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515B9" w:rsidRDefault="001007EF">
      <w:r>
        <w:rPr>
          <w:rFonts w:hint="eastAsia"/>
        </w:rPr>
        <w:t>1</w:t>
      </w:r>
      <w:r>
        <w:t xml:space="preserve"> </w:t>
      </w:r>
      <w:r>
        <w:rPr>
          <w:rFonts w:hint="eastAsia"/>
        </w:rPr>
        <w:t>首先找到入口</w:t>
      </w:r>
    </w:p>
    <w:p w:rsidR="005D2688" w:rsidRDefault="008F3BEA">
      <w:r>
        <w:rPr>
          <w:noProof/>
        </w:rPr>
        <w:drawing>
          <wp:inline distT="0" distB="0" distL="0" distR="0" wp14:anchorId="7E10A8F9" wp14:editId="0A0DC6CE">
            <wp:extent cx="5274310" cy="176657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079" w:rsidRDefault="00205079">
      <w:r>
        <w:rPr>
          <w:rFonts w:hint="eastAsia"/>
        </w:rPr>
        <w:t>点击注解的</w:t>
      </w:r>
      <w:proofErr w:type="gramStart"/>
      <w:r>
        <w:rPr>
          <w:rFonts w:hint="eastAsia"/>
        </w:rPr>
        <w:t>的</w:t>
      </w:r>
      <w:proofErr w:type="gramEnd"/>
      <w:r>
        <w:rPr>
          <w:rFonts w:hint="eastAsia"/>
        </w:rPr>
        <w:t>源码，点进去之后是下图。</w:t>
      </w:r>
    </w:p>
    <w:p w:rsidR="00E52524" w:rsidRDefault="00E52524">
      <w:r>
        <w:rPr>
          <w:noProof/>
        </w:rPr>
        <w:drawing>
          <wp:inline distT="0" distB="0" distL="0" distR="0" wp14:anchorId="2168BBE4" wp14:editId="548CE87B">
            <wp:extent cx="5274310" cy="248158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6A1" w:rsidRDefault="00BF201D">
      <w:r>
        <w:rPr>
          <w:rFonts w:hint="eastAsia"/>
        </w:rPr>
        <w:t>选择</w:t>
      </w:r>
      <w:proofErr w:type="spellStart"/>
      <w:r>
        <w:rPr>
          <w:rFonts w:hint="eastAsia"/>
        </w:rPr>
        <w:t>Load</w:t>
      </w:r>
      <w:r>
        <w:t>B</w:t>
      </w:r>
      <w:r>
        <w:rPr>
          <w:rFonts w:hint="eastAsia"/>
        </w:rPr>
        <w:t>alancer</w:t>
      </w:r>
      <w:r>
        <w:t>C</w:t>
      </w:r>
      <w:r>
        <w:rPr>
          <w:rFonts w:hint="eastAsia"/>
        </w:rPr>
        <w:t>lient</w:t>
      </w:r>
      <w:proofErr w:type="spellEnd"/>
      <w:r w:rsidR="00C344E0">
        <w:rPr>
          <w:rFonts w:hint="eastAsia"/>
        </w:rPr>
        <w:t>，然后</w:t>
      </w:r>
      <w:proofErr w:type="spellStart"/>
      <w:r w:rsidR="00C344E0">
        <w:rPr>
          <w:rFonts w:hint="eastAsia"/>
        </w:rPr>
        <w:t>Ctrl+</w:t>
      </w:r>
      <w:r w:rsidR="00C344E0">
        <w:t>N</w:t>
      </w:r>
      <w:proofErr w:type="spellEnd"/>
      <w:r w:rsidR="00C344E0">
        <w:t xml:space="preserve"> </w:t>
      </w:r>
      <w:r w:rsidR="00C344E0">
        <w:rPr>
          <w:rFonts w:hint="eastAsia"/>
        </w:rPr>
        <w:t>快捷键打开，</w:t>
      </w:r>
      <w:r w:rsidR="0003210B">
        <w:rPr>
          <w:rFonts w:hint="eastAsia"/>
        </w:rPr>
        <w:t>打开</w:t>
      </w:r>
      <w:r w:rsidR="0003210B" w:rsidRPr="0003210B">
        <w:t xml:space="preserve">package </w:t>
      </w:r>
      <w:proofErr w:type="spellStart"/>
      <w:r w:rsidR="0003210B" w:rsidRPr="0003210B">
        <w:t>org.springframework.cloud.client.loadbalancer</w:t>
      </w:r>
      <w:proofErr w:type="spellEnd"/>
      <w:r w:rsidR="0003210B" w:rsidRPr="0003210B">
        <w:t>;</w:t>
      </w:r>
      <w:r w:rsidR="0003210B">
        <w:rPr>
          <w:rFonts w:hint="eastAsia"/>
        </w:rPr>
        <w:t>下的</w:t>
      </w:r>
      <w:r w:rsidR="000E770B">
        <w:rPr>
          <w:rFonts w:hint="eastAsia"/>
        </w:rPr>
        <w:t>，如下图所示。</w:t>
      </w:r>
    </w:p>
    <w:p w:rsidR="00C72F1D" w:rsidRDefault="00F9268B">
      <w:r>
        <w:rPr>
          <w:noProof/>
        </w:rPr>
        <w:lastRenderedPageBreak/>
        <w:drawing>
          <wp:inline distT="0" distB="0" distL="0" distR="0" wp14:anchorId="6A69B589" wp14:editId="4AAA57DF">
            <wp:extent cx="5274310" cy="386715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552" w:rsidRDefault="00915552">
      <w:r>
        <w:rPr>
          <w:rFonts w:hint="eastAsia"/>
        </w:rPr>
        <w:t>查看</w:t>
      </w:r>
      <w:proofErr w:type="spellStart"/>
      <w:r w:rsidRPr="00915552">
        <w:t>LoadBalancerClient</w:t>
      </w:r>
      <w:proofErr w:type="spellEnd"/>
      <w:r>
        <w:rPr>
          <w:rFonts w:hint="eastAsia"/>
        </w:rPr>
        <w:t>类的子类，快捷键是</w:t>
      </w:r>
      <w:proofErr w:type="spellStart"/>
      <w:r>
        <w:rPr>
          <w:rFonts w:hint="eastAsia"/>
        </w:rPr>
        <w:t>ctrl+alt+b</w:t>
      </w:r>
      <w:proofErr w:type="spellEnd"/>
      <w:r w:rsidR="00A13A5A">
        <w:rPr>
          <w:rFonts w:hint="eastAsia"/>
        </w:rPr>
        <w:t>，</w:t>
      </w:r>
      <w:r w:rsidR="00481E63">
        <w:rPr>
          <w:rFonts w:hint="eastAsia"/>
        </w:rPr>
        <w:t>打开</w:t>
      </w:r>
      <w:proofErr w:type="gramStart"/>
      <w:r w:rsidR="00481E63">
        <w:rPr>
          <w:rFonts w:hint="eastAsia"/>
        </w:rPr>
        <w:t>后如下</w:t>
      </w:r>
      <w:proofErr w:type="gramEnd"/>
      <w:r w:rsidR="00481E63">
        <w:rPr>
          <w:rFonts w:hint="eastAsia"/>
        </w:rPr>
        <w:t>图所示。</w:t>
      </w:r>
    </w:p>
    <w:p w:rsidR="00B03F48" w:rsidRDefault="00B03F48">
      <w:r>
        <w:rPr>
          <w:noProof/>
        </w:rPr>
        <w:drawing>
          <wp:inline distT="0" distB="0" distL="0" distR="0" wp14:anchorId="78236560" wp14:editId="2862CF09">
            <wp:extent cx="5274310" cy="3119120"/>
            <wp:effectExtent l="0" t="0" r="25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18C" w:rsidRDefault="00AC218C">
      <w:r>
        <w:rPr>
          <w:rFonts w:hint="eastAsia"/>
        </w:rPr>
        <w:t>在</w:t>
      </w:r>
      <w:proofErr w:type="spellStart"/>
      <w:r w:rsidRPr="00AC218C">
        <w:t>RibbonLoadBalancerClient</w:t>
      </w:r>
      <w:proofErr w:type="spellEnd"/>
      <w:r>
        <w:t xml:space="preserve"> </w:t>
      </w:r>
      <w:r>
        <w:rPr>
          <w:rFonts w:hint="eastAsia"/>
        </w:rPr>
        <w:t>类中有一个choose方法。</w:t>
      </w:r>
      <w:r w:rsidR="00E661AC">
        <w:rPr>
          <w:rFonts w:hint="eastAsia"/>
        </w:rPr>
        <w:t>在choose方法中有一个</w:t>
      </w:r>
      <w:proofErr w:type="spellStart"/>
      <w:r w:rsidR="00E661AC">
        <w:rPr>
          <w:rFonts w:hint="eastAsia"/>
        </w:rPr>
        <w:t>get</w:t>
      </w:r>
      <w:r w:rsidR="00E661AC">
        <w:t>S</w:t>
      </w:r>
      <w:r w:rsidR="00E661AC">
        <w:rPr>
          <w:rFonts w:hint="eastAsia"/>
        </w:rPr>
        <w:t>erver</w:t>
      </w:r>
      <w:proofErr w:type="spellEnd"/>
      <w:r w:rsidR="00E661AC">
        <w:rPr>
          <w:rFonts w:hint="eastAsia"/>
        </w:rPr>
        <w:t>方法。</w:t>
      </w:r>
    </w:p>
    <w:p w:rsidR="003C004F" w:rsidRDefault="003C004F">
      <w:r>
        <w:rPr>
          <w:noProof/>
        </w:rPr>
        <w:drawing>
          <wp:inline distT="0" distB="0" distL="0" distR="0" wp14:anchorId="143A7D21" wp14:editId="314949C0">
            <wp:extent cx="5274310" cy="814705"/>
            <wp:effectExtent l="0" t="0" r="254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AA3" w:rsidRDefault="009E6AA3">
      <w:r>
        <w:rPr>
          <w:rFonts w:hint="eastAsia"/>
        </w:rPr>
        <w:lastRenderedPageBreak/>
        <w:t>查看</w:t>
      </w:r>
      <w:proofErr w:type="spellStart"/>
      <w:r>
        <w:rPr>
          <w:rFonts w:hint="eastAsia"/>
        </w:rPr>
        <w:t>get</w:t>
      </w:r>
      <w:r>
        <w:t>S</w:t>
      </w:r>
      <w:r>
        <w:rPr>
          <w:rFonts w:hint="eastAsia"/>
        </w:rPr>
        <w:t>erver</w:t>
      </w:r>
      <w:proofErr w:type="spellEnd"/>
      <w:r>
        <w:rPr>
          <w:rFonts w:hint="eastAsia"/>
        </w:rPr>
        <w:t>的方法。</w:t>
      </w:r>
    </w:p>
    <w:p w:rsidR="00801A09" w:rsidRDefault="00801A09">
      <w:r>
        <w:rPr>
          <w:rFonts w:hint="eastAsia"/>
        </w:rPr>
        <w:t>在</w:t>
      </w:r>
      <w:proofErr w:type="spellStart"/>
      <w:r>
        <w:rPr>
          <w:rFonts w:hint="eastAsia"/>
        </w:rPr>
        <w:t>get</w:t>
      </w:r>
      <w:r>
        <w:t>S</w:t>
      </w:r>
      <w:r>
        <w:rPr>
          <w:rFonts w:hint="eastAsia"/>
        </w:rPr>
        <w:t>erver</w:t>
      </w:r>
      <w:proofErr w:type="spellEnd"/>
      <w:r>
        <w:rPr>
          <w:rFonts w:hint="eastAsia"/>
        </w:rPr>
        <w:t>方法里面通过复杂均衡选择一个服务器。</w:t>
      </w:r>
    </w:p>
    <w:p w:rsidR="00801A09" w:rsidRDefault="00801A09">
      <w:r>
        <w:rPr>
          <w:noProof/>
        </w:rPr>
        <w:drawing>
          <wp:inline distT="0" distB="0" distL="0" distR="0" wp14:anchorId="1B3BB042" wp14:editId="46963C0E">
            <wp:extent cx="5274310" cy="619760"/>
            <wp:effectExtent l="0" t="0" r="254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240" w:rsidRDefault="008A4240"/>
    <w:p w:rsidR="008A4240" w:rsidRDefault="008A4240">
      <w:r>
        <w:rPr>
          <w:rFonts w:hint="eastAsia"/>
        </w:rPr>
        <w:t>断点调试源码，首先会到</w:t>
      </w:r>
      <w:proofErr w:type="spellStart"/>
      <w:r w:rsidR="00D27A9B" w:rsidRPr="00AC218C">
        <w:t>RibbonLoadBalancerClient</w:t>
      </w:r>
      <w:proofErr w:type="spellEnd"/>
      <w:r w:rsidR="00D27A9B">
        <w:rPr>
          <w:rFonts w:hint="eastAsia"/>
        </w:rPr>
        <w:t>的 execute</w:t>
      </w:r>
      <w:r w:rsidR="00F3233F">
        <w:rPr>
          <w:rFonts w:hint="eastAsia"/>
        </w:rPr>
        <w:t>两个参数的方法。</w:t>
      </w:r>
      <w:r w:rsidR="005C43B7">
        <w:rPr>
          <w:rFonts w:hint="eastAsia"/>
        </w:rPr>
        <w:t>然后再</w:t>
      </w:r>
    </w:p>
    <w:p w:rsidR="005C43B7" w:rsidRDefault="005C43B7">
      <w:r>
        <w:rPr>
          <w:noProof/>
        </w:rPr>
        <w:drawing>
          <wp:inline distT="0" distB="0" distL="0" distR="0" wp14:anchorId="5338E6D1" wp14:editId="29B313E5">
            <wp:extent cx="5274310" cy="3307715"/>
            <wp:effectExtent l="0" t="0" r="2540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43B7" w:rsidRDefault="005C43B7">
      <w:r>
        <w:rPr>
          <w:rFonts w:hint="eastAsia"/>
        </w:rPr>
        <w:t>再图中的位置使用负载均衡选择一个服务器。</w:t>
      </w:r>
      <w:r w:rsidR="000E19B5">
        <w:rPr>
          <w:rFonts w:hint="eastAsia"/>
        </w:rPr>
        <w:t>（1</w:t>
      </w:r>
      <w:r w:rsidR="000E19B5">
        <w:t xml:space="preserve"> </w:t>
      </w:r>
      <w:r w:rsidR="000E19B5">
        <w:rPr>
          <w:rFonts w:hint="eastAsia"/>
        </w:rPr>
        <w:t>先获取服务列表 2</w:t>
      </w:r>
      <w:r w:rsidR="000E19B5">
        <w:t xml:space="preserve"> </w:t>
      </w:r>
      <w:r w:rsidR="000E19B5">
        <w:rPr>
          <w:rFonts w:hint="eastAsia"/>
        </w:rPr>
        <w:t>获取服务列表之后再选择一个服务期）</w:t>
      </w:r>
    </w:p>
    <w:p w:rsidR="005B5080" w:rsidRDefault="005B5080">
      <w:r>
        <w:rPr>
          <w:rFonts w:hint="eastAsia"/>
        </w:rPr>
        <w:t>继续调用会调用到如下图所示的位置：</w:t>
      </w:r>
    </w:p>
    <w:p w:rsidR="005B5080" w:rsidRDefault="005B5080">
      <w:r>
        <w:rPr>
          <w:noProof/>
        </w:rPr>
        <w:drawing>
          <wp:inline distT="0" distB="0" distL="0" distR="0" wp14:anchorId="5C98494A" wp14:editId="17520750">
            <wp:extent cx="5274310" cy="2373630"/>
            <wp:effectExtent l="0" t="0" r="254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735" w:rsidRDefault="00EE3735">
      <w:r>
        <w:rPr>
          <w:rFonts w:hint="eastAsia"/>
        </w:rPr>
        <w:t>点进去是一个接口，查看接口的实现类。</w:t>
      </w:r>
    </w:p>
    <w:p w:rsidR="00B75131" w:rsidRDefault="00B75131">
      <w:r>
        <w:rPr>
          <w:noProof/>
        </w:rPr>
        <w:lastRenderedPageBreak/>
        <w:drawing>
          <wp:inline distT="0" distB="0" distL="0" distR="0" wp14:anchorId="6A19E031" wp14:editId="0FCCF775">
            <wp:extent cx="5274310" cy="375348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6EF" w:rsidRDefault="003D76EF">
      <w:r>
        <w:rPr>
          <w:rFonts w:hint="eastAsia"/>
        </w:rPr>
        <w:t>查看接口的实现类，快捷键</w:t>
      </w:r>
      <w:r w:rsidR="00540012">
        <w:rPr>
          <w:rFonts w:hint="eastAsia"/>
        </w:rPr>
        <w:t xml:space="preserve"> </w:t>
      </w:r>
      <w:proofErr w:type="spellStart"/>
      <w:r w:rsidR="00540012">
        <w:rPr>
          <w:rFonts w:hint="eastAsia"/>
        </w:rPr>
        <w:t>ctrl+alt+b</w:t>
      </w:r>
      <w:proofErr w:type="spellEnd"/>
    </w:p>
    <w:p w:rsidR="00540012" w:rsidRDefault="00540012">
      <w:r>
        <w:rPr>
          <w:noProof/>
        </w:rPr>
        <w:drawing>
          <wp:inline distT="0" distB="0" distL="0" distR="0" wp14:anchorId="3FABBC68" wp14:editId="124FF531">
            <wp:extent cx="5274310" cy="163957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F94" w:rsidRDefault="004A2F94">
      <w:r>
        <w:rPr>
          <w:rFonts w:hint="eastAsia"/>
        </w:rPr>
        <w:t>选择</w:t>
      </w:r>
      <w:proofErr w:type="spellStart"/>
      <w:r>
        <w:rPr>
          <w:rFonts w:hint="eastAsia"/>
        </w:rPr>
        <w:t>Dy</w:t>
      </w:r>
      <w:proofErr w:type="spellEnd"/>
      <w:r>
        <w:rPr>
          <w:rFonts w:hint="eastAsia"/>
        </w:rPr>
        <w:t>那个，动态</w:t>
      </w:r>
    </w:p>
    <w:p w:rsidR="004A2F94" w:rsidRDefault="004A2F94">
      <w:r>
        <w:rPr>
          <w:noProof/>
        </w:rPr>
        <w:drawing>
          <wp:inline distT="0" distB="0" distL="0" distR="0" wp14:anchorId="6CC0B233" wp14:editId="0BE4AB74">
            <wp:extent cx="5274310" cy="2181225"/>
            <wp:effectExtent l="0" t="0" r="254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F94" w:rsidRDefault="004A2F94">
      <w:r>
        <w:rPr>
          <w:rFonts w:hint="eastAsia"/>
        </w:rPr>
        <w:t>点进</w:t>
      </w:r>
      <w:proofErr w:type="spellStart"/>
      <w:r w:rsidR="0025036F" w:rsidRPr="0025036F">
        <w:t>BaseLoadBalancer</w:t>
      </w:r>
      <w:proofErr w:type="spellEnd"/>
      <w:r w:rsidR="0025036F">
        <w:rPr>
          <w:rFonts w:hint="eastAsia"/>
        </w:rPr>
        <w:t>查看一下。</w:t>
      </w:r>
    </w:p>
    <w:p w:rsidR="00D03A7F" w:rsidRDefault="00653F3A">
      <w:r>
        <w:rPr>
          <w:noProof/>
        </w:rPr>
        <w:lastRenderedPageBreak/>
        <w:drawing>
          <wp:inline distT="0" distB="0" distL="0" distR="0" wp14:anchorId="73C51F29" wp14:editId="69D988E8">
            <wp:extent cx="5274310" cy="3136900"/>
            <wp:effectExtent l="0" t="0" r="254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3D1" w:rsidRDefault="003443D1">
      <w:r>
        <w:rPr>
          <w:rFonts w:hint="eastAsia"/>
        </w:rPr>
        <w:t>有一个</w:t>
      </w:r>
      <w:proofErr w:type="spellStart"/>
      <w:r>
        <w:rPr>
          <w:rFonts w:hint="eastAsia"/>
        </w:rPr>
        <w:t>choose</w:t>
      </w:r>
      <w:r>
        <w:t>S</w:t>
      </w:r>
      <w:r>
        <w:rPr>
          <w:rFonts w:hint="eastAsia"/>
        </w:rPr>
        <w:t>erver</w:t>
      </w:r>
      <w:proofErr w:type="spellEnd"/>
      <w:r w:rsidR="00FB4EB9">
        <w:rPr>
          <w:rFonts w:hint="eastAsia"/>
        </w:rPr>
        <w:t>，</w:t>
      </w:r>
      <w:proofErr w:type="gramStart"/>
      <w:r w:rsidR="00FB4EB9">
        <w:rPr>
          <w:rFonts w:hint="eastAsia"/>
        </w:rPr>
        <w:t>再其里面</w:t>
      </w:r>
      <w:proofErr w:type="gramEnd"/>
      <w:r w:rsidR="00FB4EB9">
        <w:rPr>
          <w:rFonts w:hint="eastAsia"/>
        </w:rPr>
        <w:t>会选择</w:t>
      </w:r>
      <w:r w:rsidR="00BC2747">
        <w:rPr>
          <w:rFonts w:hint="eastAsia"/>
        </w:rPr>
        <w:t>负载均衡的</w:t>
      </w:r>
      <w:r w:rsidR="00FB4EB9">
        <w:rPr>
          <w:rFonts w:hint="eastAsia"/>
        </w:rPr>
        <w:t>规则。</w:t>
      </w:r>
    </w:p>
    <w:p w:rsidR="00793E1B" w:rsidRDefault="00760920">
      <w:r>
        <w:rPr>
          <w:noProof/>
        </w:rPr>
        <w:drawing>
          <wp:inline distT="0" distB="0" distL="0" distR="0" wp14:anchorId="18872085" wp14:editId="50D20783">
            <wp:extent cx="5274310" cy="2261235"/>
            <wp:effectExtent l="0" t="0" r="2540" b="571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353" w:rsidRDefault="00447353">
      <w:r>
        <w:rPr>
          <w:rFonts w:hint="eastAsia"/>
        </w:rPr>
        <w:t>点进去，查看规则</w:t>
      </w:r>
    </w:p>
    <w:p w:rsidR="00447353" w:rsidRDefault="00447353">
      <w:r>
        <w:rPr>
          <w:noProof/>
        </w:rPr>
        <w:drawing>
          <wp:inline distT="0" distB="0" distL="0" distR="0" wp14:anchorId="4925C7B7" wp14:editId="74C9332D">
            <wp:extent cx="5274310" cy="2531745"/>
            <wp:effectExtent l="0" t="0" r="2540" b="190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5CC9" w:rsidRDefault="009F5CC9"/>
    <w:p w:rsidR="009F5CC9" w:rsidRDefault="009F5CC9">
      <w:r>
        <w:rPr>
          <w:rFonts w:hint="eastAsia"/>
        </w:rPr>
        <w:lastRenderedPageBreak/>
        <w:t>在负载均衡rule接口有很多实现类</w:t>
      </w:r>
    </w:p>
    <w:p w:rsidR="009F5CC9" w:rsidRDefault="009F5CC9">
      <w:r>
        <w:rPr>
          <w:noProof/>
        </w:rPr>
        <w:drawing>
          <wp:inline distT="0" distB="0" distL="0" distR="0" wp14:anchorId="0B7C70FA" wp14:editId="5DCCBEA4">
            <wp:extent cx="5274310" cy="222885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7C1" w:rsidRDefault="00BA17C1"/>
    <w:p w:rsidR="00BA17C1" w:rsidRDefault="00BA17C1">
      <w:r>
        <w:rPr>
          <w:rFonts w:hint="eastAsia"/>
        </w:rPr>
        <w:t>会得到服务器列表：</w:t>
      </w:r>
    </w:p>
    <w:p w:rsidR="00BA17C1" w:rsidRDefault="00674A77">
      <w:r>
        <w:rPr>
          <w:noProof/>
        </w:rPr>
        <w:drawing>
          <wp:inline distT="0" distB="0" distL="0" distR="0" wp14:anchorId="79F12B74" wp14:editId="6E4F4072">
            <wp:extent cx="5274310" cy="2355850"/>
            <wp:effectExtent l="0" t="0" r="2540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DD2" w:rsidRDefault="00302DD2">
      <w:r>
        <w:rPr>
          <w:rFonts w:hint="eastAsia"/>
        </w:rPr>
        <w:t>走到</w:t>
      </w:r>
    </w:p>
    <w:p w:rsidR="00302DD2" w:rsidRDefault="00302DD2">
      <w:r>
        <w:rPr>
          <w:noProof/>
        </w:rPr>
        <w:drawing>
          <wp:inline distT="0" distB="0" distL="0" distR="0" wp14:anchorId="5FF7E547" wp14:editId="58608F9A">
            <wp:extent cx="5274310" cy="212153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DB4" w:rsidRDefault="00712DB4">
      <w:r>
        <w:rPr>
          <w:rFonts w:hint="eastAsia"/>
        </w:rPr>
        <w:t>选择一个服务器</w:t>
      </w:r>
    </w:p>
    <w:p w:rsidR="00AC122F" w:rsidRPr="005B5080" w:rsidRDefault="00AC122F">
      <w:pPr>
        <w:rPr>
          <w:rFonts w:hint="eastAsia"/>
        </w:rPr>
      </w:pPr>
      <w:r>
        <w:rPr>
          <w:rFonts w:hint="eastAsia"/>
        </w:rPr>
        <w:t>选择一个服务器，返回到最开始的execute的那个类的execute方法。</w:t>
      </w:r>
      <w:bookmarkStart w:id="0" w:name="_GoBack"/>
      <w:bookmarkEnd w:id="0"/>
    </w:p>
    <w:sectPr w:rsidR="00AC122F" w:rsidRPr="005B508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301FF"/>
    <w:rsid w:val="0003210B"/>
    <w:rsid w:val="000E19B5"/>
    <w:rsid w:val="000E770B"/>
    <w:rsid w:val="001007EF"/>
    <w:rsid w:val="0017441E"/>
    <w:rsid w:val="001F54ED"/>
    <w:rsid w:val="00205079"/>
    <w:rsid w:val="0025036F"/>
    <w:rsid w:val="00302DD2"/>
    <w:rsid w:val="003443D1"/>
    <w:rsid w:val="003C004F"/>
    <w:rsid w:val="003D76EF"/>
    <w:rsid w:val="00447353"/>
    <w:rsid w:val="00481E63"/>
    <w:rsid w:val="004A2F94"/>
    <w:rsid w:val="00540012"/>
    <w:rsid w:val="005A381B"/>
    <w:rsid w:val="005B5080"/>
    <w:rsid w:val="005C43B7"/>
    <w:rsid w:val="005D2688"/>
    <w:rsid w:val="00653F3A"/>
    <w:rsid w:val="00674A77"/>
    <w:rsid w:val="00712DB4"/>
    <w:rsid w:val="00760920"/>
    <w:rsid w:val="00793E1B"/>
    <w:rsid w:val="00801A09"/>
    <w:rsid w:val="008A4240"/>
    <w:rsid w:val="008F3BEA"/>
    <w:rsid w:val="00915552"/>
    <w:rsid w:val="009515B9"/>
    <w:rsid w:val="009E6AA3"/>
    <w:rsid w:val="009F5CC9"/>
    <w:rsid w:val="00A13A5A"/>
    <w:rsid w:val="00AC122F"/>
    <w:rsid w:val="00AC218C"/>
    <w:rsid w:val="00B03F48"/>
    <w:rsid w:val="00B75131"/>
    <w:rsid w:val="00BA17C1"/>
    <w:rsid w:val="00BC2747"/>
    <w:rsid w:val="00BF201D"/>
    <w:rsid w:val="00C301FF"/>
    <w:rsid w:val="00C344E0"/>
    <w:rsid w:val="00C72F1D"/>
    <w:rsid w:val="00D03A7F"/>
    <w:rsid w:val="00D27A9B"/>
    <w:rsid w:val="00DF46A1"/>
    <w:rsid w:val="00E52524"/>
    <w:rsid w:val="00E661AC"/>
    <w:rsid w:val="00EE3735"/>
    <w:rsid w:val="00F3233F"/>
    <w:rsid w:val="00F9268B"/>
    <w:rsid w:val="00FB4EB9"/>
    <w:rsid w:val="00FE35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295992"/>
  <w15:chartTrackingRefBased/>
  <w15:docId w15:val="{DA0EAC30-362C-41EE-852B-E9C62E008F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4265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67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254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298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6</Pages>
  <Words>96</Words>
  <Characters>552</Characters>
  <Application>Microsoft Office Word</Application>
  <DocSecurity>0</DocSecurity>
  <Lines>4</Lines>
  <Paragraphs>1</Paragraphs>
  <ScaleCrop>false</ScaleCrop>
  <Company/>
  <LinksUpToDate>false</LinksUpToDate>
  <CharactersWithSpaces>647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ThinkPad</dc:creator>
  <cp:keywords/>
  <dc:description/>
  <cp:lastModifiedBy>ThinkPad</cp:lastModifiedBy>
  <cp:revision>58</cp:revision>
  <dcterms:created xsi:type="dcterms:W3CDTF">2019-04-17T11:14:00Z</dcterms:created>
  <dcterms:modified xsi:type="dcterms:W3CDTF">2019-04-17T12:41:00Z</dcterms:modified>
</cp:coreProperties>
</file>