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41297 - 06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Pr>
          <w:sz w:val="26"/>
          <w:szCs w:val="26"/>
          <w:lang w:val="en-US"/>
        </w:rPr>
        <w:t>README.md - file with the general source-code package description;</w:t>
      </w:r>
      <w:r>
        <w:rPr>
          <w:sz w:val="26"/>
          <w:szCs w:val="26"/>
          <w:lang w:val="en-US"/>
        </w:rPr>
        <w:br/>
      </w:r>
      <w:r>
        <w:rPr>
          <w:sz w:val="26"/>
          <w:szCs w:val="26"/>
          <w:lang w:val="en-US"/>
        </w:rPr>
        <w:t>edge-firmware/ - directory with ESP32 firmware source code;</w:t>
      </w:r>
      <w:r>
        <w:rPr>
          <w:sz w:val="26"/>
          <w:szCs w:val="26"/>
          <w:lang w:val="en-US"/>
        </w:rPr>
        <w:br/>
      </w:r>
      <w:r>
        <w:rPr>
          <w:sz w:val="26"/>
          <w:szCs w:val="26"/>
          <w:lang w:val="en-US"/>
        </w:rPr>
        <w:t xml:space="preserve">  platformio.ini - PlatformIO project configuration for firmware build;</w:t>
      </w:r>
      <w:r>
        <w:rPr>
          <w:sz w:val="26"/>
          <w:szCs w:val="26"/>
          <w:lang w:val="en-US"/>
        </w:rPr>
        <w:br/>
      </w:r>
      <w:r>
        <w:rPr>
          <w:sz w:val="26"/>
          <w:szCs w:val="26"/>
          <w:lang w:val="en-US"/>
        </w:rPr>
        <w:t xml:space="preserve">  src/sketch.ino - code file with the firmware entry point;</w:t>
      </w:r>
      <w:r>
        <w:rPr>
          <w:sz w:val="26"/>
          <w:szCs w:val="26"/>
          <w:lang w:val="en-US"/>
        </w:rPr>
        <w:br/>
      </w:r>
      <w:r>
        <w:rPr>
          <w:sz w:val="26"/>
          <w:szCs w:val="26"/>
          <w:lang w:val="en-US"/>
        </w:rPr>
        <w:t xml:space="preserve">  src/app/edge_app.cpp - code file with the main edge-node workflow;</w:t>
      </w:r>
      <w:r>
        <w:rPr>
          <w:sz w:val="26"/>
          <w:szCs w:val="26"/>
          <w:lang w:val="en-US"/>
        </w:rPr>
        <w:br/>
      </w:r>
      <w:r>
        <w:rPr>
          <w:sz w:val="26"/>
          <w:szCs w:val="26"/>
          <w:lang w:val="en-US"/>
        </w:rPr>
        <w:t xml:space="preserve">  src/app/runtime_config_store.cpp - code file for stored runtime parameters;</w:t>
      </w:r>
      <w:r>
        <w:rPr>
          <w:sz w:val="26"/>
          <w:szCs w:val="26"/>
          <w:lang w:val="en-US"/>
        </w:rPr>
        <w:br/>
      </w:r>
      <w:r>
        <w:rPr>
          <w:sz w:val="26"/>
          <w:szCs w:val="26"/>
          <w:lang w:val="en-US"/>
        </w:rPr>
        <w:t xml:space="preserve">  src/controller/pi_controller.cpp - code file with PI temperature control;</w:t>
      </w:r>
      <w:r>
        <w:rPr>
          <w:sz w:val="26"/>
          <w:szCs w:val="26"/>
          <w:lang w:val="en-US"/>
        </w:rPr>
        <w:br/>
      </w:r>
      <w:r>
        <w:rPr>
          <w:sz w:val="26"/>
          <w:szCs w:val="26"/>
          <w:lang w:val="en-US"/>
        </w:rPr>
        <w:t xml:space="preserve">  src/comms/mqtt/mqtt_gateway.cpp - code file with MQTT connection logic;</w:t>
      </w:r>
      <w:r>
        <w:rPr>
          <w:sz w:val="26"/>
          <w:szCs w:val="26"/>
          <w:lang w:val="en-US"/>
        </w:rPr>
        <w:br/>
      </w:r>
      <w:r>
        <w:rPr>
          <w:sz w:val="26"/>
          <w:szCs w:val="26"/>
          <w:lang w:val="en-US"/>
        </w:rPr>
        <w:t xml:space="preserve">  src/comms/mqtt/telemetry_builder.cpp - code file for telemetry payloads;</w:t>
      </w:r>
      <w:r>
        <w:rPr>
          <w:sz w:val="26"/>
          <w:szCs w:val="26"/>
          <w:lang w:val="en-US"/>
        </w:rPr>
        <w:br/>
      </w:r>
      <w:r>
        <w:rPr>
          <w:sz w:val="26"/>
          <w:szCs w:val="26"/>
          <w:lang w:val="en-US"/>
        </w:rPr>
        <w:t xml:space="preserve">  src/comms/mqtt/param_update_handler.cpp - code file for remote parameter updates;</w:t>
      </w:r>
      <w:r>
        <w:rPr>
          <w:sz w:val="26"/>
          <w:szCs w:val="26"/>
          <w:lang w:val="en-US"/>
        </w:rPr>
        <w:br/>
      </w:r>
      <w:r>
        <w:rPr>
          <w:sz w:val="26"/>
          <w:szCs w:val="26"/>
          <w:lang w:val="en-US"/>
        </w:rPr>
        <w:t xml:space="preserve">  src/comms/mqtt/param_validator.cpp - code file for accepted parameter limits;</w:t>
      </w:r>
      <w:r>
        <w:rPr>
          <w:sz w:val="26"/>
          <w:szCs w:val="26"/>
          <w:lang w:val="en-US"/>
        </w:rPr>
        <w:br/>
      </w:r>
      <w:r>
        <w:rPr>
          <w:sz w:val="26"/>
          <w:szCs w:val="26"/>
          <w:lang w:val="en-US"/>
        </w:rPr>
        <w:t xml:space="preserve">  src/hardware/interfaces/ - directory with sensor and actuator interfaces;</w:t>
      </w:r>
      <w:r>
        <w:rPr>
          <w:sz w:val="26"/>
          <w:szCs w:val="26"/>
          <w:lang w:val="en-US"/>
        </w:rPr>
        <w:br/>
      </w:r>
      <w:r>
        <w:rPr>
          <w:sz w:val="26"/>
          <w:szCs w:val="26"/>
          <w:lang w:val="en-US"/>
        </w:rPr>
        <w:t xml:space="preserve">  src/hardware/wokwi/ - directory with simulated sensor, heater and plant model code;</w:t>
      </w:r>
      <w:r>
        <w:rPr>
          <w:sz w:val="26"/>
          <w:szCs w:val="26"/>
          <w:lang w:val="en-US"/>
        </w:rPr>
        <w:br/>
      </w:r>
      <w:r>
        <w:rPr>
          <w:sz w:val="26"/>
          <w:szCs w:val="26"/>
          <w:lang w:val="en-US"/>
        </w:rPr>
        <w:t xml:space="preserve">  src/hardware/real/ - directory with real DS18B20 sensor and heater driver code;</w:t>
      </w:r>
      <w:r>
        <w:rPr>
          <w:sz w:val="26"/>
          <w:szCs w:val="26"/>
          <w:lang w:val="en-US"/>
        </w:rPr>
        <w:br/>
      </w:r>
      <w:r>
        <w:rPr>
          <w:sz w:val="26"/>
          <w:szCs w:val="26"/>
          <w:lang w:val="en-US"/>
        </w:rPr>
        <w:t>data-hub/ - directory with Java data-ingestion source code;</w:t>
      </w:r>
      <w:r>
        <w:rPr>
          <w:sz w:val="26"/>
          <w:szCs w:val="26"/>
          <w:lang w:val="en-US"/>
        </w:rPr>
        <w:br/>
      </w:r>
      <w:r>
        <w:rPr>
          <w:sz w:val="26"/>
          <w:szCs w:val="26"/>
          <w:lang w:val="en-US"/>
        </w:rPr>
        <w:t xml:space="preserve">  build.gradle, settings.gradle - Gradle project and dependency configuration;</w:t>
      </w:r>
      <w:r>
        <w:rPr>
          <w:sz w:val="26"/>
          <w:szCs w:val="26"/>
          <w:lang w:val="en-US"/>
        </w:rPr>
        <w:br/>
      </w:r>
      <w:r>
        <w:rPr>
          <w:sz w:val="26"/>
          <w:szCs w:val="26"/>
          <w:lang w:val="en-US"/>
        </w:rPr>
        <w:t xml:space="preserve">  config/application.example.properties - example Data Hub configuration file;</w:t>
      </w:r>
      <w:r>
        <w:rPr>
          <w:sz w:val="26"/>
          <w:szCs w:val="26"/>
          <w:lang w:val="en-US"/>
        </w:rPr>
        <w:br/>
      </w:r>
      <w:r>
        <w:rPr>
          <w:sz w:val="26"/>
          <w:szCs w:val="26"/>
          <w:lang w:val="en-US"/>
        </w:rPr>
        <w:t xml:space="preserve">  src/main/java/com/edgehub/datahub/DataHubApplication.java - service startup code;</w:t>
      </w:r>
      <w:r>
        <w:rPr>
          <w:sz w:val="26"/>
          <w:szCs w:val="26"/>
          <w:lang w:val="en-US"/>
        </w:rPr>
        <w:br/>
      </w:r>
      <w:r>
        <w:rPr>
          <w:sz w:val="26"/>
          <w:szCs w:val="26"/>
          <w:lang w:val="en-US"/>
        </w:rPr>
        <w:t xml:space="preserve">  src/main/java/com/edgehub/datahub/mqtt/ - directory with MQTT consumer code;</w:t>
      </w:r>
      <w:r>
        <w:rPr>
          <w:sz w:val="26"/>
          <w:szCs w:val="26"/>
          <w:lang w:val="en-US"/>
        </w:rPr>
        <w:br/>
      </w:r>
      <w:r>
        <w:rPr>
          <w:sz w:val="26"/>
          <w:szCs w:val="26"/>
          <w:lang w:val="en-US"/>
        </w:rPr>
        <w:t xml:space="preserve">  src/main/java/com/edgehub/datahub/parser/ - directory with topic and payload parser code;</w:t>
      </w:r>
      <w:r>
        <w:rPr>
          <w:sz w:val="26"/>
          <w:szCs w:val="26"/>
          <w:lang w:val="en-US"/>
        </w:rPr>
        <w:br/>
      </w:r>
      <w:r>
        <w:rPr>
          <w:sz w:val="26"/>
          <w:szCs w:val="26"/>
          <w:lang w:val="en-US"/>
        </w:rPr>
        <w:t xml:space="preserve">  src/main/java/com/edgehub/datahub/pipeline/ - directory with message processing code;</w:t>
      </w:r>
      <w:r>
        <w:rPr>
          <w:sz w:val="26"/>
          <w:szCs w:val="26"/>
          <w:lang w:val="en-US"/>
        </w:rPr>
        <w:br/>
      </w:r>
      <w:r>
        <w:rPr>
          <w:sz w:val="26"/>
          <w:szCs w:val="26"/>
          <w:lang w:val="en-US"/>
        </w:rPr>
        <w:t xml:space="preserve">  src/main/java/com/edgehub/datahub/storage/ - directory with TDengine and archive writers;</w:t>
      </w:r>
      <w:r>
        <w:rPr>
          <w:sz w:val="26"/>
          <w:szCs w:val="26"/>
          <w:lang w:val="en-US"/>
        </w:rPr>
        <w:br/>
      </w:r>
      <w:r>
        <w:rPr>
          <w:sz w:val="26"/>
          <w:szCs w:val="26"/>
          <w:lang w:val="en-US"/>
        </w:rPr>
        <w:t xml:space="preserve">  src/main/java/com/edgehub/datahub/alarm/ - directory with alarm rule evaluation code;</w:t>
      </w:r>
      <w:r>
        <w:rPr>
          <w:sz w:val="26"/>
          <w:szCs w:val="26"/>
          <w:lang w:val="en-US"/>
        </w:rPr>
        <w:br/>
      </w:r>
      <w:r>
        <w:rPr>
          <w:sz w:val="26"/>
          <w:szCs w:val="26"/>
          <w:lang w:val="en-US"/>
        </w:rPr>
        <w:t xml:space="preserve">  src/main/java/com/edgehub/datahub/model/ - directory with telemetry and status models;</w:t>
      </w:r>
      <w:r>
        <w:rPr>
          <w:sz w:val="26"/>
          <w:szCs w:val="26"/>
          <w:lang w:val="en-US"/>
        </w:rPr>
        <w:br/>
      </w:r>
      <w:r>
        <w:rPr>
          <w:sz w:val="26"/>
          <w:szCs w:val="26"/>
          <w:lang w:val="en-US"/>
        </w:rPr>
        <w:t>hmi/backend/ - directory with Python FastAPI backend source code;</w:t>
      </w:r>
      <w:r>
        <w:rPr>
          <w:sz w:val="26"/>
          <w:szCs w:val="26"/>
          <w:lang w:val="en-US"/>
        </w:rPr>
        <w:br/>
      </w:r>
      <w:r>
        <w:rPr>
          <w:sz w:val="26"/>
          <w:szCs w:val="26"/>
          <w:lang w:val="en-US"/>
        </w:rPr>
        <w:t xml:space="preserve">  app/main.py - code file with API application startup;</w:t>
      </w:r>
      <w:r>
        <w:rPr>
          <w:sz w:val="26"/>
          <w:szCs w:val="26"/>
          <w:lang w:val="en-US"/>
        </w:rPr>
        <w:br/>
      </w:r>
      <w:r>
        <w:rPr>
          <w:sz w:val="26"/>
          <w:szCs w:val="26"/>
          <w:lang w:val="en-US"/>
        </w:rPr>
        <w:t xml:space="preserve">  app/api/routes/ - directory with routes for devices, history, alarms, users and operations;</w:t>
      </w:r>
      <w:r>
        <w:rPr>
          <w:sz w:val="26"/>
          <w:szCs w:val="26"/>
          <w:lang w:val="en-US"/>
        </w:rPr>
        <w:br/>
      </w:r>
      <w:r>
        <w:rPr>
          <w:sz w:val="26"/>
          <w:szCs w:val="26"/>
          <w:lang w:val="en-US"/>
        </w:rPr>
        <w:t xml:space="preserve">  app/core/ - directory with configuration, logging and security code;</w:t>
      </w:r>
      <w:r>
        <w:rPr>
          <w:sz w:val="26"/>
          <w:szCs w:val="26"/>
          <w:lang w:val="en-US"/>
        </w:rPr>
        <w:br/>
      </w:r>
      <w:r>
        <w:rPr>
          <w:sz w:val="26"/>
          <w:szCs w:val="26"/>
          <w:lang w:val="en-US"/>
        </w:rPr>
        <w:t xml:space="preserve">  app/db/ - directory with database session code;</w:t>
      </w:r>
      <w:r>
        <w:rPr>
          <w:sz w:val="26"/>
          <w:szCs w:val="26"/>
          <w:lang w:val="en-US"/>
        </w:rPr>
        <w:br/>
      </w:r>
      <w:r>
        <w:rPr>
          <w:sz w:val="26"/>
          <w:szCs w:val="26"/>
          <w:lang w:val="en-US"/>
        </w:rPr>
        <w:t xml:space="preserve">  app/models/, app/schemas/ - directories with database entities and API schemas;</w:t>
      </w:r>
      <w:r>
        <w:rPr>
          <w:sz w:val="26"/>
          <w:szCs w:val="26"/>
          <w:lang w:val="en-US"/>
        </w:rPr>
        <w:br/>
      </w:r>
      <w:r>
        <w:rPr>
          <w:sz w:val="26"/>
          <w:szCs w:val="26"/>
          <w:lang w:val="en-US"/>
        </w:rPr>
        <w:t xml:space="preserve">  app/services/mqtt_publisher.py - code file for MQTT command publishing;</w:t>
      </w:r>
      <w:r>
        <w:rPr>
          <w:sz w:val="26"/>
          <w:szCs w:val="26"/>
          <w:lang w:val="en-US"/>
        </w:rPr>
        <w:br/>
      </w:r>
      <w:r>
        <w:rPr>
          <w:sz w:val="26"/>
          <w:szCs w:val="26"/>
          <w:lang w:val="en-US"/>
        </w:rPr>
        <w:t xml:space="preserve">  app/services/tdengine_client.py - code file for time-series database access;</w:t>
      </w:r>
      <w:r>
        <w:rPr>
          <w:sz w:val="26"/>
          <w:szCs w:val="26"/>
          <w:lang w:val="en-US"/>
        </w:rPr>
        <w:br/>
      </w:r>
      <w:r>
        <w:rPr>
          <w:sz w:val="26"/>
          <w:szCs w:val="26"/>
          <w:lang w:val="en-US"/>
        </w:rPr>
        <w:t xml:space="preserve">  app/services/ai/ - directory with preview simulation, ranking and tuning services;</w:t>
      </w:r>
      <w:r>
        <w:rPr>
          <w:sz w:val="26"/>
          <w:szCs w:val="26"/>
          <w:lang w:val="en-US"/>
        </w:rPr>
        <w:br/>
      </w:r>
      <w:r>
        <w:rPr>
          <w:sz w:val="26"/>
          <w:szCs w:val="26"/>
          <w:lang w:val="en-US"/>
        </w:rPr>
        <w:t xml:space="preserve">  app/services/ops_console.py - code file for diagnostic operation workflows;</w:t>
      </w:r>
      <w:r>
        <w:rPr>
          <w:sz w:val="26"/>
          <w:szCs w:val="26"/>
          <w:lang w:val="en-US"/>
        </w:rPr>
        <w:br/>
      </w:r>
      <w:r>
        <w:rPr>
          <w:sz w:val="26"/>
          <w:szCs w:val="26"/>
          <w:lang w:val="en-US"/>
        </w:rPr>
        <w:t xml:space="preserve">  alembic/ - directory with database migration source files;</w:t>
      </w:r>
      <w:r>
        <w:rPr>
          <w:sz w:val="26"/>
          <w:szCs w:val="26"/>
          <w:lang w:val="en-US"/>
        </w:rPr>
        <w:br/>
      </w:r>
      <w:r>
        <w:rPr>
          <w:sz w:val="26"/>
          <w:szCs w:val="26"/>
          <w:lang w:val="en-US"/>
        </w:rPr>
        <w:t>hmi/frontend/ - directory with React TypeScript HMI source code;</w:t>
      </w:r>
      <w:r>
        <w:rPr>
          <w:sz w:val="26"/>
          <w:szCs w:val="26"/>
          <w:lang w:val="en-US"/>
        </w:rPr>
        <w:br/>
      </w:r>
      <w:r>
        <w:rPr>
          <w:sz w:val="26"/>
          <w:szCs w:val="26"/>
          <w:lang w:val="en-US"/>
        </w:rPr>
        <w:t xml:space="preserve">  package.json, vite.config.ts, tsconfig.json - frontend build configuration files;</w:t>
      </w:r>
      <w:r>
        <w:rPr>
          <w:sz w:val="26"/>
          <w:szCs w:val="26"/>
          <w:lang w:val="en-US"/>
        </w:rPr>
        <w:br/>
      </w:r>
      <w:r>
        <w:rPr>
          <w:sz w:val="26"/>
          <w:szCs w:val="26"/>
          <w:lang w:val="en-US"/>
        </w:rPr>
        <w:t xml:space="preserve">  src/main.tsx - code file with frontend application startup;</w:t>
      </w:r>
      <w:r>
        <w:rPr>
          <w:sz w:val="26"/>
          <w:szCs w:val="26"/>
          <w:lang w:val="en-US"/>
        </w:rPr>
        <w:br/>
      </w:r>
      <w:r>
        <w:rPr>
          <w:sz w:val="26"/>
          <w:szCs w:val="26"/>
          <w:lang w:val="en-US"/>
        </w:rPr>
        <w:t xml:space="preserve">  src/routes/ - directory with application routing and data loading code;</w:t>
      </w:r>
      <w:r>
        <w:rPr>
          <w:sz w:val="26"/>
          <w:szCs w:val="26"/>
          <w:lang w:val="en-US"/>
        </w:rPr>
        <w:br/>
      </w:r>
      <w:r>
        <w:rPr>
          <w:sz w:val="26"/>
          <w:szCs w:val="26"/>
          <w:lang w:val="en-US"/>
        </w:rPr>
        <w:t xml:space="preserve">  src/pages/overview-page.tsx - code file for live monitoring overview;</w:t>
      </w:r>
      <w:r>
        <w:rPr>
          <w:sz w:val="26"/>
          <w:szCs w:val="26"/>
          <w:lang w:val="en-US"/>
        </w:rPr>
        <w:br/>
      </w:r>
      <w:r>
        <w:rPr>
          <w:sz w:val="26"/>
          <w:szCs w:val="26"/>
          <w:lang w:val="en-US"/>
        </w:rPr>
        <w:t xml:space="preserve">  src/pages/device-detail-page.tsx - code file for device control and parameter forms;</w:t>
      </w:r>
      <w:r>
        <w:rPr>
          <w:sz w:val="26"/>
          <w:szCs w:val="26"/>
          <w:lang w:val="en-US"/>
        </w:rPr>
        <w:br/>
      </w:r>
      <w:r>
        <w:rPr>
          <w:sz w:val="26"/>
          <w:szCs w:val="26"/>
          <w:lang w:val="en-US"/>
        </w:rPr>
        <w:t xml:space="preserve">  src/pages/history-page.tsx - code file for historical telemetry charts;</w:t>
      </w:r>
      <w:r>
        <w:rPr>
          <w:sz w:val="26"/>
          <w:szCs w:val="26"/>
          <w:lang w:val="en-US"/>
        </w:rPr>
        <w:br/>
      </w:r>
      <w:r>
        <w:rPr>
          <w:sz w:val="26"/>
          <w:szCs w:val="26"/>
          <w:lang w:val="en-US"/>
        </w:rPr>
        <w:t xml:space="preserve">  src/pages/alarms-page.tsx - code file for alarm monitoring;</w:t>
      </w:r>
      <w:r>
        <w:rPr>
          <w:sz w:val="26"/>
          <w:szCs w:val="26"/>
          <w:lang w:val="en-US"/>
        </w:rPr>
        <w:br/>
      </w:r>
      <w:r>
        <w:rPr>
          <w:sz w:val="26"/>
          <w:szCs w:val="26"/>
          <w:lang w:val="en-US"/>
        </w:rPr>
        <w:t xml:space="preserve">  src/pages/ai-page.tsx - code file for AI-assisted controller tuning;</w:t>
      </w:r>
      <w:r>
        <w:rPr>
          <w:sz w:val="26"/>
          <w:szCs w:val="26"/>
          <w:lang w:val="en-US"/>
        </w:rPr>
        <w:br/>
      </w:r>
      <w:r>
        <w:rPr>
          <w:sz w:val="26"/>
          <w:szCs w:val="26"/>
          <w:lang w:val="en-US"/>
        </w:rPr>
        <w:t xml:space="preserve">  src/pages/ops-page.tsx - code file for operations and diagnostics;</w:t>
      </w:r>
      <w:r>
        <w:rPr>
          <w:sz w:val="26"/>
          <w:szCs w:val="26"/>
          <w:lang w:val="en-US"/>
        </w:rPr>
        <w:br/>
      </w:r>
      <w:r>
        <w:rPr>
          <w:sz w:val="26"/>
          <w:szCs w:val="26"/>
          <w:lang w:val="en-US"/>
        </w:rPr>
        <w:t xml:space="preserve">  src/components/ - directory with layout and reusable UI component code;</w:t>
      </w:r>
      <w:r>
        <w:rPr>
          <w:sz w:val="26"/>
          <w:szCs w:val="26"/>
          <w:lang w:val="en-US"/>
        </w:rPr>
        <w:br/>
      </w:r>
      <w:r>
        <w:rPr>
          <w:sz w:val="26"/>
          <w:szCs w:val="26"/>
          <w:lang w:val="en-US"/>
        </w:rPr>
        <w:t xml:space="preserve">  src/lib/api.ts - code file with REST API client functions;</w:t>
      </w:r>
      <w:r>
        <w:rPr>
          <w:sz w:val="26"/>
          <w:szCs w:val="26"/>
          <w:lang w:val="en-US"/>
        </w:rPr>
        <w:br/>
      </w:r>
      <w:r>
        <w:rPr>
          <w:sz w:val="26"/>
          <w:szCs w:val="26"/>
          <w:lang w:val="en-US"/>
        </w:rPr>
        <w:t xml:space="preserve">  src/types/ - directory with shared TypeScript type definitions;</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06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