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390D7"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538653D"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F90CCE6"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4111511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505FFE3F" w14:textId="77777777" w:rsidR="00DA5DD1" w:rsidRDefault="00DA5DD1">
      <w:pPr>
        <w:spacing w:line="20" w:lineRule="exact"/>
        <w:jc w:val="center"/>
        <w:rPr>
          <w:rFonts w:ascii="Arial" w:hAnsi="Arial"/>
          <w:sz w:val="28"/>
        </w:rPr>
      </w:pPr>
    </w:p>
    <w:p w14:paraId="0DA9A782"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408BD9ED"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50343FA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7F7B9CDF"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43E0CB9" w14:textId="77777777" w:rsidR="00DA5DD1" w:rsidRDefault="00DA5DD1">
      <w:pPr>
        <w:spacing w:line="20" w:lineRule="exact"/>
        <w:jc w:val="center"/>
        <w:rPr>
          <w:rFonts w:ascii="Arial" w:hAnsi="Arial"/>
        </w:rPr>
      </w:pPr>
    </w:p>
    <w:p w14:paraId="1B7AFCD6" w14:textId="77777777" w:rsidR="00DA5DD1" w:rsidRDefault="00DA5DD1">
      <w:pPr>
        <w:spacing w:line="20" w:lineRule="exact"/>
        <w:jc w:val="center"/>
        <w:rPr>
          <w:rFonts w:ascii="Arial" w:hAnsi="Arial"/>
        </w:rPr>
      </w:pPr>
    </w:p>
    <w:p w14:paraId="5842593C" w14:textId="77777777" w:rsidR="00DA5DD1" w:rsidRDefault="00DA5DD1">
      <w:pPr>
        <w:spacing w:line="20" w:lineRule="exact"/>
        <w:jc w:val="center"/>
        <w:rPr>
          <w:rFonts w:ascii="Arial" w:hAnsi="Arial"/>
        </w:rPr>
      </w:pPr>
    </w:p>
    <w:p w14:paraId="0466352F" w14:textId="77777777" w:rsidR="00DA5DD1" w:rsidRDefault="00DA5DD1">
      <w:pPr>
        <w:spacing w:line="20" w:lineRule="exact"/>
        <w:jc w:val="center"/>
        <w:rPr>
          <w:rFonts w:ascii="Arial" w:hAnsi="Arial"/>
        </w:rPr>
      </w:pPr>
    </w:p>
    <w:p w14:paraId="6012EC2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50FA1764"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256029E7" w14:textId="77777777" w:rsidR="00DA5DD1" w:rsidRDefault="00DA5DD1">
      <w:pPr>
        <w:spacing w:line="20" w:lineRule="exact"/>
        <w:jc w:val="center"/>
        <w:rPr>
          <w:rFonts w:ascii="Arial" w:hAnsi="Arial"/>
        </w:rPr>
      </w:pPr>
    </w:p>
    <w:p w14:paraId="75343CD6" w14:textId="77777777" w:rsidR="00DA5DD1" w:rsidRDefault="00DA5DD1">
      <w:pPr>
        <w:spacing w:line="20" w:lineRule="exact"/>
        <w:jc w:val="center"/>
        <w:rPr>
          <w:rFonts w:ascii="Arial" w:hAnsi="Arial"/>
        </w:rPr>
      </w:pPr>
    </w:p>
    <w:p w14:paraId="700EC73D"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01FE65C7" w14:textId="77777777" w:rsidR="00DA5DD1" w:rsidRPr="00011DB6" w:rsidRDefault="00DA5DD1">
      <w:pPr>
        <w:spacing w:line="20" w:lineRule="exact"/>
        <w:jc w:val="center"/>
        <w:rPr>
          <w:rFonts w:ascii="Arial" w:hAnsi="Arial"/>
          <w:b/>
        </w:rPr>
      </w:pPr>
    </w:p>
    <w:p w14:paraId="17932517"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84EBDE5" w14:textId="77777777" w:rsidTr="005B7E98">
        <w:trPr>
          <w:trHeight w:hRule="exact" w:val="604"/>
          <w:jc w:val="center"/>
        </w:trPr>
        <w:tc>
          <w:tcPr>
            <w:tcW w:w="3400" w:type="dxa"/>
            <w:vAlign w:val="center"/>
          </w:tcPr>
          <w:p w14:paraId="030293C4" w14:textId="77777777" w:rsidR="008D067E" w:rsidRDefault="00000000">
            <w:pPr>
              <w:ind w:right="200"/>
              <w:jc w:val="right"/>
            </w:pPr>
            <w:r>
              <w:t>Руководитель</w:t>
            </w:r>
          </w:p>
        </w:tc>
        <w:tc>
          <w:tcPr>
            <w:tcW w:w="5000" w:type="dxa"/>
            <w:vAlign w:val="center"/>
          </w:tcPr>
          <w:p w14:paraId="14EB775C" w14:textId="77777777" w:rsidR="008D067E" w:rsidRDefault="003A28C6">
            <w:pPr>
              <w:ind w:left="1500"/>
            </w:pPr>
            <w:r>
              <w:t>V.S. Razumeichik</w:t>
            </w:r>
          </w:p>
        </w:tc>
      </w:tr>
      <w:tr w:rsidR="00C566F9" w:rsidRPr="00937815" w14:paraId="403E8FBF" w14:textId="77777777" w:rsidTr="005B7E98">
        <w:trPr>
          <w:trHeight w:hRule="exact" w:val="593"/>
          <w:jc w:val="center"/>
        </w:trPr>
        <w:tc>
          <w:tcPr>
            <w:tcW w:w="3400" w:type="dxa"/>
            <w:vAlign w:val="center"/>
          </w:tcPr>
          <w:p w14:paraId="6FD7D0E1" w14:textId="77777777" w:rsidR="008D067E" w:rsidRDefault="00000000">
            <w:pPr>
              <w:ind w:right="200"/>
              <w:jc w:val="right"/>
            </w:pPr>
            <w:r>
              <w:t>Выполнил</w:t>
            </w:r>
          </w:p>
        </w:tc>
        <w:tc>
          <w:tcPr>
            <w:tcW w:w="5000" w:type="dxa"/>
            <w:vAlign w:val="center"/>
          </w:tcPr>
          <w:p w14:paraId="45754E03" w14:textId="77777777" w:rsidR="008D067E" w:rsidRDefault="003A28C6">
            <w:pPr>
              <w:ind w:left="1500"/>
            </w:pPr>
            <w:r>
              <w:t>Wang Gen</w:t>
            </w:r>
          </w:p>
        </w:tc>
      </w:tr>
      <w:tr w:rsidR="00C566F9" w:rsidRPr="00937815" w14:paraId="2C8A2658" w14:textId="77777777" w:rsidTr="005B7E98">
        <w:trPr>
          <w:trHeight w:hRule="exact" w:val="420"/>
          <w:jc w:val="center"/>
        </w:trPr>
        <w:tc>
          <w:tcPr>
            <w:tcW w:w="3400" w:type="dxa"/>
            <w:vAlign w:val="center"/>
          </w:tcPr>
          <w:p w14:paraId="3B1D773E" w14:textId="77777777" w:rsidR="008D067E" w:rsidRDefault="00000000">
            <w:pPr>
              <w:ind w:right="200"/>
              <w:jc w:val="right"/>
            </w:pPr>
            <w:r>
              <w:t>Нормоконтроль</w:t>
            </w:r>
          </w:p>
        </w:tc>
        <w:tc>
          <w:tcPr>
            <w:tcW w:w="5000" w:type="dxa"/>
            <w:vAlign w:val="center"/>
          </w:tcPr>
          <w:p w14:paraId="74744BBA" w14:textId="77777777" w:rsidR="008D067E" w:rsidRDefault="003A28C6">
            <w:pPr>
              <w:ind w:left="1500"/>
            </w:pPr>
            <w:r>
              <w:t>Н.Н.Мешечек</w:t>
            </w:r>
          </w:p>
        </w:tc>
      </w:tr>
      <w:tr w:rsidR="00C566F9" w:rsidRPr="00937815" w14:paraId="0F3829F3" w14:textId="77777777" w:rsidTr="005B7E98">
        <w:trPr>
          <w:trHeight w:hRule="exact" w:val="680"/>
          <w:jc w:val="center"/>
        </w:trPr>
        <w:tc>
          <w:tcPr>
            <w:tcW w:w="3400" w:type="dxa"/>
            <w:vAlign w:val="center"/>
          </w:tcPr>
          <w:p w14:paraId="4AEDB68A" w14:textId="77777777" w:rsidR="008D067E" w:rsidRDefault="00000000">
            <w:pPr>
              <w:ind w:right="200"/>
              <w:jc w:val="right"/>
            </w:pPr>
            <w:r>
              <w:t>Рецензент</w:t>
            </w:r>
          </w:p>
        </w:tc>
        <w:tc>
          <w:tcPr>
            <w:tcW w:w="5000" w:type="dxa"/>
            <w:vAlign w:val="center"/>
          </w:tcPr>
          <w:p w14:paraId="1C80AB4B" w14:textId="77777777" w:rsidR="008D067E" w:rsidRDefault="008D067E"/>
        </w:tc>
      </w:tr>
    </w:tbl>
    <w:p w14:paraId="78AE109D" w14:textId="77777777" w:rsidR="00DA5DD1" w:rsidRPr="00937815" w:rsidRDefault="00DA5DD1" w:rsidP="004E033D">
      <w:pPr>
        <w:spacing w:line="20" w:lineRule="exact"/>
        <w:jc w:val="center"/>
        <w:rPr>
          <w:sz w:val="8"/>
        </w:rPr>
      </w:pPr>
    </w:p>
    <w:p w14:paraId="48C03FDC" w14:textId="77777777" w:rsidR="00DA5DD1" w:rsidRDefault="00DA5DD1" w:rsidP="00332C93">
      <w:pPr>
        <w:spacing w:line="20" w:lineRule="exact"/>
        <w:jc w:val="center"/>
        <w:rPr>
          <w:sz w:val="28"/>
          <w:lang w:val="pl-PL"/>
        </w:rPr>
      </w:pPr>
    </w:p>
    <w:p w14:paraId="125EB942" w14:textId="77777777" w:rsidR="00DA5DD1" w:rsidRDefault="00DA5DD1" w:rsidP="00332C93">
      <w:pPr>
        <w:spacing w:line="20" w:lineRule="exact"/>
        <w:jc w:val="center"/>
        <w:rPr>
          <w:sz w:val="28"/>
          <w:lang w:val="pl-PL"/>
        </w:rPr>
      </w:pPr>
    </w:p>
    <w:p w14:paraId="56F5E6C0" w14:textId="77777777" w:rsidR="00DA5DD1" w:rsidRDefault="00DA5DD1" w:rsidP="00332C93">
      <w:pPr>
        <w:spacing w:line="20" w:lineRule="exact"/>
        <w:jc w:val="center"/>
        <w:rPr>
          <w:sz w:val="28"/>
          <w:lang w:val="pl-PL"/>
        </w:rPr>
      </w:pPr>
    </w:p>
    <w:p w14:paraId="32A2426C" w14:textId="77777777" w:rsidR="00DA5DD1" w:rsidRDefault="00DA5DD1" w:rsidP="00332C93">
      <w:pPr>
        <w:spacing w:line="20" w:lineRule="exact"/>
        <w:jc w:val="center"/>
        <w:rPr>
          <w:sz w:val="28"/>
          <w:lang w:val="pl-PL"/>
        </w:rPr>
      </w:pPr>
    </w:p>
    <w:p w14:paraId="15DAE794" w14:textId="77777777" w:rsidR="00DA5DD1" w:rsidRPr="00540C8D" w:rsidRDefault="00DA5DD1" w:rsidP="00332C93">
      <w:pPr>
        <w:spacing w:line="20" w:lineRule="exact"/>
        <w:jc w:val="center"/>
        <w:rPr>
          <w:sz w:val="28"/>
          <w:lang w:val="pl-PL"/>
        </w:rPr>
      </w:pPr>
    </w:p>
    <w:p w14:paraId="09F2D10A" w14:textId="2F6EFBB1" w:rsidR="00584B7A" w:rsidRDefault="00C3060E"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sidR="00584B7A">
        <w:rPr>
          <w:rFonts w:ascii="Times New Roman" w:eastAsia="Times New Roman" w:hAnsi="Times New Roman" w:cs="Times New Roman"/>
        </w:rPr>
        <w:t>2026</w:t>
      </w:r>
    </w:p>
    <w:p w14:paraId="434A2FEB" w14:textId="77777777" w:rsidR="00DA5DD1" w:rsidRPr="00540C8D" w:rsidRDefault="00DA5DD1" w:rsidP="001E0D41">
      <w:pPr>
        <w:spacing w:line="20" w:lineRule="exact"/>
        <w:jc w:val="center"/>
        <w:sectPr w:rsidR="00DA5DD1" w:rsidRPr="00540C8D" w:rsidSect="004D3039">
          <w:headerReference w:type="default" r:id="rId30"/>
          <w:pgSz w:w="11909" w:h="16834" w:code="9"/>
          <w:pgMar w:top="567" w:right="567" w:bottom="1701" w:left="1418" w:header="567" w:footer="567" w:gutter="0"/>
          <w:cols w:space="720"/>
          <w:noEndnote/>
          <w:docGrid w:linePitch="360"/>
        </w:sectPr>
      </w:pPr>
    </w:p>
    <w:p w14:paraId="101D288F"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6EAC45C" wp14:editId="577BDA68">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9A111"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ACA36"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43ABE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5478"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6CA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5F35"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020A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5CD4B"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FCBA"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8267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30E51"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3891F"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526029CD"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C07AB" w14:textId="77777777" w:rsidR="00DB78D8" w:rsidRPr="00C220B5" w:rsidRDefault="00000000" w:rsidP="00B532C2">
                                                      <w:pPr>
                                                        <w:pStyle w:val="a"/>
                                                        <w:jc w:val="center"/>
                                                        <w:rPr>
                                                          <w:sz w:val="18"/>
                                                          <w:lang w:val="en-US"/>
                                                        </w:rPr>
                                                      </w:pPr>
                                                      <w:r>
                                                        <w:rPr>
                                                          <w:noProof/>
                                                          <w:vanish/>
                                                          <w:webHidden/>
                                                          <w:color w:val="FFFFFF"/>
                                                          <w:sz w:val="2"/>
                                                          <w:lang w:val="en-US"/>
                                                        </w:rPr>
                                                        <w:fldChar w:fldCharType="begin"/>
                                                      </w:r>
                                                      <w:r>
                                                        <w:rPr>
                                                          <w:noProof/>
                                                          <w:vanish/>
                                                          <w:webHidden/>
                                                          <w:color w:val="FFFFFF"/>
                                                          <w:sz w:val="2"/>
                                                          <w:lang w:val="en-US"/>
                                                        </w:rPr>
                                                        <w:instrText xml:space="preserve"> PAGE </w:instrText>
                                                      </w:r>
                                                      <w:r>
                                                        <w:rPr>
                                                          <w:noProof/>
                                                          <w:vanish/>
                                                          <w:webHidden/>
                                                          <w:color w:val="FFFFFF"/>
                                                          <w:sz w:val="2"/>
                                                          <w:lang w:val="en-US"/>
                                                        </w:rPr>
                                                        <w:fldChar w:fldCharType="separate"/>
                                                      </w:r>
                                                      <w:r>
                                                        <w:rPr>
                                                          <w:noProof/>
                                                          <w:vanish/>
                                                          <w:webHidden/>
                                                          <w:color w:val="FFFFFF"/>
                                                          <w:sz w:val="2"/>
                                                          <w:lang w:val="en-US"/>
                                                        </w:rPr>
                                                        <w:t>4</w:t>
                                                      </w:r>
                                                      <w:r>
                                                        <w:rPr>
                                                          <w:noProof/>
                                                          <w:vanish/>
                                                          <w:webHidden/>
                                                          <w:color w:val="FFFFFF"/>
                                                          <w:sz w:val="2"/>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B136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71F45CE9"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BB188"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FAA81"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ABAB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DCD71"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FF11"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0E82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35755"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FFCD"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101195E"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15</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1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1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1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r>
        <w:br w:type="page"/>
      </w:r>
    </w:p>
    <w:p>
      <w:pPr>
        <w:pStyle w:val="BodyText"/>
        <w:keepNext/>
        <w:spacing w:line="300" w:lineRule="auto" w:before="0" w:after="0"/>
        <w:ind w:firstLine="0" w:left="0"/>
        <w:jc w:val="left"/>
      </w:pPr>
      <w:r>
        <w:rPr>
          <w:rFonts w:ascii="Times New Roman" w:hAnsi="Times New Roman" w:eastAsia="Times New Roman"/>
          <w:color w:val="000000"/>
          <w:sz w:val="26"/>
        </w:rPr>
        <w:t>Continue of the Table 3.2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1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1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1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1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1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1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1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1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1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1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1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1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1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2CF6"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332EB103" wp14:editId="21498F84">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Type="http://schemas.openxmlformats.org/officeDocument/2006/relationships/header" Target="header1.xml" Id="rId3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