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Bounded Blocking Queue Interview Review</w:t>
      </w:r>
    </w:p>
    <w:p>
      <w:r>
        <w:t>Pure Storage concurrency coding  |  Task 2 of 12  |  Java ReentrantLock and Condition</w:t>
      </w:r>
    </w:p>
    <w:p>
      <w:r>
        <w:t>Goal: implement a correct producer-consumer queue, then handle timeout, interruption, signal races, and graceful shutdown. Use the code as a reconstruction exercise, not a script to memorize.</w:t>
      </w:r>
    </w:p>
    <w:p>
      <w:pPr>
        <w:pStyle w:val="Heading1"/>
      </w:pPr>
      <w:r>
        <w:t>1 Core contract and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3293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When it can proceed</w:t>
            </w:r>
          </w:p>
        </w:tc>
        <w:tc>
          <w:tcPr>
            <w:tcW w:type="dxa" w:w="3293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When it must wait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put(value)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size &lt; capacity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size == capacity (wait on notFull)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take()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size &gt; 0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size == 0 (wait on notEmpty)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offer(value, timeout)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space appears before the wait budget expires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returns false if full at timeout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shutdown()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stops new puts; allows remaining takes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wakes all blocked operations</w:t>
            </w:r>
          </w:p>
        </w:tc>
      </w:tr>
    </w:tbl>
    <w:p>
      <w:pPr>
        <w:spacing w:after="0"/>
      </w:pPr>
    </w:p>
    <w:p>
      <w:pPr>
        <w:pStyle w:val="ListBullet"/>
      </w:pPr>
      <w:r>
        <w:t>Bounded capacity provides backpressure when producers are faster than consumers; the queue uses O(capacity) memory.</w:t>
      </w:r>
    </w:p>
    <w:p>
      <w:pPr>
        <w:pStyle w:val="ListBullet"/>
      </w:pPr>
      <w:r>
        <w:t>One ReentrantLock protects the non-thread-safe ArrayDeque, queue size, and shutdown flag.</w:t>
      </w:r>
    </w:p>
    <w:p>
      <w:pPr>
        <w:pStyle w:val="ListBullet"/>
      </w:pPr>
      <w:r>
        <w:t>notFull and notEmpty are Condition objects, not booleans. Queue predicates determine whether a thread may proceed.</w:t>
      </w:r>
    </w:p>
    <w:p>
      <w:pPr>
        <w:pStyle w:val="ListBullet"/>
      </w:pPr>
      <w:r>
        <w:t>A successful put consumes capacity and signals notEmpty. A successful take creates capacity and signals notFull.</w:t>
      </w:r>
    </w:p>
    <w:p>
      <w:pPr>
        <w:pStyle w:val="Heading1"/>
      </w:pPr>
      <w:r>
        <w:t>2 Basic Java implementation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import java.util.ArrayDeque;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import java.util.Queue;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import java.util.concurrent.locks.*;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public class BoundedBlockingQueue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private final Queue&lt;Integer&gt; queue = new ArrayDeque&lt;&gt;();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private final int capacity;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private final ReentrantLock lock = new ReentrantLock();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private final Condition notFull = lock.newCondition();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private final Condition notEmpty = lock.newCondition();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public BoundedBlockingQueue(int capacity)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if (capacity &lt;= 0) throw new IllegalArgumentException();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this.capacity = capacity;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public void put(int value)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lock.lockInterruptibly();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while (queue.size() == capacity) notFull.await();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queue.add(value);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notEmpty.signal();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public int take()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lock.lockInterruptibly();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while (queue.isEmpty()) notEmpty.await();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int value = queue.remove();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notFull.signal();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return value;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}</w:t>
      </w:r>
    </w:p>
    <w:p>
      <w:r>
        <w:t>The basic methods have O(1) amortized queue operations but unbounded wall-clock wait because a thread may block on the lock or a Condition. Each successful operation changes the queue under the mutex and signals the opposite side before unlocking.</w:t>
      </w:r>
    </w:p>
    <w:p>
      <w:pPr>
        <w:pStyle w:val="Heading1"/>
      </w:pPr>
      <w:r>
        <w:t>3 Deep dive: await, signal, two queues</w:t>
      </w:r>
    </w:p>
    <w:p>
      <w:pPr>
        <w:pStyle w:val="ListBullet"/>
      </w:pPr>
      <w:r>
        <w:t>await() releases the associated lock atomically when entering its Condition wait. It must reacquire the same lock before returning.</w:t>
      </w:r>
    </w:p>
    <w:p>
      <w:pPr>
        <w:pStyle w:val="ListBullet"/>
      </w:pPr>
      <w:r>
        <w:t>signal() transfers an eligible waiter toward lock acquisition; it does not hand over the lock immediately.</w:t>
      </w:r>
    </w:p>
    <w:p>
      <w:pPr>
        <w:pStyle w:val="ListBullet"/>
      </w:pPr>
      <w:r>
        <w:t>Use while, never if: spurious wakeups are allowed, and another thread can change queue state before the awakened thread reacquires the mutex.</w:t>
      </w:r>
    </w:p>
    <w:p>
      <w:pPr>
        <w:pStyle w:val="ListBullet"/>
      </w:pPr>
      <w:r>
        <w:t>Waiting to acquire the mutex is not the same as waiting on notFull / notEmpty. Unlocking permits mutex contenders to proceed without a Condition signal.</w:t>
      </w:r>
    </w:p>
    <w:p>
      <w:pPr>
        <w:pStyle w:val="ListBullet"/>
      </w:pPr>
      <w:r>
        <w:t>Two successful takes can each signal one waiting producer. After two signals, both producers may contend for the mutex, even if neither has resumed await() yet.</w:t>
      </w:r>
    </w:p>
    <w:p>
      <w:pPr>
        <w:pStyle w:val="Heading2"/>
      </w:pPr>
      <w:r>
        <w:t>Important no-lost-wakeup argument</w:t>
      </w:r>
    </w:p>
    <w:p>
      <w:r>
        <w:t>A producer checks full while holding the mutex, and Condition.await() atomically releases that mutex as the thread enters the wait. A consumer cannot remove an item and signal in the gap between the check and registration. Never manually unlock before calling await().</w:t>
      </w:r>
    </w:p>
    <w:p>
      <w:pPr>
        <w:pStyle w:val="Heading2"/>
      </w:pPr>
      <w:r>
        <w:t>Why put does not signal notFull</w:t>
      </w:r>
    </w:p>
    <w:p>
      <w:r>
        <w:t>Adding an item cannot create an empty slot. If a producer is blocked on the mutex, normal unlock is enough; if it is blocked on notFull, it needs a successful take to create space. Unconditional signals in finally create useless wakeups and can occur even if the operation was interrupted without changing queue state.</w:t>
      </w:r>
    </w:p>
    <w:p>
      <w:pPr>
        <w:pStyle w:val="Heading1"/>
      </w:pPr>
      <w:r>
        <w:t>4 Interrupt and signal races</w:t>
      </w:r>
    </w:p>
    <w:p>
      <w:pPr>
        <w:pStyle w:val="ListBullet"/>
      </w:pPr>
      <w:r>
        <w:t>Interrupt is cooperative cancellation, not forced thread termination.</w:t>
      </w:r>
    </w:p>
    <w:p>
      <w:pPr>
        <w:pStyle w:val="ListBullet"/>
      </w:pPr>
      <w:r>
        <w:t>If interrupt wins before a signal, await() may throw InterruptedException; the item is not inserted.</w:t>
      </w:r>
    </w:p>
    <w:p>
      <w:pPr>
        <w:pStyle w:val="ListBullet"/>
      </w:pPr>
      <w:r>
        <w:t>If a signal has already transferred the waiter, ReentrantLock ConditionObject commonly lets await() return and restores the interrupt status, rather than failing the operation.</w:t>
      </w:r>
    </w:p>
    <w:p>
      <w:pPr>
        <w:pStyle w:val="ListBullet"/>
      </w:pPr>
      <w:r>
        <w:t>Condition implementations must manage signal versus cancellation appropriately; application code need not unconditionally signal another producer in put() finally.</w:t>
      </w:r>
    </w:p>
    <w:p>
      <w:pPr>
        <w:pStyle w:val="ListBullet"/>
      </w:pPr>
      <w:r>
        <w:t>lockInterruptibly() allows interruption while waiting for the mutex; lock.lock() does not abort mutex acquisition on interrupt.</w:t>
      </w:r>
    </w:p>
    <w:p>
      <w:pPr>
        <w:pStyle w:val="Heading1"/>
      </w:pPr>
      <w:r>
        <w:t>5 Timed offer and a shared time budget</w:t>
      </w:r>
    </w:p>
    <w:p>
      <w:r>
        <w:t>The remaining timeout must not be reset on spurious wakeups. A single budget must also account for lock contention if the contract covers total waiting time.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public boolean offer(int value, long timeout, TimeUnit unit)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throws InterruptedException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long nanos = unit.toNanos(timeout);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long started = System.nanoTime();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if (!lock.tryLock(nanos, TimeUnit.NANOSECONDS)) return false;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nanos -= System.nanoTime() - started; // mutex wait cost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while (queue.size() == capacity)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if (nanos &lt;= 0) return false;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nanos = notFull.awaitNanos(nanos);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queue.add(value);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notEmpty.signal();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return true;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}</w:t>
      </w:r>
    </w:p>
    <w:p>
      <w:r>
        <w:t>Note: this is a practical time-budget implementation, not a hard real-time guarantee. Scheduler delay can exceed the requested duration, and the code permits immediate insertion when the queue has space even if the elapsed budget has become non-positive. Clarify strict deadline semantics if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type="dxa" w:w="4939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lock.lock()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Blocks for the mutex; interrupt does not abort acquisition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lock.lockInterruptibly()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Mutex acquisition can throw InterruptedException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lock.tryLock(timeout, unit)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Timed and interruptible mutex acquisition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condition.awaitNanos(nanos)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Timed predicate wait; returns estimated remaining nanos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System.nanoTime()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Monotonic elapsed-time measurement</w:t>
            </w:r>
          </w:p>
        </w:tc>
      </w:tr>
    </w:tbl>
    <w:p>
      <w:pPr>
        <w:spacing w:after="0"/>
      </w:pPr>
    </w:p>
    <w:p>
      <w:pPr>
        <w:pStyle w:val="Heading1"/>
      </w:pPr>
      <w:r>
        <w:t>6 Graceful shutdown extension</w:t>
      </w:r>
    </w:p>
    <w:p>
      <w:r>
        <w:t>Contract: reject new puts after shutdown; let consumers drain existing items; once shutdown and empty, take returns null. Because null is a sentinel, take must return Integer rather than primitive int.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private boolean shutdown = false; // guarded by lock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public void shutdown()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lock.lock();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if (shutdown) return;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shutdown = true;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notFull.signalAll();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notEmpty.signalAll();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public void put(int value)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lock.lockInterruptibly();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while (queue.size() == capacity &amp;&amp; !shutdown)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notFull.await();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if (shutdown) throw new IllegalStateException("closed");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queue.add(value);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notEmpty.signal();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public Integer take() throws InterruptedException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lock.lockInterruptibly();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while (queue.isEmpty() &amp;&amp; !shutdown)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    notEmpty.await();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if (queue.isEmpty()) return null; // shutdown and drained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int value = queue.remove();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notFull.signal();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    return value;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 xml:space="preserve">    } finally { lock.unlock(); }</w:t>
      </w:r>
    </w:p>
    <w:p>
      <w:pPr>
        <w:spacing w:after="0" w:line="240" w:lineRule="auto"/>
      </w:pPr>
      <w:r>
        <w:rPr>
          <w:rFonts w:ascii="Consolas" w:hAnsi="Consolas"/>
          <w:color w:val="192837"/>
          <w:sz w:val="15"/>
        </w:rPr>
        <w:t>}</w:t>
      </w:r>
    </w:p>
    <w:p>
      <w:r>
        <w:t>shutdown, put, and take read or write the same flag under the same lock: visibility alone (e.g. volatile) would not make “check open then enqueue” atomic. Both Conditions need signalAll on shutdown, because all blocked waiters must reconsider their exit predicate.</w:t>
      </w:r>
    </w:p>
    <w:p>
      <w:pPr>
        <w:pStyle w:val="Heading1"/>
      </w:pPr>
      <w:r>
        <w:t>7 Mistakes from the coding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Mistake</w:t>
            </w:r>
          </w:p>
        </w:tc>
        <w:tc>
          <w:tcPr>
            <w:tcW w:type="dxa" w:w="4939"/>
            <w:vAlign w:val="center"/>
            <w:shd w:fill="DFE8F0"/>
          </w:tcPr>
          <w:p>
            <w:pPr>
              <w:spacing w:after="20"/>
            </w:pPr>
            <w:r>
              <w:rPr>
                <w:b/>
                <w:sz w:val="16"/>
              </w:rPr>
              <w:t>Correct reasoning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signal both Conditions in every finally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Signal only after a state change that may help the opposite side.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capacity validation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Reject capacity &lt;= 0; otherwise a zero-capacity queue may never progress.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catch InterruptedException only to rethrow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Remove redundant catch; finally still releases the lock.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Timed wait resets to original timeout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Carry remaining nanos through awaitNanos.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Wait 500ms for mutex + another 500ms for space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a single budget or explicit deadline.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shutdown before acquiring the mutex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shared state under the mutex; avoid visibility/data races.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Throw before entering try/finally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 leak mutex and deadlock other threads.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Reject take as soon as shutdown is true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Graceful shutdown must drain existing queue items first.</w:t>
            </w:r>
          </w:p>
        </w:tc>
      </w:tr>
    </w:tbl>
    <w:p>
      <w:pPr>
        <w:spacing w:after="0"/>
      </w:pPr>
    </w:p>
    <w:p>
      <w:pPr>
        <w:pStyle w:val="Heading1"/>
      </w:pPr>
      <w:r>
        <w:t>8 Interview self-test with answers</w:t>
      </w:r>
    </w:p>
    <w:p>
      <w:pPr>
        <w:pStyle w:val="Heading2"/>
      </w:pPr>
      <w:r>
        <w:t>Q1 Why two Conditions?</w:t>
      </w:r>
    </w:p>
    <w:p>
      <w:r>
        <w:t>Answer: Producers wait for notFull, consumers wait for notEmpty; targeted signaling reduces ineffective wakeups.</w:t>
      </w:r>
    </w:p>
    <w:p>
      <w:pPr>
        <w:pStyle w:val="Heading2"/>
      </w:pPr>
      <w:r>
        <w:t>Q2 Can a producer execute after another producer unlocks without signal?</w:t>
      </w:r>
    </w:p>
    <w:p>
      <w:r>
        <w:t>Answer: Yes, if it was only waiting for the mutex. A Condition signal is needed only for Condition waiters.</w:t>
      </w:r>
    </w:p>
    <w:p>
      <w:pPr>
        <w:pStyle w:val="Heading2"/>
      </w:pPr>
      <w:r>
        <w:t>Q3 Why does while protect correctness?</w:t>
      </w:r>
    </w:p>
    <w:p>
      <w:r>
        <w:t>Answer: After wakeup a thread must reacquire the mutex, and the predicate may be false due to spurious wakeup or another thread winning the race.</w:t>
      </w:r>
    </w:p>
    <w:p>
      <w:pPr>
        <w:pStyle w:val="Heading2"/>
      </w:pPr>
      <w:r>
        <w:t>Q4 Can a waiting producer remain asleep while the queue has space?</w:t>
      </w:r>
    </w:p>
    <w:p>
      <w:r>
        <w:t>Answer: Not merely because two consumers removed items: each successful take signals a producer. But incorrect notification logic could cause lost progress.</w:t>
      </w:r>
    </w:p>
    <w:p>
      <w:pPr>
        <w:pStyle w:val="Heading2"/>
      </w:pPr>
      <w:r>
        <w:t>Q5 What happens if a waiting producer is interrupted?</w:t>
      </w:r>
    </w:p>
    <w:p>
      <w:r>
        <w:t>Answer: It may exit via InterruptedException with no enqueue; signal/interrupt ordering affects whether await throws or returns with interrupt status.</w:t>
      </w:r>
    </w:p>
    <w:p>
      <w:pPr>
        <w:pStyle w:val="Heading2"/>
      </w:pPr>
      <w:r>
        <w:t>Q6 Why not always signal notFull in a producer finally?</w:t>
      </w:r>
    </w:p>
    <w:p>
      <w:r>
        <w:t>Answer: Producer has not created space; unnecessary signals induce lock contention and are not the standard fix for signal/cancellation races.</w:t>
      </w:r>
    </w:p>
    <w:p>
      <w:pPr>
        <w:pStyle w:val="Heading2"/>
      </w:pPr>
      <w:r>
        <w:t>Q7 Why is a timeout on tryLock alone insufficient?</w:t>
      </w:r>
    </w:p>
    <w:p>
      <w:r>
        <w:t>Answer: Lock acquisition and Condition waiting must share one time budget; otherwise the call may wait timeout twice.</w:t>
      </w:r>
    </w:p>
    <w:p>
      <w:pPr>
        <w:pStyle w:val="Heading2"/>
      </w:pPr>
      <w:r>
        <w:t>Q8 How do blocked consumers exit on shutdown?</w:t>
      </w:r>
    </w:p>
    <w:p>
      <w:r>
        <w:t>Answer: shutdown marks closed under mutex and signals all. take waits only while empty and open, drains existing items, then returns null.</w:t>
      </w:r>
    </w:p>
    <w:p>
      <w:pPr>
        <w:pStyle w:val="Heading2"/>
      </w:pPr>
      <w:r>
        <w:t>Q9 Why is volatile shutdown alone insufficient?</w:t>
      </w:r>
    </w:p>
    <w:p>
      <w:r>
        <w:t>Answer: It provides visibility but cannot make check-not-closed plus queue.add atomic relative to shutdown.</w:t>
      </w:r>
    </w:p>
    <w:p>
      <w:pPr>
        <w:pStyle w:val="Heading2"/>
      </w:pPr>
      <w:r>
        <w:t>Q10 Can two locks safely protect one ArrayDeque?</w:t>
      </w:r>
    </w:p>
    <w:p>
      <w:r>
        <w:t>Answer: Not naively; simultaneous producer/consumer mutations touch shared internal state. A two-lock architecture needs a compatible queue structure and coordinated count.</w:t>
      </w:r>
    </w:p>
    <w:p>
      <w:r>
        <w:t>Five-minute recall: put waits on notFull then signals notEmpty; take waits on notEmpty then signals notFull; predicate is always checked in while; all shared state and signals are protected by the lock; timeout uses remaining budget; shutdown wakes both sides and drains.</w:t>
      </w:r>
    </w:p>
    <w:sectPr w:rsidR="00FC693F" w:rsidRPr="0006063C" w:rsidSect="00034616">
      <w:footerReference w:type="default" r:id="rId9"/>
      <w:pgSz w:w="12240" w:h="15840"/>
      <w:pgMar w:top="950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Pure Storage  |  Concurrency Task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