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D329E" w:rsidRDefault="00360191" w:rsidP="00FB19E5">
      <w:pPr>
        <w:pStyle w:val="a5"/>
        <w:ind w:left="360" w:firstLineChars="0" w:firstLine="0"/>
        <w:outlineLvl w:val="0"/>
        <w:rPr>
          <w:b/>
        </w:rPr>
      </w:pPr>
      <w:r w:rsidRPr="00360191">
        <w:rPr>
          <w:b/>
        </w:rPr>
        <w:t>R</w:t>
      </w:r>
      <w:r w:rsidRPr="00360191">
        <w:rPr>
          <w:rFonts w:hint="eastAsia"/>
          <w:b/>
        </w:rPr>
        <w:t>eids</w:t>
      </w:r>
      <w:r w:rsidRPr="00360191">
        <w:rPr>
          <w:rFonts w:hint="eastAsia"/>
          <w:b/>
        </w:rPr>
        <w:t>为什么这么快</w:t>
      </w:r>
      <w:r w:rsidRPr="00360191">
        <w:rPr>
          <w:rFonts w:hint="eastAsia"/>
          <w:b/>
        </w:rPr>
        <w:t>?</w:t>
      </w:r>
    </w:p>
    <w:p w:rsidR="00360191" w:rsidRDefault="002B3B72" w:rsidP="002B3B72">
      <w:pPr>
        <w:pStyle w:val="a5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  <w:b/>
        </w:rPr>
        <w:t>由于其内存数据库的天然属性。</w:t>
      </w:r>
    </w:p>
    <w:p w:rsidR="002B3B72" w:rsidRDefault="00EA26B8" w:rsidP="002B3B72">
      <w:pPr>
        <w:pStyle w:val="a5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  <w:b/>
        </w:rPr>
        <w:t>归功于他的数据结构。</w:t>
      </w:r>
    </w:p>
    <w:p w:rsidR="00EA510E" w:rsidRDefault="00EA510E" w:rsidP="00EA510E">
      <w:pPr>
        <w:pStyle w:val="a5"/>
        <w:ind w:left="720" w:firstLineChars="0" w:firstLine="0"/>
        <w:rPr>
          <w:b/>
        </w:rPr>
      </w:pPr>
    </w:p>
    <w:p w:rsidR="00345FA4" w:rsidRDefault="00345FA4" w:rsidP="00EA510E">
      <w:pPr>
        <w:pStyle w:val="a5"/>
        <w:ind w:left="720" w:firstLineChars="0" w:firstLine="0"/>
        <w:rPr>
          <w:b/>
        </w:rPr>
      </w:pPr>
      <w:r>
        <w:rPr>
          <w:rFonts w:hint="eastAsia"/>
          <w:b/>
        </w:rPr>
        <w:t>底层的数据机构总共有</w:t>
      </w:r>
      <w:r>
        <w:rPr>
          <w:rFonts w:hint="eastAsia"/>
          <w:b/>
        </w:rPr>
        <w:t>6</w:t>
      </w:r>
      <w:r>
        <w:rPr>
          <w:rFonts w:hint="eastAsia"/>
          <w:b/>
        </w:rPr>
        <w:t>种，</w:t>
      </w:r>
      <w:r w:rsidR="00F277FA">
        <w:rPr>
          <w:rFonts w:hint="eastAsia"/>
          <w:b/>
        </w:rPr>
        <w:t>分别是简单动态字符串、</w:t>
      </w:r>
      <w:r w:rsidR="00A7619D">
        <w:rPr>
          <w:rFonts w:hint="eastAsia"/>
          <w:b/>
        </w:rPr>
        <w:t>双向链表、</w:t>
      </w:r>
      <w:r w:rsidR="00D005CF">
        <w:rPr>
          <w:rFonts w:hint="eastAsia"/>
          <w:b/>
        </w:rPr>
        <w:t>压缩链表、</w:t>
      </w:r>
      <w:r w:rsidR="004B1AB9">
        <w:rPr>
          <w:rFonts w:hint="eastAsia"/>
          <w:b/>
        </w:rPr>
        <w:t>哈希表、</w:t>
      </w:r>
      <w:r w:rsidR="006A5DC1">
        <w:rPr>
          <w:rFonts w:hint="eastAsia"/>
          <w:b/>
        </w:rPr>
        <w:t>跳表和整数数组。</w:t>
      </w:r>
    </w:p>
    <w:p w:rsidR="00DF5DCA" w:rsidRDefault="00391CFC" w:rsidP="00EA510E">
      <w:pPr>
        <w:pStyle w:val="a5"/>
        <w:ind w:left="720" w:firstLineChars="0" w:firstLine="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4pt;height:24pt"/>
        </w:pict>
      </w:r>
      <w:r w:rsidR="00D37B04">
        <w:rPr>
          <w:noProof/>
        </w:rPr>
        <w:drawing>
          <wp:inline distT="0" distB="0" distL="0" distR="0">
            <wp:extent cx="5274310" cy="1566470"/>
            <wp:effectExtent l="19050" t="0" r="2540" b="0"/>
            <wp:docPr id="15" name="图片 15" descr="C:\Users\A\Downloads\8219f7yy651e566d47cc9f661b399f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\Downloads\8219f7yy651e566d47cc9f661b399f0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66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35D5" w:rsidRDefault="001C35D5" w:rsidP="00EA510E">
      <w:pPr>
        <w:pStyle w:val="a5"/>
        <w:ind w:left="720" w:firstLineChars="0" w:firstLine="0"/>
      </w:pPr>
    </w:p>
    <w:p w:rsidR="001C35D5" w:rsidRDefault="001C35D5" w:rsidP="00EA510E">
      <w:pPr>
        <w:pStyle w:val="a5"/>
        <w:ind w:left="720" w:firstLineChars="0" w:firstLine="0"/>
      </w:pPr>
      <w:r>
        <w:rPr>
          <w:rFonts w:hint="eastAsia"/>
        </w:rPr>
        <w:t xml:space="preserve">String </w:t>
      </w:r>
      <w:r>
        <w:rPr>
          <w:rFonts w:hint="eastAsia"/>
        </w:rPr>
        <w:t>的底层类型只有一种数据结构</w:t>
      </w:r>
      <w:r w:rsidR="003C6E31">
        <w:rPr>
          <w:rFonts w:hint="eastAsia"/>
        </w:rPr>
        <w:t>，也就是简单动态字符串。</w:t>
      </w:r>
    </w:p>
    <w:p w:rsidR="003C6E31" w:rsidRDefault="00880721" w:rsidP="00EA510E">
      <w:pPr>
        <w:pStyle w:val="a5"/>
        <w:ind w:left="720" w:firstLineChars="0" w:firstLine="0"/>
      </w:pPr>
      <w:r>
        <w:rPr>
          <w:rFonts w:hint="eastAsia"/>
        </w:rPr>
        <w:t>List</w:t>
      </w:r>
      <w:r>
        <w:rPr>
          <w:rFonts w:hint="eastAsia"/>
        </w:rPr>
        <w:t>、</w:t>
      </w:r>
      <w:r w:rsidR="001860BD">
        <w:rPr>
          <w:rFonts w:hint="eastAsia"/>
        </w:rPr>
        <w:t>H</w:t>
      </w:r>
      <w:r>
        <w:rPr>
          <w:rFonts w:hint="eastAsia"/>
        </w:rPr>
        <w:t>ash</w:t>
      </w:r>
      <w:r>
        <w:rPr>
          <w:rFonts w:hint="eastAsia"/>
        </w:rPr>
        <w:t>、</w:t>
      </w:r>
      <w:r w:rsidR="001860BD">
        <w:rPr>
          <w:rFonts w:hint="eastAsia"/>
        </w:rPr>
        <w:t>S</w:t>
      </w:r>
      <w:r>
        <w:rPr>
          <w:rFonts w:hint="eastAsia"/>
        </w:rPr>
        <w:t>et</w:t>
      </w:r>
      <w:r>
        <w:rPr>
          <w:rFonts w:hint="eastAsia"/>
        </w:rPr>
        <w:t>、</w:t>
      </w:r>
      <w:r>
        <w:rPr>
          <w:rFonts w:hint="eastAsia"/>
        </w:rPr>
        <w:t>sort</w:t>
      </w:r>
      <w:r w:rsidR="001860BD">
        <w:rPr>
          <w:rFonts w:hint="eastAsia"/>
        </w:rPr>
        <w:t>ed</w:t>
      </w:r>
      <w:r>
        <w:rPr>
          <w:rFonts w:hint="eastAsia"/>
        </w:rPr>
        <w:t>Set</w:t>
      </w:r>
      <w:r w:rsidR="000321C4">
        <w:rPr>
          <w:rFonts w:hint="eastAsia"/>
        </w:rPr>
        <w:t xml:space="preserve"> </w:t>
      </w:r>
      <w:r w:rsidR="000321C4">
        <w:rPr>
          <w:rFonts w:hint="eastAsia"/>
        </w:rPr>
        <w:t>这四种数据类型都有两种数据结构</w:t>
      </w:r>
      <w:r w:rsidR="00186C96">
        <w:rPr>
          <w:rFonts w:hint="eastAsia"/>
        </w:rPr>
        <w:t>。</w:t>
      </w:r>
    </w:p>
    <w:p w:rsidR="00186C96" w:rsidRDefault="00186C96" w:rsidP="00EA510E">
      <w:pPr>
        <w:pStyle w:val="a5"/>
        <w:ind w:left="720" w:firstLineChars="0" w:firstLine="0"/>
      </w:pPr>
    </w:p>
    <w:p w:rsidR="00186C96" w:rsidRDefault="00186C96" w:rsidP="00186C96">
      <w:pPr>
        <w:rPr>
          <w:b/>
        </w:rPr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 w:rsidRPr="00186C96">
        <w:rPr>
          <w:rFonts w:hint="eastAsia"/>
          <w:b/>
        </w:rPr>
        <w:t>为什么</w:t>
      </w:r>
      <w:r w:rsidRPr="00186C96">
        <w:rPr>
          <w:rFonts w:hint="eastAsia"/>
          <w:b/>
        </w:rPr>
        <w:t>hash</w:t>
      </w:r>
      <w:r w:rsidRPr="00186C96">
        <w:rPr>
          <w:rFonts w:hint="eastAsia"/>
          <w:b/>
        </w:rPr>
        <w:t>表的操作变慢了？</w:t>
      </w:r>
    </w:p>
    <w:p w:rsidR="00186C96" w:rsidRPr="009C39C4" w:rsidRDefault="009C3AB6" w:rsidP="009C39C4">
      <w:pPr>
        <w:ind w:left="840"/>
      </w:pPr>
      <w:r w:rsidRPr="009C39C4">
        <w:rPr>
          <w:rFonts w:hint="eastAsia"/>
        </w:rPr>
        <w:t>哈希冲突，</w:t>
      </w:r>
      <w:r w:rsidR="004A3619" w:rsidRPr="009C39C4">
        <w:rPr>
          <w:rFonts w:hint="eastAsia"/>
        </w:rPr>
        <w:t>同一个</w:t>
      </w:r>
      <w:r w:rsidR="004A3619" w:rsidRPr="009C39C4">
        <w:rPr>
          <w:rFonts w:hint="eastAsia"/>
        </w:rPr>
        <w:t>hash</w:t>
      </w:r>
      <w:r w:rsidR="00436521" w:rsidRPr="009C39C4">
        <w:rPr>
          <w:rFonts w:hint="eastAsia"/>
        </w:rPr>
        <w:t>桶中的多个元素用一个</w:t>
      </w:r>
      <w:r w:rsidR="00BF1D21" w:rsidRPr="009C39C4">
        <w:rPr>
          <w:rFonts w:hint="eastAsia"/>
        </w:rPr>
        <w:t>链表来保存，</w:t>
      </w:r>
      <w:r w:rsidR="00C41F57" w:rsidRPr="009C39C4">
        <w:rPr>
          <w:rFonts w:hint="eastAsia"/>
        </w:rPr>
        <w:t>他们之间以此用指针连接。</w:t>
      </w:r>
    </w:p>
    <w:p w:rsidR="006653CB" w:rsidRDefault="006653CB" w:rsidP="00186C96">
      <w:pPr>
        <w:rPr>
          <w:b/>
        </w:rPr>
      </w:pPr>
    </w:p>
    <w:p w:rsidR="006653CB" w:rsidRPr="00186C96" w:rsidRDefault="006653CB" w:rsidP="00186C96">
      <w:pPr>
        <w:rPr>
          <w:b/>
        </w:rPr>
      </w:pPr>
      <w:r>
        <w:rPr>
          <w:rFonts w:hint="eastAsia"/>
          <w:b/>
        </w:rPr>
        <w:tab/>
      </w:r>
      <w:r w:rsidR="00391CFC">
        <w:pict>
          <v:shape id="_x0000_i1026" type="#_x0000_t75" alt="" style="width:24pt;height:24pt"/>
        </w:pict>
      </w:r>
      <w:r>
        <w:rPr>
          <w:noProof/>
        </w:rPr>
        <w:drawing>
          <wp:inline distT="0" distB="0" distL="0" distR="0">
            <wp:extent cx="4060698" cy="3599629"/>
            <wp:effectExtent l="19050" t="0" r="0" b="0"/>
            <wp:docPr id="17" name="图片 17" descr="C:\Users\A\Downloads\8ac4cc6cf94968a502161f85d072e4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\Downloads\8ac4cc6cf94968a502161f85d072e428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201" cy="3599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C96" w:rsidRPr="00186C96" w:rsidRDefault="00186C96" w:rsidP="00186C96"/>
    <w:p w:rsidR="00880721" w:rsidRPr="003C6E31" w:rsidRDefault="00880721" w:rsidP="00EA510E">
      <w:pPr>
        <w:pStyle w:val="a5"/>
        <w:ind w:left="720" w:firstLineChars="0" w:firstLine="0"/>
        <w:rPr>
          <w:b/>
        </w:rPr>
      </w:pPr>
    </w:p>
    <w:p w:rsidR="00360191" w:rsidRDefault="00EE58D1" w:rsidP="0009374B">
      <w:pPr>
        <w:pStyle w:val="a5"/>
        <w:ind w:left="360" w:firstLineChars="0" w:firstLine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如果哈希表里写入的数据越来越多，哈希冲突可能也会越来越多，这就会导致某些哈希冲突链过长，进而导致这个链上的元素查找耗时长，效率降低。对于追求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“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快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”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Redis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来说，这是不太能接受的。</w:t>
      </w:r>
    </w:p>
    <w:p w:rsidR="002826AA" w:rsidRDefault="002826AA" w:rsidP="0009374B">
      <w:pPr>
        <w:pStyle w:val="a5"/>
        <w:ind w:left="360" w:firstLineChars="0" w:firstLine="0"/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8024D5" w:rsidRDefault="002826AA" w:rsidP="0009374B">
      <w:pPr>
        <w:pStyle w:val="a5"/>
        <w:ind w:left="360" w:firstLineChars="0" w:firstLine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所以，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Redis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会对哈希表做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rehash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操作。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rehash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也就是增加现有的哈希桶数量，让逐渐增多的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entry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元素能在更多的桶之间分散保存，减少单个桶中的元素数量，从而减少单个桶中的冲突。那具体怎么做呢？</w:t>
      </w:r>
    </w:p>
    <w:p w:rsidR="002639C3" w:rsidRDefault="002639C3" w:rsidP="0009374B">
      <w:pPr>
        <w:pStyle w:val="a5"/>
        <w:ind w:left="360" w:firstLineChars="0" w:firstLine="0"/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2639C3" w:rsidRDefault="002639C3" w:rsidP="00FB19E5">
      <w:pPr>
        <w:pStyle w:val="a5"/>
        <w:ind w:left="360" w:firstLineChars="0" w:firstLine="0"/>
        <w:outlineLvl w:val="0"/>
        <w:rPr>
          <w:rFonts w:ascii="Microsoft Sans Serif" w:hAnsi="Microsoft Sans Serif" w:cs="Microsoft Sans Serif"/>
          <w:b/>
          <w:color w:val="333333"/>
          <w:shd w:val="clear" w:color="auto" w:fill="FFFFFF"/>
        </w:rPr>
      </w:pPr>
      <w:r w:rsidRPr="002639C3">
        <w:rPr>
          <w:rFonts w:ascii="Microsoft Sans Serif" w:hAnsi="Microsoft Sans Serif" w:cs="Microsoft Sans Serif"/>
          <w:b/>
          <w:color w:val="333333"/>
          <w:shd w:val="clear" w:color="auto" w:fill="FFFFFF"/>
        </w:rPr>
        <w:t xml:space="preserve">Redis </w:t>
      </w:r>
      <w:r w:rsidRPr="002639C3">
        <w:rPr>
          <w:rFonts w:ascii="Microsoft Sans Serif" w:hAnsi="Microsoft Sans Serif" w:cs="Microsoft Sans Serif"/>
          <w:b/>
          <w:color w:val="333333"/>
          <w:shd w:val="clear" w:color="auto" w:fill="FFFFFF"/>
        </w:rPr>
        <w:t>采用了渐进式</w:t>
      </w:r>
      <w:r w:rsidRPr="002639C3">
        <w:rPr>
          <w:rFonts w:ascii="Microsoft Sans Serif" w:hAnsi="Microsoft Sans Serif" w:cs="Microsoft Sans Serif"/>
          <w:b/>
          <w:color w:val="333333"/>
          <w:shd w:val="clear" w:color="auto" w:fill="FFFFFF"/>
        </w:rPr>
        <w:t xml:space="preserve"> rehash</w:t>
      </w:r>
    </w:p>
    <w:p w:rsidR="002639C3" w:rsidRPr="002639C3" w:rsidRDefault="002639C3" w:rsidP="0009374B">
      <w:pPr>
        <w:pStyle w:val="a5"/>
        <w:ind w:left="360" w:firstLineChars="0" w:firstLine="0"/>
        <w:rPr>
          <w:b/>
        </w:rPr>
      </w:pPr>
    </w:p>
    <w:p w:rsidR="003B4427" w:rsidRDefault="003B4427" w:rsidP="0009374B">
      <w:pPr>
        <w:pStyle w:val="a5"/>
        <w:ind w:left="360" w:firstLineChars="0" w:firstLine="0"/>
      </w:pPr>
    </w:p>
    <w:p w:rsidR="003B4427" w:rsidRPr="00B310A2" w:rsidRDefault="00B310A2" w:rsidP="00FB19E5">
      <w:pPr>
        <w:pStyle w:val="a5"/>
        <w:ind w:left="360" w:firstLineChars="0" w:firstLine="0"/>
        <w:outlineLvl w:val="0"/>
        <w:rPr>
          <w:b/>
        </w:rPr>
      </w:pPr>
      <w:r w:rsidRPr="00B310A2">
        <w:rPr>
          <w:rFonts w:hint="eastAsia"/>
          <w:b/>
        </w:rPr>
        <w:t>Redis</w:t>
      </w:r>
      <w:r w:rsidRPr="00B310A2">
        <w:rPr>
          <w:rFonts w:hint="eastAsia"/>
          <w:b/>
        </w:rPr>
        <w:t>为什么使用单线程？</w:t>
      </w:r>
    </w:p>
    <w:p w:rsidR="00B310A2" w:rsidRPr="00B310A2" w:rsidRDefault="00B310A2" w:rsidP="0009374B">
      <w:pPr>
        <w:pStyle w:val="a5"/>
        <w:ind w:left="360" w:firstLineChars="0" w:firstLine="0"/>
        <w:rPr>
          <w:b/>
        </w:rPr>
      </w:pPr>
    </w:p>
    <w:p w:rsidR="001D329E" w:rsidRDefault="001D329E" w:rsidP="0009374B">
      <w:pPr>
        <w:pStyle w:val="a5"/>
        <w:ind w:left="360" w:firstLineChars="0" w:firstLine="0"/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Redis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单线程是指它对网络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IO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和数据读写的操作采用了一个线程，而采用单线程的一个核心原因是避免多线程开发的并发控制问题。单线程的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Redis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也能获得高性能，跟多路复用的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IO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模型密切相关，因为这避免了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accept()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send()/recv()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潜在的网络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IO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操作阻塞点。</w:t>
      </w:r>
    </w:p>
    <w:p w:rsidR="001D329E" w:rsidRDefault="001D329E" w:rsidP="0009374B">
      <w:pPr>
        <w:pStyle w:val="a5"/>
        <w:ind w:left="360" w:firstLineChars="0" w:firstLine="0"/>
      </w:pPr>
    </w:p>
    <w:p w:rsidR="000570BB" w:rsidRDefault="00B310A2" w:rsidP="0009374B">
      <w:pPr>
        <w:pStyle w:val="a5"/>
        <w:ind w:left="360" w:firstLineChars="0" w:firstLine="0"/>
        <w:rPr>
          <w:rFonts w:ascii="Microsoft Sans Serif" w:hAnsi="Microsoft Sans Serif" w:cs="Microsoft Sans Serif"/>
          <w:b/>
          <w:color w:val="333333"/>
          <w:shd w:val="clear" w:color="auto" w:fill="FFFFFF"/>
        </w:rPr>
      </w:pPr>
      <w:r w:rsidRPr="00B310A2">
        <w:rPr>
          <w:rFonts w:ascii="Microsoft Sans Serif" w:hAnsi="Microsoft Sans Serif" w:cs="Microsoft Sans Serif"/>
          <w:b/>
          <w:color w:val="333333"/>
          <w:shd w:val="clear" w:color="auto" w:fill="FFFFFF"/>
        </w:rPr>
        <w:t>单线程</w:t>
      </w:r>
      <w:r w:rsidRPr="00B310A2">
        <w:rPr>
          <w:rFonts w:ascii="Microsoft Sans Serif" w:hAnsi="Microsoft Sans Serif" w:cs="Microsoft Sans Serif"/>
          <w:b/>
          <w:color w:val="333333"/>
          <w:shd w:val="clear" w:color="auto" w:fill="FFFFFF"/>
        </w:rPr>
        <w:t xml:space="preserve"> Redis </w:t>
      </w:r>
      <w:r w:rsidRPr="00B310A2">
        <w:rPr>
          <w:rFonts w:ascii="Microsoft Sans Serif" w:hAnsi="Microsoft Sans Serif" w:cs="Microsoft Sans Serif"/>
          <w:b/>
          <w:color w:val="333333"/>
          <w:shd w:val="clear" w:color="auto" w:fill="FFFFFF"/>
        </w:rPr>
        <w:t>为什么那么快？</w:t>
      </w:r>
    </w:p>
    <w:p w:rsidR="00C44187" w:rsidRPr="00FC5E36" w:rsidRDefault="00FC5E36" w:rsidP="00FC5E36">
      <w:pPr>
        <w:pStyle w:val="a5"/>
        <w:ind w:left="360" w:firstLineChars="0" w:firstLine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（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1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）</w:t>
      </w:r>
      <w:r w:rsidR="00E71EAC" w:rsidRPr="00FC5E36"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redis</w:t>
      </w:r>
      <w:r w:rsidR="00E71EAC" w:rsidRPr="00FC5E36">
        <w:rPr>
          <w:rFonts w:ascii="Microsoft Sans Serif" w:hAnsi="Microsoft Sans Serif" w:cs="Microsoft Sans Serif" w:hint="eastAsia"/>
          <w:color w:val="333333"/>
          <w:shd w:val="clear" w:color="auto" w:fill="FFFFFF"/>
        </w:rPr>
        <w:t>的操作大部分在内存上完成，</w:t>
      </w:r>
      <w:r w:rsidR="00617E00" w:rsidRPr="00FC5E36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再加上采用高效的数据结构</w:t>
      </w:r>
      <w:r w:rsidR="00E13199" w:rsidRPr="00FC5E36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（</w:t>
      </w:r>
      <w:r w:rsidR="00E13199" w:rsidRPr="00FC5E36">
        <w:rPr>
          <w:rFonts w:ascii="Microsoft Sans Serif" w:hAnsi="Microsoft Sans Serif" w:cs="Microsoft Sans Serif" w:hint="eastAsia"/>
          <w:color w:val="333333"/>
          <w:shd w:val="clear" w:color="auto" w:fill="FFFFFF"/>
        </w:rPr>
        <w:t>hash</w:t>
      </w:r>
      <w:r w:rsidR="004B2C2D" w:rsidRPr="00FC5E36">
        <w:rPr>
          <w:rFonts w:ascii="Microsoft Sans Serif" w:hAnsi="Microsoft Sans Serif" w:cs="Microsoft Sans Serif" w:hint="eastAsia"/>
          <w:color w:val="333333"/>
          <w:shd w:val="clear" w:color="auto" w:fill="FFFFFF"/>
        </w:rPr>
        <w:t>表，跳表</w:t>
      </w:r>
      <w:r w:rsidR="00E13199" w:rsidRPr="00FC5E36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）</w:t>
      </w:r>
    </w:p>
    <w:p w:rsidR="00701855" w:rsidRPr="00FC5E36" w:rsidRDefault="00FC5E36" w:rsidP="00FC5E36">
      <w:pPr>
        <w:pStyle w:val="a5"/>
        <w:ind w:left="360" w:firstLineChars="0" w:firstLine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（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2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）</w:t>
      </w:r>
      <w:r w:rsidR="009374F9" w:rsidRPr="00FC5E36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redis </w:t>
      </w:r>
      <w:r w:rsidR="009374F9" w:rsidRPr="00FC5E36">
        <w:rPr>
          <w:rFonts w:ascii="Microsoft Sans Serif" w:hAnsi="Microsoft Sans Serif" w:cs="Microsoft Sans Serif" w:hint="eastAsia"/>
          <w:color w:val="333333"/>
          <w:shd w:val="clear" w:color="auto" w:fill="FFFFFF"/>
        </w:rPr>
        <w:t>采用多路复用机制</w:t>
      </w:r>
      <w:r w:rsidR="00DA3305" w:rsidRPr="00FC5E36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，使其在网络操作中</w:t>
      </w:r>
      <w:r w:rsidR="00D5472F" w:rsidRPr="00FC5E36">
        <w:rPr>
          <w:rFonts w:ascii="Microsoft Sans Serif" w:hAnsi="Microsoft Sans Serif" w:cs="Microsoft Sans Serif" w:hint="eastAsia"/>
          <w:color w:val="333333"/>
          <w:shd w:val="clear" w:color="auto" w:fill="FFFFFF"/>
        </w:rPr>
        <w:t>能并发处理大量的客户端请求，</w:t>
      </w:r>
      <w:r w:rsidR="0027009B" w:rsidRPr="00FC5E36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实现高吞吐率</w:t>
      </w:r>
      <w:r w:rsidR="00694A75" w:rsidRPr="00FC5E36"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。</w:t>
      </w:r>
    </w:p>
    <w:p w:rsidR="00012A30" w:rsidRPr="00672900" w:rsidRDefault="00012A30" w:rsidP="00012A30">
      <w:pPr>
        <w:pStyle w:val="a5"/>
        <w:ind w:left="720" w:firstLineChars="0" w:firstLine="0"/>
        <w:rPr>
          <w:b/>
        </w:rPr>
      </w:pPr>
    </w:p>
    <w:p w:rsidR="00672900" w:rsidRDefault="00672900" w:rsidP="00672900">
      <w:pPr>
        <w:ind w:left="360"/>
        <w:rPr>
          <w:b/>
        </w:rPr>
      </w:pPr>
      <w:r>
        <w:rPr>
          <w:rFonts w:hint="eastAsia"/>
          <w:b/>
        </w:rPr>
        <w:t>基于多路复用的</w:t>
      </w:r>
      <w:r w:rsidR="00976463">
        <w:rPr>
          <w:rFonts w:hint="eastAsia"/>
          <w:b/>
        </w:rPr>
        <w:t>I</w:t>
      </w:r>
      <w:r w:rsidR="00770A82">
        <w:rPr>
          <w:rFonts w:hint="eastAsia"/>
          <w:b/>
        </w:rPr>
        <w:t>/</w:t>
      </w:r>
      <w:r w:rsidR="00976463">
        <w:rPr>
          <w:rFonts w:hint="eastAsia"/>
          <w:b/>
        </w:rPr>
        <w:t>O</w:t>
      </w:r>
      <w:r w:rsidR="009832F4">
        <w:rPr>
          <w:rFonts w:hint="eastAsia"/>
          <w:b/>
        </w:rPr>
        <w:t>模型</w:t>
      </w:r>
    </w:p>
    <w:p w:rsidR="00404E0E" w:rsidRPr="009C32F8" w:rsidRDefault="00A17ECA" w:rsidP="009C32F8">
      <w:pPr>
        <w:pStyle w:val="a5"/>
        <w:ind w:left="360" w:firstLineChars="0" w:firstLine="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9C32F8">
        <w:rPr>
          <w:rFonts w:ascii="Microsoft Sans Serif" w:hAnsi="Microsoft Sans Serif" w:cs="Microsoft Sans Serif"/>
          <w:color w:val="333333"/>
          <w:shd w:val="clear" w:color="auto" w:fill="FFFFFF"/>
        </w:rPr>
        <w:t>L</w:t>
      </w:r>
      <w:r w:rsidRPr="009C32F8">
        <w:rPr>
          <w:rFonts w:ascii="Microsoft Sans Serif" w:hAnsi="Microsoft Sans Serif" w:cs="Microsoft Sans Serif" w:hint="eastAsia"/>
          <w:color w:val="333333"/>
          <w:shd w:val="clear" w:color="auto" w:fill="FFFFFF"/>
        </w:rPr>
        <w:t>inux</w:t>
      </w:r>
      <w:r w:rsidRPr="009C32F8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中的</w:t>
      </w:r>
      <w:r w:rsidRPr="009C32F8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IO </w:t>
      </w:r>
      <w:r w:rsidRPr="009C32F8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多路复用</w:t>
      </w:r>
      <w:r w:rsidR="00CD39DF" w:rsidRPr="009C32F8">
        <w:rPr>
          <w:rFonts w:ascii="Microsoft Sans Serif" w:hAnsi="Microsoft Sans Serif" w:cs="Microsoft Sans Serif" w:hint="eastAsia"/>
          <w:color w:val="333333"/>
          <w:shd w:val="clear" w:color="auto" w:fill="FFFFFF"/>
        </w:rPr>
        <w:t>机制是指一个线程</w:t>
      </w:r>
      <w:r w:rsidR="00BB7115" w:rsidRPr="009C32F8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处理多个</w:t>
      </w:r>
      <w:r w:rsidR="00BB7115" w:rsidRPr="009C32F8">
        <w:rPr>
          <w:rFonts w:ascii="Microsoft Sans Serif" w:hAnsi="Microsoft Sans Serif" w:cs="Microsoft Sans Serif" w:hint="eastAsia"/>
          <w:color w:val="333333"/>
          <w:shd w:val="clear" w:color="auto" w:fill="FFFFFF"/>
        </w:rPr>
        <w:t>IO</w:t>
      </w:r>
      <w:r w:rsidR="00D61109" w:rsidRPr="009C32F8">
        <w:rPr>
          <w:rFonts w:ascii="Microsoft Sans Serif" w:hAnsi="Microsoft Sans Serif" w:cs="Microsoft Sans Serif" w:hint="eastAsia"/>
          <w:color w:val="333333"/>
          <w:shd w:val="clear" w:color="auto" w:fill="FFFFFF"/>
        </w:rPr>
        <w:t>流</w:t>
      </w:r>
      <w:r w:rsidR="005D1F5B" w:rsidRPr="009C32F8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 w:rsidR="0031766E" w:rsidRPr="009C32F8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就是我们常听到</w:t>
      </w:r>
      <w:r w:rsidR="0031766E" w:rsidRPr="009C32F8">
        <w:rPr>
          <w:rFonts w:ascii="Microsoft Sans Serif" w:hAnsi="Microsoft Sans Serif" w:cs="Microsoft Sans Serif" w:hint="eastAsia"/>
          <w:color w:val="333333"/>
          <w:shd w:val="clear" w:color="auto" w:fill="FFFFFF"/>
        </w:rPr>
        <w:t>select/epoll</w:t>
      </w:r>
      <w:r w:rsidR="00520E17" w:rsidRPr="009C32F8">
        <w:rPr>
          <w:rFonts w:ascii="Microsoft Sans Serif" w:hAnsi="Microsoft Sans Serif" w:cs="Microsoft Sans Serif" w:hint="eastAsia"/>
          <w:color w:val="333333"/>
          <w:shd w:val="clear" w:color="auto" w:fill="FFFFFF"/>
        </w:rPr>
        <w:t>机制，</w:t>
      </w:r>
      <w:r w:rsidR="00685725" w:rsidRPr="009C32F8">
        <w:rPr>
          <w:rFonts w:ascii="Microsoft Sans Serif" w:hAnsi="Microsoft Sans Serif" w:cs="Microsoft Sans Serif" w:hint="eastAsia"/>
          <w:color w:val="333333"/>
          <w:shd w:val="clear" w:color="auto" w:fill="FFFFFF"/>
        </w:rPr>
        <w:t>简单的说：</w:t>
      </w:r>
      <w:r w:rsidR="004854D9" w:rsidRPr="009C32F8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在</w:t>
      </w:r>
      <w:r w:rsidR="004854D9" w:rsidRPr="009C32F8"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redis</w:t>
      </w:r>
      <w:r w:rsidR="004854D9" w:rsidRPr="009C32F8">
        <w:rPr>
          <w:rFonts w:ascii="Microsoft Sans Serif" w:hAnsi="Microsoft Sans Serif" w:cs="Microsoft Sans Serif" w:hint="eastAsia"/>
          <w:color w:val="333333"/>
          <w:shd w:val="clear" w:color="auto" w:fill="FFFFFF"/>
        </w:rPr>
        <w:t>运行单线程的</w:t>
      </w:r>
      <w:r w:rsidR="001D0D6F" w:rsidRPr="009C32F8">
        <w:rPr>
          <w:rFonts w:ascii="Microsoft Sans Serif" w:hAnsi="Microsoft Sans Serif" w:cs="Microsoft Sans Serif" w:hint="eastAsia"/>
          <w:color w:val="333333"/>
          <w:shd w:val="clear" w:color="auto" w:fill="FFFFFF"/>
        </w:rPr>
        <w:t>情况下，</w:t>
      </w:r>
      <w:r w:rsidR="00432633" w:rsidRPr="009C32F8">
        <w:rPr>
          <w:rFonts w:ascii="Microsoft Sans Serif" w:hAnsi="Microsoft Sans Serif" w:cs="Microsoft Sans Serif" w:hint="eastAsia"/>
          <w:color w:val="333333"/>
          <w:shd w:val="clear" w:color="auto" w:fill="FFFFFF"/>
        </w:rPr>
        <w:t>该机制允许内核中，</w:t>
      </w:r>
      <w:r w:rsidR="005D09AE" w:rsidRPr="009C32F8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同时存在</w:t>
      </w:r>
      <w:r w:rsidR="002F5B1F" w:rsidRPr="009C32F8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多个监听</w:t>
      </w:r>
      <w:r w:rsidR="002F5B1F" w:rsidRPr="009C32F8">
        <w:rPr>
          <w:rFonts w:ascii="Microsoft Sans Serif" w:hAnsi="Microsoft Sans Serif" w:cs="Microsoft Sans Serif" w:hint="eastAsia"/>
          <w:color w:val="333333"/>
          <w:shd w:val="clear" w:color="auto" w:fill="FFFFFF"/>
        </w:rPr>
        <w:t>socket</w:t>
      </w:r>
      <w:r w:rsidR="002033DA" w:rsidRPr="009C32F8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和已连接</w:t>
      </w:r>
      <w:r w:rsidR="002033DA" w:rsidRPr="009C32F8">
        <w:rPr>
          <w:rFonts w:ascii="Microsoft Sans Serif" w:hAnsi="Microsoft Sans Serif" w:cs="Microsoft Sans Serif" w:hint="eastAsia"/>
          <w:color w:val="333333"/>
          <w:shd w:val="clear" w:color="auto" w:fill="FFFFFF"/>
        </w:rPr>
        <w:t>socket</w:t>
      </w:r>
      <w:r w:rsidR="006E2C98" w:rsidRPr="009C32F8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 w:rsidR="006E2C98" w:rsidRPr="009C32F8">
        <w:rPr>
          <w:rFonts w:ascii="Microsoft Sans Serif" w:hAnsi="Microsoft Sans Serif" w:cs="Microsoft Sans Serif" w:hint="eastAsia"/>
          <w:color w:val="333333"/>
          <w:shd w:val="clear" w:color="auto" w:fill="FFFFFF"/>
        </w:rPr>
        <w:t>kernel</w:t>
      </w:r>
      <w:r w:rsidR="00D707A4" w:rsidRPr="009C32F8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会一直</w:t>
      </w:r>
      <w:r w:rsidR="006E2C98" w:rsidRPr="009C32F8">
        <w:rPr>
          <w:rFonts w:ascii="Microsoft Sans Serif" w:hAnsi="Microsoft Sans Serif" w:cs="Microsoft Sans Serif" w:hint="eastAsia"/>
          <w:color w:val="333333"/>
          <w:shd w:val="clear" w:color="auto" w:fill="FFFFFF"/>
        </w:rPr>
        <w:t>监听</w:t>
      </w:r>
      <w:r w:rsidR="00D707A4" w:rsidRPr="009C32F8">
        <w:rPr>
          <w:rFonts w:ascii="Microsoft Sans Serif" w:hAnsi="Microsoft Sans Serif" w:cs="Microsoft Sans Serif" w:hint="eastAsia"/>
          <w:color w:val="333333"/>
          <w:shd w:val="clear" w:color="auto" w:fill="FFFFFF"/>
        </w:rPr>
        <w:t>这些</w:t>
      </w:r>
      <w:r w:rsidR="00D707A4" w:rsidRPr="009C32F8">
        <w:rPr>
          <w:rFonts w:ascii="Microsoft Sans Serif" w:hAnsi="Microsoft Sans Serif" w:cs="Microsoft Sans Serif" w:hint="eastAsia"/>
          <w:color w:val="333333"/>
          <w:shd w:val="clear" w:color="auto" w:fill="FFFFFF"/>
        </w:rPr>
        <w:t>socket</w:t>
      </w:r>
      <w:r w:rsidR="00594634" w:rsidRPr="009C32F8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上的连接请求或者数据请求，</w:t>
      </w:r>
    </w:p>
    <w:p w:rsidR="008915FF" w:rsidRPr="009C32F8" w:rsidRDefault="000727F0" w:rsidP="009C32F8">
      <w:pPr>
        <w:pStyle w:val="a5"/>
        <w:ind w:left="360" w:firstLineChars="0" w:firstLine="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9C32F8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一旦有请求到达就交给</w:t>
      </w:r>
      <w:r w:rsidRPr="009C32F8"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redis</w:t>
      </w:r>
      <w:r w:rsidR="005F76E3" w:rsidRPr="009C32F8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处理，这样就实现了</w:t>
      </w:r>
      <w:r w:rsidR="008D4FA6" w:rsidRPr="009C32F8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一个</w:t>
      </w:r>
      <w:r w:rsidR="008D4FA6" w:rsidRPr="009C32F8"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redis</w:t>
      </w:r>
      <w:r w:rsidR="008D4FA6" w:rsidRPr="009C32F8">
        <w:rPr>
          <w:rFonts w:ascii="Microsoft Sans Serif" w:hAnsi="Microsoft Sans Serif" w:cs="Microsoft Sans Serif" w:hint="eastAsia"/>
          <w:color w:val="333333"/>
          <w:shd w:val="clear" w:color="auto" w:fill="FFFFFF"/>
        </w:rPr>
        <w:t>线程</w:t>
      </w:r>
      <w:r w:rsidR="006F043E" w:rsidRPr="009C32F8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处理多个</w:t>
      </w:r>
      <w:r w:rsidR="006F043E" w:rsidRPr="009C32F8">
        <w:rPr>
          <w:rFonts w:ascii="Microsoft Sans Serif" w:hAnsi="Microsoft Sans Serif" w:cs="Microsoft Sans Serif" w:hint="eastAsia"/>
          <w:color w:val="333333"/>
          <w:shd w:val="clear" w:color="auto" w:fill="FFFFFF"/>
        </w:rPr>
        <w:t>IO</w:t>
      </w:r>
      <w:r w:rsidR="006F043E" w:rsidRPr="009C32F8">
        <w:rPr>
          <w:rFonts w:ascii="Microsoft Sans Serif" w:hAnsi="Microsoft Sans Serif" w:cs="Microsoft Sans Serif" w:hint="eastAsia"/>
          <w:color w:val="333333"/>
          <w:shd w:val="clear" w:color="auto" w:fill="FFFFFF"/>
        </w:rPr>
        <w:t>流的效果。</w:t>
      </w:r>
    </w:p>
    <w:p w:rsidR="00B26F6C" w:rsidRPr="009C32F8" w:rsidRDefault="00B26F6C" w:rsidP="009C32F8">
      <w:pPr>
        <w:pStyle w:val="a5"/>
        <w:ind w:left="360" w:firstLineChars="0" w:firstLine="0"/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B26F6C" w:rsidRPr="009C32F8" w:rsidRDefault="00766B98" w:rsidP="009C32F8">
      <w:pPr>
        <w:pStyle w:val="a5"/>
        <w:ind w:left="360" w:firstLineChars="0" w:firstLine="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9C32F8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下图多路复用的</w:t>
      </w:r>
      <w:r w:rsidRPr="009C32F8">
        <w:rPr>
          <w:rFonts w:ascii="Microsoft Sans Serif" w:hAnsi="Microsoft Sans Serif" w:cs="Microsoft Sans Serif" w:hint="eastAsia"/>
          <w:color w:val="333333"/>
          <w:shd w:val="clear" w:color="auto" w:fill="FFFFFF"/>
        </w:rPr>
        <w:t>Io</w:t>
      </w:r>
      <w:r w:rsidRPr="009C32F8">
        <w:rPr>
          <w:rFonts w:ascii="Microsoft Sans Serif" w:hAnsi="Microsoft Sans Serif" w:cs="Microsoft Sans Serif" w:hint="eastAsia"/>
          <w:color w:val="333333"/>
          <w:shd w:val="clear" w:color="auto" w:fill="FFFFFF"/>
        </w:rPr>
        <w:t>模型</w:t>
      </w:r>
    </w:p>
    <w:p w:rsidR="00766B98" w:rsidRPr="00766B98" w:rsidRDefault="00766B98" w:rsidP="00672900">
      <w:pPr>
        <w:ind w:left="360"/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274310" cy="3417972"/>
            <wp:effectExtent l="19050" t="0" r="2540" b="0"/>
            <wp:docPr id="7" name="图片 7" descr="https://static001.geekbang.org/resource/image/00/ea/00ff790d4f6225aaeeebba34a71d8be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tatic001.geekbang.org/resource/image/00/ea/00ff790d4f6225aaeeebba34a71d8bea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7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2A9" w:rsidRDefault="00F042A9" w:rsidP="00F042A9">
      <w:pPr>
        <w:pStyle w:val="a5"/>
        <w:ind w:left="720" w:firstLineChars="0" w:firstLine="0"/>
        <w:rPr>
          <w:b/>
        </w:rPr>
      </w:pPr>
    </w:p>
    <w:p w:rsidR="0063034E" w:rsidRPr="00660328" w:rsidRDefault="0063034E" w:rsidP="00F042A9">
      <w:pPr>
        <w:pStyle w:val="a5"/>
        <w:ind w:left="720" w:firstLineChars="0" w:firstLine="0"/>
        <w:rPr>
          <w:b/>
        </w:rPr>
      </w:pPr>
      <w:r>
        <w:rPr>
          <w:rFonts w:hint="eastAsia"/>
          <w:b/>
        </w:rPr>
        <w:t>图中的</w:t>
      </w:r>
      <w:r>
        <w:rPr>
          <w:rFonts w:hint="eastAsia"/>
          <w:b/>
        </w:rPr>
        <w:t>fd</w:t>
      </w:r>
      <w:r>
        <w:rPr>
          <w:rFonts w:hint="eastAsia"/>
          <w:b/>
        </w:rPr>
        <w:t>就是如上说述的多个</w:t>
      </w:r>
      <w:r>
        <w:rPr>
          <w:rFonts w:hint="eastAsia"/>
          <w:b/>
        </w:rPr>
        <w:t>socket</w:t>
      </w:r>
      <w:r w:rsidR="00407354">
        <w:rPr>
          <w:rFonts w:hint="eastAsia"/>
          <w:b/>
        </w:rPr>
        <w:t>，</w:t>
      </w:r>
      <w:r w:rsidR="00407354">
        <w:rPr>
          <w:rFonts w:hint="eastAsia"/>
          <w:b/>
        </w:rPr>
        <w:t>redis</w:t>
      </w:r>
      <w:r w:rsidR="00407354">
        <w:rPr>
          <w:rFonts w:hint="eastAsia"/>
          <w:b/>
        </w:rPr>
        <w:t>网络框架调用</w:t>
      </w:r>
      <w:r w:rsidR="00407354">
        <w:rPr>
          <w:rFonts w:hint="eastAsia"/>
          <w:b/>
        </w:rPr>
        <w:t>epoll</w:t>
      </w:r>
      <w:r w:rsidR="00204363">
        <w:rPr>
          <w:rFonts w:hint="eastAsia"/>
          <w:b/>
        </w:rPr>
        <w:t>机制，</w:t>
      </w:r>
      <w:r w:rsidR="008D4069">
        <w:rPr>
          <w:rFonts w:hint="eastAsia"/>
          <w:b/>
        </w:rPr>
        <w:t>让内核监听这些</w:t>
      </w:r>
      <w:r w:rsidR="008D4069">
        <w:rPr>
          <w:rFonts w:hint="eastAsia"/>
          <w:b/>
        </w:rPr>
        <w:t>socket</w:t>
      </w:r>
      <w:r w:rsidR="0085703C">
        <w:rPr>
          <w:rFonts w:hint="eastAsia"/>
          <w:b/>
        </w:rPr>
        <w:t>，</w:t>
      </w:r>
      <w:r w:rsidR="00C75928">
        <w:rPr>
          <w:rFonts w:hint="eastAsia"/>
          <w:b/>
        </w:rPr>
        <w:t>此时</w:t>
      </w:r>
      <w:r w:rsidR="00C75928">
        <w:rPr>
          <w:rFonts w:hint="eastAsia"/>
          <w:b/>
        </w:rPr>
        <w:t>redis</w:t>
      </w:r>
      <w:r w:rsidR="00C75928">
        <w:rPr>
          <w:rFonts w:hint="eastAsia"/>
          <w:b/>
        </w:rPr>
        <w:t>线程不会阻塞</w:t>
      </w:r>
      <w:r w:rsidR="00797978">
        <w:rPr>
          <w:rFonts w:hint="eastAsia"/>
          <w:b/>
        </w:rPr>
        <w:t>在</w:t>
      </w:r>
      <w:r w:rsidR="006A27FF">
        <w:rPr>
          <w:rFonts w:hint="eastAsia"/>
          <w:b/>
        </w:rPr>
        <w:t>某个特定</w:t>
      </w:r>
      <w:r w:rsidR="00C75928">
        <w:rPr>
          <w:rFonts w:hint="eastAsia"/>
          <w:b/>
        </w:rPr>
        <w:t>监听的</w:t>
      </w:r>
      <w:r w:rsidR="00C75928">
        <w:rPr>
          <w:rFonts w:hint="eastAsia"/>
          <w:b/>
        </w:rPr>
        <w:t>socket</w:t>
      </w:r>
      <w:r w:rsidR="00C75928">
        <w:rPr>
          <w:rFonts w:hint="eastAsia"/>
          <w:b/>
        </w:rPr>
        <w:t>或者已连接的</w:t>
      </w:r>
      <w:r w:rsidR="00C75928">
        <w:rPr>
          <w:rFonts w:hint="eastAsia"/>
          <w:b/>
        </w:rPr>
        <w:t>socket</w:t>
      </w:r>
      <w:r w:rsidR="00C75928">
        <w:rPr>
          <w:rFonts w:hint="eastAsia"/>
          <w:b/>
        </w:rPr>
        <w:t>上，</w:t>
      </w:r>
      <w:r w:rsidR="00D77651">
        <w:rPr>
          <w:rFonts w:hint="eastAsia"/>
          <w:b/>
        </w:rPr>
        <w:t>也就是说不会阻塞在某个特定的客户端请求</w:t>
      </w:r>
      <w:r w:rsidR="009F3979">
        <w:rPr>
          <w:rFonts w:hint="eastAsia"/>
          <w:b/>
        </w:rPr>
        <w:t>处理</w:t>
      </w:r>
      <w:r w:rsidR="00D77651">
        <w:rPr>
          <w:rFonts w:hint="eastAsia"/>
          <w:b/>
        </w:rPr>
        <w:t>上。</w:t>
      </w:r>
      <w:r w:rsidR="005C27C9">
        <w:rPr>
          <w:rFonts w:hint="eastAsia"/>
          <w:b/>
        </w:rPr>
        <w:t>正如此，</w:t>
      </w:r>
      <w:r w:rsidR="005C27C9">
        <w:rPr>
          <w:rFonts w:hint="eastAsia"/>
          <w:b/>
        </w:rPr>
        <w:t>redis</w:t>
      </w:r>
      <w:r w:rsidR="00155096">
        <w:rPr>
          <w:rFonts w:hint="eastAsia"/>
          <w:b/>
        </w:rPr>
        <w:t>可以同时和多个</w:t>
      </w:r>
      <w:r w:rsidR="00986ACE">
        <w:rPr>
          <w:rFonts w:hint="eastAsia"/>
          <w:b/>
        </w:rPr>
        <w:t>客户端连接并处理请求，从而提升并发性。</w:t>
      </w:r>
    </w:p>
    <w:p w:rsidR="000570BB" w:rsidRPr="00B310A2" w:rsidRDefault="000570BB" w:rsidP="0009374B">
      <w:pPr>
        <w:pStyle w:val="a5"/>
        <w:ind w:left="360" w:firstLineChars="0" w:firstLine="0"/>
        <w:rPr>
          <w:b/>
        </w:rPr>
      </w:pPr>
    </w:p>
    <w:p w:rsidR="001D329E" w:rsidRDefault="00E045D7" w:rsidP="0009374B">
      <w:pPr>
        <w:pStyle w:val="a5"/>
        <w:ind w:left="360" w:firstLineChars="0" w:firstLine="0"/>
      </w:pPr>
      <w:r>
        <w:rPr>
          <w:rFonts w:hint="eastAsia"/>
        </w:rPr>
        <w:t>为了请求到达时通知到</w:t>
      </w:r>
      <w:r>
        <w:rPr>
          <w:rFonts w:hint="eastAsia"/>
        </w:rPr>
        <w:t>redis</w:t>
      </w:r>
      <w:r>
        <w:rPr>
          <w:rFonts w:hint="eastAsia"/>
        </w:rPr>
        <w:t>线程，</w:t>
      </w:r>
      <w:r w:rsidR="009E6F61">
        <w:rPr>
          <w:rFonts w:hint="eastAsia"/>
        </w:rPr>
        <w:t>select/epoll</w:t>
      </w:r>
      <w:r w:rsidR="009E6F61">
        <w:rPr>
          <w:rFonts w:hint="eastAsia"/>
        </w:rPr>
        <w:t>机制</w:t>
      </w:r>
      <w:r w:rsidR="00806EBA">
        <w:rPr>
          <w:rFonts w:hint="eastAsia"/>
        </w:rPr>
        <w:t>提供了基于事件的回调机制，</w:t>
      </w:r>
      <w:r w:rsidR="00E244F4">
        <w:rPr>
          <w:rFonts w:hint="eastAsia"/>
        </w:rPr>
        <w:t>针对不同事件</w:t>
      </w:r>
      <w:r w:rsidR="00EA3390">
        <w:rPr>
          <w:rFonts w:hint="eastAsia"/>
        </w:rPr>
        <w:t>的发生，</w:t>
      </w:r>
      <w:r w:rsidR="00EE2E09">
        <w:rPr>
          <w:rFonts w:hint="eastAsia"/>
        </w:rPr>
        <w:t>调用相应的处理函数。</w:t>
      </w:r>
    </w:p>
    <w:p w:rsidR="005060A4" w:rsidRDefault="005060A4" w:rsidP="0009374B">
      <w:pPr>
        <w:pStyle w:val="a5"/>
        <w:ind w:left="360" w:firstLineChars="0" w:firstLine="0"/>
      </w:pPr>
    </w:p>
    <w:p w:rsidR="00D61111" w:rsidRDefault="00D61111" w:rsidP="0009374B">
      <w:pPr>
        <w:pStyle w:val="a5"/>
        <w:ind w:left="360" w:firstLineChars="0" w:firstLine="0"/>
      </w:pPr>
    </w:p>
    <w:p w:rsidR="00D61111" w:rsidRDefault="00D61111" w:rsidP="00FB19E5">
      <w:pPr>
        <w:pStyle w:val="a5"/>
        <w:ind w:left="360" w:firstLineChars="0" w:firstLine="0"/>
        <w:outlineLvl w:val="0"/>
        <w:rPr>
          <w:b/>
        </w:rPr>
      </w:pPr>
      <w:r w:rsidRPr="00D61111">
        <w:rPr>
          <w:rFonts w:hint="eastAsia"/>
          <w:b/>
        </w:rPr>
        <w:t>Redis</w:t>
      </w:r>
      <w:r w:rsidRPr="00D61111">
        <w:rPr>
          <w:rFonts w:hint="eastAsia"/>
          <w:b/>
        </w:rPr>
        <w:t>数据的持久化</w:t>
      </w:r>
    </w:p>
    <w:p w:rsidR="00D61111" w:rsidRPr="0023159D" w:rsidRDefault="00D61111" w:rsidP="0023159D">
      <w:pPr>
        <w:pStyle w:val="a5"/>
        <w:ind w:left="360" w:firstLineChars="0" w:firstLine="0"/>
      </w:pPr>
      <w:r w:rsidRPr="0023159D">
        <w:t>R</w:t>
      </w:r>
      <w:r w:rsidRPr="0023159D">
        <w:rPr>
          <w:rFonts w:hint="eastAsia"/>
        </w:rPr>
        <w:t>edis</w:t>
      </w:r>
      <w:r w:rsidRPr="0023159D">
        <w:rPr>
          <w:rFonts w:hint="eastAsia"/>
        </w:rPr>
        <w:t>的持久化机制主要有两大机制，</w:t>
      </w:r>
      <w:r w:rsidRPr="0023159D">
        <w:rPr>
          <w:rFonts w:hint="eastAsia"/>
        </w:rPr>
        <w:t>AOF</w:t>
      </w:r>
      <w:r w:rsidRPr="0023159D">
        <w:rPr>
          <w:rFonts w:hint="eastAsia"/>
        </w:rPr>
        <w:t>日志和</w:t>
      </w:r>
      <w:r w:rsidRPr="0023159D">
        <w:rPr>
          <w:rFonts w:hint="eastAsia"/>
        </w:rPr>
        <w:t>RDB</w:t>
      </w:r>
      <w:r w:rsidR="0099295D" w:rsidRPr="0023159D">
        <w:rPr>
          <w:rFonts w:hint="eastAsia"/>
        </w:rPr>
        <w:t>快照；</w:t>
      </w:r>
    </w:p>
    <w:p w:rsidR="0099295D" w:rsidRDefault="0099295D" w:rsidP="0009374B">
      <w:pPr>
        <w:pStyle w:val="a5"/>
        <w:ind w:left="360" w:firstLineChars="0" w:firstLine="0"/>
        <w:rPr>
          <w:b/>
        </w:rPr>
      </w:pPr>
    </w:p>
    <w:p w:rsidR="0099295D" w:rsidRDefault="0099295D" w:rsidP="0009374B">
      <w:pPr>
        <w:pStyle w:val="a5"/>
        <w:ind w:left="360" w:firstLineChars="0" w:firstLine="0"/>
        <w:rPr>
          <w:b/>
        </w:rPr>
      </w:pPr>
      <w:r>
        <w:rPr>
          <w:rFonts w:hint="eastAsia"/>
          <w:b/>
        </w:rPr>
        <w:t>AOF</w:t>
      </w:r>
      <w:r>
        <w:rPr>
          <w:rFonts w:hint="eastAsia"/>
          <w:b/>
        </w:rPr>
        <w:t>日志：他是写后日志，</w:t>
      </w:r>
      <w:r>
        <w:rPr>
          <w:rFonts w:hint="eastAsia"/>
          <w:b/>
        </w:rPr>
        <w:t>redis</w:t>
      </w:r>
      <w:r>
        <w:rPr>
          <w:rFonts w:hint="eastAsia"/>
          <w:b/>
        </w:rPr>
        <w:t>先执行命令，把数据写入内存，然后才记录日志，如下图所示：</w:t>
      </w:r>
    </w:p>
    <w:p w:rsidR="008844F5" w:rsidRPr="00124CA0" w:rsidRDefault="00124CA0" w:rsidP="00124CA0">
      <w:pPr>
        <w:rPr>
          <w:b/>
        </w:rPr>
      </w:pPr>
      <w:r>
        <w:rPr>
          <w:rFonts w:hint="eastAsia"/>
          <w:b/>
        </w:rPr>
        <w:t xml:space="preserve">  </w:t>
      </w:r>
      <w:r>
        <w:rPr>
          <w:rFonts w:hint="eastAsia"/>
          <w:b/>
        </w:rPr>
        <w:tab/>
      </w:r>
      <w:r w:rsidRPr="00124CA0">
        <w:rPr>
          <w:b/>
        </w:rPr>
        <w:drawing>
          <wp:inline distT="0" distB="0" distL="0" distR="0">
            <wp:extent cx="3667125" cy="2038684"/>
            <wp:effectExtent l="19050" t="0" r="9525" b="0"/>
            <wp:docPr id="2" name="图片 17" descr="https://static001.geekbang.org/resource/image/40/1f/407f2686083afc37351cfd9107319a1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tatic001.geekbang.org/resource/image/40/1f/407f2686083afc37351cfd9107319a1f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040" cy="203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259E" w:rsidRDefault="0092259E" w:rsidP="00FB19E5">
      <w:pPr>
        <w:pStyle w:val="a5"/>
        <w:ind w:left="360" w:firstLineChars="0" w:firstLine="0"/>
        <w:outlineLvl w:val="0"/>
        <w:rPr>
          <w:b/>
        </w:rPr>
      </w:pPr>
      <w:r>
        <w:rPr>
          <w:rFonts w:hint="eastAsia"/>
          <w:b/>
        </w:rPr>
        <w:lastRenderedPageBreak/>
        <w:t>AOF</w:t>
      </w:r>
      <w:r>
        <w:rPr>
          <w:rFonts w:hint="eastAsia"/>
          <w:b/>
        </w:rPr>
        <w:t>为什么先执行命令然后写日志呢？</w:t>
      </w:r>
    </w:p>
    <w:p w:rsidR="0092259E" w:rsidRPr="0023159D" w:rsidRDefault="0092259E" w:rsidP="0009374B">
      <w:pPr>
        <w:pStyle w:val="a5"/>
        <w:ind w:left="360" w:firstLineChars="0" w:firstLine="0"/>
      </w:pPr>
      <w:r w:rsidRPr="0023159D">
        <w:rPr>
          <w:rFonts w:hint="eastAsia"/>
        </w:rPr>
        <w:t>AOF</w:t>
      </w:r>
      <w:r w:rsidRPr="0023159D">
        <w:rPr>
          <w:rFonts w:hint="eastAsia"/>
        </w:rPr>
        <w:t>记录的是收到的每条指令，用文本记录，避免出现记录错误命令的情况出现</w:t>
      </w:r>
      <w:r w:rsidR="00CC0A20" w:rsidRPr="0023159D">
        <w:rPr>
          <w:rFonts w:hint="eastAsia"/>
        </w:rPr>
        <w:t>，另外不会阻挡当期的写操作。</w:t>
      </w:r>
    </w:p>
    <w:p w:rsidR="00177DD3" w:rsidRDefault="00177DD3" w:rsidP="0009374B">
      <w:pPr>
        <w:pStyle w:val="a5"/>
        <w:ind w:left="360" w:firstLineChars="0" w:firstLine="0"/>
        <w:rPr>
          <w:b/>
        </w:rPr>
      </w:pPr>
    </w:p>
    <w:p w:rsidR="00177DD3" w:rsidRDefault="00177DD3" w:rsidP="0009374B">
      <w:pPr>
        <w:pStyle w:val="a5"/>
        <w:ind w:left="360" w:firstLineChars="0" w:firstLine="0"/>
        <w:rPr>
          <w:b/>
        </w:rPr>
      </w:pPr>
      <w:r>
        <w:rPr>
          <w:rFonts w:hint="eastAsia"/>
          <w:b/>
        </w:rPr>
        <w:t>三种会写策略：</w:t>
      </w:r>
    </w:p>
    <w:p w:rsidR="00177DD3" w:rsidRDefault="00177DD3" w:rsidP="00FB19E5">
      <w:pPr>
        <w:pStyle w:val="a5"/>
        <w:ind w:left="360" w:firstLineChars="0" w:firstLine="0"/>
        <w:outlineLvl w:val="0"/>
        <w:rPr>
          <w:b/>
        </w:rPr>
      </w:pPr>
      <w:r>
        <w:rPr>
          <w:rFonts w:hint="eastAsia"/>
          <w:b/>
        </w:rPr>
        <w:t>AOF</w:t>
      </w:r>
      <w:r>
        <w:rPr>
          <w:rFonts w:hint="eastAsia"/>
          <w:b/>
        </w:rPr>
        <w:t>给我们提供了三个选择，</w:t>
      </w:r>
      <w:r w:rsidR="00B52947">
        <w:rPr>
          <w:rFonts w:hint="eastAsia"/>
          <w:b/>
        </w:rPr>
        <w:t>也就是</w:t>
      </w:r>
      <w:r w:rsidR="00B52947">
        <w:rPr>
          <w:rFonts w:hint="eastAsia"/>
          <w:b/>
        </w:rPr>
        <w:t>AOF</w:t>
      </w:r>
      <w:r w:rsidR="00B52947">
        <w:rPr>
          <w:rFonts w:hint="eastAsia"/>
          <w:b/>
        </w:rPr>
        <w:t>的配置项</w:t>
      </w:r>
      <w:r w:rsidR="00B52947">
        <w:rPr>
          <w:rFonts w:hint="eastAsia"/>
          <w:b/>
        </w:rPr>
        <w:t>appendfsync</w:t>
      </w:r>
      <w:r w:rsidR="00B52947">
        <w:rPr>
          <w:rFonts w:hint="eastAsia"/>
          <w:b/>
        </w:rPr>
        <w:t>的三个可选值：</w:t>
      </w:r>
    </w:p>
    <w:p w:rsidR="00B52947" w:rsidRPr="00162F68" w:rsidRDefault="00B52947" w:rsidP="00162F68">
      <w:pPr>
        <w:ind w:firstLine="42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162F68">
        <w:rPr>
          <w:rFonts w:ascii="Microsoft Sans Serif" w:hAnsi="Microsoft Sans Serif" w:cs="Microsoft Sans Serif" w:hint="eastAsia"/>
          <w:color w:val="333333"/>
          <w:shd w:val="clear" w:color="auto" w:fill="FFFFFF"/>
        </w:rPr>
        <w:t>Always</w:t>
      </w:r>
      <w:r w:rsidRPr="00162F68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，同步写回，每个写命令执行完，立马同步的把日志写会磁盘。</w:t>
      </w:r>
    </w:p>
    <w:p w:rsidR="00185079" w:rsidRPr="00162F68" w:rsidRDefault="00185079" w:rsidP="00162F68">
      <w:pPr>
        <w:ind w:firstLine="420"/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B52947" w:rsidRPr="00162F68" w:rsidRDefault="00B52947" w:rsidP="00162F68">
      <w:pPr>
        <w:ind w:firstLine="42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162F68">
        <w:rPr>
          <w:rFonts w:ascii="Microsoft Sans Serif" w:hAnsi="Microsoft Sans Serif" w:cs="Microsoft Sans Serif" w:hint="eastAsia"/>
          <w:color w:val="333333"/>
          <w:shd w:val="clear" w:color="auto" w:fill="FFFFFF"/>
        </w:rPr>
        <w:t>Everysec</w:t>
      </w:r>
      <w:r w:rsidRPr="00162F68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，每秒写回：每个写命令执行完，只是先把日志写到</w:t>
      </w:r>
      <w:r w:rsidRPr="00162F68">
        <w:rPr>
          <w:rFonts w:ascii="Microsoft Sans Serif" w:hAnsi="Microsoft Sans Serif" w:cs="Microsoft Sans Serif" w:hint="eastAsia"/>
          <w:color w:val="333333"/>
          <w:shd w:val="clear" w:color="auto" w:fill="FFFFFF"/>
        </w:rPr>
        <w:t>AOF</w:t>
      </w:r>
      <w:r w:rsidRPr="00162F68">
        <w:rPr>
          <w:rFonts w:ascii="Microsoft Sans Serif" w:hAnsi="Microsoft Sans Serif" w:cs="Microsoft Sans Serif" w:hint="eastAsia"/>
          <w:color w:val="333333"/>
          <w:shd w:val="clear" w:color="auto" w:fill="FFFFFF"/>
        </w:rPr>
        <w:t>文件的内</w:t>
      </w:r>
      <w:r w:rsidR="00185079" w:rsidRPr="00162F68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存</w:t>
      </w:r>
      <w:r w:rsidRPr="00162F68">
        <w:rPr>
          <w:rFonts w:ascii="Microsoft Sans Serif" w:hAnsi="Microsoft Sans Serif" w:cs="Microsoft Sans Serif" w:hint="eastAsia"/>
          <w:color w:val="333333"/>
          <w:shd w:val="clear" w:color="auto" w:fill="FFFFFF"/>
        </w:rPr>
        <w:t>缓冲区，</w:t>
      </w:r>
      <w:r w:rsidR="00946A0B" w:rsidRPr="00162F68">
        <w:rPr>
          <w:rFonts w:ascii="Microsoft Sans Serif" w:hAnsi="Microsoft Sans Serif" w:cs="Microsoft Sans Serif" w:hint="eastAsia"/>
          <w:color w:val="333333"/>
          <w:shd w:val="clear" w:color="auto" w:fill="FFFFFF"/>
        </w:rPr>
        <w:t>每隔一秒把缓冲区的内容写入磁盘。</w:t>
      </w:r>
    </w:p>
    <w:p w:rsidR="00857D20" w:rsidRPr="00162F68" w:rsidRDefault="00857D20" w:rsidP="00162F68">
      <w:pPr>
        <w:ind w:firstLine="420"/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857D20" w:rsidRPr="00162F68" w:rsidRDefault="001A3CCA" w:rsidP="00162F68">
      <w:pPr>
        <w:ind w:firstLine="42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162F68">
        <w:rPr>
          <w:rFonts w:ascii="Microsoft Sans Serif" w:hAnsi="Microsoft Sans Serif" w:cs="Microsoft Sans Serif" w:hint="eastAsia"/>
          <w:color w:val="333333"/>
          <w:shd w:val="clear" w:color="auto" w:fill="FFFFFF"/>
        </w:rPr>
        <w:t>No</w:t>
      </w:r>
      <w:r w:rsidRPr="00162F68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，操作系统控制的写回，每个写命令执行完，只是先把日志文件写到</w:t>
      </w:r>
      <w:r w:rsidRPr="00162F68">
        <w:rPr>
          <w:rFonts w:ascii="Microsoft Sans Serif" w:hAnsi="Microsoft Sans Serif" w:cs="Microsoft Sans Serif" w:hint="eastAsia"/>
          <w:color w:val="333333"/>
          <w:shd w:val="clear" w:color="auto" w:fill="FFFFFF"/>
        </w:rPr>
        <w:t>AOF</w:t>
      </w:r>
    </w:p>
    <w:p w:rsidR="001A3CCA" w:rsidRPr="00162F68" w:rsidRDefault="001A3CCA" w:rsidP="00162F68">
      <w:pPr>
        <w:ind w:firstLine="42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162F68">
        <w:rPr>
          <w:rFonts w:ascii="Microsoft Sans Serif" w:hAnsi="Microsoft Sans Serif" w:cs="Microsoft Sans Serif" w:hint="eastAsia"/>
          <w:color w:val="333333"/>
          <w:shd w:val="clear" w:color="auto" w:fill="FFFFFF"/>
        </w:rPr>
        <w:t>文件的内存缓冲区，每隔一秒把缓冲区的内容写入磁盘。</w:t>
      </w:r>
    </w:p>
    <w:p w:rsidR="0067229F" w:rsidRDefault="0067229F" w:rsidP="0067229F">
      <w:pPr>
        <w:rPr>
          <w:b/>
        </w:rPr>
      </w:pPr>
      <w:r>
        <w:rPr>
          <w:rFonts w:hint="eastAsia"/>
          <w:b/>
        </w:rPr>
        <w:t xml:space="preserve"> </w:t>
      </w:r>
    </w:p>
    <w:p w:rsidR="0067229F" w:rsidRDefault="0067229F" w:rsidP="0067229F">
      <w:pPr>
        <w:rPr>
          <w:b/>
        </w:rPr>
      </w:pPr>
    </w:p>
    <w:p w:rsidR="00953D5F" w:rsidRDefault="00C8055A" w:rsidP="0067229F">
      <w:pPr>
        <w:rPr>
          <w:b/>
        </w:rPr>
      </w:pPr>
      <w:r>
        <w:rPr>
          <w:rFonts w:hint="eastAsia"/>
          <w:b/>
        </w:rPr>
        <w:t>三种策略的回</w:t>
      </w:r>
      <w:r w:rsidR="0067229F">
        <w:rPr>
          <w:rFonts w:hint="eastAsia"/>
          <w:b/>
        </w:rPr>
        <w:t>写时机</w:t>
      </w:r>
      <w:r>
        <w:rPr>
          <w:rFonts w:hint="eastAsia"/>
          <w:b/>
        </w:rPr>
        <w:t>图表</w:t>
      </w:r>
      <w:r w:rsidR="0067229F">
        <w:rPr>
          <w:rFonts w:hint="eastAsia"/>
          <w:b/>
        </w:rPr>
        <w:t>：</w:t>
      </w:r>
    </w:p>
    <w:p w:rsidR="00624B1B" w:rsidRDefault="00624B1B" w:rsidP="0067229F">
      <w:pPr>
        <w:rPr>
          <w:b/>
        </w:rPr>
      </w:pPr>
    </w:p>
    <w:p w:rsidR="00624B1B" w:rsidRDefault="00953D5F" w:rsidP="0067229F">
      <w:pPr>
        <w:rPr>
          <w:b/>
        </w:rPr>
      </w:pPr>
      <w:r>
        <w:rPr>
          <w:rFonts w:hint="eastAsia"/>
          <w:b/>
        </w:rPr>
        <w:t>日志文件太大了怎么办？</w:t>
      </w:r>
    </w:p>
    <w:p w:rsidR="00953D5F" w:rsidRPr="001F72B3" w:rsidRDefault="00935157" w:rsidP="001F72B3">
      <w:pPr>
        <w:ind w:firstLine="42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1F72B3">
        <w:rPr>
          <w:rFonts w:ascii="Microsoft Sans Serif" w:hAnsi="Microsoft Sans Serif" w:cs="Microsoft Sans Serif" w:hint="eastAsia"/>
          <w:color w:val="333333"/>
          <w:shd w:val="clear" w:color="auto" w:fill="FFFFFF"/>
        </w:rPr>
        <w:t>AOF</w:t>
      </w:r>
      <w:r w:rsidRPr="001F72B3">
        <w:rPr>
          <w:rFonts w:ascii="Microsoft Sans Serif" w:hAnsi="Microsoft Sans Serif" w:cs="Microsoft Sans Serif" w:hint="eastAsia"/>
          <w:color w:val="333333"/>
          <w:shd w:val="clear" w:color="auto" w:fill="FFFFFF"/>
        </w:rPr>
        <w:t>的重写机制，</w:t>
      </w:r>
      <w:r w:rsidR="00F914F9" w:rsidRPr="001F72B3">
        <w:rPr>
          <w:rFonts w:ascii="Microsoft Sans Serif" w:hAnsi="Microsoft Sans Serif" w:cs="Microsoft Sans Serif" w:hint="eastAsia"/>
          <w:color w:val="333333"/>
          <w:shd w:val="clear" w:color="auto" w:fill="FFFFFF"/>
        </w:rPr>
        <w:t>直接根据数据库里的数据最新状态，生成这些数据的插入命令，作为新的日志，这个过程通过后台线程完成。</w:t>
      </w:r>
    </w:p>
    <w:p w:rsidR="00BB4A9F" w:rsidRDefault="00BB4A9F" w:rsidP="0067229F">
      <w:pPr>
        <w:rPr>
          <w:b/>
        </w:rPr>
      </w:pPr>
    </w:p>
    <w:p w:rsidR="00BB4A9F" w:rsidRDefault="00BB4A9F" w:rsidP="0067229F">
      <w:pPr>
        <w:rPr>
          <w:b/>
        </w:rPr>
      </w:pPr>
      <w:r>
        <w:rPr>
          <w:b/>
        </w:rPr>
        <w:t>R</w:t>
      </w:r>
      <w:r>
        <w:rPr>
          <w:rFonts w:hint="eastAsia"/>
          <w:b/>
        </w:rPr>
        <w:t xml:space="preserve">eids </w:t>
      </w:r>
      <w:r>
        <w:rPr>
          <w:rFonts w:hint="eastAsia"/>
          <w:b/>
        </w:rPr>
        <w:t>宕机后快速恢复的手段</w:t>
      </w:r>
      <w:r>
        <w:rPr>
          <w:rFonts w:hint="eastAsia"/>
          <w:b/>
        </w:rPr>
        <w:t>2</w:t>
      </w:r>
      <w:r>
        <w:rPr>
          <w:rFonts w:hint="eastAsia"/>
          <w:b/>
        </w:rPr>
        <w:t>：</w:t>
      </w:r>
    </w:p>
    <w:p w:rsidR="00BB4A9F" w:rsidRDefault="00BB4A9F" w:rsidP="0067229F">
      <w:pPr>
        <w:rPr>
          <w:b/>
        </w:rPr>
      </w:pPr>
    </w:p>
    <w:p w:rsidR="00BB4A9F" w:rsidRPr="0067074B" w:rsidRDefault="00BB4A9F" w:rsidP="0067229F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67074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内存快照：</w:t>
      </w:r>
      <w:r w:rsidR="00E8094E" w:rsidRPr="0067074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就是内存中的数据在某一时刻</w:t>
      </w:r>
      <w:r w:rsidR="000137C2" w:rsidRPr="0067074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状态</w:t>
      </w:r>
      <w:r w:rsidR="00E8094E" w:rsidRPr="0067074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的记录，</w:t>
      </w:r>
      <w:r w:rsidR="00C403E4" w:rsidRPr="0067074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类似照片</w:t>
      </w:r>
      <w:r w:rsidR="00BD0176" w:rsidRPr="0067074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，对于</w:t>
      </w:r>
      <w:r w:rsidR="00BD0176" w:rsidRPr="0067074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redis</w:t>
      </w:r>
      <w:r w:rsidR="00BD0176" w:rsidRPr="0067074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就是把某一时刻的状态</w:t>
      </w:r>
      <w:r w:rsidR="00D81EF7" w:rsidRPr="0067074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以文件的形式写到磁盘中，</w:t>
      </w:r>
      <w:r w:rsidR="00D8161C" w:rsidRPr="0067074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也就是快照，</w:t>
      </w:r>
      <w:r w:rsidR="00410DCA" w:rsidRPr="0067074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这样即使宕机快照文件也不会丢失，数据的可靠性也得到了保证。</w:t>
      </w:r>
      <w:r w:rsidR="00B40538" w:rsidRPr="0067074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这个快照文件就称作</w:t>
      </w:r>
      <w:r w:rsidR="00520D0F" w:rsidRPr="0067074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RDB</w:t>
      </w:r>
      <w:r w:rsidR="00520D0F" w:rsidRPr="0067074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文件，</w:t>
      </w:r>
      <w:r w:rsidR="00D7671B" w:rsidRPr="0067074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Rdb</w:t>
      </w:r>
      <w:r w:rsidR="00D7671B" w:rsidRPr="0067074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就是</w:t>
      </w:r>
      <w:r w:rsidR="00D7671B" w:rsidRPr="0067074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redis</w:t>
      </w:r>
      <w:r w:rsidR="00253C94" w:rsidRPr="0067074B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database</w:t>
      </w:r>
      <w:r w:rsidR="00253C94" w:rsidRPr="0067074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的缩写。</w:t>
      </w:r>
    </w:p>
    <w:p w:rsidR="00DA69B1" w:rsidRDefault="00DA69B1" w:rsidP="0067229F">
      <w:pPr>
        <w:rPr>
          <w:b/>
        </w:rPr>
      </w:pPr>
    </w:p>
    <w:p w:rsidR="00DF4DC9" w:rsidRDefault="00DF4DC9" w:rsidP="0067229F">
      <w:pPr>
        <w:rPr>
          <w:b/>
        </w:rPr>
      </w:pPr>
      <w:r>
        <w:rPr>
          <w:rFonts w:hint="eastAsia"/>
          <w:b/>
        </w:rPr>
        <w:t>给哪些</w:t>
      </w:r>
      <w:r w:rsidR="00F90413">
        <w:rPr>
          <w:rFonts w:hint="eastAsia"/>
          <w:b/>
        </w:rPr>
        <w:t>内存数据做快照？</w:t>
      </w:r>
    </w:p>
    <w:p w:rsidR="00F90413" w:rsidRDefault="00F90413" w:rsidP="0067229F">
      <w:pPr>
        <w:rPr>
          <w:b/>
        </w:rPr>
      </w:pPr>
    </w:p>
    <w:p w:rsidR="00A67E57" w:rsidRPr="0067074B" w:rsidRDefault="00A67E57" w:rsidP="0067229F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67074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全量快照。</w:t>
      </w:r>
    </w:p>
    <w:p w:rsidR="00A67E57" w:rsidRDefault="00A67E57" w:rsidP="0067229F">
      <w:pPr>
        <w:rPr>
          <w:b/>
        </w:rPr>
      </w:pPr>
    </w:p>
    <w:p w:rsidR="00A67E57" w:rsidRDefault="00F56DB8" w:rsidP="0067229F">
      <w:pPr>
        <w:rPr>
          <w:b/>
        </w:rPr>
      </w:pPr>
      <w:r>
        <w:rPr>
          <w:rFonts w:hint="eastAsia"/>
          <w:b/>
        </w:rPr>
        <w:t>Redis</w:t>
      </w:r>
      <w:r>
        <w:rPr>
          <w:rFonts w:hint="eastAsia"/>
          <w:b/>
        </w:rPr>
        <w:t>提供了两个命令来</w:t>
      </w:r>
      <w:r w:rsidR="009C3AE6">
        <w:rPr>
          <w:rFonts w:hint="eastAsia"/>
          <w:b/>
        </w:rPr>
        <w:t>生成</w:t>
      </w:r>
      <w:r w:rsidR="009C3AE6">
        <w:rPr>
          <w:rFonts w:hint="eastAsia"/>
          <w:b/>
        </w:rPr>
        <w:t>RDB</w:t>
      </w:r>
      <w:r w:rsidR="00F51DC8">
        <w:rPr>
          <w:rFonts w:hint="eastAsia"/>
          <w:b/>
        </w:rPr>
        <w:t>文件，</w:t>
      </w:r>
      <w:r w:rsidR="000A41D4">
        <w:rPr>
          <w:rFonts w:hint="eastAsia"/>
          <w:b/>
        </w:rPr>
        <w:t>分别是</w:t>
      </w:r>
      <w:r w:rsidR="000A41D4">
        <w:rPr>
          <w:rFonts w:hint="eastAsia"/>
          <w:b/>
        </w:rPr>
        <w:t>save</w:t>
      </w:r>
      <w:r w:rsidR="000A41D4">
        <w:rPr>
          <w:rFonts w:hint="eastAsia"/>
          <w:b/>
        </w:rPr>
        <w:t>和</w:t>
      </w:r>
      <w:r w:rsidR="000A41D4">
        <w:rPr>
          <w:rFonts w:hint="eastAsia"/>
          <w:b/>
        </w:rPr>
        <w:t>bgsave</w:t>
      </w:r>
    </w:p>
    <w:p w:rsidR="009E0170" w:rsidRDefault="009E0170" w:rsidP="0067229F">
      <w:pPr>
        <w:rPr>
          <w:b/>
        </w:rPr>
      </w:pPr>
    </w:p>
    <w:p w:rsidR="009E0170" w:rsidRPr="0067074B" w:rsidRDefault="008237D0" w:rsidP="0067229F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67074B">
        <w:rPr>
          <w:rFonts w:ascii="Microsoft Sans Serif" w:hAnsi="Microsoft Sans Serif" w:cs="Microsoft Sans Serif"/>
          <w:color w:val="333333"/>
          <w:shd w:val="clear" w:color="auto" w:fill="FFFFFF"/>
        </w:rPr>
        <w:t>S</w:t>
      </w:r>
      <w:r w:rsidRPr="0067074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ave</w:t>
      </w:r>
      <w:r w:rsidRPr="0067074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在主线程上执行，会导致阻塞。</w:t>
      </w:r>
    </w:p>
    <w:p w:rsidR="008237D0" w:rsidRPr="0067074B" w:rsidRDefault="008237D0" w:rsidP="0067229F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67074B">
        <w:rPr>
          <w:rFonts w:ascii="Microsoft Sans Serif" w:hAnsi="Microsoft Sans Serif" w:cs="Microsoft Sans Serif"/>
          <w:color w:val="333333"/>
          <w:shd w:val="clear" w:color="auto" w:fill="FFFFFF"/>
        </w:rPr>
        <w:t>B</w:t>
      </w:r>
      <w:r w:rsidRPr="0067074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gsave</w:t>
      </w:r>
      <w:r w:rsidRPr="0067074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：</w:t>
      </w:r>
      <w:r w:rsidR="00D87C66" w:rsidRPr="0067074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创建个子进程，</w:t>
      </w:r>
      <w:r w:rsidR="002A2D03" w:rsidRPr="0067074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专门用于写入</w:t>
      </w:r>
      <w:r w:rsidR="002A2D03" w:rsidRPr="0067074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RDB</w:t>
      </w:r>
      <w:r w:rsidR="002A2D03" w:rsidRPr="0067074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文件，</w:t>
      </w:r>
      <w:r w:rsidR="00B712ED" w:rsidRPr="0067074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避免了主线程的阻塞，</w:t>
      </w:r>
      <w:r w:rsidR="00E53E5B" w:rsidRPr="0067074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这也是</w:t>
      </w:r>
      <w:r w:rsidR="00E53E5B" w:rsidRPr="0067074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redis rdb</w:t>
      </w:r>
      <w:r w:rsidR="00E53E5B" w:rsidRPr="0067074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文件的默认生产模式。</w:t>
      </w:r>
    </w:p>
    <w:p w:rsidR="00F66893" w:rsidRDefault="00F66893" w:rsidP="0067229F">
      <w:pPr>
        <w:rPr>
          <w:b/>
        </w:rPr>
      </w:pPr>
    </w:p>
    <w:p w:rsidR="00F66893" w:rsidRDefault="00F66893" w:rsidP="0067229F">
      <w:pPr>
        <w:rPr>
          <w:b/>
        </w:rPr>
      </w:pPr>
    </w:p>
    <w:p w:rsidR="00F66893" w:rsidRDefault="00F66893" w:rsidP="0067229F">
      <w:pPr>
        <w:rPr>
          <w:b/>
        </w:rPr>
      </w:pPr>
      <w:r>
        <w:rPr>
          <w:rFonts w:hint="eastAsia"/>
          <w:b/>
        </w:rPr>
        <w:t>快照时候数据还可以修改吗？</w:t>
      </w:r>
    </w:p>
    <w:p w:rsidR="004C6D7F" w:rsidRDefault="004C6D7F" w:rsidP="0067229F">
      <w:pPr>
        <w:rPr>
          <w:b/>
        </w:rPr>
      </w:pPr>
    </w:p>
    <w:p w:rsidR="004C6D7F" w:rsidRPr="0067074B" w:rsidRDefault="004C6D7F" w:rsidP="0067229F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67074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不可以修改</w:t>
      </w:r>
      <w:r w:rsidRPr="0067074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,</w:t>
      </w:r>
      <w:r w:rsidR="00A759CD" w:rsidRPr="0067074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为了快照而暂停写操作肯定是无法接受的，</w:t>
      </w:r>
      <w:r w:rsidR="00A92975" w:rsidRPr="0067074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这时</w:t>
      </w:r>
      <w:r w:rsidR="00A92975" w:rsidRPr="0067074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redis</w:t>
      </w:r>
      <w:r w:rsidR="00A92975" w:rsidRPr="0067074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会借助操作系统提供的</w:t>
      </w:r>
      <w:r w:rsidR="005626FD" w:rsidRPr="0067074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写时复制技术，</w:t>
      </w:r>
      <w:r w:rsidR="006531E1" w:rsidRPr="0067074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（</w:t>
      </w:r>
      <w:r w:rsidR="006531E1" w:rsidRPr="0067074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copy  on  write</w:t>
      </w:r>
      <w:r w:rsidR="00C4259E" w:rsidRPr="0067074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, COW</w:t>
      </w:r>
      <w:r w:rsidR="006531E1" w:rsidRPr="0067074B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</w:t>
      </w:r>
      <w:r w:rsidR="006531E1" w:rsidRPr="0067074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）</w:t>
      </w:r>
      <w:r w:rsidR="002A7D62" w:rsidRPr="0067074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,</w:t>
      </w:r>
      <w:r w:rsidR="00E973C3" w:rsidRPr="0067074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在执行快照的同时，也可以</w:t>
      </w:r>
      <w:r w:rsidR="005B74F1" w:rsidRPr="0067074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正常处理写操作。</w:t>
      </w:r>
    </w:p>
    <w:p w:rsidR="00C54666" w:rsidRDefault="00C54666" w:rsidP="0067229F">
      <w:pPr>
        <w:rPr>
          <w:b/>
        </w:rPr>
      </w:pPr>
    </w:p>
    <w:p w:rsidR="0002310A" w:rsidRDefault="0002310A" w:rsidP="0067229F">
      <w:pPr>
        <w:rPr>
          <w:b/>
        </w:rPr>
      </w:pPr>
    </w:p>
    <w:p w:rsidR="0002310A" w:rsidRDefault="0002310A" w:rsidP="0067229F">
      <w:pPr>
        <w:rPr>
          <w:b/>
        </w:rPr>
      </w:pPr>
    </w:p>
    <w:p w:rsidR="0002310A" w:rsidRDefault="0002310A" w:rsidP="0067229F">
      <w:pPr>
        <w:rPr>
          <w:b/>
        </w:rPr>
      </w:pPr>
    </w:p>
    <w:p w:rsidR="0002310A" w:rsidRDefault="0002310A" w:rsidP="0067229F">
      <w:pPr>
        <w:rPr>
          <w:b/>
        </w:rPr>
      </w:pPr>
    </w:p>
    <w:p w:rsidR="0002310A" w:rsidRDefault="0002310A" w:rsidP="0067229F">
      <w:pPr>
        <w:rPr>
          <w:b/>
        </w:rPr>
      </w:pPr>
    </w:p>
    <w:p w:rsidR="0002310A" w:rsidRDefault="0002310A" w:rsidP="0067229F">
      <w:pPr>
        <w:rPr>
          <w:b/>
        </w:rPr>
      </w:pPr>
    </w:p>
    <w:p w:rsidR="0002310A" w:rsidRDefault="0002310A" w:rsidP="0067229F">
      <w:pPr>
        <w:rPr>
          <w:b/>
        </w:rPr>
      </w:pPr>
    </w:p>
    <w:p w:rsidR="0002310A" w:rsidRDefault="0002310A" w:rsidP="0067229F">
      <w:pPr>
        <w:rPr>
          <w:b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简单来说，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bgsave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子进程是由主线程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fork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生成的，可以共享主线程的所有内存数据。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bgsave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子进程运行后，开始读取主线程的内存数据，并把它们写入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RDB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文件。此时，如果主线程对这些数据也都是读操作（例如图中的键值对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A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），那么，主线程和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bgsave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子进程相互不影响。但是，如果主线程要修改一块数据（例如图中的键值对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C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），那么，这块数据就会被复制一份，生成该数据的副本。然后，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bgsave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子进程会把这个副本数据写入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RDB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文件，而在这个过程中，主线程仍然可以直接修改原来的数据。</w:t>
      </w:r>
    </w:p>
    <w:p w:rsidR="00C54666" w:rsidRDefault="00E821BE" w:rsidP="0067229F">
      <w:pPr>
        <w:rPr>
          <w:b/>
        </w:rPr>
      </w:pPr>
      <w:r>
        <w:rPr>
          <w:noProof/>
        </w:rPr>
        <w:drawing>
          <wp:inline distT="0" distB="0" distL="0" distR="0">
            <wp:extent cx="5274310" cy="2966799"/>
            <wp:effectExtent l="19050" t="0" r="2540" b="0"/>
            <wp:docPr id="5" name="图片 5" descr="https://static001.geekbang.org/resource/image/4d/cc/4dc5fb99a1c94f70957cce1ffef419c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tatic001.geekbang.org/resource/image/4d/cc/4dc5fb99a1c94f70957cce1ffef419cc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A5C" w:rsidRDefault="00196A5C" w:rsidP="0067229F">
      <w:pPr>
        <w:rPr>
          <w:b/>
        </w:rPr>
      </w:pPr>
    </w:p>
    <w:p w:rsidR="00625331" w:rsidRDefault="00625331" w:rsidP="0067229F">
      <w:pPr>
        <w:rPr>
          <w:b/>
        </w:rPr>
      </w:pPr>
    </w:p>
    <w:p w:rsidR="00196A5C" w:rsidRDefault="00625331" w:rsidP="0067229F">
      <w:pPr>
        <w:rPr>
          <w:b/>
        </w:rPr>
      </w:pPr>
      <w:r>
        <w:rPr>
          <w:rFonts w:hint="eastAsia"/>
          <w:b/>
        </w:rPr>
        <w:t>可以每秒做一次快照吗？</w:t>
      </w:r>
    </w:p>
    <w:p w:rsidR="00102860" w:rsidRDefault="00102860" w:rsidP="0067229F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如下图所示，我们先在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T0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时刻做了一次快照，然后又在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T0+t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时刻做了一次快照，在这期间，数据块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5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9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被修改了。如果在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t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这段时间内，机器宕机了，那么，只能按照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T0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时刻的快照进行恢复。此时，数据块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5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9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的修改值因为没有快照记录，就无法恢复了</w:t>
      </w:r>
    </w:p>
    <w:p w:rsidR="00102860" w:rsidRDefault="00102860" w:rsidP="0067229F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102860" w:rsidRDefault="00AA0E03" w:rsidP="0067229F">
      <w:pPr>
        <w:rPr>
          <w:b/>
        </w:rPr>
      </w:pPr>
      <w:r>
        <w:rPr>
          <w:noProof/>
        </w:rPr>
        <w:drawing>
          <wp:inline distT="0" distB="0" distL="0" distR="0">
            <wp:extent cx="5274310" cy="1993087"/>
            <wp:effectExtent l="19050" t="0" r="2540" b="0"/>
            <wp:docPr id="8" name="图片 8" descr="https://static001.geekbang.org/resource/image/71/ab/711c873a61bafde79b25c110735289a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tatic001.geekbang.org/resource/image/71/ab/711c873a61bafde79b25c110735289ab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93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55C4" w:rsidRDefault="004055C4" w:rsidP="0067229F">
      <w:pPr>
        <w:rPr>
          <w:b/>
        </w:rPr>
      </w:pPr>
    </w:p>
    <w:p w:rsidR="004055C4" w:rsidRDefault="004055C4" w:rsidP="0067229F">
      <w:pPr>
        <w:rPr>
          <w:b/>
        </w:rPr>
      </w:pPr>
      <w:r>
        <w:rPr>
          <w:rFonts w:hint="eastAsia"/>
          <w:b/>
        </w:rPr>
        <w:t>如果频繁的</w:t>
      </w:r>
      <w:r w:rsidR="00B0794A">
        <w:rPr>
          <w:rFonts w:hint="eastAsia"/>
          <w:b/>
        </w:rPr>
        <w:t>执行全量快照</w:t>
      </w:r>
      <w:r w:rsidR="00C61733">
        <w:rPr>
          <w:rFonts w:hint="eastAsia"/>
          <w:b/>
        </w:rPr>
        <w:t>，也会带来两方面的</w:t>
      </w:r>
      <w:r w:rsidR="005724DD">
        <w:rPr>
          <w:rFonts w:hint="eastAsia"/>
          <w:b/>
        </w:rPr>
        <w:t>开销。</w:t>
      </w:r>
    </w:p>
    <w:p w:rsidR="00E125DD" w:rsidRPr="00614DBC" w:rsidRDefault="00614DBC" w:rsidP="00614DB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（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1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）</w:t>
      </w:r>
      <w:r w:rsidR="004D6BFE" w:rsidRPr="00614DBC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会导致主线程的阻塞</w:t>
      </w:r>
    </w:p>
    <w:p w:rsidR="004D6BFE" w:rsidRPr="00614DBC" w:rsidRDefault="00614DBC" w:rsidP="00614DB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（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2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）</w:t>
      </w:r>
      <w:r w:rsidR="00200BA4" w:rsidRPr="00614DBC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会给磁盘带来压力</w:t>
      </w:r>
    </w:p>
    <w:p w:rsidR="00614DBC" w:rsidRDefault="00614DBC" w:rsidP="00614DBC">
      <w:pPr>
        <w:ind w:left="90"/>
        <w:rPr>
          <w:b/>
        </w:rPr>
      </w:pPr>
    </w:p>
    <w:p w:rsidR="001F4332" w:rsidRDefault="001F4332" w:rsidP="000B31B1">
      <w:pPr>
        <w:ind w:left="90"/>
        <w:rPr>
          <w:b/>
        </w:rPr>
      </w:pPr>
      <w:r>
        <w:rPr>
          <w:rFonts w:hint="eastAsia"/>
          <w:b/>
        </w:rPr>
        <w:t>那么增量修改可行吗？</w:t>
      </w:r>
    </w:p>
    <w:p w:rsidR="001F4332" w:rsidRDefault="0013190F" w:rsidP="00614DBC">
      <w:pPr>
        <w:ind w:left="90"/>
        <w:rPr>
          <w:b/>
        </w:rPr>
      </w:pPr>
      <w:r>
        <w:rPr>
          <w:noProof/>
        </w:rPr>
        <w:drawing>
          <wp:inline distT="0" distB="0" distL="0" distR="0">
            <wp:extent cx="5274310" cy="2410360"/>
            <wp:effectExtent l="19050" t="0" r="2540" b="0"/>
            <wp:docPr id="11" name="图片 11" descr="https://static001.geekbang.org/resource/image/8a/a5/8a1d515269cd23595ee1813e8dff28a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tatic001.geekbang.org/resource/image/8a/a5/8a1d515269cd23595ee1813e8dff28a5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0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370" w:rsidRDefault="00164370" w:rsidP="00614DBC">
      <w:pPr>
        <w:ind w:left="90"/>
        <w:rPr>
          <w:b/>
        </w:rPr>
      </w:pPr>
    </w:p>
    <w:p w:rsidR="00164370" w:rsidRDefault="00DC664F" w:rsidP="00614DBC">
      <w:pPr>
        <w:ind w:left="9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虽然跟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AOF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相比，快照的恢复速度快，但是，快照的频率不好把握，如果频率太低，两次快照间一旦宕机，就可能有比较多的数据丢失。如果频率太高，又会产生额外开销，那么，还有什么方法既能利用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RDB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的快速恢复，又能以较小的开销做到尽量少丢数据呢？</w:t>
      </w:r>
    </w:p>
    <w:p w:rsidR="00D04A4E" w:rsidRDefault="00D04A4E" w:rsidP="00614DBC">
      <w:pPr>
        <w:ind w:left="90"/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D04A4E" w:rsidRDefault="00D04A4E" w:rsidP="00614DBC">
      <w:pPr>
        <w:ind w:left="90"/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33465F" w:rsidRDefault="0033465F" w:rsidP="00614DBC">
      <w:pPr>
        <w:ind w:left="90"/>
        <w:rPr>
          <w:b/>
        </w:rPr>
      </w:pPr>
      <w:r w:rsidRPr="005F1C41">
        <w:rPr>
          <w:b/>
        </w:rPr>
        <w:t>混合使用</w:t>
      </w:r>
      <w:r w:rsidRPr="005F1C41">
        <w:rPr>
          <w:b/>
        </w:rPr>
        <w:t xml:space="preserve"> AOF </w:t>
      </w:r>
      <w:r w:rsidRPr="005F1C41">
        <w:rPr>
          <w:b/>
        </w:rPr>
        <w:t>日志和内存快照</w:t>
      </w:r>
      <w:r w:rsidR="005F1C41" w:rsidRPr="005F1C41">
        <w:rPr>
          <w:rFonts w:hint="eastAsia"/>
          <w:b/>
        </w:rPr>
        <w:t>：</w:t>
      </w:r>
    </w:p>
    <w:p w:rsidR="008B15D2" w:rsidRDefault="008B15D2" w:rsidP="00614DBC">
      <w:pPr>
        <w:ind w:left="90"/>
        <w:rPr>
          <w:b/>
        </w:rPr>
      </w:pPr>
    </w:p>
    <w:p w:rsidR="008B15D2" w:rsidRDefault="00907853" w:rsidP="00614DBC">
      <w:pPr>
        <w:ind w:left="9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内存快照以一定的频率执行，在两次快照之间，使用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AOF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日志记录这期间的所有命令操作。</w:t>
      </w:r>
    </w:p>
    <w:p w:rsidR="00907853" w:rsidRDefault="00907853" w:rsidP="00614DBC">
      <w:pPr>
        <w:ind w:left="90"/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B50DBF" w:rsidRDefault="00B50DBF" w:rsidP="00614DBC">
      <w:pPr>
        <w:ind w:left="9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如下图所示，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T1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T2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时刻的修改，用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AOF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日志记录，等到第二次做全量快照时，就可以清空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AOF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日志，因为此时的修改都已经记录到快照中了，恢复时就不再用日志了</w:t>
      </w:r>
    </w:p>
    <w:p w:rsidR="0000266C" w:rsidRDefault="0000266C" w:rsidP="00614DBC">
      <w:pPr>
        <w:ind w:left="90"/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304215" w:rsidRDefault="0000266C" w:rsidP="00614DBC">
      <w:pPr>
        <w:ind w:left="90"/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274310" cy="3282160"/>
            <wp:effectExtent l="19050" t="0" r="2540" b="0"/>
            <wp:docPr id="14" name="图片 14" descr="https://static001.geekbang.org/resource/image/e4/20/e4c5846616c19fe03dbf528437beb3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static001.geekbang.org/resource/image/e4/20/e4c5846616c19fe03dbf528437beb320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2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0A00" w:rsidRDefault="007560B8">
      <w:pPr>
        <w:widowControl/>
        <w:jc w:val="left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这个方法既能享受到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RDB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文件快速恢复的好处，又能享受到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AOF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只记录操作命令的简单优势，颇有点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“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鱼和熊掌可以兼得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”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的感觉，建议你在实践中用起来。</w:t>
      </w:r>
    </w:p>
    <w:p w:rsidR="00F70A00" w:rsidRDefault="00F70A00">
      <w:pPr>
        <w:widowControl/>
        <w:jc w:val="left"/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F70A00" w:rsidRDefault="00F70A00">
      <w:pPr>
        <w:widowControl/>
        <w:jc w:val="left"/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F70A00" w:rsidRDefault="00F70A00">
      <w:pPr>
        <w:widowControl/>
        <w:jc w:val="left"/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F70A00" w:rsidRDefault="00F70A00">
      <w:pPr>
        <w:widowControl/>
        <w:jc w:val="left"/>
        <w:rPr>
          <w:b/>
        </w:rPr>
      </w:pPr>
      <w:r w:rsidRPr="00F70A00">
        <w:rPr>
          <w:rFonts w:ascii="Microsoft Sans Serif" w:hAnsi="Microsoft Sans Serif" w:cs="Microsoft Sans Serif"/>
          <w:b/>
          <w:color w:val="333333"/>
          <w:shd w:val="clear" w:color="auto" w:fill="FFFFFF"/>
        </w:rPr>
        <w:t xml:space="preserve">AOF </w:t>
      </w:r>
      <w:r w:rsidRPr="00F70A00">
        <w:rPr>
          <w:rFonts w:ascii="Microsoft Sans Serif" w:hAnsi="Microsoft Sans Serif" w:cs="Microsoft Sans Serif"/>
          <w:b/>
          <w:color w:val="333333"/>
          <w:shd w:val="clear" w:color="auto" w:fill="FFFFFF"/>
        </w:rPr>
        <w:t>和</w:t>
      </w:r>
      <w:r w:rsidRPr="00F70A00">
        <w:rPr>
          <w:rFonts w:ascii="Microsoft Sans Serif" w:hAnsi="Microsoft Sans Serif" w:cs="Microsoft Sans Serif"/>
          <w:b/>
          <w:color w:val="333333"/>
          <w:shd w:val="clear" w:color="auto" w:fill="FFFFFF"/>
        </w:rPr>
        <w:t xml:space="preserve"> RDB </w:t>
      </w:r>
      <w:r w:rsidRPr="00F70A00">
        <w:rPr>
          <w:rFonts w:ascii="Microsoft Sans Serif" w:hAnsi="Microsoft Sans Serif" w:cs="Microsoft Sans Serif"/>
          <w:b/>
          <w:color w:val="333333"/>
          <w:shd w:val="clear" w:color="auto" w:fill="FFFFFF"/>
        </w:rPr>
        <w:t>的选择问题</w:t>
      </w:r>
      <w:r w:rsidRPr="00F70A00">
        <w:rPr>
          <w:rFonts w:ascii="Microsoft Sans Serif" w:hAnsi="Microsoft Sans Serif" w:cs="Microsoft Sans Serif" w:hint="eastAsia"/>
          <w:b/>
          <w:color w:val="333333"/>
          <w:shd w:val="clear" w:color="auto" w:fill="FFFFFF"/>
        </w:rPr>
        <w:t>：</w:t>
      </w:r>
    </w:p>
    <w:p w:rsidR="00D2164B" w:rsidRPr="00D2164B" w:rsidRDefault="00F70A00" w:rsidP="00D2164B">
      <w:pPr>
        <w:pStyle w:val="a5"/>
        <w:widowControl/>
        <w:numPr>
          <w:ilvl w:val="0"/>
          <w:numId w:val="6"/>
        </w:numPr>
        <w:ind w:firstLineChars="0"/>
        <w:jc w:val="left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D2164B">
        <w:rPr>
          <w:rFonts w:ascii="Microsoft Sans Serif" w:hAnsi="Microsoft Sans Serif" w:cs="Microsoft Sans Serif"/>
          <w:color w:val="333333"/>
          <w:shd w:val="clear" w:color="auto" w:fill="FFFFFF"/>
        </w:rPr>
        <w:t>数据不能丢失时，内存快照和</w:t>
      </w:r>
      <w:r w:rsidRPr="00D2164B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AOF </w:t>
      </w:r>
      <w:r w:rsidRPr="00D2164B">
        <w:rPr>
          <w:rFonts w:ascii="Microsoft Sans Serif" w:hAnsi="Microsoft Sans Serif" w:cs="Microsoft Sans Serif"/>
          <w:color w:val="333333"/>
          <w:shd w:val="clear" w:color="auto" w:fill="FFFFFF"/>
        </w:rPr>
        <w:t>的混合使用是一个很好的选择；</w:t>
      </w:r>
    </w:p>
    <w:p w:rsidR="00D2164B" w:rsidRPr="00D2164B" w:rsidRDefault="00F70A00" w:rsidP="00D2164B">
      <w:pPr>
        <w:pStyle w:val="a5"/>
        <w:widowControl/>
        <w:numPr>
          <w:ilvl w:val="0"/>
          <w:numId w:val="6"/>
        </w:numPr>
        <w:ind w:firstLineChars="0"/>
        <w:jc w:val="left"/>
        <w:rPr>
          <w:b/>
        </w:rPr>
      </w:pPr>
      <w:r w:rsidRPr="00D2164B">
        <w:rPr>
          <w:rFonts w:ascii="Microsoft Sans Serif" w:hAnsi="Microsoft Sans Serif" w:cs="Microsoft Sans Serif"/>
          <w:color w:val="333333"/>
          <w:shd w:val="clear" w:color="auto" w:fill="FFFFFF"/>
        </w:rPr>
        <w:t>如果允许分钟级别的数据丢失，可以只使用</w:t>
      </w:r>
      <w:r w:rsidRPr="00D2164B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RDB</w:t>
      </w:r>
      <w:r w:rsidRPr="00D2164B">
        <w:rPr>
          <w:rFonts w:ascii="Microsoft Sans Serif" w:hAnsi="Microsoft Sans Serif" w:cs="Microsoft Sans Serif"/>
          <w:color w:val="333333"/>
          <w:shd w:val="clear" w:color="auto" w:fill="FFFFFF"/>
        </w:rPr>
        <w:t>；</w:t>
      </w:r>
    </w:p>
    <w:p w:rsidR="000F404B" w:rsidRPr="000F404B" w:rsidRDefault="00F70A00" w:rsidP="00D2164B">
      <w:pPr>
        <w:pStyle w:val="a5"/>
        <w:widowControl/>
        <w:numPr>
          <w:ilvl w:val="0"/>
          <w:numId w:val="6"/>
        </w:numPr>
        <w:ind w:firstLineChars="0"/>
        <w:jc w:val="left"/>
        <w:rPr>
          <w:rFonts w:hint="eastAsia"/>
          <w:b/>
        </w:rPr>
      </w:pPr>
      <w:r w:rsidRPr="00D2164B">
        <w:rPr>
          <w:rFonts w:ascii="Microsoft Sans Serif" w:hAnsi="Microsoft Sans Serif" w:cs="Microsoft Sans Serif"/>
          <w:color w:val="333333"/>
          <w:shd w:val="clear" w:color="auto" w:fill="FFFFFF"/>
        </w:rPr>
        <w:t>如果只用</w:t>
      </w:r>
      <w:r w:rsidRPr="00D2164B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AOF</w:t>
      </w:r>
      <w:r w:rsidRPr="00D2164B">
        <w:rPr>
          <w:rFonts w:ascii="Microsoft Sans Serif" w:hAnsi="Microsoft Sans Serif" w:cs="Microsoft Sans Serif"/>
          <w:color w:val="333333"/>
          <w:shd w:val="clear" w:color="auto" w:fill="FFFFFF"/>
        </w:rPr>
        <w:t>，优先使用</w:t>
      </w:r>
      <w:r w:rsidRPr="00D2164B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everysec </w:t>
      </w:r>
      <w:r w:rsidRPr="00D2164B">
        <w:rPr>
          <w:rFonts w:ascii="Microsoft Sans Serif" w:hAnsi="Microsoft Sans Serif" w:cs="Microsoft Sans Serif"/>
          <w:color w:val="333333"/>
          <w:shd w:val="clear" w:color="auto" w:fill="FFFFFF"/>
        </w:rPr>
        <w:t>的配置选项，因为它在可靠性和性能之间取了一个平衡。</w:t>
      </w:r>
    </w:p>
    <w:p w:rsidR="00790555" w:rsidRDefault="00790555" w:rsidP="000F404B">
      <w:pPr>
        <w:widowControl/>
        <w:jc w:val="left"/>
        <w:rPr>
          <w:rFonts w:hint="eastAsia"/>
          <w:b/>
        </w:rPr>
      </w:pPr>
    </w:p>
    <w:p w:rsidR="00FA7214" w:rsidRDefault="00790555" w:rsidP="000F404B">
      <w:pPr>
        <w:widowControl/>
        <w:jc w:val="left"/>
        <w:rPr>
          <w:rFonts w:hint="eastAsia"/>
          <w:b/>
        </w:rPr>
      </w:pPr>
      <w:r>
        <w:rPr>
          <w:rFonts w:hint="eastAsia"/>
          <w:b/>
        </w:rPr>
        <w:t>Redis</w:t>
      </w:r>
      <w:r w:rsidR="00A77E78">
        <w:rPr>
          <w:rFonts w:hint="eastAsia"/>
          <w:b/>
        </w:rPr>
        <w:t>的高可靠</w:t>
      </w:r>
      <w:r>
        <w:rPr>
          <w:rFonts w:hint="eastAsia"/>
          <w:b/>
        </w:rPr>
        <w:t>性：</w:t>
      </w:r>
    </w:p>
    <w:p w:rsidR="00A740BE" w:rsidRDefault="005F4E4E" w:rsidP="000F404B">
      <w:pPr>
        <w:widowControl/>
        <w:jc w:val="left"/>
        <w:rPr>
          <w:rFonts w:hint="eastAsia"/>
          <w:b/>
        </w:rPr>
      </w:pPr>
      <w:r>
        <w:rPr>
          <w:rFonts w:hint="eastAsia"/>
          <w:b/>
        </w:rPr>
        <w:t>数据尽量少丢失，</w:t>
      </w:r>
    </w:p>
    <w:p w:rsidR="005F4E4E" w:rsidRDefault="005F4E4E" w:rsidP="000F404B">
      <w:pPr>
        <w:widowControl/>
        <w:jc w:val="left"/>
        <w:rPr>
          <w:rFonts w:hint="eastAsia"/>
          <w:b/>
        </w:rPr>
      </w:pPr>
      <w:r>
        <w:rPr>
          <w:rFonts w:hint="eastAsia"/>
          <w:b/>
        </w:rPr>
        <w:t>服务尽量少中断。</w:t>
      </w:r>
    </w:p>
    <w:p w:rsidR="00AF5628" w:rsidRDefault="008525D7" w:rsidP="000F404B">
      <w:pPr>
        <w:widowControl/>
        <w:jc w:val="left"/>
        <w:rPr>
          <w:rFonts w:hint="eastAsia"/>
          <w:b/>
        </w:rPr>
      </w:pPr>
      <w:r>
        <w:rPr>
          <w:b/>
        </w:rPr>
        <w:t>R</w:t>
      </w:r>
      <w:r>
        <w:rPr>
          <w:rFonts w:hint="eastAsia"/>
          <w:b/>
        </w:rPr>
        <w:t>edis</w:t>
      </w:r>
      <w:r w:rsidR="00AF5628">
        <w:rPr>
          <w:rFonts w:hint="eastAsia"/>
          <w:b/>
        </w:rPr>
        <w:t>的做法就是增加副本的冗余量：</w:t>
      </w:r>
    </w:p>
    <w:p w:rsidR="008525D7" w:rsidRDefault="00AF5628" w:rsidP="000F404B">
      <w:pPr>
        <w:widowControl/>
        <w:jc w:val="left"/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将一份数据同时保存在多个实例上。即使有一个实例出现了故障，需要过一段时间才能恢复，其他实例也可以对外提供服务，不会影响业务使用</w:t>
      </w:r>
    </w:p>
    <w:p w:rsidR="00AF5628" w:rsidRDefault="00AF5628" w:rsidP="000F404B">
      <w:pPr>
        <w:widowControl/>
        <w:jc w:val="left"/>
        <w:rPr>
          <w:rFonts w:hint="eastAsia"/>
          <w:b/>
        </w:rPr>
      </w:pPr>
    </w:p>
    <w:p w:rsidR="00364C5A" w:rsidRDefault="00364C5A" w:rsidP="000F404B">
      <w:pPr>
        <w:widowControl/>
        <w:jc w:val="left"/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Redis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提供了主从库模式，以保证数据副本的一致，主从库之间采用的是读写分离的方式。</w:t>
      </w:r>
      <w:r w:rsidRPr="00364C5A">
        <w:rPr>
          <w:rFonts w:ascii="Microsoft Sans Serif" w:hAnsi="Microsoft Sans Serif" w:cs="Microsoft Sans Serif"/>
          <w:b/>
          <w:color w:val="333333"/>
          <w:shd w:val="clear" w:color="auto" w:fill="FFFFFF"/>
        </w:rPr>
        <w:t>读操作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：主库、从库都可以接收；</w:t>
      </w:r>
    </w:p>
    <w:p w:rsidR="00894DE7" w:rsidRDefault="00364C5A" w:rsidP="000F404B">
      <w:pPr>
        <w:widowControl/>
        <w:jc w:val="left"/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  <w:r w:rsidRPr="00364C5A">
        <w:rPr>
          <w:rFonts w:ascii="Microsoft Sans Serif" w:hAnsi="Microsoft Sans Serif" w:cs="Microsoft Sans Serif"/>
          <w:b/>
          <w:color w:val="333333"/>
          <w:shd w:val="clear" w:color="auto" w:fill="FFFFFF"/>
        </w:rPr>
        <w:t>写操作：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首先到主库执行，然后，主库将写操作同步给从库。</w:t>
      </w:r>
    </w:p>
    <w:p w:rsidR="00146A2C" w:rsidRDefault="00146A2C" w:rsidP="000F404B">
      <w:pPr>
        <w:widowControl/>
        <w:jc w:val="left"/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</w:p>
    <w:p w:rsidR="00146A2C" w:rsidRDefault="00146A2C" w:rsidP="000F404B">
      <w:pPr>
        <w:widowControl/>
        <w:jc w:val="left"/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</w:p>
    <w:p w:rsidR="00146A2C" w:rsidRDefault="00146A2C" w:rsidP="000F404B">
      <w:pPr>
        <w:widowControl/>
        <w:jc w:val="left"/>
        <w:rPr>
          <w:rFonts w:hint="eastAsia"/>
          <w:b/>
        </w:rPr>
      </w:pPr>
      <w:r>
        <w:rPr>
          <w:noProof/>
        </w:rPr>
        <w:lastRenderedPageBreak/>
        <w:drawing>
          <wp:inline distT="0" distB="0" distL="0" distR="0">
            <wp:extent cx="5274310" cy="3477369"/>
            <wp:effectExtent l="19050" t="0" r="2540" b="0"/>
            <wp:docPr id="3" name="图片 3" descr="https://static001.geekbang.org/resource/image/80/2f/809d6707404731f7e493b832aa573a2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tatic001.geekbang.org/resource/image/80/2f/809d6707404731f7e493b832aa573a2f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77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7AB6" w:rsidRDefault="00C47AB6" w:rsidP="000F404B">
      <w:pPr>
        <w:widowControl/>
        <w:jc w:val="left"/>
        <w:rPr>
          <w:rFonts w:hint="eastAsia"/>
          <w:b/>
        </w:rPr>
      </w:pPr>
    </w:p>
    <w:p w:rsidR="00C47AB6" w:rsidRDefault="00C47AB6" w:rsidP="000F404B">
      <w:pPr>
        <w:widowControl/>
        <w:jc w:val="left"/>
        <w:rPr>
          <w:rFonts w:hint="eastAsia"/>
          <w:b/>
        </w:rPr>
      </w:pPr>
      <w:r>
        <w:rPr>
          <w:rFonts w:hint="eastAsia"/>
          <w:b/>
        </w:rPr>
        <w:t>为什么要采用读写分离的方式呢？</w:t>
      </w:r>
    </w:p>
    <w:p w:rsidR="00C47AB6" w:rsidRDefault="00A76BAE" w:rsidP="000F404B">
      <w:pPr>
        <w:widowControl/>
        <w:jc w:val="left"/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主从库模式一旦采用了读写分离，所有数据的修改只会在主库上进行，不用协调三个实例。主库有了最新的数据后，会同步给从库，这样，主从库的数据就是一致的。</w:t>
      </w:r>
    </w:p>
    <w:p w:rsidR="002C56C5" w:rsidRDefault="002C56C5" w:rsidP="000F404B">
      <w:pPr>
        <w:widowControl/>
        <w:jc w:val="left"/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</w:p>
    <w:p w:rsidR="002C56C5" w:rsidRDefault="000F77C8" w:rsidP="000F404B">
      <w:pPr>
        <w:widowControl/>
        <w:jc w:val="left"/>
        <w:rPr>
          <w:rFonts w:ascii="Microsoft Sans Serif" w:hAnsi="Microsoft Sans Serif" w:cs="Microsoft Sans Serif" w:hint="eastAsia"/>
          <w:b/>
          <w:color w:val="333333"/>
          <w:shd w:val="clear" w:color="auto" w:fill="FFFFFF"/>
        </w:rPr>
      </w:pPr>
      <w:r w:rsidRPr="000F77C8">
        <w:rPr>
          <w:rFonts w:ascii="Microsoft Sans Serif" w:hAnsi="Microsoft Sans Serif" w:cs="Microsoft Sans Serif" w:hint="eastAsia"/>
          <w:b/>
          <w:color w:val="333333"/>
          <w:shd w:val="clear" w:color="auto" w:fill="FFFFFF"/>
        </w:rPr>
        <w:t>主从库如何进行第一次同步？</w:t>
      </w:r>
    </w:p>
    <w:p w:rsidR="002C7E06" w:rsidRDefault="002C7E06" w:rsidP="000F404B">
      <w:pPr>
        <w:widowControl/>
        <w:jc w:val="left"/>
        <w:rPr>
          <w:rFonts w:ascii="Microsoft Sans Serif" w:hAnsi="Microsoft Sans Serif" w:cs="Microsoft Sans Serif" w:hint="eastAsia"/>
          <w:b/>
          <w:color w:val="333333"/>
          <w:shd w:val="clear" w:color="auto" w:fill="FFFFFF"/>
        </w:rPr>
      </w:pPr>
    </w:p>
    <w:p w:rsidR="00CE4038" w:rsidRDefault="002C7E06" w:rsidP="000F404B">
      <w:pPr>
        <w:widowControl/>
        <w:jc w:val="left"/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例如，现在有实例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1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（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ip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：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172.16.19.3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）和实例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2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（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ip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：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172.16.19.5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），我们在实例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2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上执行以下这个命令后，实例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2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就变成了实例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1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的从库，并从实例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1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上复制数据：</w:t>
      </w:r>
    </w:p>
    <w:p w:rsidR="002C7E06" w:rsidRDefault="002C7E06" w:rsidP="000F404B">
      <w:pPr>
        <w:widowControl/>
        <w:jc w:val="left"/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</w:p>
    <w:p w:rsidR="00880131" w:rsidRPr="002C7E06" w:rsidRDefault="00880131" w:rsidP="000F404B">
      <w:pPr>
        <w:widowControl/>
        <w:jc w:val="left"/>
        <w:rPr>
          <w:rFonts w:ascii="Microsoft Sans Serif" w:hAnsi="Microsoft Sans Serif" w:cs="Microsoft Sans Serif" w:hint="eastAsia"/>
          <w:b/>
          <w:color w:val="333333"/>
          <w:shd w:val="clear" w:color="auto" w:fill="FFFFFF"/>
        </w:rPr>
      </w:pPr>
    </w:p>
    <w:p w:rsidR="000F77C8" w:rsidRPr="000F77C8" w:rsidRDefault="006937E6" w:rsidP="000F404B">
      <w:pPr>
        <w:widowControl/>
        <w:jc w:val="left"/>
        <w:rPr>
          <w:rFonts w:hint="eastAsia"/>
          <w:b/>
        </w:rPr>
      </w:pPr>
      <w:r>
        <w:rPr>
          <w:noProof/>
        </w:rPr>
        <w:drawing>
          <wp:inline distT="0" distB="0" distL="0" distR="0">
            <wp:extent cx="5274310" cy="2347873"/>
            <wp:effectExtent l="19050" t="0" r="2540" b="0"/>
            <wp:docPr id="6" name="图片 6" descr="https://static001.geekbang.org/resource/image/63/a1/63d18fd41efc9635e7e9105ce1c33da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tatic001.geekbang.org/resource/image/63/a1/63d18fd41efc9635e7e9105ce1c33da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7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215" w:rsidRPr="000F77C8" w:rsidRDefault="00304215" w:rsidP="000F404B">
      <w:pPr>
        <w:widowControl/>
        <w:jc w:val="left"/>
        <w:rPr>
          <w:rFonts w:hint="eastAsia"/>
          <w:b/>
        </w:rPr>
      </w:pPr>
      <w:r w:rsidRPr="000F77C8">
        <w:rPr>
          <w:b/>
        </w:rPr>
        <w:br w:type="page"/>
      </w:r>
    </w:p>
    <w:p w:rsidR="00C47AB6" w:rsidRDefault="002960DB" w:rsidP="000F404B">
      <w:pPr>
        <w:widowControl/>
        <w:jc w:val="left"/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lastRenderedPageBreak/>
        <w:t>第一阶段是主从库间建立连接、协商同步的过程，主要是为全量复制做准备。在这一步，从库和主库建立起连接，并告诉主库即将进行同步，主库确认回复后，主从库间就可以开始同步了。</w:t>
      </w:r>
    </w:p>
    <w:p w:rsidR="00BD0E13" w:rsidRDefault="00BD0E13" w:rsidP="000F404B">
      <w:pPr>
        <w:widowControl/>
        <w:jc w:val="left"/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</w:p>
    <w:p w:rsidR="00BD0E13" w:rsidRDefault="00FC761D" w:rsidP="000F404B">
      <w:pPr>
        <w:widowControl/>
        <w:jc w:val="left"/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从库给主库发送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psync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命令，表示要进行数据同步，主库根据这个命令的参数来启动复制。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psync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命令包含了主库的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runID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和复制进度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offset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两个参数。</w:t>
      </w:r>
    </w:p>
    <w:p w:rsidR="006B4C2C" w:rsidRDefault="006B4C2C" w:rsidP="000F404B">
      <w:pPr>
        <w:widowControl/>
        <w:jc w:val="left"/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</w:p>
    <w:p w:rsidR="006B4C2C" w:rsidRDefault="006B4C2C" w:rsidP="000F404B">
      <w:pPr>
        <w:widowControl/>
        <w:jc w:val="left"/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runID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，是每个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Redis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实例启动时都会自动生成的一个随机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ID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，用来唯一标记这个实例。当从库和主库第一次复制时，因为不知道主库的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runID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，所以将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runID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设为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“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？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”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。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offset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，此时设为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-1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，表示第一次复制。</w:t>
      </w:r>
    </w:p>
    <w:p w:rsidR="0090595F" w:rsidRDefault="0090595F" w:rsidP="000F404B">
      <w:pPr>
        <w:widowControl/>
        <w:jc w:val="left"/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</w:p>
    <w:p w:rsidR="0090595F" w:rsidRDefault="009500DE" w:rsidP="000F404B">
      <w:pPr>
        <w:widowControl/>
        <w:jc w:val="left"/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offset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，此时设为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-1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，表示第一次复制</w:t>
      </w:r>
    </w:p>
    <w:p w:rsidR="000B0AF8" w:rsidRDefault="000B0AF8" w:rsidP="000F404B">
      <w:pPr>
        <w:widowControl/>
        <w:jc w:val="left"/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</w:p>
    <w:p w:rsidR="000B0AF8" w:rsidRDefault="000B0AF8" w:rsidP="000F404B">
      <w:pPr>
        <w:widowControl/>
        <w:jc w:val="left"/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FULLRESYNC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响应表示第一次复制采用的全量复制，也就是说，主库会把当前所有的数据都复制给从库。在第二阶段，主库将所有数据同步给从库。从库收到数据后，在本地完成数据加载。这个过程依赖于内存快照生成的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RDB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文件。</w:t>
      </w:r>
    </w:p>
    <w:p w:rsidR="009E604B" w:rsidRDefault="009E604B" w:rsidP="000F404B">
      <w:pPr>
        <w:widowControl/>
        <w:jc w:val="left"/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</w:p>
    <w:p w:rsidR="009E604B" w:rsidRDefault="00DD56EA" w:rsidP="000F404B">
      <w:pPr>
        <w:widowControl/>
        <w:jc w:val="left"/>
        <w:rPr>
          <w:rFonts w:ascii="Microsoft Sans Serif" w:hAnsi="Microsoft Sans Serif" w:cs="Microsoft Sans Serif" w:hint="eastAsia"/>
          <w:b/>
          <w:color w:val="333333"/>
          <w:shd w:val="clear" w:color="auto" w:fill="FFFFFF"/>
        </w:rPr>
      </w:pPr>
      <w:r w:rsidRPr="00DD56EA">
        <w:rPr>
          <w:rFonts w:ascii="Microsoft Sans Serif" w:hAnsi="Microsoft Sans Serif" w:cs="Microsoft Sans Serif"/>
          <w:b/>
          <w:color w:val="333333"/>
          <w:shd w:val="clear" w:color="auto" w:fill="FFFFFF"/>
        </w:rPr>
        <w:t>主从级联模式分担全量复制时的主库压力</w:t>
      </w:r>
    </w:p>
    <w:p w:rsidR="00DD56EA" w:rsidRDefault="00DD56EA" w:rsidP="000F404B">
      <w:pPr>
        <w:widowControl/>
        <w:jc w:val="left"/>
        <w:rPr>
          <w:rFonts w:ascii="Microsoft Sans Serif" w:hAnsi="Microsoft Sans Serif" w:cs="Microsoft Sans Serif" w:hint="eastAsia"/>
          <w:b/>
          <w:color w:val="333333"/>
          <w:shd w:val="clear" w:color="auto" w:fill="FFFFFF"/>
        </w:rPr>
      </w:pPr>
    </w:p>
    <w:p w:rsidR="00DD56EA" w:rsidRDefault="005659EE" w:rsidP="000F404B">
      <w:pPr>
        <w:widowControl/>
        <w:jc w:val="left"/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一次全量复制中，对于主库来说，需要完成两个耗时的操作：生成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RDB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文件和传输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RDB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文件。</w:t>
      </w:r>
    </w:p>
    <w:p w:rsidR="005659EE" w:rsidRDefault="005659EE" w:rsidP="000F404B">
      <w:pPr>
        <w:widowControl/>
        <w:jc w:val="left"/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</w:p>
    <w:p w:rsidR="005659EE" w:rsidRDefault="00EA0383" w:rsidP="000F404B">
      <w:pPr>
        <w:widowControl/>
        <w:jc w:val="left"/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通过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“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主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-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从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-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从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”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模式将主库生成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RDB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和传输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RDB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的压力，以级联的方式分散到从库上。</w:t>
      </w:r>
    </w:p>
    <w:p w:rsidR="007E3B9D" w:rsidRDefault="007E3B9D" w:rsidP="000F404B">
      <w:pPr>
        <w:widowControl/>
        <w:jc w:val="left"/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</w:p>
    <w:p w:rsidR="007E3B9D" w:rsidRDefault="003B24B2" w:rsidP="000F404B">
      <w:pPr>
        <w:widowControl/>
        <w:jc w:val="left"/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我们在部署主从集群的时候，可以手动选择一个从库（比如选择内存资源配置较高的从库），用于级联其他的从库。然后，我们可以再选择一些从库（例如三分之一的从库），在这些从库上执行如下命令，让它们和刚才所选的从库，建立起主从关</w:t>
      </w:r>
    </w:p>
    <w:p w:rsidR="00EE451F" w:rsidRDefault="00EE451F" w:rsidP="000F404B">
      <w:pPr>
        <w:widowControl/>
        <w:jc w:val="left"/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</w:p>
    <w:p w:rsidR="00EE451F" w:rsidRDefault="00EE451F" w:rsidP="000F404B">
      <w:pPr>
        <w:widowControl/>
        <w:jc w:val="left"/>
        <w:rPr>
          <w:rFonts w:hint="eastAsia"/>
          <w:b/>
        </w:rPr>
      </w:pPr>
      <w:r>
        <w:rPr>
          <w:noProof/>
        </w:rPr>
        <w:lastRenderedPageBreak/>
        <w:drawing>
          <wp:inline distT="0" distB="0" distL="0" distR="0">
            <wp:extent cx="5274310" cy="2666184"/>
            <wp:effectExtent l="19050" t="0" r="2540" b="0"/>
            <wp:docPr id="9" name="图片 9" descr="https://static001.geekbang.org/resource/image/40/45/403c2ab725dca8d44439f8994959af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tatic001.geekbang.org/resource/image/40/45/403c2ab725dca8d44439f8994959af45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6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30E9A">
        <w:rPr>
          <w:rFonts w:hint="eastAsia"/>
          <w:b/>
        </w:rPr>
        <w:t xml:space="preserve"> </w:t>
      </w:r>
      <w:r w:rsidR="00630E9A" w:rsidRPr="00630E9A">
        <w:rPr>
          <w:rFonts w:hint="eastAsia"/>
          <w:b/>
        </w:rPr>
        <w:t>了</w:t>
      </w:r>
      <w:r w:rsidR="00630E9A" w:rsidRPr="00630E9A">
        <w:rPr>
          <w:rFonts w:hint="eastAsia"/>
          <w:b/>
        </w:rPr>
        <w:t xml:space="preserve"> Redis </w:t>
      </w:r>
      <w:r w:rsidR="00630E9A" w:rsidRPr="00630E9A">
        <w:rPr>
          <w:rFonts w:hint="eastAsia"/>
          <w:b/>
        </w:rPr>
        <w:t>的主从库同步的基本原理，总结来说，有三种模式：全量复制、基于长连接的命令传播，以及增量复制。</w:t>
      </w:r>
    </w:p>
    <w:p w:rsidR="001F7431" w:rsidRDefault="001F7431" w:rsidP="000F404B">
      <w:pPr>
        <w:widowControl/>
        <w:jc w:val="left"/>
        <w:rPr>
          <w:rFonts w:hint="eastAsia"/>
          <w:b/>
        </w:rPr>
      </w:pPr>
    </w:p>
    <w:p w:rsidR="001F7431" w:rsidRDefault="001F7431" w:rsidP="000F404B">
      <w:pPr>
        <w:widowControl/>
        <w:jc w:val="left"/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一个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Redis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实例的数据库不要太大，一个实例大小在几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GB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级别比较合适，这样可以减少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RDB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文件生成、传输和重新加载的开销。另外，为了避免多个从库同时和主库进行全量复制，给主库过大的同步压力，我们也可以采用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“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主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-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从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-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从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”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这一级联模式，来缓解主库的压力。</w:t>
      </w:r>
    </w:p>
    <w:p w:rsidR="00336063" w:rsidRDefault="00336063" w:rsidP="000F404B">
      <w:pPr>
        <w:widowControl/>
        <w:jc w:val="left"/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</w:p>
    <w:p w:rsidR="00336063" w:rsidRDefault="00336063" w:rsidP="000F404B">
      <w:pPr>
        <w:widowControl/>
        <w:jc w:val="left"/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</w:p>
    <w:p w:rsidR="00336063" w:rsidRPr="00DD56EA" w:rsidRDefault="00336063" w:rsidP="000F404B">
      <w:pPr>
        <w:widowControl/>
        <w:jc w:val="left"/>
        <w:rPr>
          <w:b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我特别建议你留意一下</w:t>
      </w:r>
      <w:r w:rsidRPr="00BB5CB7">
        <w:rPr>
          <w:rFonts w:ascii="Microsoft Sans Serif" w:hAnsi="Microsoft Sans Serif" w:cs="Microsoft Sans Serif"/>
          <w:b/>
          <w:color w:val="333333"/>
          <w:shd w:val="clear" w:color="auto" w:fill="FFFFFF"/>
        </w:rPr>
        <w:t xml:space="preserve"> repl_backlog_size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这个配置参数。如果它配置得过小，在增量复制阶段，可能会导致从库的复制进度赶不上主库，进而导致从库重新进行全量复制。所以，通过调大这个参数，可以减少从库在网络断连时全量复制的风险。</w:t>
      </w:r>
    </w:p>
    <w:p w:rsidR="0000266C" w:rsidRDefault="0000266C" w:rsidP="00614DBC">
      <w:pPr>
        <w:ind w:left="90"/>
        <w:rPr>
          <w:rFonts w:hint="eastAsia"/>
          <w:b/>
        </w:rPr>
      </w:pPr>
    </w:p>
    <w:p w:rsidR="00BB5CB7" w:rsidRDefault="00D11699" w:rsidP="00614DBC">
      <w:pPr>
        <w:ind w:left="90"/>
        <w:rPr>
          <w:rFonts w:hint="eastAsia"/>
          <w:b/>
        </w:rPr>
      </w:pPr>
      <w:r>
        <w:rPr>
          <w:rFonts w:hint="eastAsia"/>
          <w:b/>
        </w:rPr>
        <w:t>题目：</w:t>
      </w:r>
    </w:p>
    <w:p w:rsidR="00BB5CB7" w:rsidRDefault="005B3290" w:rsidP="00614DBC">
      <w:pPr>
        <w:ind w:left="90"/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主从库间的数据复制同步使用的是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RDB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文件，前面我们学习过，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AOF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记录的操作命令更全，相比于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RDB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丢失的数据更少。那么，为什么主从库间的复制不使用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AOF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呢？</w:t>
      </w:r>
    </w:p>
    <w:p w:rsidR="00D954D8" w:rsidRDefault="00D954D8" w:rsidP="00614DBC">
      <w:pPr>
        <w:ind w:left="90"/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</w:p>
    <w:p w:rsidR="00D954D8" w:rsidRPr="00614DBC" w:rsidRDefault="00D954D8" w:rsidP="00614DBC">
      <w:pPr>
        <w:ind w:left="90"/>
        <w:rPr>
          <w:b/>
        </w:rPr>
      </w:pPr>
    </w:p>
    <w:p w:rsidR="00625331" w:rsidRPr="00625331" w:rsidRDefault="00625331" w:rsidP="005F1C41">
      <w:pPr>
        <w:ind w:left="90"/>
        <w:rPr>
          <w:b/>
        </w:rPr>
      </w:pPr>
    </w:p>
    <w:sectPr w:rsidR="00625331" w:rsidRPr="00625331" w:rsidSect="00C26BB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16DCD" w:rsidRDefault="00816DCD" w:rsidP="00B116F0">
      <w:r>
        <w:separator/>
      </w:r>
    </w:p>
  </w:endnote>
  <w:endnote w:type="continuationSeparator" w:id="0">
    <w:p w:rsidR="00816DCD" w:rsidRDefault="00816DCD" w:rsidP="00B116F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20000287" w:usb1="288F0000" w:usb2="00000016" w:usb3="00000000" w:csb0="0016019D" w:csb1="00000000"/>
  </w:font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16DCD" w:rsidRDefault="00816DCD" w:rsidP="00B116F0">
      <w:r>
        <w:separator/>
      </w:r>
    </w:p>
  </w:footnote>
  <w:footnote w:type="continuationSeparator" w:id="0">
    <w:p w:rsidR="00816DCD" w:rsidRDefault="00816DCD" w:rsidP="00B116F0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F21B65"/>
    <w:multiLevelType w:val="hybridMultilevel"/>
    <w:tmpl w:val="1CD44E56"/>
    <w:lvl w:ilvl="0" w:tplc="D29E7140">
      <w:start w:val="1"/>
      <w:numFmt w:val="decimal"/>
      <w:lvlText w:val="（%1）"/>
      <w:lvlJc w:val="left"/>
      <w:pPr>
        <w:ind w:left="720" w:hanging="72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F617450"/>
    <w:multiLevelType w:val="hybridMultilevel"/>
    <w:tmpl w:val="C4660B28"/>
    <w:lvl w:ilvl="0" w:tplc="158610AA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424814EE"/>
    <w:multiLevelType w:val="hybridMultilevel"/>
    <w:tmpl w:val="6BAAB470"/>
    <w:lvl w:ilvl="0" w:tplc="61627352">
      <w:start w:val="1"/>
      <w:numFmt w:val="decimal"/>
      <w:lvlText w:val="（%1）"/>
      <w:lvlJc w:val="left"/>
      <w:pPr>
        <w:ind w:left="81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30" w:hanging="420"/>
      </w:pPr>
    </w:lvl>
    <w:lvl w:ilvl="2" w:tplc="0409001B" w:tentative="1">
      <w:start w:val="1"/>
      <w:numFmt w:val="lowerRoman"/>
      <w:lvlText w:val="%3."/>
      <w:lvlJc w:val="right"/>
      <w:pPr>
        <w:ind w:left="1350" w:hanging="420"/>
      </w:pPr>
    </w:lvl>
    <w:lvl w:ilvl="3" w:tplc="0409000F" w:tentative="1">
      <w:start w:val="1"/>
      <w:numFmt w:val="decimal"/>
      <w:lvlText w:val="%4."/>
      <w:lvlJc w:val="left"/>
      <w:pPr>
        <w:ind w:left="1770" w:hanging="420"/>
      </w:pPr>
    </w:lvl>
    <w:lvl w:ilvl="4" w:tplc="04090019" w:tentative="1">
      <w:start w:val="1"/>
      <w:numFmt w:val="lowerLetter"/>
      <w:lvlText w:val="%5)"/>
      <w:lvlJc w:val="left"/>
      <w:pPr>
        <w:ind w:left="2190" w:hanging="420"/>
      </w:pPr>
    </w:lvl>
    <w:lvl w:ilvl="5" w:tplc="0409001B" w:tentative="1">
      <w:start w:val="1"/>
      <w:numFmt w:val="lowerRoman"/>
      <w:lvlText w:val="%6."/>
      <w:lvlJc w:val="right"/>
      <w:pPr>
        <w:ind w:left="2610" w:hanging="420"/>
      </w:pPr>
    </w:lvl>
    <w:lvl w:ilvl="6" w:tplc="0409000F" w:tentative="1">
      <w:start w:val="1"/>
      <w:numFmt w:val="decimal"/>
      <w:lvlText w:val="%7."/>
      <w:lvlJc w:val="left"/>
      <w:pPr>
        <w:ind w:left="3030" w:hanging="420"/>
      </w:pPr>
    </w:lvl>
    <w:lvl w:ilvl="7" w:tplc="04090019" w:tentative="1">
      <w:start w:val="1"/>
      <w:numFmt w:val="lowerLetter"/>
      <w:lvlText w:val="%8)"/>
      <w:lvlJc w:val="left"/>
      <w:pPr>
        <w:ind w:left="3450" w:hanging="420"/>
      </w:pPr>
    </w:lvl>
    <w:lvl w:ilvl="8" w:tplc="0409001B" w:tentative="1">
      <w:start w:val="1"/>
      <w:numFmt w:val="lowerRoman"/>
      <w:lvlText w:val="%9."/>
      <w:lvlJc w:val="right"/>
      <w:pPr>
        <w:ind w:left="3870" w:hanging="420"/>
      </w:pPr>
    </w:lvl>
  </w:abstractNum>
  <w:abstractNum w:abstractNumId="3">
    <w:nsid w:val="43BD7BED"/>
    <w:multiLevelType w:val="hybridMultilevel"/>
    <w:tmpl w:val="813447F2"/>
    <w:lvl w:ilvl="0" w:tplc="513E5022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>
    <w:nsid w:val="53604E79"/>
    <w:multiLevelType w:val="hybridMultilevel"/>
    <w:tmpl w:val="357649B2"/>
    <w:lvl w:ilvl="0" w:tplc="FBCA244E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>
    <w:nsid w:val="7485525C"/>
    <w:multiLevelType w:val="hybridMultilevel"/>
    <w:tmpl w:val="0D5007B0"/>
    <w:lvl w:ilvl="0" w:tplc="573E7E0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1"/>
  </w:num>
  <w:num w:numId="3">
    <w:abstractNumId w:val="4"/>
  </w:num>
  <w:num w:numId="4">
    <w:abstractNumId w:val="3"/>
  </w:num>
  <w:num w:numId="5">
    <w:abstractNumId w:val="2"/>
  </w:num>
  <w:num w:numId="6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116F0"/>
    <w:rsid w:val="0000266C"/>
    <w:rsid w:val="00011A2C"/>
    <w:rsid w:val="00012A30"/>
    <w:rsid w:val="000137C2"/>
    <w:rsid w:val="000208A2"/>
    <w:rsid w:val="0002310A"/>
    <w:rsid w:val="000321C4"/>
    <w:rsid w:val="000570BB"/>
    <w:rsid w:val="000639E3"/>
    <w:rsid w:val="000727F0"/>
    <w:rsid w:val="0009374B"/>
    <w:rsid w:val="000A41D4"/>
    <w:rsid w:val="000B0AF8"/>
    <w:rsid w:val="000B31B1"/>
    <w:rsid w:val="000C5DBA"/>
    <w:rsid w:val="000F404B"/>
    <w:rsid w:val="000F77C8"/>
    <w:rsid w:val="00102860"/>
    <w:rsid w:val="00124CA0"/>
    <w:rsid w:val="0013190F"/>
    <w:rsid w:val="00146A2C"/>
    <w:rsid w:val="00155096"/>
    <w:rsid w:val="00162F68"/>
    <w:rsid w:val="00164370"/>
    <w:rsid w:val="00177DD3"/>
    <w:rsid w:val="00185079"/>
    <w:rsid w:val="001860BD"/>
    <w:rsid w:val="00186C96"/>
    <w:rsid w:val="00192AC6"/>
    <w:rsid w:val="00196A5C"/>
    <w:rsid w:val="001A3CCA"/>
    <w:rsid w:val="001C35D5"/>
    <w:rsid w:val="001C4A48"/>
    <w:rsid w:val="001C7214"/>
    <w:rsid w:val="001D0D6F"/>
    <w:rsid w:val="001D329E"/>
    <w:rsid w:val="001F4332"/>
    <w:rsid w:val="001F72B3"/>
    <w:rsid w:val="001F7431"/>
    <w:rsid w:val="00200BA4"/>
    <w:rsid w:val="002033DA"/>
    <w:rsid w:val="00204363"/>
    <w:rsid w:val="0023159D"/>
    <w:rsid w:val="00253C94"/>
    <w:rsid w:val="002639C3"/>
    <w:rsid w:val="0027009B"/>
    <w:rsid w:val="00281F42"/>
    <w:rsid w:val="002826AA"/>
    <w:rsid w:val="002960DB"/>
    <w:rsid w:val="002A2D03"/>
    <w:rsid w:val="002A7D62"/>
    <w:rsid w:val="002B3B72"/>
    <w:rsid w:val="002C56C5"/>
    <w:rsid w:val="002C7E06"/>
    <w:rsid w:val="002F5B1F"/>
    <w:rsid w:val="00304215"/>
    <w:rsid w:val="00306D6A"/>
    <w:rsid w:val="0031766E"/>
    <w:rsid w:val="0033465F"/>
    <w:rsid w:val="00336063"/>
    <w:rsid w:val="00345FA4"/>
    <w:rsid w:val="00360191"/>
    <w:rsid w:val="00364C5A"/>
    <w:rsid w:val="00373B55"/>
    <w:rsid w:val="00391CFC"/>
    <w:rsid w:val="003A6B28"/>
    <w:rsid w:val="003B24B2"/>
    <w:rsid w:val="003B4427"/>
    <w:rsid w:val="003C6E31"/>
    <w:rsid w:val="003F2108"/>
    <w:rsid w:val="00404E0E"/>
    <w:rsid w:val="004055C4"/>
    <w:rsid w:val="00407354"/>
    <w:rsid w:val="00410DCA"/>
    <w:rsid w:val="004310E6"/>
    <w:rsid w:val="00432633"/>
    <w:rsid w:val="00436521"/>
    <w:rsid w:val="00457E7E"/>
    <w:rsid w:val="004854D9"/>
    <w:rsid w:val="004A3619"/>
    <w:rsid w:val="004B1AB9"/>
    <w:rsid w:val="004B2C2D"/>
    <w:rsid w:val="004C6D7F"/>
    <w:rsid w:val="004D6BFE"/>
    <w:rsid w:val="005060A4"/>
    <w:rsid w:val="00520D0F"/>
    <w:rsid w:val="00520E17"/>
    <w:rsid w:val="005626FD"/>
    <w:rsid w:val="005659EE"/>
    <w:rsid w:val="005724DD"/>
    <w:rsid w:val="00594634"/>
    <w:rsid w:val="005B3290"/>
    <w:rsid w:val="005B74F1"/>
    <w:rsid w:val="005C27C9"/>
    <w:rsid w:val="005D09AE"/>
    <w:rsid w:val="005D1F5B"/>
    <w:rsid w:val="005F1C41"/>
    <w:rsid w:val="005F3F64"/>
    <w:rsid w:val="005F4E4E"/>
    <w:rsid w:val="005F76E3"/>
    <w:rsid w:val="00614DBC"/>
    <w:rsid w:val="00617E00"/>
    <w:rsid w:val="00621CAD"/>
    <w:rsid w:val="00624B1B"/>
    <w:rsid w:val="00625331"/>
    <w:rsid w:val="0063034E"/>
    <w:rsid w:val="00630E9A"/>
    <w:rsid w:val="00650C43"/>
    <w:rsid w:val="006531E1"/>
    <w:rsid w:val="00660328"/>
    <w:rsid w:val="006653CB"/>
    <w:rsid w:val="0067074B"/>
    <w:rsid w:val="0067229F"/>
    <w:rsid w:val="00672900"/>
    <w:rsid w:val="00685725"/>
    <w:rsid w:val="006937E6"/>
    <w:rsid w:val="00694A75"/>
    <w:rsid w:val="006A27FF"/>
    <w:rsid w:val="006A5DC1"/>
    <w:rsid w:val="006B4C2C"/>
    <w:rsid w:val="006C2E3C"/>
    <w:rsid w:val="006E2C98"/>
    <w:rsid w:val="006F043E"/>
    <w:rsid w:val="00701855"/>
    <w:rsid w:val="007560B8"/>
    <w:rsid w:val="00766B98"/>
    <w:rsid w:val="00767236"/>
    <w:rsid w:val="00770A82"/>
    <w:rsid w:val="00790555"/>
    <w:rsid w:val="00797978"/>
    <w:rsid w:val="007B62B2"/>
    <w:rsid w:val="007E3B9D"/>
    <w:rsid w:val="008024D5"/>
    <w:rsid w:val="00806EBA"/>
    <w:rsid w:val="00816DCD"/>
    <w:rsid w:val="008237D0"/>
    <w:rsid w:val="008525D7"/>
    <w:rsid w:val="0085703C"/>
    <w:rsid w:val="00857D20"/>
    <w:rsid w:val="00880131"/>
    <w:rsid w:val="00880721"/>
    <w:rsid w:val="008844F5"/>
    <w:rsid w:val="008915FF"/>
    <w:rsid w:val="00894DE7"/>
    <w:rsid w:val="008B15D2"/>
    <w:rsid w:val="008B2003"/>
    <w:rsid w:val="008C6A85"/>
    <w:rsid w:val="008D4069"/>
    <w:rsid w:val="008D4FA6"/>
    <w:rsid w:val="0090595F"/>
    <w:rsid w:val="00907853"/>
    <w:rsid w:val="00920402"/>
    <w:rsid w:val="0092259E"/>
    <w:rsid w:val="00935157"/>
    <w:rsid w:val="009374F9"/>
    <w:rsid w:val="00946A0B"/>
    <w:rsid w:val="009500DE"/>
    <w:rsid w:val="00953D5F"/>
    <w:rsid w:val="00976463"/>
    <w:rsid w:val="009832F4"/>
    <w:rsid w:val="00986ACE"/>
    <w:rsid w:val="0099295D"/>
    <w:rsid w:val="009A37E7"/>
    <w:rsid w:val="009C32F8"/>
    <w:rsid w:val="009C39C4"/>
    <w:rsid w:val="009C3AB6"/>
    <w:rsid w:val="009C3AE6"/>
    <w:rsid w:val="009E0170"/>
    <w:rsid w:val="009E604B"/>
    <w:rsid w:val="009E6F61"/>
    <w:rsid w:val="009F3979"/>
    <w:rsid w:val="00A17ECA"/>
    <w:rsid w:val="00A67E57"/>
    <w:rsid w:val="00A740BE"/>
    <w:rsid w:val="00A759CD"/>
    <w:rsid w:val="00A7619D"/>
    <w:rsid w:val="00A76BAE"/>
    <w:rsid w:val="00A77E78"/>
    <w:rsid w:val="00A92975"/>
    <w:rsid w:val="00AA0E03"/>
    <w:rsid w:val="00AF5628"/>
    <w:rsid w:val="00B0794A"/>
    <w:rsid w:val="00B116F0"/>
    <w:rsid w:val="00B26F6C"/>
    <w:rsid w:val="00B310A2"/>
    <w:rsid w:val="00B318B3"/>
    <w:rsid w:val="00B40538"/>
    <w:rsid w:val="00B50DBF"/>
    <w:rsid w:val="00B52947"/>
    <w:rsid w:val="00B712ED"/>
    <w:rsid w:val="00BB4A9F"/>
    <w:rsid w:val="00BB5CB7"/>
    <w:rsid w:val="00BB7115"/>
    <w:rsid w:val="00BD0176"/>
    <w:rsid w:val="00BD0E13"/>
    <w:rsid w:val="00BD525A"/>
    <w:rsid w:val="00BF1D21"/>
    <w:rsid w:val="00C26BBC"/>
    <w:rsid w:val="00C3788D"/>
    <w:rsid w:val="00C403E4"/>
    <w:rsid w:val="00C41F57"/>
    <w:rsid w:val="00C4259E"/>
    <w:rsid w:val="00C44187"/>
    <w:rsid w:val="00C47AB6"/>
    <w:rsid w:val="00C54666"/>
    <w:rsid w:val="00C5627A"/>
    <w:rsid w:val="00C61733"/>
    <w:rsid w:val="00C70051"/>
    <w:rsid w:val="00C75928"/>
    <w:rsid w:val="00C8055A"/>
    <w:rsid w:val="00CA1EB9"/>
    <w:rsid w:val="00CC0A20"/>
    <w:rsid w:val="00CD39DF"/>
    <w:rsid w:val="00CE4038"/>
    <w:rsid w:val="00CF4B37"/>
    <w:rsid w:val="00CF501B"/>
    <w:rsid w:val="00D005CF"/>
    <w:rsid w:val="00D04A4E"/>
    <w:rsid w:val="00D11699"/>
    <w:rsid w:val="00D2164B"/>
    <w:rsid w:val="00D37B04"/>
    <w:rsid w:val="00D5472F"/>
    <w:rsid w:val="00D61109"/>
    <w:rsid w:val="00D61111"/>
    <w:rsid w:val="00D707A4"/>
    <w:rsid w:val="00D71B7E"/>
    <w:rsid w:val="00D7671B"/>
    <w:rsid w:val="00D77651"/>
    <w:rsid w:val="00D8161C"/>
    <w:rsid w:val="00D81EF7"/>
    <w:rsid w:val="00D87C66"/>
    <w:rsid w:val="00D954D8"/>
    <w:rsid w:val="00DA3305"/>
    <w:rsid w:val="00DA69B1"/>
    <w:rsid w:val="00DC4B81"/>
    <w:rsid w:val="00DC664F"/>
    <w:rsid w:val="00DC7E2D"/>
    <w:rsid w:val="00DD56EA"/>
    <w:rsid w:val="00DF4DC9"/>
    <w:rsid w:val="00DF5DCA"/>
    <w:rsid w:val="00E045D7"/>
    <w:rsid w:val="00E125DD"/>
    <w:rsid w:val="00E13199"/>
    <w:rsid w:val="00E244F4"/>
    <w:rsid w:val="00E53E5B"/>
    <w:rsid w:val="00E71EAC"/>
    <w:rsid w:val="00E8094E"/>
    <w:rsid w:val="00E821BE"/>
    <w:rsid w:val="00E84AC2"/>
    <w:rsid w:val="00E96AE8"/>
    <w:rsid w:val="00E973C3"/>
    <w:rsid w:val="00EA0383"/>
    <w:rsid w:val="00EA26B8"/>
    <w:rsid w:val="00EA3390"/>
    <w:rsid w:val="00EA510E"/>
    <w:rsid w:val="00EE2E09"/>
    <w:rsid w:val="00EE451F"/>
    <w:rsid w:val="00EE58D1"/>
    <w:rsid w:val="00F042A9"/>
    <w:rsid w:val="00F277FA"/>
    <w:rsid w:val="00F41658"/>
    <w:rsid w:val="00F51DC8"/>
    <w:rsid w:val="00F55771"/>
    <w:rsid w:val="00F56DB8"/>
    <w:rsid w:val="00F66893"/>
    <w:rsid w:val="00F66911"/>
    <w:rsid w:val="00F70A00"/>
    <w:rsid w:val="00F90413"/>
    <w:rsid w:val="00F914F9"/>
    <w:rsid w:val="00FA0D0A"/>
    <w:rsid w:val="00FA7214"/>
    <w:rsid w:val="00FB19E5"/>
    <w:rsid w:val="00FC5E36"/>
    <w:rsid w:val="00FC761D"/>
    <w:rsid w:val="00FF616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26BB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B116F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B116F0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B116F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B116F0"/>
    <w:rPr>
      <w:sz w:val="18"/>
      <w:szCs w:val="18"/>
    </w:rPr>
  </w:style>
  <w:style w:type="paragraph" w:styleId="a5">
    <w:name w:val="List Paragraph"/>
    <w:basedOn w:val="a"/>
    <w:uiPriority w:val="34"/>
    <w:qFormat/>
    <w:rsid w:val="00B116F0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1D329E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1D329E"/>
    <w:rPr>
      <w:sz w:val="18"/>
      <w:szCs w:val="18"/>
    </w:rPr>
  </w:style>
  <w:style w:type="paragraph" w:styleId="a7">
    <w:name w:val="Document Map"/>
    <w:basedOn w:val="a"/>
    <w:link w:val="Char2"/>
    <w:uiPriority w:val="99"/>
    <w:semiHidden/>
    <w:unhideWhenUsed/>
    <w:rsid w:val="00FB19E5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7"/>
    <w:uiPriority w:val="99"/>
    <w:semiHidden/>
    <w:rsid w:val="00FB19E5"/>
    <w:rPr>
      <w:rFonts w:ascii="宋体" w:eastAsia="宋体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</TotalTime>
  <Pages>10</Pages>
  <Words>667</Words>
  <Characters>3804</Characters>
  <Application>Microsoft Office Word</Application>
  <DocSecurity>0</DocSecurity>
  <Lines>31</Lines>
  <Paragraphs>8</Paragraphs>
  <ScaleCrop>false</ScaleCrop>
  <Company>Microsoft</Company>
  <LinksUpToDate>false</LinksUpToDate>
  <CharactersWithSpaces>4463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</dc:creator>
  <cp:keywords/>
  <dc:description/>
  <cp:lastModifiedBy>A</cp:lastModifiedBy>
  <cp:revision>305</cp:revision>
  <dcterms:created xsi:type="dcterms:W3CDTF">2020-08-12T05:23:00Z</dcterms:created>
  <dcterms:modified xsi:type="dcterms:W3CDTF">2020-08-17T06:55:00Z</dcterms:modified>
</cp:coreProperties>
</file>