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93B" w:rsidRDefault="00FC293B" w:rsidP="00824D08">
      <w:pPr>
        <w:pStyle w:val="Heading1"/>
      </w:pPr>
      <w:proofErr w:type="spellStart"/>
      <w:r>
        <w:t>TypeScript</w:t>
      </w:r>
      <w:proofErr w:type="spellEnd"/>
    </w:p>
    <w:p w:rsidR="00DD7908" w:rsidRPr="00DD7908" w:rsidRDefault="00DD7908" w:rsidP="00DD7908">
      <w:pPr>
        <w:pStyle w:val="Heading2"/>
      </w:pPr>
      <w:r>
        <w:t xml:space="preserve">Q) </w:t>
      </w:r>
      <w:proofErr w:type="gramStart"/>
      <w:r>
        <w:t>three</w:t>
      </w:r>
      <w:proofErr w:type="gramEnd"/>
      <w:r>
        <w:t xml:space="preserve"> dots</w:t>
      </w:r>
    </w:p>
    <w:p w:rsidR="00FC293B" w:rsidRDefault="00DD7908" w:rsidP="00DD7908">
      <w:r w:rsidRPr="00DD7908">
        <w:t>... </w:t>
      </w:r>
      <w:proofErr w:type="gramStart"/>
      <w:r w:rsidRPr="00DD7908">
        <w:t>can</w:t>
      </w:r>
      <w:proofErr w:type="gramEnd"/>
      <w:r w:rsidRPr="00DD7908">
        <w:t xml:space="preserve"> be used in two different ways; as a spread operator OR as a rest parameter.</w:t>
      </w:r>
    </w:p>
    <w:p w:rsidR="00DD7908" w:rsidRPr="00DD7908" w:rsidRDefault="00DD7908" w:rsidP="002B4821">
      <w:pPr>
        <w:pStyle w:val="ListParagraph"/>
        <w:numPr>
          <w:ilvl w:val="0"/>
          <w:numId w:val="21"/>
        </w:numPr>
      </w:pPr>
      <w:r w:rsidRPr="00DD7908">
        <w:t>Rest parameter: collects all remaining elements into an array.</w:t>
      </w:r>
    </w:p>
    <w:p w:rsidR="00DD7908" w:rsidRPr="00DD7908" w:rsidRDefault="00DD7908" w:rsidP="002B4821">
      <w:pPr>
        <w:pStyle w:val="ListParagraph"/>
        <w:numPr>
          <w:ilvl w:val="0"/>
          <w:numId w:val="21"/>
        </w:numPr>
      </w:pPr>
      <w:r w:rsidRPr="00DD7908">
        <w:t xml:space="preserve">Spread operator: allows </w:t>
      </w:r>
      <w:proofErr w:type="spellStart"/>
      <w:r w:rsidRPr="00DD7908">
        <w:t>iterables</w:t>
      </w:r>
      <w:proofErr w:type="spellEnd"/>
      <w:r w:rsidR="007001F5">
        <w:t xml:space="preserve"> (</w:t>
      </w:r>
      <w:r w:rsidRPr="00DD7908">
        <w:t>arrays /objects /</w:t>
      </w:r>
      <w:proofErr w:type="gramStart"/>
      <w:r w:rsidRPr="00DD7908">
        <w:t>strings )</w:t>
      </w:r>
      <w:proofErr w:type="gramEnd"/>
      <w:r w:rsidRPr="00DD7908">
        <w:t xml:space="preserve"> to be expanded into single arguments/elements.</w:t>
      </w:r>
    </w:p>
    <w:p w:rsidR="00DD7908" w:rsidRPr="001379E3" w:rsidRDefault="001379E3" w:rsidP="00DD7908">
      <w:pPr>
        <w:rPr>
          <w:b/>
        </w:rPr>
      </w:pPr>
      <w:r w:rsidRPr="001379E3">
        <w:rPr>
          <w:b/>
        </w:rPr>
        <w:t>Rest parameter</w:t>
      </w:r>
    </w:p>
    <w:p w:rsidR="001379E3" w:rsidRDefault="001379E3" w:rsidP="00DD7908">
      <w:r w:rsidRPr="001379E3">
        <w:t>Rest parameters have to be at the </w:t>
      </w:r>
      <w:r w:rsidRPr="001379E3">
        <w:rPr>
          <w:b/>
          <w:bCs/>
        </w:rPr>
        <w:t>last argument</w:t>
      </w:r>
      <w:r>
        <w:t xml:space="preserve">. This is because it collects </w:t>
      </w:r>
      <w:r w:rsidRPr="001379E3">
        <w:t>all remaining/ excess arguments into an array. </w:t>
      </w:r>
    </w:p>
    <w:p w:rsidR="001379E3" w:rsidRDefault="001379E3" w:rsidP="00DD7908">
      <w:r w:rsidRPr="001379E3">
        <w:rPr>
          <w:noProof/>
          <w:lang w:eastAsia="en-AU"/>
        </w:rPr>
        <w:drawing>
          <wp:inline distT="0" distB="0" distL="0" distR="0" wp14:anchorId="0C151F7A" wp14:editId="21FC92FC">
            <wp:extent cx="4005618" cy="2053642"/>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3752" cy="2057812"/>
                    </a:xfrm>
                    <a:prstGeom prst="rect">
                      <a:avLst/>
                    </a:prstGeom>
                  </pic:spPr>
                </pic:pic>
              </a:graphicData>
            </a:graphic>
          </wp:inline>
        </w:drawing>
      </w:r>
    </w:p>
    <w:p w:rsidR="001379E3" w:rsidRPr="007001F5" w:rsidRDefault="009E1122" w:rsidP="00DD7908">
      <w:pPr>
        <w:rPr>
          <w:b/>
        </w:rPr>
      </w:pPr>
      <w:r w:rsidRPr="007001F5">
        <w:rPr>
          <w:b/>
        </w:rPr>
        <w:t>Arguments keywords</w:t>
      </w:r>
    </w:p>
    <w:p w:rsidR="009E1122" w:rsidRDefault="009E1122" w:rsidP="00DD7908">
      <w:r w:rsidRPr="009E1122">
        <w:rPr>
          <w:noProof/>
          <w:lang w:eastAsia="en-AU"/>
        </w:rPr>
        <w:drawing>
          <wp:inline distT="0" distB="0" distL="0" distR="0" wp14:anchorId="7AE121F1" wp14:editId="6DE22A2D">
            <wp:extent cx="2988860" cy="1178041"/>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9693" cy="1190194"/>
                    </a:xfrm>
                    <a:prstGeom prst="rect">
                      <a:avLst/>
                    </a:prstGeom>
                  </pic:spPr>
                </pic:pic>
              </a:graphicData>
            </a:graphic>
          </wp:inline>
        </w:drawing>
      </w:r>
    </w:p>
    <w:p w:rsidR="009E1122" w:rsidRDefault="007001F5" w:rsidP="009E1122">
      <w:r w:rsidRPr="009E1122">
        <w:t>Some Function</w:t>
      </w:r>
      <w:r w:rsidR="009E1122" w:rsidRPr="009E1122">
        <w:t> returns the arguments and their indexes, </w:t>
      </w:r>
    </w:p>
    <w:p w:rsidR="009E1122" w:rsidRPr="009E1122" w:rsidRDefault="009E1122" w:rsidP="009E1122">
      <w:r w:rsidRPr="009E1122">
        <w:t xml:space="preserve">[Arguments] </w:t>
      </w:r>
      <w:proofErr w:type="gramStart"/>
      <w:r w:rsidRPr="009E1122">
        <w:t>{ '0'</w:t>
      </w:r>
      <w:proofErr w:type="gramEnd"/>
      <w:r w:rsidRPr="009E1122">
        <w:t>: '</w:t>
      </w:r>
      <w:proofErr w:type="spellStart"/>
      <w:r w:rsidRPr="009E1122">
        <w:t>joykare</w:t>
      </w:r>
      <w:proofErr w:type="spellEnd"/>
      <w:r w:rsidRPr="009E1122">
        <w:t>', '1': 100, '2': false }.</w:t>
      </w:r>
    </w:p>
    <w:p w:rsidR="009E1122" w:rsidRDefault="009E1122" w:rsidP="009E1122">
      <w:r w:rsidRPr="009E1122">
        <w:t xml:space="preserve">The downside of using the arguments keyword is that, it returns an array-like </w:t>
      </w:r>
      <w:r w:rsidRPr="009E1122">
        <w:rPr>
          <w:b/>
        </w:rPr>
        <w:t>object</w:t>
      </w:r>
      <w:r w:rsidRPr="009E1122">
        <w:t>; this means you essentially cannot perform any array-methods like; </w:t>
      </w:r>
      <w:proofErr w:type="spellStart"/>
      <w:r w:rsidRPr="009E1122">
        <w:t>Array.filer</w:t>
      </w:r>
      <w:proofErr w:type="spellEnd"/>
      <w:r w:rsidRPr="009E1122">
        <w:t xml:space="preserve">, </w:t>
      </w:r>
      <w:proofErr w:type="spellStart"/>
      <w:r w:rsidRPr="009E1122">
        <w:t>Array.map</w:t>
      </w:r>
      <w:proofErr w:type="spellEnd"/>
      <w:r w:rsidRPr="009E1122">
        <w:t xml:space="preserve">. </w:t>
      </w:r>
    </w:p>
    <w:p w:rsidR="009E1122" w:rsidRPr="009E1122" w:rsidRDefault="009E1122" w:rsidP="009E1122">
      <w:r w:rsidRPr="009E1122">
        <w:t>Another pitfall, is that we cannot use arguments in arrow functions. This is because arrow-functions do not have their own this, and hence no arguments object either.</w:t>
      </w:r>
    </w:p>
    <w:p w:rsidR="00F27A1E" w:rsidRDefault="00101E9E" w:rsidP="00F27A1E">
      <w:pPr>
        <w:rPr>
          <w:b/>
        </w:rPr>
      </w:pPr>
      <w:hyperlink r:id="rId8" w:anchor="toc-spread-operators" w:history="1">
        <w:r w:rsidR="00F27A1E" w:rsidRPr="00F27A1E">
          <w:rPr>
            <w:b/>
          </w:rPr>
          <w:t>Spread operators</w:t>
        </w:r>
      </w:hyperlink>
    </w:p>
    <w:p w:rsidR="00F27A1E" w:rsidRPr="00072D9C" w:rsidRDefault="00072D9C" w:rsidP="00072D9C">
      <w:r w:rsidRPr="00072D9C">
        <w:t xml:space="preserve">The spread operator allows us to expand elements. </w:t>
      </w:r>
      <w:r>
        <w:t xml:space="preserve">It </w:t>
      </w:r>
      <w:r w:rsidRPr="00072D9C">
        <w:t>let us unpack elements in an array to single/individual arguments.</w:t>
      </w:r>
    </w:p>
    <w:p w:rsidR="009E1122" w:rsidRDefault="00072D9C" w:rsidP="00072D9C">
      <w:r w:rsidRPr="00072D9C">
        <w:rPr>
          <w:noProof/>
          <w:lang w:eastAsia="en-AU"/>
        </w:rPr>
        <w:lastRenderedPageBreak/>
        <w:drawing>
          <wp:inline distT="0" distB="0" distL="0" distR="0" wp14:anchorId="565F6210" wp14:editId="370CAF2C">
            <wp:extent cx="4023360" cy="66916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8420" cy="670008"/>
                    </a:xfrm>
                    <a:prstGeom prst="rect">
                      <a:avLst/>
                    </a:prstGeom>
                  </pic:spPr>
                </pic:pic>
              </a:graphicData>
            </a:graphic>
          </wp:inline>
        </w:drawing>
      </w:r>
    </w:p>
    <w:p w:rsidR="00072D9C" w:rsidRDefault="00072D9C" w:rsidP="00072D9C">
      <w:r w:rsidRPr="00072D9C">
        <w:t>The value of </w:t>
      </w:r>
      <w:proofErr w:type="spellStart"/>
      <w:r w:rsidRPr="00072D9C">
        <w:t>newArr</w:t>
      </w:r>
      <w:proofErr w:type="spellEnd"/>
      <w:r w:rsidRPr="00072D9C">
        <w:t> will be </w:t>
      </w:r>
      <w:proofErr w:type="gramStart"/>
      <w:r w:rsidRPr="00072D9C">
        <w:t>[ '</w:t>
      </w:r>
      <w:proofErr w:type="spellStart"/>
      <w:r w:rsidRPr="00072D9C">
        <w:t>joykare</w:t>
      </w:r>
      <w:proofErr w:type="spellEnd"/>
      <w:r w:rsidRPr="00072D9C">
        <w:t>'</w:t>
      </w:r>
      <w:proofErr w:type="gramEnd"/>
      <w:r w:rsidRPr="00072D9C">
        <w:t>, 'Joy', '</w:t>
      </w:r>
      <w:proofErr w:type="spellStart"/>
      <w:r w:rsidRPr="00072D9C">
        <w:t>Wangari</w:t>
      </w:r>
      <w:proofErr w:type="spellEnd"/>
      <w:r w:rsidRPr="00072D9C">
        <w:t>', '</w:t>
      </w:r>
      <w:proofErr w:type="spellStart"/>
      <w:r w:rsidRPr="00072D9C">
        <w:t>Warugu</w:t>
      </w:r>
      <w:proofErr w:type="spellEnd"/>
      <w:r w:rsidRPr="00072D9C">
        <w:t>' ]. </w:t>
      </w:r>
    </w:p>
    <w:p w:rsidR="00072D9C" w:rsidRDefault="0032135A" w:rsidP="00072D9C">
      <w:r w:rsidRPr="00072D9C">
        <w:t>Note: Unlike</w:t>
      </w:r>
      <w:r w:rsidR="00072D9C" w:rsidRPr="00072D9C">
        <w:t> rest parameters you can use the spread operator as the first argument. </w:t>
      </w:r>
    </w:p>
    <w:p w:rsidR="006A07BD" w:rsidRDefault="006A07BD" w:rsidP="00072D9C">
      <w:r w:rsidRPr="006A07BD">
        <w:t>If multiple spread objects define a property with the same key, the type of that property in the resulting object will be the type of the property of the last assignment because it overrides previously assigned values of that property:</w:t>
      </w:r>
    </w:p>
    <w:p w:rsidR="006A07BD" w:rsidRDefault="006A07BD" w:rsidP="00072D9C">
      <w:r w:rsidRPr="006A07BD">
        <w:t>Object spread can be used to create a </w:t>
      </w:r>
      <w:r w:rsidRPr="00A84E07">
        <w:rPr>
          <w:b/>
          <w:bCs/>
          <w:color w:val="FF0000"/>
        </w:rPr>
        <w:t>shallow copy</w:t>
      </w:r>
      <w:r w:rsidRPr="00A84E07">
        <w:rPr>
          <w:color w:val="FF0000"/>
        </w:rPr>
        <w:t> </w:t>
      </w:r>
      <w:r w:rsidRPr="006A07BD">
        <w:t>of an object. </w:t>
      </w:r>
      <w:r w:rsidRPr="00072D9C">
        <w:t xml:space="preserve"> </w:t>
      </w:r>
    </w:p>
    <w:p w:rsidR="00072D9C" w:rsidRDefault="00072D9C" w:rsidP="00072D9C">
      <w:r w:rsidRPr="00072D9C">
        <w:rPr>
          <w:noProof/>
          <w:lang w:eastAsia="en-AU"/>
        </w:rPr>
        <w:drawing>
          <wp:inline distT="0" distB="0" distL="0" distR="0" wp14:anchorId="0B5D412D" wp14:editId="6454A29D">
            <wp:extent cx="4166483" cy="658304"/>
            <wp:effectExtent l="0" t="0" r="5715"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9853" cy="660416"/>
                    </a:xfrm>
                    <a:prstGeom prst="rect">
                      <a:avLst/>
                    </a:prstGeom>
                  </pic:spPr>
                </pic:pic>
              </a:graphicData>
            </a:graphic>
          </wp:inline>
        </w:drawing>
      </w:r>
    </w:p>
    <w:p w:rsidR="00072D9C" w:rsidRDefault="00072D9C" w:rsidP="00072D9C">
      <w:r w:rsidRPr="00072D9C">
        <w:t>This copies </w:t>
      </w:r>
      <w:proofErr w:type="spellStart"/>
      <w:r w:rsidRPr="00072D9C">
        <w:t>arr</w:t>
      </w:r>
      <w:proofErr w:type="spellEnd"/>
      <w:r w:rsidRPr="00072D9C">
        <w:t> into arr2. Now we can do things on arr2 and any changes done to arr2 will not have any effect arr.</w:t>
      </w:r>
      <w:r w:rsidR="006A07BD">
        <w:t xml:space="preserve"> </w:t>
      </w:r>
      <w:r w:rsidR="006A07BD" w:rsidRPr="006A07BD">
        <w:t xml:space="preserve">object spread only copies over property values, which might lead to unintended </w:t>
      </w:r>
      <w:proofErr w:type="spellStart"/>
      <w:r w:rsidR="006A07BD" w:rsidRPr="006A07BD">
        <w:t>behavior</w:t>
      </w:r>
      <w:proofErr w:type="spellEnd"/>
      <w:r w:rsidR="006A07BD" w:rsidRPr="006A07BD">
        <w:t xml:space="preserve"> if a value is a reference to another object.</w:t>
      </w:r>
    </w:p>
    <w:p w:rsidR="006A07BD" w:rsidRDefault="006A07BD" w:rsidP="006A07BD">
      <w:r w:rsidRPr="006A07BD">
        <w:t xml:space="preserve">If you want to create a </w:t>
      </w:r>
      <w:r w:rsidRPr="00A84E07">
        <w:rPr>
          <w:b/>
          <w:color w:val="FF0000"/>
        </w:rPr>
        <w:t>deep clone</w:t>
      </w:r>
      <w:r w:rsidRPr="00A84E07">
        <w:rPr>
          <w:color w:val="FF0000"/>
        </w:rPr>
        <w:t xml:space="preserve"> </w:t>
      </w:r>
      <w:r w:rsidRPr="006A07BD">
        <w:t xml:space="preserve">of a </w:t>
      </w:r>
      <w:proofErr w:type="spellStart"/>
      <w:r w:rsidRPr="006A07BD">
        <w:t>serializable</w:t>
      </w:r>
      <w:proofErr w:type="spellEnd"/>
      <w:r w:rsidRPr="006A07BD">
        <w:t xml:space="preserve"> object, consider </w:t>
      </w:r>
      <w:proofErr w:type="spellStart"/>
      <w:proofErr w:type="gramStart"/>
      <w:r w:rsidRPr="006A07BD">
        <w:t>JSON.parse</w:t>
      </w:r>
      <w:proofErr w:type="spellEnd"/>
      <w:r w:rsidRPr="006A07BD">
        <w:t>(</w:t>
      </w:r>
      <w:proofErr w:type="spellStart"/>
      <w:proofErr w:type="gramEnd"/>
      <w:r w:rsidRPr="006A07BD">
        <w:t>JSON.stringify</w:t>
      </w:r>
      <w:proofErr w:type="spellEnd"/>
      <w:r w:rsidRPr="006A07BD">
        <w:t>(</w:t>
      </w:r>
      <w:proofErr w:type="spellStart"/>
      <w:r w:rsidRPr="006A07BD">
        <w:t>obj</w:t>
      </w:r>
      <w:proofErr w:type="spellEnd"/>
      <w:r w:rsidRPr="006A07BD">
        <w:t>)) or some other approach</w:t>
      </w:r>
      <w:r w:rsidR="00934B4E">
        <w:t xml:space="preserve"> </w:t>
      </w:r>
      <w:r w:rsidRPr="006A07BD">
        <w:t>like </w:t>
      </w:r>
      <w:proofErr w:type="spellStart"/>
      <w:r w:rsidR="00101E9E">
        <w:fldChar w:fldCharType="begin"/>
      </w:r>
      <w:r w:rsidR="00101E9E">
        <w:instrText xml:space="preserve"> HYPERLINK "https://developer.mozilla</w:instrText>
      </w:r>
      <w:r w:rsidR="00101E9E">
        <w:instrText xml:space="preserve">.org/en-US/docs/Web/JavaScript/Reference/Global_Objects/Object/assign" </w:instrText>
      </w:r>
      <w:r w:rsidR="00101E9E">
        <w:fldChar w:fldCharType="separate"/>
      </w:r>
      <w:r w:rsidRPr="006A07BD">
        <w:t>Object.assign</w:t>
      </w:r>
      <w:proofErr w:type="spellEnd"/>
      <w:r w:rsidRPr="006A07BD">
        <w:t>()</w:t>
      </w:r>
      <w:r w:rsidR="00101E9E">
        <w:fldChar w:fldCharType="end"/>
      </w:r>
    </w:p>
    <w:p w:rsidR="00101E9E" w:rsidRDefault="00625C45" w:rsidP="00101E9E">
      <w:pPr>
        <w:pStyle w:val="Heading2"/>
      </w:pPr>
      <w:r>
        <w:t xml:space="preserve">Q) </w:t>
      </w:r>
      <w:proofErr w:type="spellStart"/>
      <w:proofErr w:type="gramStart"/>
      <w:r>
        <w:t>keyof</w:t>
      </w:r>
      <w:proofErr w:type="spellEnd"/>
      <w:proofErr w:type="gramEnd"/>
    </w:p>
    <w:p w:rsidR="00101E9E" w:rsidRDefault="00101E9E" w:rsidP="00101E9E"/>
    <w:p w:rsidR="00101E9E" w:rsidRPr="00101E9E" w:rsidRDefault="00101E9E" w:rsidP="00101E9E">
      <w:r w:rsidRPr="00101E9E">
        <w:t>The</w:t>
      </w:r>
      <w:r w:rsidRPr="00101E9E">
        <w:t xml:space="preserve"> new </w:t>
      </w:r>
      <w:proofErr w:type="spellStart"/>
      <w:r w:rsidRPr="00101E9E">
        <w:t>keyof</w:t>
      </w:r>
      <w:proofErr w:type="spellEnd"/>
      <w:r w:rsidRPr="00101E9E">
        <w:t> operator. It queries the set of keys for a given type, which is why it's also called an </w:t>
      </w:r>
      <w:r w:rsidRPr="00101E9E">
        <w:rPr>
          <w:i/>
          <w:iCs/>
        </w:rPr>
        <w:t>index type query</w:t>
      </w:r>
      <w:r w:rsidRPr="00101E9E">
        <w:t>. Let's assume we have defined the following </w:t>
      </w:r>
      <w:proofErr w:type="spellStart"/>
      <w:r w:rsidRPr="00101E9E">
        <w:t>Todo</w:t>
      </w:r>
      <w:proofErr w:type="spellEnd"/>
      <w:r w:rsidRPr="00101E9E">
        <w:t> interface:</w:t>
      </w:r>
    </w:p>
    <w:p w:rsidR="00101E9E" w:rsidRDefault="00101E9E" w:rsidP="00101E9E">
      <w:r w:rsidRPr="00101E9E">
        <w:drawing>
          <wp:inline distT="0" distB="0" distL="0" distR="0" wp14:anchorId="73669585" wp14:editId="75140CCD">
            <wp:extent cx="3234519" cy="111002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9223" cy="1111642"/>
                    </a:xfrm>
                    <a:prstGeom prst="rect">
                      <a:avLst/>
                    </a:prstGeom>
                  </pic:spPr>
                </pic:pic>
              </a:graphicData>
            </a:graphic>
          </wp:inline>
        </w:drawing>
      </w:r>
    </w:p>
    <w:p w:rsidR="00101E9E" w:rsidRPr="00101E9E" w:rsidRDefault="00101E9E" w:rsidP="00101E9E">
      <w:r w:rsidRPr="00101E9E">
        <w:t>We can apply the </w:t>
      </w:r>
      <w:proofErr w:type="spellStart"/>
      <w:r w:rsidRPr="00101E9E">
        <w:t>keyof</w:t>
      </w:r>
      <w:proofErr w:type="spellEnd"/>
      <w:r w:rsidRPr="00101E9E">
        <w:t> operator to the </w:t>
      </w:r>
      <w:proofErr w:type="spellStart"/>
      <w:r w:rsidRPr="00101E9E">
        <w:t>Todo</w:t>
      </w:r>
      <w:proofErr w:type="spellEnd"/>
      <w:r w:rsidRPr="00101E9E">
        <w:t> type to get back a type representing all its property keys, which is a union of </w:t>
      </w:r>
      <w:hyperlink r:id="rId12" w:history="1">
        <w:r w:rsidRPr="00101E9E">
          <w:t>string literal types</w:t>
        </w:r>
      </w:hyperlink>
      <w:r w:rsidRPr="00101E9E">
        <w:t>:</w:t>
      </w:r>
    </w:p>
    <w:p w:rsidR="00101E9E" w:rsidRDefault="00101E9E" w:rsidP="00101E9E">
      <w:r w:rsidRPr="00101E9E">
        <w:drawing>
          <wp:inline distT="0" distB="0" distL="0" distR="0" wp14:anchorId="5A824428" wp14:editId="39D19865">
            <wp:extent cx="3609833" cy="344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431" cy="347874"/>
                    </a:xfrm>
                    <a:prstGeom prst="rect">
                      <a:avLst/>
                    </a:prstGeom>
                  </pic:spPr>
                </pic:pic>
              </a:graphicData>
            </a:graphic>
          </wp:inline>
        </w:drawing>
      </w:r>
    </w:p>
    <w:p w:rsidR="00101E9E" w:rsidRDefault="00101E9E" w:rsidP="00101E9E">
      <w:r w:rsidRPr="00101E9E">
        <w:drawing>
          <wp:inline distT="0" distB="0" distL="0" distR="0" wp14:anchorId="58094BEF" wp14:editId="25A11198">
            <wp:extent cx="4244454" cy="70610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8280" cy="708402"/>
                    </a:xfrm>
                    <a:prstGeom prst="rect">
                      <a:avLst/>
                    </a:prstGeom>
                  </pic:spPr>
                </pic:pic>
              </a:graphicData>
            </a:graphic>
          </wp:inline>
        </w:drawing>
      </w:r>
    </w:p>
    <w:p w:rsidR="00101E9E" w:rsidRPr="00101E9E" w:rsidRDefault="00101E9E" w:rsidP="00101E9E">
      <w:bookmarkStart w:id="0" w:name="_GoBack"/>
      <w:r w:rsidRPr="00101E9E">
        <w:lastRenderedPageBreak/>
        <w:drawing>
          <wp:inline distT="0" distB="0" distL="0" distR="0" wp14:anchorId="04D71570" wp14:editId="2013F09A">
            <wp:extent cx="4155743" cy="7299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4294" cy="733209"/>
                    </a:xfrm>
                    <a:prstGeom prst="rect">
                      <a:avLst/>
                    </a:prstGeom>
                  </pic:spPr>
                </pic:pic>
              </a:graphicData>
            </a:graphic>
          </wp:inline>
        </w:drawing>
      </w:r>
      <w:bookmarkEnd w:id="0"/>
    </w:p>
    <w:p w:rsidR="00625C45" w:rsidRDefault="00E02990" w:rsidP="00CC57BA">
      <w:pPr>
        <w:pStyle w:val="Heading2"/>
      </w:pPr>
      <w:r>
        <w:t xml:space="preserve">Q) </w:t>
      </w:r>
      <w:proofErr w:type="gramStart"/>
      <w:r>
        <w:t>never</w:t>
      </w:r>
      <w:proofErr w:type="gramEnd"/>
      <w:r>
        <w:t xml:space="preserve"> type</w:t>
      </w:r>
    </w:p>
    <w:p w:rsidR="00E02990" w:rsidRPr="00E02990" w:rsidRDefault="00E02990" w:rsidP="00E02990">
      <w:pPr>
        <w:rPr>
          <w:b/>
        </w:rPr>
      </w:pPr>
      <w:r w:rsidRPr="00E02990">
        <w:rPr>
          <w:b/>
        </w:rPr>
        <w:t>The Difference Between never and void</w:t>
      </w:r>
    </w:p>
    <w:p w:rsidR="00E02990" w:rsidRDefault="00E02990" w:rsidP="00E02990">
      <w:r>
        <w:t xml:space="preserve">A function that doesn't explicitly return a value implicitly returns the value undefined in JavaScript. Although we typically say that such a function "doesn't return anything", it returns. We usually ignore the return value in these cases. Such a function is inferred to have a void return type in </w:t>
      </w:r>
      <w:proofErr w:type="spellStart"/>
      <w:r>
        <w:t>TypeScript</w:t>
      </w:r>
      <w:proofErr w:type="spellEnd"/>
      <w:r>
        <w:t>.</w:t>
      </w:r>
    </w:p>
    <w:p w:rsidR="00E02990" w:rsidRDefault="00E02990" w:rsidP="00E02990">
      <w:r>
        <w:t>A function that has a never return type never returns. It doesn't return undefined, either. The function doesn't have a normal completion, which means it throws an error or never finishes running at all.</w:t>
      </w:r>
    </w:p>
    <w:p w:rsidR="00AD7A71" w:rsidRDefault="00AD7A71" w:rsidP="00E02990">
      <w:r w:rsidRPr="00AD7A71">
        <w:rPr>
          <w:noProof/>
          <w:lang w:eastAsia="en-AU"/>
        </w:rPr>
        <w:drawing>
          <wp:inline distT="0" distB="0" distL="0" distR="0" wp14:anchorId="3557E2B6" wp14:editId="1D5DD230">
            <wp:extent cx="3713259" cy="1278586"/>
            <wp:effectExtent l="0" t="0" r="190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405" cy="1285523"/>
                    </a:xfrm>
                    <a:prstGeom prst="rect">
                      <a:avLst/>
                    </a:prstGeom>
                  </pic:spPr>
                </pic:pic>
              </a:graphicData>
            </a:graphic>
          </wp:inline>
        </w:drawing>
      </w:r>
    </w:p>
    <w:p w:rsidR="00E02990" w:rsidRDefault="00E02990" w:rsidP="00FC293B">
      <w:r w:rsidRPr="00E02990">
        <w:rPr>
          <w:noProof/>
          <w:lang w:eastAsia="en-AU"/>
        </w:rPr>
        <w:drawing>
          <wp:inline distT="0" distB="0" distL="0" distR="0" wp14:anchorId="683E61A2" wp14:editId="214800C8">
            <wp:extent cx="3768918" cy="618656"/>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3738" cy="621089"/>
                    </a:xfrm>
                    <a:prstGeom prst="rect">
                      <a:avLst/>
                    </a:prstGeom>
                  </pic:spPr>
                </pic:pic>
              </a:graphicData>
            </a:graphic>
          </wp:inline>
        </w:drawing>
      </w:r>
    </w:p>
    <w:p w:rsidR="00625C45" w:rsidRPr="00D27D6C" w:rsidRDefault="00D27D6C" w:rsidP="00C93C60">
      <w:pPr>
        <w:pStyle w:val="Heading2"/>
      </w:pPr>
      <w:r>
        <w:t>Q)</w:t>
      </w:r>
      <w:r w:rsidR="00625C45" w:rsidRPr="00D27D6C">
        <w:t xml:space="preserve"> Partial</w:t>
      </w:r>
    </w:p>
    <w:p w:rsidR="00625C45" w:rsidRDefault="00625C45" w:rsidP="00FC293B">
      <w:r w:rsidRPr="00625C45">
        <w:rPr>
          <w:noProof/>
          <w:lang w:eastAsia="en-AU"/>
        </w:rPr>
        <w:drawing>
          <wp:inline distT="0" distB="0" distL="0" distR="0" wp14:anchorId="0AF3AB51" wp14:editId="34338B7E">
            <wp:extent cx="2798859" cy="1051594"/>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445" cy="1055571"/>
                    </a:xfrm>
                    <a:prstGeom prst="rect">
                      <a:avLst/>
                    </a:prstGeom>
                  </pic:spPr>
                </pic:pic>
              </a:graphicData>
            </a:graphic>
          </wp:inline>
        </w:drawing>
      </w:r>
    </w:p>
    <w:p w:rsidR="00625C45" w:rsidRPr="00B75A32" w:rsidRDefault="00625C45" w:rsidP="00FC293B">
      <w:r w:rsidRPr="00B75A32">
        <w:t>A partial version of it would be:</w:t>
      </w:r>
    </w:p>
    <w:p w:rsidR="00625C45" w:rsidRDefault="00625C45" w:rsidP="00FC293B">
      <w:r w:rsidRPr="00625C45">
        <w:rPr>
          <w:noProof/>
          <w:lang w:eastAsia="en-AU"/>
        </w:rPr>
        <w:drawing>
          <wp:inline distT="0" distB="0" distL="0" distR="0" wp14:anchorId="7B96B7FB" wp14:editId="03E8D104">
            <wp:extent cx="3625795" cy="108940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116" cy="1091602"/>
                    </a:xfrm>
                    <a:prstGeom prst="rect">
                      <a:avLst/>
                    </a:prstGeom>
                  </pic:spPr>
                </pic:pic>
              </a:graphicData>
            </a:graphic>
          </wp:inline>
        </w:drawing>
      </w:r>
    </w:p>
    <w:p w:rsidR="00625C45" w:rsidRPr="00625C45" w:rsidRDefault="00625C45" w:rsidP="00625C45">
      <w:r w:rsidRPr="00625C45">
        <w:t>With Mapped types, </w:t>
      </w:r>
      <w:proofErr w:type="spellStart"/>
      <w:r w:rsidRPr="00625C45">
        <w:t>PartialPerson</w:t>
      </w:r>
      <w:proofErr w:type="spellEnd"/>
      <w:r w:rsidRPr="00625C45">
        <w:t> can be written as a generalized transformation on the type Person as:</w:t>
      </w:r>
    </w:p>
    <w:p w:rsidR="00625C45" w:rsidRPr="00FC293B" w:rsidRDefault="00625C45" w:rsidP="00FC293B">
      <w:r w:rsidRPr="00625C45">
        <w:rPr>
          <w:noProof/>
          <w:lang w:eastAsia="en-AU"/>
        </w:rPr>
        <w:lastRenderedPageBreak/>
        <w:drawing>
          <wp:inline distT="0" distB="0" distL="0" distR="0" wp14:anchorId="2E6385A0" wp14:editId="0E41B487">
            <wp:extent cx="4094922" cy="992708"/>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4733" cy="995086"/>
                    </a:xfrm>
                    <a:prstGeom prst="rect">
                      <a:avLst/>
                    </a:prstGeom>
                  </pic:spPr>
                </pic:pic>
              </a:graphicData>
            </a:graphic>
          </wp:inline>
        </w:drawing>
      </w:r>
    </w:p>
    <w:p w:rsidR="00A5470E" w:rsidRDefault="00A5470E" w:rsidP="00A5470E">
      <w:pPr>
        <w:pStyle w:val="Heading2"/>
      </w:pPr>
      <w:r>
        <w:t>Q) Underscore</w:t>
      </w:r>
    </w:p>
    <w:p w:rsidR="00A5470E" w:rsidRDefault="00A5470E" w:rsidP="00A5470E">
      <w:r w:rsidRPr="00A5470E">
        <w:rPr>
          <w:noProof/>
          <w:lang w:eastAsia="en-AU"/>
        </w:rPr>
        <w:drawing>
          <wp:inline distT="0" distB="0" distL="0" distR="0" wp14:anchorId="10AC4B1C" wp14:editId="1E9389F2">
            <wp:extent cx="4201111" cy="42868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111" cy="428685"/>
                    </a:xfrm>
                    <a:prstGeom prst="rect">
                      <a:avLst/>
                    </a:prstGeom>
                  </pic:spPr>
                </pic:pic>
              </a:graphicData>
            </a:graphic>
          </wp:inline>
        </w:drawing>
      </w:r>
    </w:p>
    <w:p w:rsidR="00A5470E" w:rsidRPr="00A5470E" w:rsidRDefault="00A5470E" w:rsidP="00A5470E">
      <w:pPr>
        <w:rPr>
          <w:lang w:eastAsia="en-AU"/>
        </w:rPr>
      </w:pPr>
      <w:proofErr w:type="gramStart"/>
      <w:r w:rsidRPr="00A5470E">
        <w:rPr>
          <w:lang w:eastAsia="en-AU"/>
        </w:rPr>
        <w:t>variable</w:t>
      </w:r>
      <w:proofErr w:type="gramEnd"/>
      <w:r w:rsidRPr="00A5470E">
        <w:rPr>
          <w:lang w:eastAsia="en-AU"/>
        </w:rPr>
        <w:t xml:space="preserve"> _ means don't care/not used but since it is the only variable is there any reason to prefer the use of _ over:</w:t>
      </w:r>
    </w:p>
    <w:p w:rsidR="00A5470E" w:rsidRDefault="00A5470E" w:rsidP="00A5470E">
      <w:r w:rsidRPr="00A5470E">
        <w:rPr>
          <w:noProof/>
          <w:lang w:eastAsia="en-AU"/>
        </w:rPr>
        <w:drawing>
          <wp:inline distT="0" distB="0" distL="0" distR="0" wp14:anchorId="64F5FFCC" wp14:editId="35E8F416">
            <wp:extent cx="3610479" cy="266737"/>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0479" cy="266737"/>
                    </a:xfrm>
                    <a:prstGeom prst="rect">
                      <a:avLst/>
                    </a:prstGeom>
                  </pic:spPr>
                </pic:pic>
              </a:graphicData>
            </a:graphic>
          </wp:inline>
        </w:drawing>
      </w:r>
    </w:p>
    <w:p w:rsidR="00C93C60" w:rsidRDefault="00C93C60" w:rsidP="00A5470E"/>
    <w:p w:rsidR="00C93C60" w:rsidRDefault="002B4821" w:rsidP="00C93C60">
      <w:pPr>
        <w:pStyle w:val="Heading2"/>
      </w:pPr>
      <w:r>
        <w:t>Q</w:t>
      </w:r>
      <w:r w:rsidR="00C93C60">
        <w:t xml:space="preserve">) </w:t>
      </w:r>
      <w:proofErr w:type="spellStart"/>
      <w:r w:rsidR="00C93C60">
        <w:t>Readonly</w:t>
      </w:r>
      <w:proofErr w:type="spellEnd"/>
    </w:p>
    <w:p w:rsidR="00C93C60" w:rsidRDefault="00C93C60" w:rsidP="00C93C60">
      <w:r>
        <w:t xml:space="preserve">Properties marked with </w:t>
      </w:r>
      <w:proofErr w:type="spellStart"/>
      <w:r>
        <w:t>readonly</w:t>
      </w:r>
      <w:proofErr w:type="spellEnd"/>
      <w:r>
        <w:t xml:space="preserve"> can only be assigned to during initialization or from within a constructor of the same class. All other assignments are disallowed.</w:t>
      </w:r>
    </w:p>
    <w:p w:rsidR="00C93C60" w:rsidRDefault="00C93C60" w:rsidP="00C93C60">
      <w:r>
        <w:t xml:space="preserve">The </w:t>
      </w:r>
      <w:proofErr w:type="spellStart"/>
      <w:r>
        <w:t>readonly</w:t>
      </w:r>
      <w:proofErr w:type="spellEnd"/>
      <w:r>
        <w:t xml:space="preserve"> modifier is part of </w:t>
      </w:r>
      <w:proofErr w:type="spellStart"/>
      <w:r>
        <w:t>TypeScript's</w:t>
      </w:r>
      <w:proofErr w:type="spellEnd"/>
      <w:r>
        <w:t xml:space="preserve"> type system. It's only used by the compiler to check for illegal property assignments. Once the </w:t>
      </w:r>
      <w:proofErr w:type="spellStart"/>
      <w:r>
        <w:t>TypeScript</w:t>
      </w:r>
      <w:proofErr w:type="spellEnd"/>
      <w:r>
        <w:t xml:space="preserve"> code has been compiled to JavaScript, all notions of </w:t>
      </w:r>
      <w:proofErr w:type="spellStart"/>
      <w:r>
        <w:t>readonly</w:t>
      </w:r>
      <w:proofErr w:type="spellEnd"/>
      <w:r>
        <w:t xml:space="preserve"> are gone.</w:t>
      </w:r>
    </w:p>
    <w:p w:rsidR="00C93C60" w:rsidRDefault="00C93C60" w:rsidP="00C93C60">
      <w:r>
        <w:t xml:space="preserve">Because </w:t>
      </w:r>
      <w:proofErr w:type="spellStart"/>
      <w:r>
        <w:t>readonly</w:t>
      </w:r>
      <w:proofErr w:type="spellEnd"/>
      <w:r>
        <w:t xml:space="preserve"> is only a compile-time </w:t>
      </w:r>
      <w:proofErr w:type="spellStart"/>
      <w:r>
        <w:t>artifact</w:t>
      </w:r>
      <w:proofErr w:type="spellEnd"/>
      <w:r>
        <w:t xml:space="preserve">, there's no protection against property assignments at runtime whatsoever. That said, it's another feature of the type system that helps you write correct code by having the compiler check for unintended property assignments from within your </w:t>
      </w:r>
      <w:proofErr w:type="spellStart"/>
      <w:r>
        <w:t>TypeScript</w:t>
      </w:r>
      <w:proofErr w:type="spellEnd"/>
      <w:r>
        <w:t xml:space="preserve"> code base.</w:t>
      </w:r>
    </w:p>
    <w:p w:rsidR="00F41EE8" w:rsidRDefault="00F41EE8" w:rsidP="00F41EE8">
      <w:pPr>
        <w:pStyle w:val="Heading2"/>
      </w:pPr>
      <w:r>
        <w:t>Promise</w:t>
      </w:r>
    </w:p>
    <w:p w:rsidR="00F41EE8" w:rsidRPr="005B06EF" w:rsidRDefault="00F41EE8" w:rsidP="00F41EE8">
      <w:pPr>
        <w:pStyle w:val="Heading3"/>
      </w:pPr>
      <w:r>
        <w:t>Q) Promise syntax</w:t>
      </w:r>
    </w:p>
    <w:p w:rsidR="00F41EE8" w:rsidRPr="00A20BF6" w:rsidRDefault="00F41EE8" w:rsidP="00F41EE8">
      <w:pPr>
        <w:shd w:val="clear" w:color="auto" w:fill="FFFFFF"/>
        <w:spacing w:after="225" w:line="240" w:lineRule="auto"/>
      </w:pPr>
      <w:r w:rsidRPr="00A20BF6">
        <w:t>A promise is a placeholder for a future value.</w:t>
      </w:r>
    </w:p>
    <w:p w:rsidR="00F41EE8" w:rsidRPr="00A20BF6" w:rsidRDefault="00F41EE8" w:rsidP="00F41EE8">
      <w:pPr>
        <w:shd w:val="clear" w:color="auto" w:fill="FFFFFF"/>
        <w:spacing w:after="225" w:line="240" w:lineRule="auto"/>
      </w:pPr>
      <w:r w:rsidRPr="00A20BF6">
        <w:t>It serves the same function as </w:t>
      </w:r>
      <w:proofErr w:type="spellStart"/>
      <w:r w:rsidRPr="00A20BF6">
        <w:t>callbacks</w:t>
      </w:r>
      <w:proofErr w:type="spellEnd"/>
      <w:r w:rsidRPr="00A20BF6">
        <w:t xml:space="preserve"> but has a nicer syntax and makes it easier to handle errors.</w:t>
      </w:r>
    </w:p>
    <w:p w:rsidR="00F41EE8" w:rsidRDefault="00F41EE8" w:rsidP="00F41EE8">
      <w:r w:rsidRPr="00A20BF6">
        <w:rPr>
          <w:noProof/>
          <w:lang w:eastAsia="en-AU"/>
        </w:rPr>
        <w:drawing>
          <wp:inline distT="0" distB="0" distL="0" distR="0" wp14:anchorId="5B8185F6" wp14:editId="12FD074F">
            <wp:extent cx="4106174" cy="25556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0095" cy="2558085"/>
                    </a:xfrm>
                    <a:prstGeom prst="rect">
                      <a:avLst/>
                    </a:prstGeom>
                  </pic:spPr>
                </pic:pic>
              </a:graphicData>
            </a:graphic>
          </wp:inline>
        </w:drawing>
      </w:r>
    </w:p>
    <w:p w:rsidR="00F41EE8" w:rsidRPr="00A20BF6" w:rsidRDefault="00F41EE8" w:rsidP="00F41EE8">
      <w:pPr>
        <w:shd w:val="clear" w:color="auto" w:fill="FFFFFF"/>
        <w:spacing w:after="225" w:line="240" w:lineRule="auto"/>
      </w:pPr>
      <w:r w:rsidRPr="00A20BF6">
        <w:lastRenderedPageBreak/>
        <w:t>We can get notified when a promise resolves by attaching a </w:t>
      </w:r>
      <w:r w:rsidRPr="00A20BF6">
        <w:rPr>
          <w:i/>
          <w:iCs/>
        </w:rPr>
        <w:t>success</w:t>
      </w:r>
      <w:r w:rsidRPr="00A20BF6">
        <w:t> </w:t>
      </w:r>
      <w:r>
        <w:t xml:space="preserve">handler </w:t>
      </w:r>
      <w:r w:rsidRPr="00A20BF6">
        <w:t>to its then function, the second argument is an </w:t>
      </w:r>
      <w:r w:rsidRPr="00A20BF6">
        <w:rPr>
          <w:i/>
          <w:iCs/>
        </w:rPr>
        <w:t>error</w:t>
      </w:r>
      <w:r w:rsidRPr="00A20BF6">
        <w:t> handler that gets called if the promise is rejected</w:t>
      </w:r>
      <w:r>
        <w:t>.</w:t>
      </w:r>
    </w:p>
    <w:p w:rsidR="00F41EE8" w:rsidRDefault="00F41EE8" w:rsidP="00F41EE8">
      <w:r w:rsidRPr="00A20BF6">
        <w:rPr>
          <w:noProof/>
          <w:lang w:eastAsia="en-AU"/>
        </w:rPr>
        <w:drawing>
          <wp:inline distT="0" distB="0" distL="0" distR="0" wp14:anchorId="100E2C7B" wp14:editId="0ACD28CD">
            <wp:extent cx="2587925" cy="78827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5872" cy="790697"/>
                    </a:xfrm>
                    <a:prstGeom prst="rect">
                      <a:avLst/>
                    </a:prstGeom>
                  </pic:spPr>
                </pic:pic>
              </a:graphicData>
            </a:graphic>
          </wp:inline>
        </w:drawing>
      </w:r>
    </w:p>
    <w:p w:rsidR="00F41EE8" w:rsidRDefault="00F41EE8" w:rsidP="00F41EE8">
      <w:pPr>
        <w:pStyle w:val="Heading3"/>
      </w:pPr>
      <w:r>
        <w:t xml:space="preserve">Q) </w:t>
      </w:r>
      <w:r w:rsidRPr="005B06EF">
        <w:t>Immediate Resolution or Rejection</w:t>
      </w:r>
    </w:p>
    <w:p w:rsidR="00F41EE8" w:rsidRPr="00BC14D3" w:rsidRDefault="00F41EE8" w:rsidP="00F41EE8">
      <w:r w:rsidRPr="00BC14D3">
        <w:t>We can create an immediately </w:t>
      </w:r>
      <w:r w:rsidRPr="00BC14D3">
        <w:rPr>
          <w:i/>
          <w:iCs/>
        </w:rPr>
        <w:t>resolved</w:t>
      </w:r>
      <w:r w:rsidRPr="00BC14D3">
        <w:t> Promise by using the </w:t>
      </w:r>
      <w:proofErr w:type="spellStart"/>
      <w:proofErr w:type="gramStart"/>
      <w:r w:rsidRPr="00BC14D3">
        <w:t>Promise.resolve</w:t>
      </w:r>
      <w:proofErr w:type="spellEnd"/>
      <w:r w:rsidRPr="00BC14D3">
        <w:t>(</w:t>
      </w:r>
      <w:proofErr w:type="gramEnd"/>
      <w:r w:rsidRPr="00BC14D3">
        <w:t>) method</w:t>
      </w:r>
    </w:p>
    <w:p w:rsidR="00F41EE8" w:rsidRDefault="00F41EE8" w:rsidP="00F41EE8">
      <w:r w:rsidRPr="005B06EF">
        <w:rPr>
          <w:noProof/>
          <w:lang w:eastAsia="en-AU"/>
        </w:rPr>
        <w:drawing>
          <wp:inline distT="0" distB="0" distL="0" distR="0" wp14:anchorId="7BA30A33" wp14:editId="38CB3C8A">
            <wp:extent cx="3620005"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005" cy="362001"/>
                    </a:xfrm>
                    <a:prstGeom prst="rect">
                      <a:avLst/>
                    </a:prstGeom>
                  </pic:spPr>
                </pic:pic>
              </a:graphicData>
            </a:graphic>
          </wp:inline>
        </w:drawing>
      </w:r>
    </w:p>
    <w:p w:rsidR="00F41EE8" w:rsidRPr="00BC14D3" w:rsidRDefault="00F41EE8" w:rsidP="00F41EE8">
      <w:r w:rsidRPr="00BC14D3">
        <w:t>And an immediately </w:t>
      </w:r>
      <w:r w:rsidRPr="00BC14D3">
        <w:rPr>
          <w:i/>
          <w:iCs/>
        </w:rPr>
        <w:t>rejected</w:t>
      </w:r>
      <w:r w:rsidRPr="00BC14D3">
        <w:t> Promise by using the </w:t>
      </w:r>
      <w:proofErr w:type="spellStart"/>
      <w:proofErr w:type="gramStart"/>
      <w:r w:rsidRPr="00BC14D3">
        <w:t>Promise.reject</w:t>
      </w:r>
      <w:proofErr w:type="spellEnd"/>
      <w:r w:rsidRPr="00BC14D3">
        <w:t>(</w:t>
      </w:r>
      <w:proofErr w:type="gramEnd"/>
      <w:r w:rsidRPr="00BC14D3">
        <w:t>) method, like so</w:t>
      </w:r>
    </w:p>
    <w:p w:rsidR="00F41EE8" w:rsidRDefault="00F41EE8" w:rsidP="00F41EE8">
      <w:r w:rsidRPr="00BC14D3">
        <w:rPr>
          <w:noProof/>
          <w:lang w:eastAsia="en-AU"/>
        </w:rPr>
        <w:drawing>
          <wp:inline distT="0" distB="0" distL="0" distR="0" wp14:anchorId="67DE5744" wp14:editId="57C6C370">
            <wp:extent cx="3210373" cy="3048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0373" cy="304843"/>
                    </a:xfrm>
                    <a:prstGeom prst="rect">
                      <a:avLst/>
                    </a:prstGeom>
                  </pic:spPr>
                </pic:pic>
              </a:graphicData>
            </a:graphic>
          </wp:inline>
        </w:drawing>
      </w:r>
    </w:p>
    <w:p w:rsidR="00F41EE8" w:rsidRDefault="00F41EE8" w:rsidP="00F41EE8">
      <w:r w:rsidRPr="00BC14D3">
        <w:t>One of the nice things about Promises is that if we add a then handler </w:t>
      </w:r>
      <w:r w:rsidRPr="00BC14D3">
        <w:rPr>
          <w:b/>
          <w:bCs/>
        </w:rPr>
        <w:t>after</w:t>
      </w:r>
      <w:r w:rsidRPr="00BC14D3">
        <w:t> the promise resolves or rejects the handler </w:t>
      </w:r>
      <w:r w:rsidRPr="00BC14D3">
        <w:rPr>
          <w:b/>
          <w:bCs/>
        </w:rPr>
        <w:t>still</w:t>
      </w:r>
      <w:r w:rsidRPr="00BC14D3">
        <w:t> gets called.</w:t>
      </w:r>
    </w:p>
    <w:p w:rsidR="00F41EE8" w:rsidRDefault="00F41EE8" w:rsidP="00F41EE8">
      <w:r w:rsidRPr="00BC14D3">
        <w:rPr>
          <w:noProof/>
          <w:lang w:eastAsia="en-AU"/>
        </w:rPr>
        <w:drawing>
          <wp:inline distT="0" distB="0" distL="0" distR="0" wp14:anchorId="7F448390" wp14:editId="02783064">
            <wp:extent cx="3260785" cy="4450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3702" cy="448129"/>
                    </a:xfrm>
                    <a:prstGeom prst="rect">
                      <a:avLst/>
                    </a:prstGeom>
                  </pic:spPr>
                </pic:pic>
              </a:graphicData>
            </a:graphic>
          </wp:inline>
        </w:drawing>
      </w:r>
    </w:p>
    <w:p w:rsidR="00F41EE8" w:rsidRDefault="00F41EE8" w:rsidP="00F41EE8">
      <w:pPr>
        <w:pStyle w:val="Heading3"/>
      </w:pPr>
      <w:r>
        <w:t>Q) Chaining</w:t>
      </w:r>
    </w:p>
    <w:p w:rsidR="00F41EE8" w:rsidRDefault="00F41EE8" w:rsidP="00F41EE8">
      <w:r w:rsidRPr="005E6DD3">
        <w:t>We can also connect a series of then handlers together in a chain, like so:</w:t>
      </w:r>
    </w:p>
    <w:p w:rsidR="00F41EE8" w:rsidRDefault="00F41EE8" w:rsidP="00F41EE8">
      <w:r w:rsidRPr="005E6DD3">
        <w:rPr>
          <w:noProof/>
          <w:lang w:eastAsia="en-AU"/>
        </w:rPr>
        <w:drawing>
          <wp:inline distT="0" distB="0" distL="0" distR="0" wp14:anchorId="57E51038" wp14:editId="09AC0E6A">
            <wp:extent cx="2332025" cy="27259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7923" cy="2732841"/>
                    </a:xfrm>
                    <a:prstGeom prst="rect">
                      <a:avLst/>
                    </a:prstGeom>
                  </pic:spPr>
                </pic:pic>
              </a:graphicData>
            </a:graphic>
          </wp:inline>
        </w:drawing>
      </w:r>
    </w:p>
    <w:p w:rsidR="00F41EE8" w:rsidRDefault="00F41EE8" w:rsidP="00F41EE8">
      <w:pPr>
        <w:pStyle w:val="Heading3"/>
      </w:pPr>
      <w:r>
        <w:t>Q) Error handling</w:t>
      </w:r>
    </w:p>
    <w:p w:rsidR="00F41EE8" w:rsidRDefault="00F41EE8" w:rsidP="00F41EE8">
      <w:r w:rsidRPr="00085E1F">
        <w:t>If we throw an exception from our promise function or one of the success handlers, the promise gets rejected and the error handler is called, like so:</w:t>
      </w:r>
    </w:p>
    <w:p w:rsidR="00F41EE8" w:rsidRDefault="00F41EE8" w:rsidP="00F41EE8">
      <w:r w:rsidRPr="00085E1F">
        <w:rPr>
          <w:noProof/>
          <w:lang w:eastAsia="en-AU"/>
        </w:rPr>
        <w:lastRenderedPageBreak/>
        <w:drawing>
          <wp:inline distT="0" distB="0" distL="0" distR="0" wp14:anchorId="28B1A95D" wp14:editId="42BB18BF">
            <wp:extent cx="2060812" cy="162964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7465" cy="1634909"/>
                    </a:xfrm>
                    <a:prstGeom prst="rect">
                      <a:avLst/>
                    </a:prstGeom>
                  </pic:spPr>
                </pic:pic>
              </a:graphicData>
            </a:graphic>
          </wp:inline>
        </w:drawing>
      </w:r>
    </w:p>
    <w:p w:rsidR="00F41EE8" w:rsidRDefault="00F41EE8" w:rsidP="00F41EE8">
      <w:r w:rsidRPr="00085E1F">
        <w:t>The catch function works exactly the same way as the then error handler, it’s just clearer and more explicitly describes our intent to handle errors.</w:t>
      </w:r>
    </w:p>
    <w:p w:rsidR="00F41EE8" w:rsidRDefault="00F41EE8" w:rsidP="00F41EE8">
      <w:r w:rsidRPr="00085E1F">
        <w:rPr>
          <w:noProof/>
          <w:lang w:eastAsia="en-AU"/>
        </w:rPr>
        <w:drawing>
          <wp:inline distT="0" distB="0" distL="0" distR="0" wp14:anchorId="1EB12790" wp14:editId="0D47806E">
            <wp:extent cx="2801731" cy="828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297" cy="830372"/>
                    </a:xfrm>
                    <a:prstGeom prst="rect">
                      <a:avLst/>
                    </a:prstGeom>
                  </pic:spPr>
                </pic:pic>
              </a:graphicData>
            </a:graphic>
          </wp:inline>
        </w:drawing>
      </w:r>
    </w:p>
    <w:p w:rsidR="00F41EE8" w:rsidRDefault="00FE1B71" w:rsidP="0044790A">
      <w:pPr>
        <w:pStyle w:val="Heading3"/>
      </w:pPr>
      <w:r w:rsidRPr="0044790A">
        <w:t xml:space="preserve">Q) </w:t>
      </w:r>
      <w:proofErr w:type="spellStart"/>
      <w:r w:rsidR="0044790A" w:rsidRPr="0044790A">
        <w:t>Async</w:t>
      </w:r>
      <w:proofErr w:type="spellEnd"/>
      <w:r w:rsidR="0044790A" w:rsidRPr="0044790A">
        <w:t xml:space="preserve"> + Await</w:t>
      </w:r>
    </w:p>
    <w:p w:rsidR="0044790A" w:rsidRPr="0044790A" w:rsidRDefault="0044790A" w:rsidP="0044790A">
      <w:r w:rsidRPr="0044790A">
        <w:t>The </w:t>
      </w:r>
      <w:proofErr w:type="spellStart"/>
      <w:r w:rsidRPr="0044790A">
        <w:t>async</w:t>
      </w:r>
      <w:proofErr w:type="spellEnd"/>
      <w:r w:rsidRPr="0044790A">
        <w:t xml:space="preserve"> keyword within a </w:t>
      </w:r>
      <w:proofErr w:type="spellStart"/>
      <w:r w:rsidRPr="0044790A">
        <w:t>TypeScript</w:t>
      </w:r>
      <w:proofErr w:type="spellEnd"/>
      <w:r w:rsidRPr="0044790A">
        <w:t xml:space="preserve"> program lets us define an </w:t>
      </w:r>
      <w:r w:rsidRPr="0044790A">
        <w:rPr>
          <w:i/>
          <w:iCs/>
        </w:rPr>
        <w:t>asynchronous function</w:t>
      </w:r>
      <w:r w:rsidRPr="0044790A">
        <w:t>.</w:t>
      </w:r>
    </w:p>
    <w:p w:rsidR="00FE1B71" w:rsidRPr="0044790A" w:rsidRDefault="0044790A" w:rsidP="00C93C60">
      <w:r w:rsidRPr="0044790A">
        <w:t>It allows us to utilize the </w:t>
      </w:r>
      <w:r w:rsidRPr="0044790A">
        <w:t>await</w:t>
      </w:r>
      <w:r w:rsidRPr="0044790A">
        <w:t> keyword in front of an express that will return a promise and pause the execution of the function until the </w:t>
      </w:r>
      <w:r w:rsidRPr="0044790A">
        <w:t>await</w:t>
      </w:r>
      <w:r w:rsidRPr="0044790A">
        <w:t>-</w:t>
      </w:r>
      <w:proofErr w:type="spellStart"/>
      <w:r w:rsidRPr="0044790A">
        <w:t>ed</w:t>
      </w:r>
      <w:proofErr w:type="spellEnd"/>
      <w:r w:rsidRPr="0044790A">
        <w:t xml:space="preserve"> promise resolves with a result.</w:t>
      </w:r>
    </w:p>
    <w:p w:rsidR="0044790A" w:rsidRDefault="0044790A" w:rsidP="00C93C60">
      <w:r w:rsidRPr="0044790A">
        <w:lastRenderedPageBreak/>
        <w:drawing>
          <wp:inline distT="0" distB="0" distL="0" distR="0" wp14:anchorId="05151DFA" wp14:editId="7CAE6E6D">
            <wp:extent cx="4811566" cy="5199187"/>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3054" cy="5200795"/>
                    </a:xfrm>
                    <a:prstGeom prst="rect">
                      <a:avLst/>
                    </a:prstGeom>
                  </pic:spPr>
                </pic:pic>
              </a:graphicData>
            </a:graphic>
          </wp:inline>
        </w:drawing>
      </w:r>
    </w:p>
    <w:p w:rsidR="00CE0CA4" w:rsidRPr="00A5470E" w:rsidRDefault="00CE0CA4" w:rsidP="00C93C60">
      <w:r w:rsidRPr="00CE0CA4">
        <w:drawing>
          <wp:inline distT="0" distB="0" distL="0" distR="0" wp14:anchorId="218C0B35" wp14:editId="1AB994F7">
            <wp:extent cx="5731510" cy="23761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76170"/>
                    </a:xfrm>
                    <a:prstGeom prst="rect">
                      <a:avLst/>
                    </a:prstGeom>
                  </pic:spPr>
                </pic:pic>
              </a:graphicData>
            </a:graphic>
          </wp:inline>
        </w:drawing>
      </w:r>
    </w:p>
    <w:p w:rsidR="00FA51DB" w:rsidRDefault="00FA51DB" w:rsidP="00824D08">
      <w:pPr>
        <w:pStyle w:val="Heading1"/>
      </w:pPr>
      <w:r>
        <w:t>NPM</w:t>
      </w:r>
    </w:p>
    <w:p w:rsidR="001E743C" w:rsidRDefault="001E743C" w:rsidP="001E743C">
      <w:pPr>
        <w:pStyle w:val="Heading2"/>
      </w:pPr>
      <w:r>
        <w:t xml:space="preserve">Q) </w:t>
      </w:r>
      <w:hyperlink r:id="rId33" w:history="1">
        <w:r w:rsidRPr="001E743C">
          <w:rPr>
            <w:color w:val="1F4D78" w:themeColor="accent1" w:themeShade="7F"/>
          </w:rPr>
          <w:t>What is the difference between --save and --save-</w:t>
        </w:r>
        <w:proofErr w:type="spellStart"/>
        <w:r w:rsidRPr="001E743C">
          <w:rPr>
            <w:color w:val="1F4D78" w:themeColor="accent1" w:themeShade="7F"/>
          </w:rPr>
          <w:t>dev</w:t>
        </w:r>
        <w:proofErr w:type="spellEnd"/>
        <w:r w:rsidRPr="001E743C">
          <w:rPr>
            <w:color w:val="1F4D78" w:themeColor="accent1" w:themeShade="7F"/>
          </w:rPr>
          <w:t>?</w:t>
        </w:r>
      </w:hyperlink>
    </w:p>
    <w:p w:rsidR="001E743C" w:rsidRDefault="001E743C" w:rsidP="002B4821">
      <w:pPr>
        <w:pStyle w:val="ListParagraph"/>
        <w:numPr>
          <w:ilvl w:val="0"/>
          <w:numId w:val="23"/>
        </w:numPr>
        <w:rPr>
          <w:lang w:eastAsia="en-AU"/>
        </w:rPr>
      </w:pPr>
      <w:r w:rsidRPr="001E743C">
        <w:rPr>
          <w:lang w:eastAsia="en-AU"/>
        </w:rPr>
        <w:t>--save-</w:t>
      </w:r>
      <w:proofErr w:type="spellStart"/>
      <w:r w:rsidRPr="001E743C">
        <w:rPr>
          <w:lang w:eastAsia="en-AU"/>
        </w:rPr>
        <w:t>dev</w:t>
      </w:r>
      <w:proofErr w:type="spellEnd"/>
      <w:r w:rsidRPr="001E743C">
        <w:rPr>
          <w:lang w:eastAsia="en-AU"/>
        </w:rPr>
        <w:t> is used to save the package for development purpose. Example</w:t>
      </w:r>
      <w:r>
        <w:rPr>
          <w:lang w:eastAsia="en-AU"/>
        </w:rPr>
        <w:t xml:space="preserve">: unit tests, </w:t>
      </w:r>
      <w:proofErr w:type="spellStart"/>
      <w:r>
        <w:rPr>
          <w:lang w:eastAsia="en-AU"/>
        </w:rPr>
        <w:t>minification</w:t>
      </w:r>
      <w:proofErr w:type="spellEnd"/>
    </w:p>
    <w:p w:rsidR="00582284" w:rsidRDefault="00582284" w:rsidP="00582284">
      <w:pPr>
        <w:pStyle w:val="ListParagraph"/>
        <w:ind w:left="360"/>
        <w:rPr>
          <w:lang w:eastAsia="en-AU"/>
        </w:rPr>
      </w:pPr>
      <w:r w:rsidRPr="00582284">
        <w:rPr>
          <w:noProof/>
          <w:lang w:eastAsia="en-AU"/>
        </w:rPr>
        <w:lastRenderedPageBreak/>
        <w:drawing>
          <wp:inline distT="0" distB="0" distL="0" distR="0" wp14:anchorId="436E704C" wp14:editId="138EA6EA">
            <wp:extent cx="3524742" cy="32389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742" cy="323895"/>
                    </a:xfrm>
                    <a:prstGeom prst="rect">
                      <a:avLst/>
                    </a:prstGeom>
                  </pic:spPr>
                </pic:pic>
              </a:graphicData>
            </a:graphic>
          </wp:inline>
        </w:drawing>
      </w:r>
    </w:p>
    <w:p w:rsidR="00582284" w:rsidRPr="001E743C" w:rsidRDefault="00582284" w:rsidP="00582284">
      <w:pPr>
        <w:pStyle w:val="ListParagraph"/>
        <w:ind w:left="360"/>
        <w:rPr>
          <w:lang w:eastAsia="en-AU"/>
        </w:rPr>
      </w:pPr>
      <w:r w:rsidRPr="00582284">
        <w:rPr>
          <w:noProof/>
          <w:lang w:eastAsia="en-AU"/>
        </w:rPr>
        <w:drawing>
          <wp:inline distT="0" distB="0" distL="0" distR="0" wp14:anchorId="1AB36649" wp14:editId="035D48F0">
            <wp:extent cx="4115374" cy="981212"/>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5374" cy="981212"/>
                    </a:xfrm>
                    <a:prstGeom prst="rect">
                      <a:avLst/>
                    </a:prstGeom>
                  </pic:spPr>
                </pic:pic>
              </a:graphicData>
            </a:graphic>
          </wp:inline>
        </w:drawing>
      </w:r>
    </w:p>
    <w:p w:rsidR="001E743C" w:rsidRDefault="001E743C" w:rsidP="002B4821">
      <w:pPr>
        <w:pStyle w:val="ListParagraph"/>
        <w:numPr>
          <w:ilvl w:val="0"/>
          <w:numId w:val="23"/>
        </w:numPr>
        <w:rPr>
          <w:lang w:eastAsia="en-AU"/>
        </w:rPr>
      </w:pPr>
      <w:r w:rsidRPr="001E743C">
        <w:rPr>
          <w:lang w:eastAsia="en-AU"/>
        </w:rPr>
        <w:t>--save is used to save the package required for the application to run.</w:t>
      </w:r>
    </w:p>
    <w:p w:rsidR="00582284" w:rsidRPr="001E743C" w:rsidRDefault="00582284" w:rsidP="00582284">
      <w:pPr>
        <w:pStyle w:val="ListParagraph"/>
        <w:ind w:left="360"/>
        <w:rPr>
          <w:lang w:eastAsia="en-AU"/>
        </w:rPr>
      </w:pPr>
      <w:r w:rsidRPr="00582284">
        <w:rPr>
          <w:noProof/>
          <w:lang w:eastAsia="en-AU"/>
        </w:rPr>
        <w:drawing>
          <wp:inline distT="0" distB="0" distL="0" distR="0" wp14:anchorId="5BE7CFD0" wp14:editId="412553A9">
            <wp:extent cx="2600688" cy="1905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688" cy="190527"/>
                    </a:xfrm>
                    <a:prstGeom prst="rect">
                      <a:avLst/>
                    </a:prstGeom>
                  </pic:spPr>
                </pic:pic>
              </a:graphicData>
            </a:graphic>
          </wp:inline>
        </w:drawing>
      </w:r>
    </w:p>
    <w:p w:rsidR="00FA51DB" w:rsidRPr="00FA51DB" w:rsidRDefault="00582284" w:rsidP="00582284">
      <w:pPr>
        <w:ind w:firstLine="360"/>
      </w:pPr>
      <w:r w:rsidRPr="00582284">
        <w:rPr>
          <w:noProof/>
          <w:lang w:eastAsia="en-AU"/>
        </w:rPr>
        <w:drawing>
          <wp:inline distT="0" distB="0" distL="0" distR="0" wp14:anchorId="3EE8F328" wp14:editId="695FDC0B">
            <wp:extent cx="3982006" cy="66684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2006" cy="666843"/>
                    </a:xfrm>
                    <a:prstGeom prst="rect">
                      <a:avLst/>
                    </a:prstGeom>
                  </pic:spPr>
                </pic:pic>
              </a:graphicData>
            </a:graphic>
          </wp:inline>
        </w:drawing>
      </w:r>
    </w:p>
    <w:p w:rsidR="007B19B3" w:rsidRDefault="00824D08" w:rsidP="00824D08">
      <w:pPr>
        <w:pStyle w:val="Heading1"/>
      </w:pPr>
      <w:r>
        <w:t>Angular</w:t>
      </w:r>
    </w:p>
    <w:p w:rsidR="00F7057B" w:rsidRDefault="00F7057B" w:rsidP="00F7057B">
      <w:pPr>
        <w:pStyle w:val="Heading2"/>
      </w:pPr>
      <w:r>
        <w:t>Angular CLI</w:t>
      </w:r>
    </w:p>
    <w:p w:rsidR="00A20BF6" w:rsidRDefault="002F683B" w:rsidP="005A665C">
      <w:pPr>
        <w:pStyle w:val="Heading3"/>
      </w:pPr>
      <w:r>
        <w:t xml:space="preserve">Q) </w:t>
      </w:r>
      <w:proofErr w:type="spellStart"/>
      <w:proofErr w:type="gramStart"/>
      <w:r w:rsidRPr="002F683B">
        <w:t>tsconfig.json</w:t>
      </w:r>
      <w:proofErr w:type="spellEnd"/>
      <w:proofErr w:type="gramEnd"/>
      <w:r w:rsidRPr="002F683B">
        <w:t> </w:t>
      </w:r>
    </w:p>
    <w:p w:rsidR="002F683B" w:rsidRDefault="002F683B" w:rsidP="00A20BF6">
      <w:r w:rsidRPr="002F683B">
        <w:t>The presence of a </w:t>
      </w:r>
      <w:proofErr w:type="spellStart"/>
      <w:r w:rsidRPr="002F683B">
        <w:t>tsconfig.json</w:t>
      </w:r>
      <w:proofErr w:type="spellEnd"/>
      <w:r w:rsidRPr="002F683B">
        <w:t xml:space="preserve"> file in a directory indicates that the directory is the root of a </w:t>
      </w:r>
      <w:proofErr w:type="spellStart"/>
      <w:r w:rsidRPr="002F683B">
        <w:t>TypeScript</w:t>
      </w:r>
      <w:proofErr w:type="spellEnd"/>
      <w:r w:rsidRPr="002F683B">
        <w:t xml:space="preserve"> project. The </w:t>
      </w:r>
      <w:proofErr w:type="spellStart"/>
      <w:r w:rsidRPr="002F683B">
        <w:t>tsconfig.json</w:t>
      </w:r>
      <w:proofErr w:type="spellEnd"/>
      <w:r w:rsidRPr="002F683B">
        <w:t> file specifies the root files and the compiler options required to compile the project.</w:t>
      </w:r>
    </w:p>
    <w:p w:rsidR="00B746A0" w:rsidRPr="00130179" w:rsidRDefault="00B746A0" w:rsidP="005A665C">
      <w:pPr>
        <w:pStyle w:val="Heading4"/>
        <w:rPr>
          <w:rFonts w:eastAsiaTheme="minorHAnsi"/>
          <w:lang w:eastAsia="en-AU"/>
        </w:rPr>
      </w:pPr>
      <w:r>
        <w:rPr>
          <w:rFonts w:eastAsiaTheme="minorHAnsi"/>
          <w:lang w:eastAsia="en-AU"/>
        </w:rPr>
        <w:t xml:space="preserve">Q) </w:t>
      </w:r>
      <w:hyperlink r:id="rId38" w:anchor="toc-referencing-imports-relatively" w:history="1">
        <w:r w:rsidRPr="00130179">
          <w:rPr>
            <w:rFonts w:eastAsiaTheme="minorHAnsi"/>
            <w:lang w:eastAsia="en-AU"/>
          </w:rPr>
          <w:t>Imports Relatively</w:t>
        </w:r>
      </w:hyperlink>
    </w:p>
    <w:p w:rsidR="00B746A0" w:rsidRPr="00130179" w:rsidRDefault="00B746A0" w:rsidP="00B746A0">
      <w:pPr>
        <w:rPr>
          <w:lang w:eastAsia="en-AU"/>
        </w:rPr>
      </w:pPr>
      <w:r w:rsidRPr="00130179">
        <w:rPr>
          <w:lang w:eastAsia="en-AU"/>
        </w:rPr>
        <w:t xml:space="preserve">Since </w:t>
      </w:r>
      <w:proofErr w:type="spellStart"/>
      <w:r w:rsidRPr="00130179">
        <w:rPr>
          <w:lang w:eastAsia="en-AU"/>
        </w:rPr>
        <w:t>TypeScript</w:t>
      </w:r>
      <w:proofErr w:type="spellEnd"/>
      <w:r w:rsidRPr="00130179">
        <w:rPr>
          <w:lang w:eastAsia="en-AU"/>
        </w:rPr>
        <w:t xml:space="preserve"> is what </w:t>
      </w:r>
      <w:proofErr w:type="gramStart"/>
      <w:r w:rsidRPr="00130179">
        <w:rPr>
          <w:lang w:eastAsia="en-AU"/>
        </w:rPr>
        <w:t xml:space="preserve">is in charge of </w:t>
      </w:r>
      <w:proofErr w:type="spellStart"/>
      <w:r w:rsidRPr="00130179">
        <w:rPr>
          <w:lang w:eastAsia="en-AU"/>
        </w:rPr>
        <w:t>transpiling</w:t>
      </w:r>
      <w:proofErr w:type="spellEnd"/>
      <w:r w:rsidRPr="00130179">
        <w:rPr>
          <w:lang w:eastAsia="en-AU"/>
        </w:rPr>
        <w:t xml:space="preserve"> our Angular apps</w:t>
      </w:r>
      <w:proofErr w:type="gramEnd"/>
      <w:r w:rsidRPr="00130179">
        <w:rPr>
          <w:lang w:eastAsia="en-AU"/>
        </w:rPr>
        <w:t>, we'll make sure to configure our paths in </w:t>
      </w:r>
      <w:proofErr w:type="spellStart"/>
      <w:r w:rsidRPr="00130179">
        <w:rPr>
          <w:lang w:eastAsia="en-AU"/>
        </w:rPr>
        <w:t>tsconfig.json</w:t>
      </w:r>
      <w:proofErr w:type="spellEnd"/>
      <w:r w:rsidRPr="00130179">
        <w:rPr>
          <w:lang w:eastAsia="en-AU"/>
        </w:rPr>
        <w:t>.</w:t>
      </w:r>
    </w:p>
    <w:p w:rsidR="00B746A0" w:rsidRPr="00130179" w:rsidRDefault="00B746A0" w:rsidP="00B746A0">
      <w:pPr>
        <w:rPr>
          <w:lang w:eastAsia="en-AU"/>
        </w:rPr>
      </w:pPr>
      <w:r w:rsidRPr="00130179">
        <w:rPr>
          <w:lang w:eastAsia="en-AU"/>
        </w:rPr>
        <w:t>In the </w:t>
      </w:r>
      <w:proofErr w:type="spellStart"/>
      <w:r w:rsidRPr="00130179">
        <w:rPr>
          <w:lang w:eastAsia="en-AU"/>
        </w:rPr>
        <w:t>tsconfig.json</w:t>
      </w:r>
      <w:proofErr w:type="spellEnd"/>
      <w:r w:rsidRPr="00130179">
        <w:rPr>
          <w:lang w:eastAsia="en-AU"/>
        </w:rPr>
        <w:t>, we'll do two things by using two of the </w:t>
      </w:r>
      <w:hyperlink r:id="rId39" w:history="1">
        <w:r w:rsidRPr="00130179">
          <w:rPr>
            <w:lang w:eastAsia="en-AU"/>
          </w:rPr>
          <w:t>compiler options</w:t>
        </w:r>
      </w:hyperlink>
      <w:r w:rsidRPr="00130179">
        <w:rPr>
          <w:lang w:eastAsia="en-AU"/>
        </w:rPr>
        <w:t>:</w:t>
      </w:r>
    </w:p>
    <w:p w:rsidR="00B746A0" w:rsidRPr="00130179" w:rsidRDefault="00B746A0" w:rsidP="002B4821">
      <w:pPr>
        <w:pStyle w:val="ListParagraph"/>
        <w:numPr>
          <w:ilvl w:val="0"/>
          <w:numId w:val="23"/>
        </w:numPr>
        <w:rPr>
          <w:lang w:eastAsia="en-AU"/>
        </w:rPr>
      </w:pPr>
      <w:proofErr w:type="spellStart"/>
      <w:r w:rsidRPr="00130179">
        <w:rPr>
          <w:lang w:eastAsia="en-AU"/>
        </w:rPr>
        <w:t>baseUrl</w:t>
      </w:r>
      <w:proofErr w:type="spellEnd"/>
      <w:r w:rsidRPr="00130179">
        <w:rPr>
          <w:lang w:eastAsia="en-AU"/>
        </w:rPr>
        <w:t>: Set the base folder as /</w:t>
      </w:r>
      <w:proofErr w:type="spellStart"/>
      <w:r w:rsidRPr="00130179">
        <w:rPr>
          <w:lang w:eastAsia="en-AU"/>
        </w:rPr>
        <w:t>src</w:t>
      </w:r>
      <w:proofErr w:type="spellEnd"/>
    </w:p>
    <w:p w:rsidR="00B746A0" w:rsidRPr="00130179" w:rsidRDefault="00B746A0" w:rsidP="002B4821">
      <w:pPr>
        <w:pStyle w:val="ListParagraph"/>
        <w:numPr>
          <w:ilvl w:val="0"/>
          <w:numId w:val="23"/>
        </w:numPr>
        <w:rPr>
          <w:lang w:eastAsia="en-AU"/>
        </w:rPr>
      </w:pPr>
      <w:r w:rsidRPr="00130179">
        <w:rPr>
          <w:lang w:eastAsia="en-AU"/>
        </w:rPr>
        <w:t xml:space="preserve">paths: Tell </w:t>
      </w:r>
      <w:proofErr w:type="spellStart"/>
      <w:r w:rsidRPr="00130179">
        <w:rPr>
          <w:lang w:eastAsia="en-AU"/>
        </w:rPr>
        <w:t>TypeScript</w:t>
      </w:r>
      <w:proofErr w:type="spellEnd"/>
      <w:r w:rsidRPr="00130179">
        <w:rPr>
          <w:lang w:eastAsia="en-AU"/>
        </w:rPr>
        <w:t xml:space="preserve"> to look for @app in the /</w:t>
      </w:r>
      <w:proofErr w:type="spellStart"/>
      <w:r w:rsidRPr="00130179">
        <w:rPr>
          <w:lang w:eastAsia="en-AU"/>
        </w:rPr>
        <w:t>src</w:t>
      </w:r>
      <w:proofErr w:type="spellEnd"/>
      <w:r w:rsidRPr="00130179">
        <w:rPr>
          <w:lang w:eastAsia="en-AU"/>
        </w:rPr>
        <w:t>/app folder</w:t>
      </w:r>
    </w:p>
    <w:p w:rsidR="00B746A0" w:rsidRDefault="00B746A0" w:rsidP="00B746A0">
      <w:pPr>
        <w:rPr>
          <w:lang w:eastAsia="en-AU"/>
        </w:rPr>
      </w:pPr>
      <w:proofErr w:type="spellStart"/>
      <w:proofErr w:type="gramStart"/>
      <w:r w:rsidRPr="00130179">
        <w:rPr>
          <w:lang w:eastAsia="en-AU"/>
        </w:rPr>
        <w:t>baseUrl</w:t>
      </w:r>
      <w:proofErr w:type="spellEnd"/>
      <w:proofErr w:type="gramEnd"/>
      <w:r w:rsidRPr="00130179">
        <w:rPr>
          <w:lang w:eastAsia="en-AU"/>
        </w:rPr>
        <w:t> will be the base directory that is used to resolve non-relative module names. </w:t>
      </w:r>
    </w:p>
    <w:p w:rsidR="00B746A0" w:rsidRPr="00130179" w:rsidRDefault="00B746A0" w:rsidP="00B746A0">
      <w:pPr>
        <w:rPr>
          <w:lang w:eastAsia="en-AU"/>
        </w:rPr>
      </w:pPr>
      <w:proofErr w:type="gramStart"/>
      <w:r w:rsidRPr="00130179">
        <w:rPr>
          <w:lang w:eastAsia="en-AU"/>
        </w:rPr>
        <w:t>paths</w:t>
      </w:r>
      <w:proofErr w:type="gramEnd"/>
      <w:r w:rsidRPr="00130179">
        <w:rPr>
          <w:lang w:eastAsia="en-AU"/>
        </w:rPr>
        <w:t> is an array of mapping entries for module names to locations relative to the </w:t>
      </w:r>
      <w:proofErr w:type="spellStart"/>
      <w:r w:rsidRPr="00130179">
        <w:rPr>
          <w:lang w:eastAsia="en-AU"/>
        </w:rPr>
        <w:t>baseUrl</w:t>
      </w:r>
      <w:proofErr w:type="spellEnd"/>
      <w:r w:rsidRPr="00130179">
        <w:rPr>
          <w:lang w:eastAsia="en-AU"/>
        </w:rPr>
        <w:t>.</w:t>
      </w:r>
    </w:p>
    <w:p w:rsidR="00B746A0" w:rsidRDefault="00B746A0" w:rsidP="00B746A0">
      <w:pPr>
        <w:rPr>
          <w:lang w:eastAsia="en-AU"/>
        </w:rPr>
      </w:pPr>
      <w:r w:rsidRPr="00130179">
        <w:rPr>
          <w:noProof/>
          <w:lang w:eastAsia="en-AU"/>
        </w:rPr>
        <w:drawing>
          <wp:inline distT="0" distB="0" distL="0" distR="0" wp14:anchorId="3F070066" wp14:editId="0AA71F73">
            <wp:extent cx="3430829" cy="212384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4771" cy="2126287"/>
                    </a:xfrm>
                    <a:prstGeom prst="rect">
                      <a:avLst/>
                    </a:prstGeom>
                  </pic:spPr>
                </pic:pic>
              </a:graphicData>
            </a:graphic>
          </wp:inline>
        </w:drawing>
      </w:r>
    </w:p>
    <w:p w:rsidR="00B746A0" w:rsidRPr="002723F7" w:rsidRDefault="00B746A0" w:rsidP="00B746A0">
      <w:pPr>
        <w:rPr>
          <w:lang w:eastAsia="en-AU"/>
        </w:rPr>
      </w:pPr>
      <w:r w:rsidRPr="00130179">
        <w:rPr>
          <w:noProof/>
          <w:lang w:eastAsia="en-AU"/>
        </w:rPr>
        <w:drawing>
          <wp:inline distT="0" distB="0" distL="0" distR="0" wp14:anchorId="486E42D0" wp14:editId="4905FCB4">
            <wp:extent cx="4067251" cy="284569"/>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7354" cy="287375"/>
                    </a:xfrm>
                    <a:prstGeom prst="rect">
                      <a:avLst/>
                    </a:prstGeom>
                  </pic:spPr>
                </pic:pic>
              </a:graphicData>
            </a:graphic>
          </wp:inline>
        </w:drawing>
      </w:r>
    </w:p>
    <w:p w:rsidR="00B746A0" w:rsidRPr="002F683B" w:rsidRDefault="00B746A0" w:rsidP="00A20BF6"/>
    <w:p w:rsidR="002F683B" w:rsidRDefault="006F07E0" w:rsidP="005A665C">
      <w:pPr>
        <w:pStyle w:val="Heading3"/>
      </w:pPr>
      <w:r>
        <w:t xml:space="preserve">Q) </w:t>
      </w:r>
      <w:proofErr w:type="spellStart"/>
      <w:proofErr w:type="gramStart"/>
      <w:r>
        <w:t>polyfills.ts</w:t>
      </w:r>
      <w:proofErr w:type="spellEnd"/>
      <w:proofErr w:type="gramEnd"/>
    </w:p>
    <w:p w:rsidR="006F07E0" w:rsidRPr="006F07E0" w:rsidRDefault="006F07E0" w:rsidP="00A20BF6">
      <w:proofErr w:type="spellStart"/>
      <w:r w:rsidRPr="006F07E0">
        <w:t>Polyfills</w:t>
      </w:r>
      <w:proofErr w:type="spellEnd"/>
      <w:r w:rsidRPr="006F07E0">
        <w:t xml:space="preserve"> in angular are few lines of code which make your application compatible for different browsers. The code we write is mostly in </w:t>
      </w:r>
      <w:proofErr w:type="gramStart"/>
      <w:r w:rsidRPr="006F07E0">
        <w:t>ES6(</w:t>
      </w:r>
      <w:proofErr w:type="gramEnd"/>
      <w:r w:rsidRPr="006F07E0">
        <w:t xml:space="preserve">New Features: Overview and Comparison) and is not compatible with IE or </w:t>
      </w:r>
      <w:proofErr w:type="spellStart"/>
      <w:r w:rsidRPr="006F07E0">
        <w:t>firefox</w:t>
      </w:r>
      <w:proofErr w:type="spellEnd"/>
      <w:r w:rsidRPr="006F07E0">
        <w:t xml:space="preserve"> and needs some environment setups before being able to be viewed or used in these browsers.</w:t>
      </w:r>
    </w:p>
    <w:p w:rsidR="006F07E0" w:rsidRDefault="004B51BE" w:rsidP="005A665C">
      <w:pPr>
        <w:pStyle w:val="Heading3"/>
      </w:pPr>
      <w:r>
        <w:t xml:space="preserve">Q) </w:t>
      </w:r>
      <w:proofErr w:type="spellStart"/>
      <w:proofErr w:type="gramStart"/>
      <w:r>
        <w:t>tslint.ts</w:t>
      </w:r>
      <w:proofErr w:type="spellEnd"/>
      <w:proofErr w:type="gramEnd"/>
    </w:p>
    <w:p w:rsidR="002723F7" w:rsidRPr="002723F7" w:rsidRDefault="002723F7" w:rsidP="002723F7">
      <w:pPr>
        <w:rPr>
          <w:lang w:eastAsia="en-AU"/>
        </w:rPr>
      </w:pPr>
      <w:proofErr w:type="spellStart"/>
      <w:r w:rsidRPr="002723F7">
        <w:rPr>
          <w:lang w:eastAsia="en-AU"/>
        </w:rPr>
        <w:t>TSLint</w:t>
      </w:r>
      <w:proofErr w:type="spellEnd"/>
      <w:r w:rsidRPr="002723F7">
        <w:rPr>
          <w:lang w:eastAsia="en-AU"/>
        </w:rPr>
        <w:t xml:space="preserve"> is a static code analysis tool used in software development for checking Typescript code </w:t>
      </w:r>
      <w:proofErr w:type="gramStart"/>
      <w:r w:rsidRPr="002723F7">
        <w:rPr>
          <w:lang w:eastAsia="en-AU"/>
        </w:rPr>
        <w:t>quality ,</w:t>
      </w:r>
      <w:proofErr w:type="gramEnd"/>
      <w:r w:rsidRPr="002723F7">
        <w:rPr>
          <w:lang w:eastAsia="en-AU"/>
        </w:rPr>
        <w:t xml:space="preserve"> if </w:t>
      </w:r>
      <w:proofErr w:type="spellStart"/>
      <w:r w:rsidRPr="002723F7">
        <w:rPr>
          <w:lang w:eastAsia="en-AU"/>
        </w:rPr>
        <w:t>TypeScript</w:t>
      </w:r>
      <w:proofErr w:type="spellEnd"/>
      <w:r w:rsidRPr="002723F7">
        <w:rPr>
          <w:lang w:eastAsia="en-AU"/>
        </w:rPr>
        <w:t> source code complies with coding rules.</w:t>
      </w:r>
    </w:p>
    <w:p w:rsidR="002723F7" w:rsidRDefault="002723F7" w:rsidP="002723F7">
      <w:pPr>
        <w:rPr>
          <w:lang w:eastAsia="en-AU"/>
        </w:rPr>
      </w:pPr>
      <w:proofErr w:type="spellStart"/>
      <w:r w:rsidRPr="002723F7">
        <w:rPr>
          <w:lang w:eastAsia="en-AU"/>
        </w:rPr>
        <w:t>TSLint</w:t>
      </w:r>
      <w:proofErr w:type="spellEnd"/>
      <w:r w:rsidRPr="002723F7">
        <w:rPr>
          <w:lang w:eastAsia="en-AU"/>
        </w:rPr>
        <w:t xml:space="preserve"> checks your </w:t>
      </w:r>
      <w:proofErr w:type="spellStart"/>
      <w:r w:rsidRPr="002723F7">
        <w:rPr>
          <w:lang w:eastAsia="en-AU"/>
        </w:rPr>
        <w:t>TypeScript</w:t>
      </w:r>
      <w:proofErr w:type="spellEnd"/>
      <w:r w:rsidRPr="002723F7">
        <w:rPr>
          <w:lang w:eastAsia="en-AU"/>
        </w:rPr>
        <w:t> code for readability, maintainability, and functionality errors.</w:t>
      </w:r>
    </w:p>
    <w:p w:rsidR="009A3EBF" w:rsidRDefault="00F50F40" w:rsidP="005A665C">
      <w:pPr>
        <w:pStyle w:val="Heading3"/>
        <w:rPr>
          <w:shd w:val="clear" w:color="auto" w:fill="FFFFFF"/>
        </w:rPr>
      </w:pPr>
      <w:r>
        <w:rPr>
          <w:shd w:val="clear" w:color="auto" w:fill="FFFFFF"/>
        </w:rPr>
        <w:t xml:space="preserve">Q) </w:t>
      </w:r>
      <w:proofErr w:type="spellStart"/>
      <w:proofErr w:type="gramStart"/>
      <w:r>
        <w:rPr>
          <w:shd w:val="clear" w:color="auto" w:fill="FFFFFF"/>
        </w:rPr>
        <w:t>angular.json</w:t>
      </w:r>
      <w:proofErr w:type="spellEnd"/>
      <w:proofErr w:type="gramEnd"/>
    </w:p>
    <w:p w:rsidR="009A3EBF" w:rsidRDefault="009A3EBF" w:rsidP="002723F7">
      <w:pPr>
        <w:rPr>
          <w:lang w:eastAsia="en-AU"/>
        </w:rPr>
      </w:pPr>
    </w:p>
    <w:p w:rsidR="009C6651" w:rsidRDefault="009C6651" w:rsidP="009C6651">
      <w:r>
        <w:t>Angular CLI workspace file (</w:t>
      </w:r>
      <w:proofErr w:type="spellStart"/>
      <w:r>
        <w:t>angular.json</w:t>
      </w:r>
      <w:proofErr w:type="spellEnd"/>
      <w:r>
        <w:t>) </w:t>
      </w:r>
    </w:p>
    <w:p w:rsidR="00F50F40" w:rsidRDefault="00D22182" w:rsidP="002723F7">
      <w:pPr>
        <w:rPr>
          <w:lang w:eastAsia="en-AU"/>
        </w:rPr>
      </w:pPr>
      <w:r>
        <w:rPr>
          <w:lang w:eastAsia="en-AU"/>
        </w:rPr>
        <w:t xml:space="preserve">The schema is </w:t>
      </w:r>
      <w:hyperlink r:id="rId42" w:history="1">
        <w:r w:rsidR="00E119B4" w:rsidRPr="008E166A">
          <w:rPr>
            <w:rStyle w:val="Hyperlink"/>
            <w:lang w:eastAsia="en-AU"/>
          </w:rPr>
          <w:t>https://github.com/angular/angular-cli/wiki/angular-workspace</w:t>
        </w:r>
      </w:hyperlink>
    </w:p>
    <w:p w:rsidR="00FA51DB" w:rsidRDefault="00FA51DB" w:rsidP="005A665C">
      <w:pPr>
        <w:pStyle w:val="Heading4"/>
        <w:rPr>
          <w:lang w:eastAsia="en-AU"/>
        </w:rPr>
      </w:pPr>
      <w:r>
        <w:rPr>
          <w:lang w:eastAsia="en-AU"/>
        </w:rPr>
        <w:t>Q) Change default node port number</w:t>
      </w:r>
    </w:p>
    <w:p w:rsidR="00FA51DB" w:rsidRPr="00FA51DB" w:rsidRDefault="00FA51DB" w:rsidP="00FA51DB">
      <w:pPr>
        <w:rPr>
          <w:lang w:eastAsia="en-AU"/>
        </w:rPr>
      </w:pPr>
      <w:r w:rsidRPr="00FA51DB">
        <w:rPr>
          <w:noProof/>
          <w:lang w:eastAsia="en-AU"/>
        </w:rPr>
        <w:drawing>
          <wp:inline distT="0" distB="0" distL="0" distR="0" wp14:anchorId="58B74E4C" wp14:editId="3C42A004">
            <wp:extent cx="3959750" cy="1808389"/>
            <wp:effectExtent l="0" t="0" r="3175"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2013" cy="1809422"/>
                    </a:xfrm>
                    <a:prstGeom prst="rect">
                      <a:avLst/>
                    </a:prstGeom>
                  </pic:spPr>
                </pic:pic>
              </a:graphicData>
            </a:graphic>
          </wp:inline>
        </w:drawing>
      </w:r>
    </w:p>
    <w:p w:rsidR="00E119B4" w:rsidRDefault="00E119B4" w:rsidP="005A665C">
      <w:pPr>
        <w:pStyle w:val="Heading3"/>
        <w:rPr>
          <w:lang w:eastAsia="en-AU"/>
        </w:rPr>
      </w:pPr>
      <w:r>
        <w:rPr>
          <w:lang w:eastAsia="en-AU"/>
        </w:rPr>
        <w:t xml:space="preserve">Q) </w:t>
      </w:r>
      <w:proofErr w:type="spellStart"/>
      <w:proofErr w:type="gramStart"/>
      <w:r>
        <w:rPr>
          <w:lang w:eastAsia="en-AU"/>
        </w:rPr>
        <w:t>proxy.config.json</w:t>
      </w:r>
      <w:proofErr w:type="spellEnd"/>
      <w:proofErr w:type="gramEnd"/>
    </w:p>
    <w:p w:rsidR="00E119B4" w:rsidRDefault="00E119B4" w:rsidP="00E119B4">
      <w:pPr>
        <w:rPr>
          <w:lang w:eastAsia="en-AU"/>
        </w:rPr>
      </w:pPr>
    </w:p>
    <w:p w:rsidR="00E119B4" w:rsidRDefault="00E119B4" w:rsidP="00E119B4">
      <w:pPr>
        <w:rPr>
          <w:lang w:eastAsia="en-AU"/>
        </w:rPr>
      </w:pPr>
      <w:r>
        <w:rPr>
          <w:lang w:eastAsia="en-AU"/>
        </w:rPr>
        <w:t>Using the </w:t>
      </w:r>
      <w:proofErr w:type="spellStart"/>
      <w:r w:rsidRPr="00E119B4">
        <w:rPr>
          <w:lang w:eastAsia="en-AU"/>
        </w:rPr>
        <w:t>proxying</w:t>
      </w:r>
      <w:proofErr w:type="spellEnd"/>
      <w:r w:rsidRPr="00E119B4">
        <w:rPr>
          <w:lang w:eastAsia="en-AU"/>
        </w:rPr>
        <w:t xml:space="preserve"> support</w:t>
      </w:r>
      <w:r>
        <w:rPr>
          <w:lang w:eastAsia="en-AU"/>
        </w:rPr>
        <w:t xml:space="preserve"> in </w:t>
      </w:r>
      <w:proofErr w:type="spellStart"/>
      <w:r>
        <w:rPr>
          <w:lang w:eastAsia="en-AU"/>
        </w:rPr>
        <w:t>webpack's</w:t>
      </w:r>
      <w:proofErr w:type="spellEnd"/>
      <w:r>
        <w:rPr>
          <w:lang w:eastAsia="en-AU"/>
        </w:rPr>
        <w:t xml:space="preserve"> </w:t>
      </w:r>
      <w:proofErr w:type="spellStart"/>
      <w:r>
        <w:rPr>
          <w:lang w:eastAsia="en-AU"/>
        </w:rPr>
        <w:t>dev</w:t>
      </w:r>
      <w:proofErr w:type="spellEnd"/>
      <w:r>
        <w:rPr>
          <w:lang w:eastAsia="en-AU"/>
        </w:rPr>
        <w:t xml:space="preserve"> server we can highjack certain URLs and send them to a backend server. We do this by passing a file to </w:t>
      </w:r>
      <w:r w:rsidRPr="00E119B4">
        <w:rPr>
          <w:lang w:eastAsia="en-AU"/>
        </w:rPr>
        <w:t>--proxy-</w:t>
      </w:r>
      <w:proofErr w:type="spellStart"/>
      <w:r w:rsidRPr="00E119B4">
        <w:rPr>
          <w:lang w:eastAsia="en-AU"/>
        </w:rPr>
        <w:t>config</w:t>
      </w:r>
      <w:proofErr w:type="spellEnd"/>
    </w:p>
    <w:p w:rsidR="0016107C" w:rsidRDefault="0016107C" w:rsidP="0016107C">
      <w:pPr>
        <w:rPr>
          <w:lang w:eastAsia="en-AU"/>
        </w:rPr>
      </w:pPr>
      <w:r w:rsidRPr="00E119B4">
        <w:rPr>
          <w:lang w:eastAsia="en-AU"/>
        </w:rPr>
        <w:t>Proxy </w:t>
      </w:r>
      <w:hyperlink r:id="rId44" w:anchor="options" w:history="1">
        <w:r w:rsidRPr="00E119B4">
          <w:rPr>
            <w:lang w:eastAsia="en-AU"/>
          </w:rPr>
          <w:t>options</w:t>
        </w:r>
      </w:hyperlink>
      <w:r w:rsidRPr="00E119B4">
        <w:rPr>
          <w:lang w:eastAsia="en-AU"/>
        </w:rPr>
        <w:t> provided in this package is from underlying </w:t>
      </w:r>
      <w:hyperlink r:id="rId45" w:anchor="devserver-proxy" w:history="1">
        <w:r w:rsidRPr="00E119B4">
          <w:rPr>
            <w:lang w:eastAsia="en-AU"/>
          </w:rPr>
          <w:t>node-http-proxy</w:t>
        </w:r>
      </w:hyperlink>
    </w:p>
    <w:p w:rsidR="0016107C" w:rsidRPr="00E119B4" w:rsidRDefault="0016107C" w:rsidP="0016107C">
      <w:pPr>
        <w:rPr>
          <w:lang w:eastAsia="en-AU"/>
        </w:rPr>
      </w:pPr>
      <w:r w:rsidRPr="0016107C">
        <w:rPr>
          <w:lang w:eastAsia="en-AU"/>
        </w:rPr>
        <w:t>We create a file next to our project's </w:t>
      </w:r>
      <w:proofErr w:type="spellStart"/>
      <w:r w:rsidRPr="0016107C">
        <w:rPr>
          <w:lang w:eastAsia="en-AU"/>
        </w:rPr>
        <w:t>package.json</w:t>
      </w:r>
      <w:proofErr w:type="spellEnd"/>
      <w:r w:rsidRPr="0016107C">
        <w:rPr>
          <w:lang w:eastAsia="en-AU"/>
        </w:rPr>
        <w:t> called </w:t>
      </w:r>
      <w:proofErr w:type="spellStart"/>
      <w:r w:rsidRPr="0016107C">
        <w:rPr>
          <w:lang w:eastAsia="en-AU"/>
        </w:rPr>
        <w:t>proxy.conf.json</w:t>
      </w:r>
      <w:proofErr w:type="spellEnd"/>
      <w:r w:rsidRPr="0016107C">
        <w:rPr>
          <w:lang w:eastAsia="en-AU"/>
        </w:rPr>
        <w:t> with the content</w:t>
      </w:r>
      <w:r>
        <w:rPr>
          <w:lang w:eastAsia="en-AU"/>
        </w:rPr>
        <w:t>.</w:t>
      </w:r>
    </w:p>
    <w:p w:rsidR="00E119B4" w:rsidRDefault="00E119B4" w:rsidP="002723F7">
      <w:pPr>
        <w:rPr>
          <w:lang w:eastAsia="en-AU"/>
        </w:rPr>
      </w:pPr>
      <w:r w:rsidRPr="00E119B4">
        <w:rPr>
          <w:noProof/>
          <w:lang w:eastAsia="en-AU"/>
        </w:rPr>
        <w:drawing>
          <wp:inline distT="0" distB="0" distL="0" distR="0" wp14:anchorId="6495B673" wp14:editId="75F85F18">
            <wp:extent cx="5401429" cy="1448002"/>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1429" cy="1448002"/>
                    </a:xfrm>
                    <a:prstGeom prst="rect">
                      <a:avLst/>
                    </a:prstGeom>
                  </pic:spPr>
                </pic:pic>
              </a:graphicData>
            </a:graphic>
          </wp:inline>
        </w:drawing>
      </w:r>
    </w:p>
    <w:p w:rsidR="00E119B4" w:rsidRPr="00E119B4" w:rsidRDefault="00E119B4" w:rsidP="002B4821">
      <w:pPr>
        <w:pStyle w:val="ListParagraph"/>
        <w:numPr>
          <w:ilvl w:val="0"/>
          <w:numId w:val="27"/>
        </w:numPr>
        <w:rPr>
          <w:lang w:eastAsia="en-AU"/>
        </w:rPr>
      </w:pPr>
      <w:r w:rsidRPr="00E119B4">
        <w:rPr>
          <w:lang w:eastAsia="en-AU"/>
        </w:rPr>
        <w:lastRenderedPageBreak/>
        <w:t>"</w:t>
      </w:r>
      <w:proofErr w:type="spellStart"/>
      <w:r w:rsidRPr="00E119B4">
        <w:rPr>
          <w:lang w:eastAsia="en-AU"/>
        </w:rPr>
        <w:t>api</w:t>
      </w:r>
      <w:proofErr w:type="spellEnd"/>
      <w:r w:rsidRPr="00E119B4">
        <w:rPr>
          <w:lang w:eastAsia="en-AU"/>
        </w:rPr>
        <w:t>/*":</w:t>
      </w:r>
      <w:r w:rsidRPr="00E119B4">
        <w:rPr>
          <w:lang w:eastAsia="en-AU"/>
        </w:rPr>
        <w:br/>
        <w:t>All requests made to /</w:t>
      </w:r>
      <w:proofErr w:type="spellStart"/>
      <w:r w:rsidRPr="00E119B4">
        <w:rPr>
          <w:lang w:eastAsia="en-AU"/>
        </w:rPr>
        <w:t>api</w:t>
      </w:r>
      <w:proofErr w:type="spellEnd"/>
      <w:r w:rsidRPr="00E119B4">
        <w:rPr>
          <w:lang w:eastAsia="en-AU"/>
        </w:rPr>
        <w:t>/ from within your application will be forwarded to target": "https://localhost:8000/</w:t>
      </w:r>
      <w:proofErr w:type="spellStart"/>
      <w:r w:rsidRPr="00E119B4">
        <w:rPr>
          <w:lang w:eastAsia="en-AU"/>
        </w:rPr>
        <w:t>api</w:t>
      </w:r>
      <w:proofErr w:type="spellEnd"/>
    </w:p>
    <w:p w:rsidR="00E119B4" w:rsidRPr="00E119B4" w:rsidRDefault="00E119B4" w:rsidP="002B4821">
      <w:pPr>
        <w:pStyle w:val="ListParagraph"/>
        <w:numPr>
          <w:ilvl w:val="0"/>
          <w:numId w:val="27"/>
        </w:numPr>
        <w:rPr>
          <w:lang w:eastAsia="en-AU"/>
        </w:rPr>
      </w:pPr>
      <w:r w:rsidRPr="00E119B4">
        <w:rPr>
          <w:lang w:eastAsia="en-AU"/>
        </w:rPr>
        <w:t>"</w:t>
      </w:r>
      <w:proofErr w:type="gramStart"/>
      <w:r w:rsidRPr="00E119B4">
        <w:rPr>
          <w:lang w:eastAsia="en-AU"/>
        </w:rPr>
        <w:t>secure</w:t>
      </w:r>
      <w:proofErr w:type="gramEnd"/>
      <w:r w:rsidRPr="00E119B4">
        <w:rPr>
          <w:lang w:eastAsia="en-AU"/>
        </w:rPr>
        <w:t>": false,:</w:t>
      </w:r>
      <w:r w:rsidRPr="00E119B4">
        <w:rPr>
          <w:lang w:eastAsia="en-AU"/>
        </w:rPr>
        <w:br/>
        <w:t>A backend server running on HTTPS with an invalid certificate will not be accepted by default. If you want to, you need to set secure: false.</w:t>
      </w:r>
    </w:p>
    <w:p w:rsidR="00E119B4" w:rsidRPr="00E119B4" w:rsidRDefault="00E119B4" w:rsidP="002B4821">
      <w:pPr>
        <w:pStyle w:val="ListParagraph"/>
        <w:numPr>
          <w:ilvl w:val="0"/>
          <w:numId w:val="27"/>
        </w:numPr>
        <w:rPr>
          <w:lang w:eastAsia="en-AU"/>
        </w:rPr>
      </w:pPr>
      <w:r w:rsidRPr="00E119B4">
        <w:rPr>
          <w:lang w:eastAsia="en-AU"/>
        </w:rPr>
        <w:t>"</w:t>
      </w:r>
      <w:proofErr w:type="spellStart"/>
      <w:proofErr w:type="gramStart"/>
      <w:r w:rsidRPr="00E119B4">
        <w:rPr>
          <w:lang w:eastAsia="en-AU"/>
        </w:rPr>
        <w:t>logLevel</w:t>
      </w:r>
      <w:proofErr w:type="spellEnd"/>
      <w:proofErr w:type="gramEnd"/>
      <w:r w:rsidRPr="00E119B4">
        <w:rPr>
          <w:lang w:eastAsia="en-AU"/>
        </w:rPr>
        <w:t>": "debug"</w:t>
      </w:r>
      <w:r w:rsidRPr="00E119B4">
        <w:rPr>
          <w:lang w:eastAsia="en-AU"/>
        </w:rPr>
        <w:br/>
        <w:t xml:space="preserve">To help debug whether or not your proxy is working properly, you can also add the </w:t>
      </w:r>
      <w:proofErr w:type="spellStart"/>
      <w:r w:rsidRPr="00E119B4">
        <w:rPr>
          <w:lang w:eastAsia="en-AU"/>
        </w:rPr>
        <w:t>logLevel</w:t>
      </w:r>
      <w:proofErr w:type="spellEnd"/>
      <w:r w:rsidRPr="00E119B4">
        <w:rPr>
          <w:lang w:eastAsia="en-AU"/>
        </w:rPr>
        <w:t xml:space="preserve"> option as follows: Possible options for </w:t>
      </w:r>
      <w:proofErr w:type="spellStart"/>
      <w:r w:rsidRPr="00E119B4">
        <w:rPr>
          <w:lang w:eastAsia="en-AU"/>
        </w:rPr>
        <w:t>logLevel</w:t>
      </w:r>
      <w:proofErr w:type="spellEnd"/>
      <w:r w:rsidRPr="00E119B4">
        <w:rPr>
          <w:lang w:eastAsia="en-AU"/>
        </w:rPr>
        <w:t xml:space="preserve"> include debug, info, warn, error, and silent (default is info).</w:t>
      </w:r>
    </w:p>
    <w:p w:rsidR="00E119B4" w:rsidRPr="00E119B4" w:rsidRDefault="00E119B4" w:rsidP="002B4821">
      <w:pPr>
        <w:pStyle w:val="ListParagraph"/>
        <w:numPr>
          <w:ilvl w:val="0"/>
          <w:numId w:val="27"/>
        </w:numPr>
        <w:rPr>
          <w:lang w:eastAsia="en-AU"/>
        </w:rPr>
      </w:pPr>
      <w:r w:rsidRPr="00E119B4">
        <w:rPr>
          <w:lang w:eastAsia="en-AU"/>
        </w:rPr>
        <w:t>"</w:t>
      </w:r>
      <w:proofErr w:type="spellStart"/>
      <w:r w:rsidRPr="00E119B4">
        <w:rPr>
          <w:lang w:eastAsia="en-AU"/>
        </w:rPr>
        <w:t>pathRewrite</w:t>
      </w:r>
      <w:proofErr w:type="spellEnd"/>
      <w:r w:rsidRPr="00E119B4">
        <w:rPr>
          <w:lang w:eastAsia="en-AU"/>
        </w:rPr>
        <w:t>": { "^/</w:t>
      </w:r>
      <w:proofErr w:type="spellStart"/>
      <w:r w:rsidRPr="00E119B4">
        <w:rPr>
          <w:lang w:eastAsia="en-AU"/>
        </w:rPr>
        <w:t>api</w:t>
      </w:r>
      <w:proofErr w:type="spellEnd"/>
      <w:r w:rsidRPr="00E119B4">
        <w:rPr>
          <w:lang w:eastAsia="en-AU"/>
        </w:rPr>
        <w:t>": "" }, </w:t>
      </w:r>
      <w:proofErr w:type="spellStart"/>
      <w:r w:rsidRPr="00E119B4">
        <w:rPr>
          <w:lang w:eastAsia="en-AU"/>
        </w:rPr>
        <w:t>pathRewrite</w:t>
      </w:r>
      <w:proofErr w:type="spellEnd"/>
      <w:r w:rsidRPr="00E119B4">
        <w:rPr>
          <w:lang w:eastAsia="en-AU"/>
        </w:rPr>
        <w:t xml:space="preserve"> setting says that if the path matches ^/</w:t>
      </w:r>
      <w:proofErr w:type="spellStart"/>
      <w:r w:rsidRPr="00E119B4">
        <w:rPr>
          <w:lang w:eastAsia="en-AU"/>
        </w:rPr>
        <w:t>api</w:t>
      </w:r>
      <w:proofErr w:type="spellEnd"/>
      <w:r w:rsidRPr="00E119B4">
        <w:rPr>
          <w:lang w:eastAsia="en-AU"/>
        </w:rPr>
        <w:t> (i.e. if it starts with /</w:t>
      </w:r>
      <w:proofErr w:type="spellStart"/>
      <w:r w:rsidRPr="00E119B4">
        <w:rPr>
          <w:lang w:eastAsia="en-AU"/>
        </w:rPr>
        <w:t>api</w:t>
      </w:r>
      <w:proofErr w:type="spellEnd"/>
      <w:r w:rsidRPr="00E119B4">
        <w:rPr>
          <w:lang w:eastAsia="en-AU"/>
        </w:rPr>
        <w:t>) then rewrite that portion with the empty string (i.e. remove it from the path), so all the request to https://localhost:8000/api will go to https://localhost:8000</w:t>
      </w:r>
    </w:p>
    <w:p w:rsidR="00E119B4" w:rsidRPr="00E119B4" w:rsidRDefault="00E119B4" w:rsidP="002B4821">
      <w:pPr>
        <w:pStyle w:val="ListParagraph"/>
        <w:numPr>
          <w:ilvl w:val="0"/>
          <w:numId w:val="27"/>
        </w:numPr>
        <w:rPr>
          <w:lang w:eastAsia="en-AU"/>
        </w:rPr>
      </w:pPr>
      <w:r w:rsidRPr="00E119B4">
        <w:rPr>
          <w:lang w:eastAsia="en-AU"/>
        </w:rPr>
        <w:t>"</w:t>
      </w:r>
      <w:proofErr w:type="spellStart"/>
      <w:proofErr w:type="gramStart"/>
      <w:r w:rsidRPr="00E119B4">
        <w:rPr>
          <w:lang w:eastAsia="en-AU"/>
        </w:rPr>
        <w:t>changeOrigin</w:t>
      </w:r>
      <w:proofErr w:type="spellEnd"/>
      <w:proofErr w:type="gramEnd"/>
      <w:r w:rsidRPr="00E119B4">
        <w:rPr>
          <w:lang w:eastAsia="en-AU"/>
        </w:rPr>
        <w:t xml:space="preserve">": true: If you need to access a backend that is not on </w:t>
      </w:r>
      <w:proofErr w:type="spellStart"/>
      <w:r w:rsidRPr="00E119B4">
        <w:rPr>
          <w:lang w:eastAsia="en-AU"/>
        </w:rPr>
        <w:t>localhost</w:t>
      </w:r>
      <w:proofErr w:type="spellEnd"/>
      <w:r w:rsidRPr="00E119B4">
        <w:rPr>
          <w:lang w:eastAsia="en-AU"/>
        </w:rPr>
        <w:t xml:space="preserve"> or when you’re using some virtual proxies (such as configured with Apache2) on your backend set it to true.</w:t>
      </w:r>
    </w:p>
    <w:p w:rsidR="00E119B4" w:rsidRDefault="00E119B4" w:rsidP="002B4821">
      <w:pPr>
        <w:pStyle w:val="ListParagraph"/>
        <w:numPr>
          <w:ilvl w:val="0"/>
          <w:numId w:val="27"/>
        </w:numPr>
        <w:rPr>
          <w:lang w:eastAsia="en-AU"/>
        </w:rPr>
      </w:pPr>
      <w:r w:rsidRPr="00E119B4">
        <w:rPr>
          <w:lang w:eastAsia="en-AU"/>
        </w:rPr>
        <w:t>`target:</w:t>
      </w:r>
    </w:p>
    <w:p w:rsidR="000F03BE" w:rsidRPr="00E119B4" w:rsidRDefault="000F03BE" w:rsidP="000F03BE">
      <w:pPr>
        <w:pStyle w:val="ListParagraph"/>
        <w:ind w:left="360"/>
        <w:rPr>
          <w:lang w:eastAsia="en-AU"/>
        </w:rPr>
      </w:pPr>
      <w:r>
        <w:rPr>
          <w:lang w:eastAsia="en-AU"/>
        </w:rPr>
        <w:t xml:space="preserve">The target </w:t>
      </w:r>
      <w:proofErr w:type="spellStart"/>
      <w:proofErr w:type="gramStart"/>
      <w:r>
        <w:rPr>
          <w:lang w:eastAsia="en-AU"/>
        </w:rPr>
        <w:t>url</w:t>
      </w:r>
      <w:proofErr w:type="spellEnd"/>
      <w:proofErr w:type="gramEnd"/>
      <w:r>
        <w:rPr>
          <w:lang w:eastAsia="en-AU"/>
        </w:rPr>
        <w:t>.</w:t>
      </w:r>
    </w:p>
    <w:p w:rsidR="00E119B4" w:rsidRPr="00AD0E59" w:rsidRDefault="00AD0E59" w:rsidP="002723F7">
      <w:pPr>
        <w:rPr>
          <w:lang w:eastAsia="en-AU"/>
        </w:rPr>
      </w:pPr>
      <w:r w:rsidRPr="00AD0E59">
        <w:rPr>
          <w:lang w:eastAsia="en-AU"/>
        </w:rPr>
        <w:t>We can then add the </w:t>
      </w:r>
      <w:proofErr w:type="spellStart"/>
      <w:r w:rsidRPr="00AD0E59">
        <w:rPr>
          <w:lang w:eastAsia="en-AU"/>
        </w:rPr>
        <w:t>proxyConfig</w:t>
      </w:r>
      <w:proofErr w:type="spellEnd"/>
      <w:r w:rsidRPr="00AD0E59">
        <w:rPr>
          <w:lang w:eastAsia="en-AU"/>
        </w:rPr>
        <w:t> option to the serve target:</w:t>
      </w:r>
    </w:p>
    <w:p w:rsidR="00AD0E59" w:rsidRDefault="00AD0E59" w:rsidP="002723F7">
      <w:pPr>
        <w:rPr>
          <w:lang w:eastAsia="en-AU"/>
        </w:rPr>
      </w:pPr>
      <w:r w:rsidRPr="00AD0E59">
        <w:rPr>
          <w:noProof/>
          <w:lang w:eastAsia="en-AU"/>
        </w:rPr>
        <w:drawing>
          <wp:inline distT="0" distB="0" distL="0" distR="0" wp14:anchorId="2F840D5D" wp14:editId="69DDF540">
            <wp:extent cx="5506218" cy="14670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6218" cy="1467055"/>
                    </a:xfrm>
                    <a:prstGeom prst="rect">
                      <a:avLst/>
                    </a:prstGeom>
                  </pic:spPr>
                </pic:pic>
              </a:graphicData>
            </a:graphic>
          </wp:inline>
        </w:drawing>
      </w:r>
    </w:p>
    <w:p w:rsidR="000A1980" w:rsidRDefault="000A1980" w:rsidP="002723F7">
      <w:pPr>
        <w:rPr>
          <w:lang w:eastAsia="en-AU"/>
        </w:rPr>
      </w:pPr>
      <w:r>
        <w:rPr>
          <w:lang w:eastAsia="en-AU"/>
        </w:rPr>
        <w:t>Or</w:t>
      </w:r>
    </w:p>
    <w:p w:rsidR="000A1980" w:rsidRPr="000A1980" w:rsidRDefault="000A1980" w:rsidP="000A1980">
      <w:pPr>
        <w:shd w:val="clear" w:color="auto" w:fill="1E1E1E"/>
        <w:spacing w:after="0" w:line="285" w:lineRule="atLeast"/>
        <w:rPr>
          <w:rFonts w:ascii="Consolas" w:eastAsia="Times New Roman" w:hAnsi="Consolas" w:cs="Consolas"/>
          <w:color w:val="D4D4D4"/>
          <w:sz w:val="21"/>
          <w:szCs w:val="21"/>
          <w:lang w:eastAsia="en-AU"/>
        </w:rPr>
      </w:pPr>
      <w:proofErr w:type="gramStart"/>
      <w:r w:rsidRPr="000A1980">
        <w:rPr>
          <w:rFonts w:ascii="Consolas" w:eastAsia="Times New Roman" w:hAnsi="Consolas" w:cs="Consolas"/>
          <w:color w:val="CE9178"/>
          <w:sz w:val="21"/>
          <w:szCs w:val="21"/>
          <w:lang w:eastAsia="en-AU"/>
        </w:rPr>
        <w:t>ng</w:t>
      </w:r>
      <w:proofErr w:type="gramEnd"/>
      <w:r w:rsidRPr="000A1980">
        <w:rPr>
          <w:rFonts w:ascii="Consolas" w:eastAsia="Times New Roman" w:hAnsi="Consolas" w:cs="Consolas"/>
          <w:color w:val="CE9178"/>
          <w:sz w:val="21"/>
          <w:szCs w:val="21"/>
          <w:lang w:eastAsia="en-AU"/>
        </w:rPr>
        <w:t xml:space="preserve"> serve --proxy-</w:t>
      </w:r>
      <w:proofErr w:type="spellStart"/>
      <w:r w:rsidRPr="000A1980">
        <w:rPr>
          <w:rFonts w:ascii="Consolas" w:eastAsia="Times New Roman" w:hAnsi="Consolas" w:cs="Consolas"/>
          <w:color w:val="CE9178"/>
          <w:sz w:val="21"/>
          <w:szCs w:val="21"/>
          <w:lang w:eastAsia="en-AU"/>
        </w:rPr>
        <w:t>config</w:t>
      </w:r>
      <w:proofErr w:type="spellEnd"/>
      <w:r w:rsidRPr="000A1980">
        <w:rPr>
          <w:rFonts w:ascii="Consolas" w:eastAsia="Times New Roman" w:hAnsi="Consolas" w:cs="Consolas"/>
          <w:color w:val="CE9178"/>
          <w:sz w:val="21"/>
          <w:szCs w:val="21"/>
          <w:lang w:eastAsia="en-AU"/>
        </w:rPr>
        <w:t xml:space="preserve"> </w:t>
      </w:r>
      <w:proofErr w:type="spellStart"/>
      <w:r w:rsidRPr="000A1980">
        <w:rPr>
          <w:rFonts w:ascii="Consolas" w:eastAsia="Times New Roman" w:hAnsi="Consolas" w:cs="Consolas"/>
          <w:color w:val="CE9178"/>
          <w:sz w:val="21"/>
          <w:szCs w:val="21"/>
          <w:lang w:eastAsia="en-AU"/>
        </w:rPr>
        <w:t>proxy.config.</w:t>
      </w:r>
      <w:r>
        <w:rPr>
          <w:rFonts w:ascii="Consolas" w:eastAsia="Times New Roman" w:hAnsi="Consolas" w:cs="Consolas"/>
          <w:color w:val="CE9178"/>
          <w:sz w:val="21"/>
          <w:szCs w:val="21"/>
          <w:lang w:eastAsia="en-AU"/>
        </w:rPr>
        <w:t>json</w:t>
      </w:r>
      <w:proofErr w:type="spellEnd"/>
    </w:p>
    <w:p w:rsidR="000A1980" w:rsidRDefault="000A1980" w:rsidP="002723F7">
      <w:pPr>
        <w:rPr>
          <w:lang w:eastAsia="en-AU"/>
        </w:rPr>
      </w:pPr>
    </w:p>
    <w:p w:rsidR="00EA38CA" w:rsidRDefault="00EA38CA" w:rsidP="005A665C">
      <w:pPr>
        <w:pStyle w:val="Heading3"/>
        <w:rPr>
          <w:lang w:eastAsia="en-AU"/>
        </w:rPr>
      </w:pPr>
      <w:r>
        <w:rPr>
          <w:lang w:eastAsia="en-AU"/>
        </w:rPr>
        <w:t xml:space="preserve">Q) </w:t>
      </w:r>
      <w:proofErr w:type="gramStart"/>
      <w:r>
        <w:rPr>
          <w:lang w:eastAsia="en-AU"/>
        </w:rPr>
        <w:t>proxy.conf.js</w:t>
      </w:r>
      <w:proofErr w:type="gramEnd"/>
    </w:p>
    <w:p w:rsidR="00B21FF6" w:rsidRPr="00B21FF6" w:rsidRDefault="00B21FF6" w:rsidP="002723F7">
      <w:pPr>
        <w:rPr>
          <w:rFonts w:ascii="Segoe UI" w:hAnsi="Segoe UI" w:cs="Segoe UI"/>
          <w:b/>
          <w:color w:val="24292E"/>
          <w:shd w:val="clear" w:color="auto" w:fill="FFFFFF"/>
        </w:rPr>
      </w:pPr>
      <w:r>
        <w:rPr>
          <w:rFonts w:ascii="Segoe UI" w:hAnsi="Segoe UI" w:cs="Segoe UI"/>
          <w:b/>
          <w:color w:val="24292E"/>
          <w:shd w:val="clear" w:color="auto" w:fill="FFFFFF"/>
        </w:rPr>
        <w:t>M</w:t>
      </w:r>
      <w:r w:rsidRPr="00B21FF6">
        <w:rPr>
          <w:rFonts w:ascii="Segoe UI" w:hAnsi="Segoe UI" w:cs="Segoe UI"/>
          <w:b/>
          <w:color w:val="24292E"/>
          <w:shd w:val="clear" w:color="auto" w:fill="FFFFFF"/>
        </w:rPr>
        <w:t>ultiple entries</w:t>
      </w:r>
    </w:p>
    <w:p w:rsidR="00EA38CA" w:rsidRDefault="00EA38CA" w:rsidP="00083093">
      <w:pPr>
        <w:rPr>
          <w:rStyle w:val="HTMLCode"/>
          <w:rFonts w:ascii="Consolas" w:eastAsiaTheme="minorHAnsi" w:hAnsi="Consolas" w:cs="Consolas"/>
          <w:color w:val="24292E"/>
        </w:rPr>
      </w:pPr>
      <w:r>
        <w:rPr>
          <w:shd w:val="clear" w:color="auto" w:fill="FFFFFF"/>
        </w:rPr>
        <w:t>If you need to proxy multiple entries to the same target define the configuration in </w:t>
      </w:r>
      <w:proofErr w:type="spellStart"/>
      <w:r>
        <w:rPr>
          <w:rStyle w:val="HTMLCode"/>
          <w:rFonts w:ascii="Consolas" w:eastAsiaTheme="minorHAnsi" w:hAnsi="Consolas" w:cs="Consolas"/>
          <w:color w:val="24292E"/>
        </w:rPr>
        <w:t>proxy.conf.js</w:t>
      </w:r>
      <w:r>
        <w:rPr>
          <w:shd w:val="clear" w:color="auto" w:fill="FFFFFF"/>
        </w:rPr>
        <w:t>instead</w:t>
      </w:r>
      <w:proofErr w:type="spellEnd"/>
      <w:r>
        <w:rPr>
          <w:shd w:val="clear" w:color="auto" w:fill="FFFFFF"/>
        </w:rPr>
        <w:t xml:space="preserve"> of </w:t>
      </w:r>
      <w:proofErr w:type="spellStart"/>
      <w:r>
        <w:rPr>
          <w:rStyle w:val="HTMLCode"/>
          <w:rFonts w:ascii="Consolas" w:eastAsiaTheme="minorHAnsi" w:hAnsi="Consolas" w:cs="Consolas"/>
          <w:color w:val="24292E"/>
        </w:rPr>
        <w:t>proxy.conf.json</w:t>
      </w:r>
      <w:proofErr w:type="spellEnd"/>
    </w:p>
    <w:p w:rsidR="00EA38CA" w:rsidRDefault="00EA38CA" w:rsidP="002723F7">
      <w:pPr>
        <w:rPr>
          <w:rStyle w:val="HTMLCode"/>
          <w:rFonts w:ascii="Consolas" w:eastAsiaTheme="minorHAnsi" w:hAnsi="Consolas" w:cs="Consolas"/>
          <w:color w:val="24292E"/>
        </w:rPr>
      </w:pPr>
      <w:r w:rsidRPr="00EA38CA">
        <w:rPr>
          <w:rStyle w:val="HTMLCode"/>
          <w:rFonts w:ascii="Consolas" w:eastAsiaTheme="minorHAnsi" w:hAnsi="Consolas" w:cs="Consolas"/>
          <w:noProof/>
          <w:color w:val="24292E"/>
          <w:lang w:eastAsia="en-AU"/>
        </w:rPr>
        <w:lastRenderedPageBreak/>
        <w:drawing>
          <wp:inline distT="0" distB="0" distL="0" distR="0" wp14:anchorId="4CB9A10A" wp14:editId="6ED87562">
            <wp:extent cx="5372850" cy="3191320"/>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850" cy="3191320"/>
                    </a:xfrm>
                    <a:prstGeom prst="rect">
                      <a:avLst/>
                    </a:prstGeom>
                  </pic:spPr>
                </pic:pic>
              </a:graphicData>
            </a:graphic>
          </wp:inline>
        </w:drawing>
      </w:r>
    </w:p>
    <w:p w:rsidR="00B21FF6" w:rsidRPr="00B21FF6" w:rsidRDefault="00B21FF6" w:rsidP="00B21FF6">
      <w:pPr>
        <w:rPr>
          <w:b/>
        </w:rPr>
      </w:pPr>
      <w:r w:rsidRPr="00B21FF6">
        <w:rPr>
          <w:b/>
        </w:rPr>
        <w:t>Bypass the Proxy</w:t>
      </w:r>
    </w:p>
    <w:p w:rsidR="00B21FF6" w:rsidRDefault="00B21FF6" w:rsidP="00B21FF6">
      <w:pPr>
        <w:rPr>
          <w:sz w:val="24"/>
          <w:szCs w:val="24"/>
        </w:rPr>
      </w:pPr>
      <w:r>
        <w:t>If you need to optionally bypass the proxy, or dynamically change the request before it's sent, define the configuration in proxy.conf.js</w:t>
      </w:r>
    </w:p>
    <w:p w:rsidR="00B21FF6" w:rsidRDefault="00B21FF6" w:rsidP="002723F7">
      <w:pPr>
        <w:rPr>
          <w:rStyle w:val="HTMLCode"/>
          <w:rFonts w:ascii="Consolas" w:eastAsiaTheme="minorHAnsi" w:hAnsi="Consolas" w:cs="Consolas"/>
          <w:color w:val="24292E"/>
        </w:rPr>
      </w:pPr>
    </w:p>
    <w:p w:rsidR="00B21FF6" w:rsidRDefault="00B21FF6" w:rsidP="002723F7">
      <w:pPr>
        <w:rPr>
          <w:rStyle w:val="HTMLCode"/>
          <w:rFonts w:ascii="Consolas" w:eastAsiaTheme="minorHAnsi" w:hAnsi="Consolas" w:cs="Consolas"/>
          <w:color w:val="24292E"/>
        </w:rPr>
      </w:pPr>
      <w:r w:rsidRPr="00B21FF6">
        <w:rPr>
          <w:rStyle w:val="HTMLCode"/>
          <w:rFonts w:ascii="Consolas" w:eastAsiaTheme="minorHAnsi" w:hAnsi="Consolas" w:cs="Consolas"/>
          <w:noProof/>
          <w:color w:val="24292E"/>
          <w:lang w:eastAsia="en-AU"/>
        </w:rPr>
        <w:drawing>
          <wp:inline distT="0" distB="0" distL="0" distR="0" wp14:anchorId="514DC5C9" wp14:editId="141AB3C7">
            <wp:extent cx="5731510" cy="2818130"/>
            <wp:effectExtent l="0" t="0" r="254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18130"/>
                    </a:xfrm>
                    <a:prstGeom prst="rect">
                      <a:avLst/>
                    </a:prstGeom>
                  </pic:spPr>
                </pic:pic>
              </a:graphicData>
            </a:graphic>
          </wp:inline>
        </w:drawing>
      </w:r>
    </w:p>
    <w:p w:rsidR="00EA38CA" w:rsidRDefault="00EA38CA" w:rsidP="002723F7">
      <w:pPr>
        <w:rPr>
          <w:rFonts w:ascii="Segoe UI" w:hAnsi="Segoe UI" w:cs="Segoe UI"/>
          <w:color w:val="24292E"/>
          <w:shd w:val="clear" w:color="auto" w:fill="FFFFFF"/>
        </w:rPr>
      </w:pPr>
      <w:r>
        <w:rPr>
          <w:rFonts w:ascii="Segoe UI" w:hAnsi="Segoe UI" w:cs="Segoe UI"/>
          <w:color w:val="24292E"/>
          <w:shd w:val="clear" w:color="auto" w:fill="FFFFFF"/>
        </w:rPr>
        <w:t>Make sure to point to the right file (</w:t>
      </w:r>
      <w:r>
        <w:rPr>
          <w:rStyle w:val="HTMLCode"/>
          <w:rFonts w:ascii="Consolas" w:eastAsiaTheme="minorHAnsi" w:hAnsi="Consolas" w:cs="Consolas"/>
          <w:color w:val="24292E"/>
        </w:rPr>
        <w:t>.</w:t>
      </w:r>
      <w:proofErr w:type="spellStart"/>
      <w:r>
        <w:rPr>
          <w:rStyle w:val="HTMLCode"/>
          <w:rFonts w:ascii="Consolas" w:eastAsiaTheme="minorHAnsi" w:hAnsi="Consolas" w:cs="Consolas"/>
          <w:color w:val="24292E"/>
        </w:rPr>
        <w:t>js</w:t>
      </w:r>
      <w:proofErr w:type="spellEnd"/>
      <w:r>
        <w:rPr>
          <w:rFonts w:ascii="Segoe UI" w:hAnsi="Segoe UI" w:cs="Segoe UI"/>
          <w:color w:val="24292E"/>
          <w:shd w:val="clear" w:color="auto" w:fill="FFFFFF"/>
        </w:rPr>
        <w:t> instead of </w:t>
      </w:r>
      <w:r>
        <w:rPr>
          <w:rStyle w:val="HTMLCode"/>
          <w:rFonts w:ascii="Consolas" w:eastAsiaTheme="minorHAnsi" w:hAnsi="Consolas" w:cs="Consolas"/>
          <w:color w:val="24292E"/>
        </w:rPr>
        <w:t>.</w:t>
      </w:r>
      <w:proofErr w:type="spellStart"/>
      <w:r>
        <w:rPr>
          <w:rStyle w:val="HTMLCode"/>
          <w:rFonts w:ascii="Consolas" w:eastAsiaTheme="minorHAnsi" w:hAnsi="Consolas" w:cs="Consolas"/>
          <w:color w:val="24292E"/>
        </w:rPr>
        <w:t>json</w:t>
      </w:r>
      <w:proofErr w:type="spellEnd"/>
      <w:r>
        <w:rPr>
          <w:rFonts w:ascii="Segoe UI" w:hAnsi="Segoe UI" w:cs="Segoe UI"/>
          <w:color w:val="24292E"/>
          <w:shd w:val="clear" w:color="auto" w:fill="FFFFFF"/>
        </w:rPr>
        <w:t>):</w:t>
      </w:r>
    </w:p>
    <w:p w:rsidR="00EA38CA" w:rsidRDefault="00EA38CA" w:rsidP="002723F7">
      <w:pPr>
        <w:rPr>
          <w:rStyle w:val="HTMLCode"/>
          <w:rFonts w:ascii="Consolas" w:eastAsiaTheme="minorHAnsi" w:hAnsi="Consolas" w:cs="Consolas"/>
          <w:color w:val="24292E"/>
        </w:rPr>
      </w:pPr>
      <w:r w:rsidRPr="00EA38CA">
        <w:rPr>
          <w:rStyle w:val="HTMLCode"/>
          <w:rFonts w:ascii="Consolas" w:eastAsiaTheme="minorHAnsi" w:hAnsi="Consolas" w:cs="Consolas"/>
          <w:noProof/>
          <w:color w:val="24292E"/>
          <w:lang w:eastAsia="en-AU"/>
        </w:rPr>
        <w:lastRenderedPageBreak/>
        <w:drawing>
          <wp:inline distT="0" distB="0" distL="0" distR="0" wp14:anchorId="7D469F99" wp14:editId="6C3C0C59">
            <wp:extent cx="5048955" cy="1486107"/>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8955" cy="1486107"/>
                    </a:xfrm>
                    <a:prstGeom prst="rect">
                      <a:avLst/>
                    </a:prstGeom>
                  </pic:spPr>
                </pic:pic>
              </a:graphicData>
            </a:graphic>
          </wp:inline>
        </w:drawing>
      </w:r>
    </w:p>
    <w:p w:rsidR="00EA38CA" w:rsidRDefault="00A12831" w:rsidP="004913AF">
      <w:pPr>
        <w:pStyle w:val="Heading3"/>
        <w:rPr>
          <w:lang w:eastAsia="en-AU"/>
        </w:rPr>
      </w:pPr>
      <w:r>
        <w:rPr>
          <w:lang w:eastAsia="en-AU"/>
        </w:rPr>
        <w:t xml:space="preserve">Q) </w:t>
      </w:r>
      <w:proofErr w:type="gramStart"/>
      <w:r w:rsidR="004913AF">
        <w:rPr>
          <w:lang w:eastAsia="en-AU"/>
        </w:rPr>
        <w:t>ng</w:t>
      </w:r>
      <w:proofErr w:type="gramEnd"/>
      <w:r w:rsidR="004913AF">
        <w:rPr>
          <w:lang w:eastAsia="en-AU"/>
        </w:rPr>
        <w:t xml:space="preserve"> serve</w:t>
      </w:r>
    </w:p>
    <w:p w:rsidR="004913AF" w:rsidRDefault="00101E9E" w:rsidP="004913AF">
      <w:pPr>
        <w:rPr>
          <w:lang w:eastAsia="en-AU"/>
        </w:rPr>
      </w:pPr>
      <w:hyperlink r:id="rId51" w:history="1">
        <w:proofErr w:type="gramStart"/>
        <w:r w:rsidR="004913AF" w:rsidRPr="004913AF">
          <w:rPr>
            <w:lang w:eastAsia="en-AU"/>
          </w:rPr>
          <w:t>ng</w:t>
        </w:r>
        <w:proofErr w:type="gramEnd"/>
        <w:r w:rsidR="004913AF" w:rsidRPr="004913AF">
          <w:rPr>
            <w:lang w:eastAsia="en-AU"/>
          </w:rPr>
          <w:t xml:space="preserve"> serve</w:t>
        </w:r>
      </w:hyperlink>
      <w:r w:rsidR="004913AF" w:rsidRPr="004913AF">
        <w:rPr>
          <w:lang w:eastAsia="en-AU"/>
        </w:rPr>
        <w:t> command builds the app, serves it using </w:t>
      </w:r>
      <w:proofErr w:type="spellStart"/>
      <w:r>
        <w:fldChar w:fldCharType="begin"/>
      </w:r>
      <w:r>
        <w:instrText xml:space="preserve"> HYPERLINK "https://github.com/webpack/webpack-dev-server" </w:instrText>
      </w:r>
      <w:r>
        <w:fldChar w:fldCharType="separate"/>
      </w:r>
      <w:r w:rsidR="004913AF" w:rsidRPr="004913AF">
        <w:rPr>
          <w:lang w:eastAsia="en-AU"/>
        </w:rPr>
        <w:t>webpack</w:t>
      </w:r>
      <w:proofErr w:type="spellEnd"/>
      <w:r w:rsidR="004913AF" w:rsidRPr="004913AF">
        <w:rPr>
          <w:lang w:eastAsia="en-AU"/>
        </w:rPr>
        <w:t>-</w:t>
      </w:r>
      <w:proofErr w:type="spellStart"/>
      <w:r w:rsidR="004913AF" w:rsidRPr="004913AF">
        <w:rPr>
          <w:lang w:eastAsia="en-AU"/>
        </w:rPr>
        <w:t>dev</w:t>
      </w:r>
      <w:proofErr w:type="spellEnd"/>
      <w:r w:rsidR="004913AF" w:rsidRPr="004913AF">
        <w:rPr>
          <w:lang w:eastAsia="en-AU"/>
        </w:rPr>
        <w:t>-server</w:t>
      </w:r>
      <w:r>
        <w:rPr>
          <w:lang w:eastAsia="en-AU"/>
        </w:rPr>
        <w:fldChar w:fldCharType="end"/>
      </w:r>
      <w:r w:rsidR="004913AF" w:rsidRPr="004913AF">
        <w:rPr>
          <w:lang w:eastAsia="en-AU"/>
        </w:rPr>
        <w:t>, and then watches for changes to source files, incrementally rebuilding and reloading the app when changes are detected.</w:t>
      </w:r>
    </w:p>
    <w:p w:rsidR="00DB24C9" w:rsidRDefault="00DB24C9" w:rsidP="00DB24C9">
      <w:pPr>
        <w:pStyle w:val="Heading2"/>
      </w:pPr>
      <w:r>
        <w:t>Module</w:t>
      </w:r>
    </w:p>
    <w:p w:rsidR="00C4025A" w:rsidRDefault="00795AE1" w:rsidP="00795AE1">
      <w:pPr>
        <w:pStyle w:val="Heading3"/>
      </w:pPr>
      <w:r>
        <w:t xml:space="preserve">Q) </w:t>
      </w:r>
      <w:r w:rsidR="001F645F" w:rsidRPr="00795AE1">
        <w:rPr>
          <w:rFonts w:eastAsia="Times New Roman"/>
          <w:lang w:eastAsia="en-AU"/>
        </w:rPr>
        <w:t>Metadata</w:t>
      </w:r>
    </w:p>
    <w:p w:rsidR="00795AE1" w:rsidRPr="00795AE1" w:rsidRDefault="00795AE1" w:rsidP="00795AE1">
      <w:pPr>
        <w:rPr>
          <w:lang w:eastAsia="en-AU"/>
        </w:rPr>
      </w:pPr>
      <w:proofErr w:type="spellStart"/>
      <w:r w:rsidRPr="00795AE1">
        <w:rPr>
          <w:lang w:eastAsia="en-AU"/>
        </w:rPr>
        <w:t>NgModule</w:t>
      </w:r>
      <w:proofErr w:type="spellEnd"/>
      <w:r w:rsidRPr="00795AE1">
        <w:rPr>
          <w:lang w:eastAsia="en-AU"/>
        </w:rPr>
        <w:t xml:space="preserve"> metadata does the following:</w:t>
      </w:r>
    </w:p>
    <w:p w:rsidR="00795AE1" w:rsidRPr="00795AE1" w:rsidRDefault="00795AE1" w:rsidP="002B4821">
      <w:pPr>
        <w:pStyle w:val="ListParagraph"/>
        <w:numPr>
          <w:ilvl w:val="0"/>
          <w:numId w:val="7"/>
        </w:numPr>
        <w:rPr>
          <w:lang w:eastAsia="en-AU"/>
        </w:rPr>
      </w:pPr>
      <w:r w:rsidRPr="00795AE1">
        <w:rPr>
          <w:lang w:eastAsia="en-AU"/>
        </w:rPr>
        <w:t>Declares which components, directives, and pipes belong to the module.</w:t>
      </w:r>
    </w:p>
    <w:p w:rsidR="00795AE1" w:rsidRPr="00795AE1" w:rsidRDefault="00795AE1" w:rsidP="002B4821">
      <w:pPr>
        <w:pStyle w:val="ListParagraph"/>
        <w:numPr>
          <w:ilvl w:val="0"/>
          <w:numId w:val="7"/>
        </w:numPr>
        <w:rPr>
          <w:lang w:eastAsia="en-AU"/>
        </w:rPr>
      </w:pPr>
      <w:r w:rsidRPr="00795AE1">
        <w:rPr>
          <w:lang w:eastAsia="en-AU"/>
        </w:rPr>
        <w:t>Makes some of those components, directives, and pipes public so that other module's component templates can use them.</w:t>
      </w:r>
    </w:p>
    <w:p w:rsidR="00795AE1" w:rsidRPr="00795AE1" w:rsidRDefault="00795AE1" w:rsidP="002B4821">
      <w:pPr>
        <w:pStyle w:val="ListParagraph"/>
        <w:numPr>
          <w:ilvl w:val="0"/>
          <w:numId w:val="7"/>
        </w:numPr>
        <w:rPr>
          <w:lang w:eastAsia="en-AU"/>
        </w:rPr>
      </w:pPr>
      <w:r w:rsidRPr="00795AE1">
        <w:rPr>
          <w:lang w:eastAsia="en-AU"/>
        </w:rPr>
        <w:t>Imports other modules with the components, directives, and pipes that components in the current module need.</w:t>
      </w:r>
    </w:p>
    <w:p w:rsidR="00795AE1" w:rsidRPr="00795AE1" w:rsidRDefault="00795AE1" w:rsidP="002B4821">
      <w:pPr>
        <w:pStyle w:val="ListParagraph"/>
        <w:numPr>
          <w:ilvl w:val="0"/>
          <w:numId w:val="7"/>
        </w:numPr>
        <w:rPr>
          <w:lang w:eastAsia="en-AU"/>
        </w:rPr>
      </w:pPr>
      <w:r w:rsidRPr="00795AE1">
        <w:rPr>
          <w:lang w:eastAsia="en-AU"/>
        </w:rPr>
        <w:t>Provides services that the other application components can use.</w:t>
      </w:r>
    </w:p>
    <w:p w:rsidR="00795AE1" w:rsidRDefault="00795AE1" w:rsidP="00E61220">
      <w:pPr>
        <w:rPr>
          <w:lang w:eastAsia="en-AU"/>
        </w:rPr>
      </w:pPr>
      <w:r w:rsidRPr="00795AE1">
        <w:rPr>
          <w:lang w:eastAsia="en-AU"/>
        </w:rPr>
        <w:t>Every Angular app has at least one module, the root module. You </w:t>
      </w:r>
      <w:r w:rsidRPr="00795AE1">
        <w:rPr>
          <w:color w:val="1976D2"/>
          <w:lang w:eastAsia="en-AU"/>
        </w:rPr>
        <w:t>bootstrap</w:t>
      </w:r>
      <w:r w:rsidRPr="00795AE1">
        <w:rPr>
          <w:lang w:eastAsia="en-AU"/>
        </w:rPr>
        <w:t> that module to launch the application.</w:t>
      </w:r>
    </w:p>
    <w:p w:rsidR="00017155" w:rsidRPr="00795AE1" w:rsidRDefault="00017155" w:rsidP="00017155">
      <w:pPr>
        <w:pStyle w:val="Heading3"/>
        <w:rPr>
          <w:rFonts w:eastAsia="Times New Roman"/>
          <w:lang w:eastAsia="en-AU"/>
        </w:rPr>
      </w:pPr>
      <w:r>
        <w:rPr>
          <w:lang w:eastAsia="en-AU"/>
        </w:rPr>
        <w:t>Q) Types of modules</w:t>
      </w:r>
    </w:p>
    <w:p w:rsidR="00017155" w:rsidRPr="007C1701" w:rsidRDefault="00017155" w:rsidP="00017155">
      <w:pPr>
        <w:rPr>
          <w:lang w:eastAsia="en-AU"/>
        </w:rPr>
      </w:pPr>
      <w:r w:rsidRPr="007C1701">
        <w:rPr>
          <w:lang w:eastAsia="en-AU"/>
        </w:rPr>
        <w:t>There are five general categories of feature modules which tend to fall into the following groups:</w:t>
      </w:r>
    </w:p>
    <w:p w:rsidR="00017155" w:rsidRPr="007C1701" w:rsidRDefault="00017155" w:rsidP="002B4821">
      <w:pPr>
        <w:pStyle w:val="ListParagraph"/>
        <w:numPr>
          <w:ilvl w:val="0"/>
          <w:numId w:val="8"/>
        </w:numPr>
        <w:rPr>
          <w:lang w:eastAsia="en-AU"/>
        </w:rPr>
      </w:pPr>
      <w:r w:rsidRPr="007C1701">
        <w:rPr>
          <w:lang w:eastAsia="en-AU"/>
        </w:rPr>
        <w:t>Domain feature modules.</w:t>
      </w:r>
    </w:p>
    <w:p w:rsidR="00017155" w:rsidRPr="007C1701" w:rsidRDefault="00017155" w:rsidP="002B4821">
      <w:pPr>
        <w:pStyle w:val="ListParagraph"/>
        <w:numPr>
          <w:ilvl w:val="0"/>
          <w:numId w:val="8"/>
        </w:numPr>
        <w:rPr>
          <w:lang w:eastAsia="en-AU"/>
        </w:rPr>
      </w:pPr>
      <w:r w:rsidRPr="007C1701">
        <w:rPr>
          <w:lang w:eastAsia="en-AU"/>
        </w:rPr>
        <w:t>Routed feature modules.</w:t>
      </w:r>
    </w:p>
    <w:p w:rsidR="00017155" w:rsidRPr="007C1701" w:rsidRDefault="00017155" w:rsidP="002B4821">
      <w:pPr>
        <w:pStyle w:val="ListParagraph"/>
        <w:numPr>
          <w:ilvl w:val="0"/>
          <w:numId w:val="8"/>
        </w:numPr>
        <w:rPr>
          <w:lang w:eastAsia="en-AU"/>
        </w:rPr>
      </w:pPr>
      <w:r w:rsidRPr="007C1701">
        <w:rPr>
          <w:lang w:eastAsia="en-AU"/>
        </w:rPr>
        <w:t>Routing modules.</w:t>
      </w:r>
    </w:p>
    <w:p w:rsidR="00017155" w:rsidRPr="007C1701" w:rsidRDefault="00017155" w:rsidP="002B4821">
      <w:pPr>
        <w:pStyle w:val="ListParagraph"/>
        <w:numPr>
          <w:ilvl w:val="0"/>
          <w:numId w:val="8"/>
        </w:numPr>
        <w:rPr>
          <w:lang w:eastAsia="en-AU"/>
        </w:rPr>
      </w:pPr>
      <w:r w:rsidRPr="007C1701">
        <w:rPr>
          <w:lang w:eastAsia="en-AU"/>
        </w:rPr>
        <w:t>Service feature modules.</w:t>
      </w:r>
    </w:p>
    <w:p w:rsidR="00017155" w:rsidRPr="007C1701" w:rsidRDefault="00017155" w:rsidP="002B4821">
      <w:pPr>
        <w:pStyle w:val="ListParagraph"/>
        <w:numPr>
          <w:ilvl w:val="0"/>
          <w:numId w:val="8"/>
        </w:numPr>
        <w:rPr>
          <w:lang w:eastAsia="en-AU"/>
        </w:rPr>
      </w:pPr>
      <w:r w:rsidRPr="007C1701">
        <w:rPr>
          <w:lang w:eastAsia="en-AU"/>
        </w:rPr>
        <w:t>Widget feature modules.</w:t>
      </w:r>
    </w:p>
    <w:p w:rsidR="007C1701" w:rsidRDefault="007C1701" w:rsidP="007C1701">
      <w:pPr>
        <w:pStyle w:val="Heading3"/>
        <w:rPr>
          <w:lang w:eastAsia="en-AU"/>
        </w:rPr>
      </w:pPr>
      <w:r>
        <w:rPr>
          <w:lang w:eastAsia="en-AU"/>
        </w:rPr>
        <w:t>Q) What is a </w:t>
      </w:r>
      <w:r w:rsidRPr="007C1701">
        <w:rPr>
          <w:rFonts w:asciiTheme="minorHAnsi" w:hAnsiTheme="minorHAnsi"/>
          <w:i/>
          <w:iCs/>
          <w:sz w:val="22"/>
          <w:szCs w:val="22"/>
          <w:lang w:eastAsia="en-AU"/>
        </w:rPr>
        <w:t>declarable</w:t>
      </w:r>
      <w:r>
        <w:rPr>
          <w:lang w:eastAsia="en-AU"/>
        </w:rPr>
        <w:t>?</w:t>
      </w:r>
    </w:p>
    <w:p w:rsidR="007C1701" w:rsidRPr="007C1701" w:rsidRDefault="007C1701" w:rsidP="007C1701">
      <w:pPr>
        <w:rPr>
          <w:lang w:eastAsia="en-AU"/>
        </w:rPr>
      </w:pPr>
      <w:proofErr w:type="spellStart"/>
      <w:r w:rsidRPr="007C1701">
        <w:rPr>
          <w:lang w:eastAsia="en-AU"/>
        </w:rPr>
        <w:t>Declarables</w:t>
      </w:r>
      <w:proofErr w:type="spellEnd"/>
      <w:r w:rsidRPr="007C1701">
        <w:rPr>
          <w:lang w:eastAsia="en-AU"/>
        </w:rPr>
        <w:t xml:space="preserve"> are the class types—components, directives, and pipes—that you can add to a module's </w:t>
      </w:r>
      <w:hyperlink r:id="rId52" w:anchor="declarations" w:history="1">
        <w:r w:rsidRPr="007C1701">
          <w:rPr>
            <w:lang w:eastAsia="en-AU"/>
          </w:rPr>
          <w:t>declarations</w:t>
        </w:r>
      </w:hyperlink>
      <w:r w:rsidRPr="007C1701">
        <w:rPr>
          <w:lang w:eastAsia="en-AU"/>
        </w:rPr>
        <w:t> list. They're the only classes that you can add to </w:t>
      </w:r>
      <w:hyperlink r:id="rId53" w:anchor="declarations" w:history="1">
        <w:r w:rsidRPr="007C1701">
          <w:rPr>
            <w:lang w:eastAsia="en-AU"/>
          </w:rPr>
          <w:t>declarations</w:t>
        </w:r>
      </w:hyperlink>
      <w:r w:rsidRPr="007C1701">
        <w:rPr>
          <w:lang w:eastAsia="en-AU"/>
        </w:rPr>
        <w:t>.</w:t>
      </w:r>
    </w:p>
    <w:p w:rsidR="007C1701" w:rsidRPr="007C1701" w:rsidRDefault="007C1701" w:rsidP="007C1701">
      <w:pPr>
        <w:rPr>
          <w:lang w:eastAsia="en-AU"/>
        </w:rPr>
      </w:pPr>
      <w:r w:rsidRPr="007C1701">
        <w:rPr>
          <w:lang w:eastAsia="en-AU"/>
        </w:rPr>
        <w:t>Do not declare the following:</w:t>
      </w:r>
    </w:p>
    <w:p w:rsidR="007C1701" w:rsidRPr="007C1701" w:rsidRDefault="007C1701" w:rsidP="002B4821">
      <w:pPr>
        <w:pStyle w:val="ListParagraph"/>
        <w:numPr>
          <w:ilvl w:val="0"/>
          <w:numId w:val="9"/>
        </w:numPr>
        <w:rPr>
          <w:lang w:eastAsia="en-AU"/>
        </w:rPr>
      </w:pPr>
      <w:r w:rsidRPr="007C1701">
        <w:rPr>
          <w:lang w:eastAsia="en-AU"/>
        </w:rPr>
        <w:t>A class that's already declared in another module, whether an app module, @</w:t>
      </w:r>
      <w:proofErr w:type="spellStart"/>
      <w:r w:rsidRPr="007C1701">
        <w:rPr>
          <w:lang w:eastAsia="en-AU"/>
        </w:rPr>
        <w:t>NgModule</w:t>
      </w:r>
      <w:proofErr w:type="spellEnd"/>
      <w:r w:rsidRPr="007C1701">
        <w:rPr>
          <w:lang w:eastAsia="en-AU"/>
        </w:rPr>
        <w:t>, or third-party module.</w:t>
      </w:r>
    </w:p>
    <w:p w:rsidR="007C1701" w:rsidRPr="007C1701" w:rsidRDefault="007C1701" w:rsidP="002B4821">
      <w:pPr>
        <w:pStyle w:val="ListParagraph"/>
        <w:numPr>
          <w:ilvl w:val="0"/>
          <w:numId w:val="9"/>
        </w:numPr>
        <w:rPr>
          <w:lang w:eastAsia="en-AU"/>
        </w:rPr>
      </w:pPr>
      <w:r w:rsidRPr="007C1701">
        <w:rPr>
          <w:lang w:eastAsia="en-AU"/>
        </w:rPr>
        <w:t>An array of directives imported from another module. For example, don't declare FORMS_DIRECTIVES</w:t>
      </w:r>
      <w:r w:rsidR="00380D30">
        <w:rPr>
          <w:lang w:eastAsia="en-AU"/>
        </w:rPr>
        <w:t xml:space="preserve"> </w:t>
      </w:r>
      <w:r w:rsidRPr="007C1701">
        <w:rPr>
          <w:lang w:eastAsia="en-AU"/>
        </w:rPr>
        <w:t>from @angular/forms because the </w:t>
      </w:r>
      <w:proofErr w:type="spellStart"/>
      <w:r w:rsidR="00101E9E">
        <w:fldChar w:fldCharType="begin"/>
      </w:r>
      <w:r w:rsidR="00101E9E">
        <w:instrText xml:space="preserve"> HYPERLINK "https://angular.io/api/forms/FormsModule" </w:instrText>
      </w:r>
      <w:r w:rsidR="00101E9E">
        <w:fldChar w:fldCharType="separate"/>
      </w:r>
      <w:r w:rsidRPr="007C1701">
        <w:rPr>
          <w:lang w:eastAsia="en-AU"/>
        </w:rPr>
        <w:t>FormsModule</w:t>
      </w:r>
      <w:proofErr w:type="spellEnd"/>
      <w:r w:rsidR="00101E9E">
        <w:rPr>
          <w:lang w:eastAsia="en-AU"/>
        </w:rPr>
        <w:fldChar w:fldCharType="end"/>
      </w:r>
      <w:r w:rsidRPr="007C1701">
        <w:rPr>
          <w:lang w:eastAsia="en-AU"/>
        </w:rPr>
        <w:t> already declares it.</w:t>
      </w:r>
    </w:p>
    <w:p w:rsidR="007C1701" w:rsidRPr="007C1701" w:rsidRDefault="007C1701" w:rsidP="002B4821">
      <w:pPr>
        <w:pStyle w:val="ListParagraph"/>
        <w:numPr>
          <w:ilvl w:val="0"/>
          <w:numId w:val="9"/>
        </w:numPr>
        <w:rPr>
          <w:lang w:eastAsia="en-AU"/>
        </w:rPr>
      </w:pPr>
      <w:r w:rsidRPr="007C1701">
        <w:rPr>
          <w:lang w:eastAsia="en-AU"/>
        </w:rPr>
        <w:t>Module classes.</w:t>
      </w:r>
    </w:p>
    <w:p w:rsidR="007C1701" w:rsidRPr="007C1701" w:rsidRDefault="007C1701" w:rsidP="002B4821">
      <w:pPr>
        <w:pStyle w:val="ListParagraph"/>
        <w:numPr>
          <w:ilvl w:val="0"/>
          <w:numId w:val="9"/>
        </w:numPr>
        <w:rPr>
          <w:lang w:eastAsia="en-AU"/>
        </w:rPr>
      </w:pPr>
      <w:r w:rsidRPr="007C1701">
        <w:rPr>
          <w:lang w:eastAsia="en-AU"/>
        </w:rPr>
        <w:t>Service classes.</w:t>
      </w:r>
    </w:p>
    <w:p w:rsidR="007C1701" w:rsidRPr="007C1701" w:rsidRDefault="007C1701" w:rsidP="002B4821">
      <w:pPr>
        <w:pStyle w:val="ListParagraph"/>
        <w:numPr>
          <w:ilvl w:val="0"/>
          <w:numId w:val="9"/>
        </w:numPr>
        <w:rPr>
          <w:lang w:eastAsia="en-AU"/>
        </w:rPr>
      </w:pPr>
      <w:r w:rsidRPr="007C1701">
        <w:rPr>
          <w:lang w:eastAsia="en-AU"/>
        </w:rPr>
        <w:lastRenderedPageBreak/>
        <w:t>Non-Angular classes and objects, such as strings, numbers, functions, entity models, configurations, business logic, and helper classes.</w:t>
      </w:r>
    </w:p>
    <w:p w:rsidR="00C4025A" w:rsidRDefault="00C4025A" w:rsidP="00C4025A">
      <w:pPr>
        <w:pStyle w:val="Heading3"/>
      </w:pPr>
      <w:r>
        <w:t>Q) What should I import?</w:t>
      </w:r>
    </w:p>
    <w:p w:rsidR="00C4025A" w:rsidRPr="00C4025A" w:rsidRDefault="00C4025A" w:rsidP="00C4025A">
      <w:r w:rsidRPr="00C4025A">
        <w:t xml:space="preserve">Import </w:t>
      </w:r>
      <w:proofErr w:type="spellStart"/>
      <w:r w:rsidRPr="00C4025A">
        <w:t>NgModules</w:t>
      </w:r>
      <w:proofErr w:type="spellEnd"/>
      <w:r w:rsidRPr="00C4025A">
        <w:t xml:space="preserve"> whose public (exported) </w:t>
      </w:r>
      <w:hyperlink r:id="rId54" w:anchor="the-declarations-array" w:history="1">
        <w:r w:rsidRPr="00C4025A">
          <w:t>declarable classes</w:t>
        </w:r>
      </w:hyperlink>
      <w:r w:rsidRPr="00C4025A">
        <w:t> you need to reference in this module's component templates.</w:t>
      </w:r>
    </w:p>
    <w:p w:rsidR="00C4025A" w:rsidRPr="00C4025A" w:rsidRDefault="00C4025A" w:rsidP="00C4025A">
      <w:r w:rsidRPr="00C4025A">
        <w:t>This always means importing </w:t>
      </w:r>
      <w:proofErr w:type="spellStart"/>
      <w:r w:rsidR="00101E9E">
        <w:fldChar w:fldCharType="begin"/>
      </w:r>
      <w:r w:rsidR="00101E9E">
        <w:instrText xml:space="preserve"> HYPERLINK "https://angular.io/api/common/CommonModule" </w:instrText>
      </w:r>
      <w:r w:rsidR="00101E9E">
        <w:fldChar w:fldCharType="separate"/>
      </w:r>
      <w:r w:rsidRPr="00C4025A">
        <w:t>CommonModule</w:t>
      </w:r>
      <w:proofErr w:type="spellEnd"/>
      <w:r w:rsidR="00101E9E">
        <w:fldChar w:fldCharType="end"/>
      </w:r>
      <w:r w:rsidRPr="00C4025A">
        <w:t> from @angular/common for access to the Angular directives such as </w:t>
      </w:r>
      <w:proofErr w:type="spellStart"/>
      <w:r w:rsidR="00101E9E">
        <w:fldChar w:fldCharType="begin"/>
      </w:r>
      <w:r w:rsidR="00101E9E">
        <w:instrText xml:space="preserve"> HYPERLINK "https://angular.io/api/common/NgIf" </w:instrText>
      </w:r>
      <w:r w:rsidR="00101E9E">
        <w:fldChar w:fldCharType="separate"/>
      </w:r>
      <w:r w:rsidRPr="00C4025A">
        <w:t>NgIf</w:t>
      </w:r>
      <w:proofErr w:type="spellEnd"/>
      <w:r w:rsidR="00101E9E">
        <w:fldChar w:fldCharType="end"/>
      </w:r>
      <w:r w:rsidRPr="00C4025A">
        <w:t> and </w:t>
      </w:r>
      <w:proofErr w:type="spellStart"/>
      <w:r w:rsidRPr="00C4025A">
        <w:t>NgFor</w:t>
      </w:r>
      <w:proofErr w:type="spellEnd"/>
      <w:r w:rsidRPr="00C4025A">
        <w:t xml:space="preserve">. You can import it directly or from another </w:t>
      </w:r>
      <w:proofErr w:type="spellStart"/>
      <w:r w:rsidRPr="00C4025A">
        <w:t>NgModule</w:t>
      </w:r>
      <w:proofErr w:type="spellEnd"/>
      <w:r w:rsidRPr="00C4025A">
        <w:t xml:space="preserve"> that </w:t>
      </w:r>
      <w:hyperlink r:id="rId55" w:anchor="q-reexport" w:history="1">
        <w:r w:rsidRPr="00C4025A">
          <w:t>re-exports</w:t>
        </w:r>
      </w:hyperlink>
      <w:r w:rsidRPr="00C4025A">
        <w:t> it.</w:t>
      </w:r>
    </w:p>
    <w:p w:rsidR="00C4025A" w:rsidRPr="00C4025A" w:rsidRDefault="00C4025A" w:rsidP="00C4025A">
      <w:r w:rsidRPr="00C4025A">
        <w:t>Import </w:t>
      </w:r>
      <w:proofErr w:type="spellStart"/>
      <w:r w:rsidR="00101E9E">
        <w:fldChar w:fldCharType="begin"/>
      </w:r>
      <w:r w:rsidR="00101E9E">
        <w:instrText xml:space="preserve"> HYPERLINK "https://angular.io/api/forms/FormsModule" </w:instrText>
      </w:r>
      <w:r w:rsidR="00101E9E">
        <w:fldChar w:fldCharType="separate"/>
      </w:r>
      <w:r w:rsidRPr="00C4025A">
        <w:t>FormsModule</w:t>
      </w:r>
      <w:proofErr w:type="spellEnd"/>
      <w:r w:rsidR="00101E9E">
        <w:fldChar w:fldCharType="end"/>
      </w:r>
      <w:r w:rsidRPr="00C4025A">
        <w:t> from @angular/forms if your components have [(</w:t>
      </w:r>
      <w:proofErr w:type="spellStart"/>
      <w:r w:rsidR="00101E9E">
        <w:fldChar w:fldCharType="begin"/>
      </w:r>
      <w:r w:rsidR="00101E9E">
        <w:instrText xml:space="preserve"> HYPERLINK "https://angular.io/api/forms/NgModel" </w:instrText>
      </w:r>
      <w:r w:rsidR="00101E9E">
        <w:fldChar w:fldCharType="separate"/>
      </w:r>
      <w:r w:rsidRPr="00C4025A">
        <w:t>ngModel</w:t>
      </w:r>
      <w:proofErr w:type="spellEnd"/>
      <w:r w:rsidR="00101E9E">
        <w:fldChar w:fldCharType="end"/>
      </w:r>
      <w:r w:rsidRPr="00C4025A">
        <w:t>)] two-way binding expressions.</w:t>
      </w:r>
    </w:p>
    <w:p w:rsidR="00C4025A" w:rsidRPr="00C4025A" w:rsidRDefault="00C4025A" w:rsidP="00C4025A">
      <w:r w:rsidRPr="00C4025A">
        <w:t>Import </w:t>
      </w:r>
      <w:r w:rsidRPr="00C4025A">
        <w:rPr>
          <w:i/>
          <w:iCs/>
        </w:rPr>
        <w:t>shared</w:t>
      </w:r>
      <w:r w:rsidRPr="00C4025A">
        <w:t> and </w:t>
      </w:r>
      <w:r w:rsidRPr="00C4025A">
        <w:rPr>
          <w:i/>
          <w:iCs/>
        </w:rPr>
        <w:t>feature</w:t>
      </w:r>
      <w:r w:rsidRPr="00C4025A">
        <w:t> modules when this module's components incorporate their components, directives, and pipes.</w:t>
      </w:r>
    </w:p>
    <w:p w:rsidR="00C4025A" w:rsidRPr="00C4025A" w:rsidRDefault="00C4025A" w:rsidP="00C4025A">
      <w:r w:rsidRPr="00C4025A">
        <w:t>Import only </w:t>
      </w:r>
      <w:proofErr w:type="spellStart"/>
      <w:r w:rsidR="00101E9E">
        <w:fldChar w:fldCharType="begin"/>
      </w:r>
      <w:r w:rsidR="00101E9E">
        <w:instrText xml:space="preserve"> HYPERLINK "https://angula</w:instrText>
      </w:r>
      <w:r w:rsidR="00101E9E">
        <w:instrText xml:space="preserve">r.io/guide/ngmodule-faq" \l "q-browser-vs-common-module" </w:instrText>
      </w:r>
      <w:r w:rsidR="00101E9E">
        <w:fldChar w:fldCharType="separate"/>
      </w:r>
      <w:r w:rsidRPr="00C4025A">
        <w:t>BrowserModule</w:t>
      </w:r>
      <w:proofErr w:type="spellEnd"/>
      <w:r w:rsidR="00101E9E">
        <w:fldChar w:fldCharType="end"/>
      </w:r>
      <w:r w:rsidRPr="00C4025A">
        <w:t> in the root </w:t>
      </w:r>
      <w:proofErr w:type="spellStart"/>
      <w:r w:rsidRPr="00C4025A">
        <w:t>AppModule</w:t>
      </w:r>
      <w:proofErr w:type="spellEnd"/>
      <w:r w:rsidRPr="00C4025A">
        <w:t>.</w:t>
      </w:r>
    </w:p>
    <w:p w:rsidR="00C4025A" w:rsidRPr="00C4025A" w:rsidRDefault="00C4025A" w:rsidP="00C4025A">
      <w:pPr>
        <w:pStyle w:val="Heading3"/>
      </w:pPr>
      <w:r w:rsidRPr="00C4025A">
        <w:t>Q) Should I import </w:t>
      </w:r>
      <w:proofErr w:type="spellStart"/>
      <w:r w:rsidR="00101E9E">
        <w:fldChar w:fldCharType="begin"/>
      </w:r>
      <w:r w:rsidR="00101E9E">
        <w:instrText xml:space="preserve"> HYPERLINK "https://angular.io/api/platform-browser/BrowserModule" </w:instrText>
      </w:r>
      <w:r w:rsidR="00101E9E">
        <w:fldChar w:fldCharType="separate"/>
      </w:r>
      <w:r w:rsidRPr="00C4025A">
        <w:rPr>
          <w:rStyle w:val="Hyperlink"/>
          <w:color w:val="1F4D78" w:themeColor="accent1" w:themeShade="7F"/>
          <w:u w:val="none"/>
        </w:rPr>
        <w:t>BrowserModule</w:t>
      </w:r>
      <w:proofErr w:type="spellEnd"/>
      <w:r w:rsidR="00101E9E">
        <w:rPr>
          <w:rStyle w:val="Hyperlink"/>
          <w:color w:val="1F4D78" w:themeColor="accent1" w:themeShade="7F"/>
          <w:u w:val="none"/>
        </w:rPr>
        <w:fldChar w:fldCharType="end"/>
      </w:r>
      <w:r w:rsidRPr="00C4025A">
        <w:t> or </w:t>
      </w:r>
      <w:proofErr w:type="spellStart"/>
      <w:r w:rsidR="00101E9E">
        <w:fldChar w:fldCharType="begin"/>
      </w:r>
      <w:r w:rsidR="00101E9E">
        <w:instrText xml:space="preserve"> HYPERLINK "https://angular.io/api/common/CommonModule" </w:instrText>
      </w:r>
      <w:r w:rsidR="00101E9E">
        <w:fldChar w:fldCharType="separate"/>
      </w:r>
      <w:r w:rsidRPr="00C4025A">
        <w:rPr>
          <w:rStyle w:val="Hyperlink"/>
          <w:color w:val="1F4D78" w:themeColor="accent1" w:themeShade="7F"/>
          <w:u w:val="none"/>
        </w:rPr>
        <w:t>CommonModule</w:t>
      </w:r>
      <w:proofErr w:type="spellEnd"/>
      <w:r w:rsidR="00101E9E">
        <w:rPr>
          <w:rStyle w:val="Hyperlink"/>
          <w:color w:val="1F4D78" w:themeColor="accent1" w:themeShade="7F"/>
          <w:u w:val="none"/>
        </w:rPr>
        <w:fldChar w:fldCharType="end"/>
      </w:r>
      <w:r w:rsidRPr="00C4025A">
        <w:t>?</w:t>
      </w:r>
    </w:p>
    <w:p w:rsidR="00C4025A" w:rsidRPr="00C4025A" w:rsidRDefault="00C4025A" w:rsidP="00C4025A">
      <w:r w:rsidRPr="00C4025A">
        <w:t>The root application module, </w:t>
      </w:r>
      <w:proofErr w:type="spellStart"/>
      <w:r w:rsidRPr="00C4025A">
        <w:t>AppModule</w:t>
      </w:r>
      <w:proofErr w:type="spellEnd"/>
      <w:r w:rsidRPr="00C4025A">
        <w:t>, of almost every browser application should import </w:t>
      </w:r>
      <w:proofErr w:type="spellStart"/>
      <w:r w:rsidR="00101E9E">
        <w:fldChar w:fldCharType="begin"/>
      </w:r>
      <w:r w:rsidR="00101E9E">
        <w:instrText xml:space="preserve"> HYPERLINK "https://angular.io/api/platform-browser/BrowserModule" </w:instrText>
      </w:r>
      <w:r w:rsidR="00101E9E">
        <w:fldChar w:fldCharType="separate"/>
      </w:r>
      <w:r w:rsidRPr="00C4025A">
        <w:t>BrowserModule</w:t>
      </w:r>
      <w:r w:rsidR="00101E9E">
        <w:fldChar w:fldCharType="end"/>
      </w:r>
      <w:r w:rsidRPr="00C4025A">
        <w:t>from</w:t>
      </w:r>
      <w:proofErr w:type="spellEnd"/>
      <w:r w:rsidRPr="00C4025A">
        <w:t> @angular/platform-browser.</w:t>
      </w:r>
    </w:p>
    <w:p w:rsidR="00C4025A" w:rsidRPr="00C4025A" w:rsidRDefault="00101E9E" w:rsidP="00C4025A">
      <w:hyperlink r:id="rId56" w:history="1">
        <w:proofErr w:type="spellStart"/>
        <w:r w:rsidR="00C4025A" w:rsidRPr="00C4025A">
          <w:t>BrowserModule</w:t>
        </w:r>
        <w:proofErr w:type="spellEnd"/>
      </w:hyperlink>
      <w:r w:rsidR="00C4025A" w:rsidRPr="00C4025A">
        <w:t> provides services that are essential to launch and run a browser app.</w:t>
      </w:r>
    </w:p>
    <w:p w:rsidR="00C4025A" w:rsidRPr="00C4025A" w:rsidRDefault="00101E9E" w:rsidP="00C4025A">
      <w:hyperlink r:id="rId57" w:history="1">
        <w:proofErr w:type="spellStart"/>
        <w:r w:rsidR="00C4025A" w:rsidRPr="00C4025A">
          <w:t>BrowserModule</w:t>
        </w:r>
        <w:proofErr w:type="spellEnd"/>
      </w:hyperlink>
      <w:r w:rsidR="00C4025A" w:rsidRPr="00C4025A">
        <w:t> also re-exports </w:t>
      </w:r>
      <w:proofErr w:type="spellStart"/>
      <w:r>
        <w:fldChar w:fldCharType="begin"/>
      </w:r>
      <w:r>
        <w:instrText xml:space="preserve"> HYPERLINK "https://angular.io/api/common/CommonModule" </w:instrText>
      </w:r>
      <w:r>
        <w:fldChar w:fldCharType="separate"/>
      </w:r>
      <w:r w:rsidR="00C4025A" w:rsidRPr="00C4025A">
        <w:t>CommonModule</w:t>
      </w:r>
      <w:proofErr w:type="spellEnd"/>
      <w:r>
        <w:fldChar w:fldCharType="end"/>
      </w:r>
      <w:r w:rsidR="00C4025A" w:rsidRPr="00C4025A">
        <w:t> from @angular/common, which means that components in the </w:t>
      </w:r>
      <w:proofErr w:type="spellStart"/>
      <w:r w:rsidR="00C4025A" w:rsidRPr="00C4025A">
        <w:t>AppModule</w:t>
      </w:r>
      <w:proofErr w:type="spellEnd"/>
      <w:r w:rsidR="00C4025A" w:rsidRPr="00C4025A">
        <w:t> module also have access to the Angular directives every app needs, such as </w:t>
      </w:r>
      <w:proofErr w:type="spellStart"/>
      <w:r>
        <w:fldChar w:fldCharType="begin"/>
      </w:r>
      <w:r>
        <w:instrText xml:space="preserve"> HYPERLINK "https://an</w:instrText>
      </w:r>
      <w:r>
        <w:instrText xml:space="preserve">gular.io/api/common/NgIf" </w:instrText>
      </w:r>
      <w:r>
        <w:fldChar w:fldCharType="separate"/>
      </w:r>
      <w:r w:rsidR="00C4025A" w:rsidRPr="00C4025A">
        <w:t>NgIf</w:t>
      </w:r>
      <w:proofErr w:type="spellEnd"/>
      <w:r>
        <w:fldChar w:fldCharType="end"/>
      </w:r>
      <w:r w:rsidR="00C4025A" w:rsidRPr="00C4025A">
        <w:t> and </w:t>
      </w:r>
      <w:proofErr w:type="spellStart"/>
      <w:r w:rsidR="00C4025A" w:rsidRPr="00C4025A">
        <w:t>NgFor</w:t>
      </w:r>
      <w:proofErr w:type="spellEnd"/>
      <w:r w:rsidR="00C4025A" w:rsidRPr="00C4025A">
        <w:t>.</w:t>
      </w:r>
    </w:p>
    <w:p w:rsidR="00C4025A" w:rsidRPr="00C4025A" w:rsidRDefault="00C4025A" w:rsidP="00C4025A">
      <w:r w:rsidRPr="00C4025A">
        <w:t>Do not import </w:t>
      </w:r>
      <w:proofErr w:type="spellStart"/>
      <w:r w:rsidR="00101E9E">
        <w:fldChar w:fldCharType="begin"/>
      </w:r>
      <w:r w:rsidR="00101E9E">
        <w:instrText xml:space="preserve"> HYPERLINK "https://angular.io/api/platform-browser/BrowserModule" </w:instrText>
      </w:r>
      <w:r w:rsidR="00101E9E">
        <w:fldChar w:fldCharType="separate"/>
      </w:r>
      <w:r w:rsidRPr="00C4025A">
        <w:t>BrowserModule</w:t>
      </w:r>
      <w:proofErr w:type="spellEnd"/>
      <w:r w:rsidR="00101E9E">
        <w:fldChar w:fldCharType="end"/>
      </w:r>
      <w:r w:rsidRPr="00C4025A">
        <w:t> in any other module. </w:t>
      </w:r>
      <w:r w:rsidRPr="00C4025A">
        <w:rPr>
          <w:i/>
          <w:iCs/>
        </w:rPr>
        <w:t>Feature modules</w:t>
      </w:r>
      <w:r w:rsidRPr="00C4025A">
        <w:t> and </w:t>
      </w:r>
      <w:r w:rsidRPr="00C4025A">
        <w:rPr>
          <w:i/>
          <w:iCs/>
        </w:rPr>
        <w:t>lazy-loaded modules</w:t>
      </w:r>
      <w:r w:rsidRPr="00C4025A">
        <w:t> should import </w:t>
      </w:r>
      <w:proofErr w:type="spellStart"/>
      <w:r w:rsidR="00101E9E">
        <w:fldChar w:fldCharType="begin"/>
      </w:r>
      <w:r w:rsidR="00101E9E">
        <w:instrText xml:space="preserve"> HYPERLINK "https://angular.io/api/com</w:instrText>
      </w:r>
      <w:r w:rsidR="00101E9E">
        <w:instrText xml:space="preserve">mon/CommonModule" </w:instrText>
      </w:r>
      <w:r w:rsidR="00101E9E">
        <w:fldChar w:fldCharType="separate"/>
      </w:r>
      <w:r w:rsidRPr="00C4025A">
        <w:t>CommonModule</w:t>
      </w:r>
      <w:proofErr w:type="spellEnd"/>
      <w:r w:rsidR="00101E9E">
        <w:fldChar w:fldCharType="end"/>
      </w:r>
      <w:r w:rsidRPr="00C4025A">
        <w:t> instead. They need the common directives. They don't need to re-install the app-wide providers.</w:t>
      </w:r>
    </w:p>
    <w:p w:rsidR="00C4025A" w:rsidRPr="00C4025A" w:rsidRDefault="00C4025A" w:rsidP="00C4025A">
      <w:r w:rsidRPr="00C4025A">
        <w:t>Importing </w:t>
      </w:r>
      <w:proofErr w:type="spellStart"/>
      <w:r w:rsidR="00101E9E">
        <w:fldChar w:fldCharType="begin"/>
      </w:r>
      <w:r w:rsidR="00101E9E">
        <w:instrText xml:space="preserve"> HYPERLINK "https://angular.io/api/common/CommonModule" </w:instrText>
      </w:r>
      <w:r w:rsidR="00101E9E">
        <w:fldChar w:fldCharType="separate"/>
      </w:r>
      <w:r w:rsidRPr="00C4025A">
        <w:t>CommonModule</w:t>
      </w:r>
      <w:proofErr w:type="spellEnd"/>
      <w:r w:rsidR="00101E9E">
        <w:fldChar w:fldCharType="end"/>
      </w:r>
      <w:r w:rsidRPr="00C4025A">
        <w:t> also frees feature modules for use on </w:t>
      </w:r>
      <w:r w:rsidRPr="00C4025A">
        <w:rPr>
          <w:i/>
          <w:iCs/>
        </w:rPr>
        <w:t>any</w:t>
      </w:r>
      <w:r w:rsidRPr="00C4025A">
        <w:t> target platform, not just browsers.</w:t>
      </w:r>
    </w:p>
    <w:p w:rsidR="00581016" w:rsidRPr="00581016" w:rsidRDefault="00581016" w:rsidP="00581016">
      <w:pPr>
        <w:pStyle w:val="Heading3"/>
      </w:pPr>
      <w:r>
        <w:t xml:space="preserve">Q) </w:t>
      </w:r>
      <w:r w:rsidRPr="00581016">
        <w:t>What is the </w:t>
      </w:r>
      <w:proofErr w:type="spellStart"/>
      <w:r w:rsidR="00101E9E">
        <w:fldChar w:fldCharType="begin"/>
      </w:r>
      <w:r w:rsidR="00101E9E">
        <w:instrText xml:space="preserve"> HYPERLINK "https://angular.io/api/router/RouterModule" \l "forRoot" </w:instrText>
      </w:r>
      <w:r w:rsidR="00101E9E">
        <w:fldChar w:fldCharType="separate"/>
      </w:r>
      <w:proofErr w:type="gramStart"/>
      <w:r w:rsidRPr="00581016">
        <w:rPr>
          <w:color w:val="auto"/>
        </w:rPr>
        <w:t>forRoot</w:t>
      </w:r>
      <w:proofErr w:type="spellEnd"/>
      <w:r w:rsidRPr="00581016">
        <w:rPr>
          <w:color w:val="auto"/>
        </w:rPr>
        <w:t>(</w:t>
      </w:r>
      <w:proofErr w:type="gramEnd"/>
      <w:r w:rsidRPr="00581016">
        <w:rPr>
          <w:color w:val="auto"/>
        </w:rPr>
        <w:t>)</w:t>
      </w:r>
      <w:r w:rsidR="00101E9E">
        <w:rPr>
          <w:color w:val="auto"/>
        </w:rPr>
        <w:fldChar w:fldCharType="end"/>
      </w:r>
      <w:r w:rsidRPr="00581016">
        <w:t> method?</w:t>
      </w:r>
    </w:p>
    <w:p w:rsidR="00581016" w:rsidRDefault="00581016" w:rsidP="002E366C">
      <w:r>
        <w:t>The </w:t>
      </w:r>
      <w:proofErr w:type="spellStart"/>
      <w:r w:rsidR="00101E9E">
        <w:fldChar w:fldCharType="begin"/>
      </w:r>
      <w:r w:rsidR="00101E9E">
        <w:instrText xml:space="preserve"> HYPERLINK "https://angular.io/api/router/RouterModule" \l "forRoot" </w:instrText>
      </w:r>
      <w:r w:rsidR="00101E9E">
        <w:fldChar w:fldCharType="separate"/>
      </w:r>
      <w:proofErr w:type="gramStart"/>
      <w:r w:rsidRPr="002E366C">
        <w:t>forRoot</w:t>
      </w:r>
      <w:proofErr w:type="spellEnd"/>
      <w:r w:rsidRPr="002E366C">
        <w:t>(</w:t>
      </w:r>
      <w:proofErr w:type="gramEnd"/>
      <w:r w:rsidRPr="002E366C">
        <w:t>)</w:t>
      </w:r>
      <w:r w:rsidR="00101E9E">
        <w:fldChar w:fldCharType="end"/>
      </w:r>
      <w:r>
        <w:t> static method is a convention that makes it easy for developers to configure services and providers that are intended to be singletons. A good example of </w:t>
      </w:r>
      <w:proofErr w:type="spellStart"/>
      <w:r w:rsidR="00101E9E">
        <w:fldChar w:fldCharType="begin"/>
      </w:r>
      <w:r w:rsidR="00101E9E">
        <w:instrText xml:space="preserve"> HYPERLINK "https://angular.io/api/router/RouterModule" \l "forRoot" </w:instrText>
      </w:r>
      <w:r w:rsidR="00101E9E">
        <w:fldChar w:fldCharType="separate"/>
      </w:r>
      <w:proofErr w:type="gramStart"/>
      <w:r w:rsidRPr="002E366C">
        <w:t>forRoot</w:t>
      </w:r>
      <w:proofErr w:type="spellEnd"/>
      <w:r w:rsidRPr="002E366C">
        <w:t>(</w:t>
      </w:r>
      <w:proofErr w:type="gramEnd"/>
      <w:r w:rsidRPr="002E366C">
        <w:t>)</w:t>
      </w:r>
      <w:r w:rsidR="00101E9E">
        <w:fldChar w:fldCharType="end"/>
      </w:r>
      <w:r>
        <w:t> is the </w:t>
      </w:r>
      <w:proofErr w:type="spellStart"/>
      <w:r w:rsidR="00101E9E">
        <w:fldChar w:fldCharType="begin"/>
      </w:r>
      <w:r w:rsidR="00101E9E">
        <w:instrText xml:space="preserve"> HYPERLINK "https://angular.io/api/router/Ro</w:instrText>
      </w:r>
      <w:r w:rsidR="00101E9E">
        <w:instrText xml:space="preserve">uterModule" \l "forRoot" </w:instrText>
      </w:r>
      <w:r w:rsidR="00101E9E">
        <w:fldChar w:fldCharType="separate"/>
      </w:r>
      <w:r w:rsidRPr="002E366C">
        <w:t>RouterModule.forRoot</w:t>
      </w:r>
      <w:proofErr w:type="spellEnd"/>
      <w:r w:rsidRPr="002E366C">
        <w:t>()</w:t>
      </w:r>
      <w:r w:rsidR="00101E9E">
        <w:fldChar w:fldCharType="end"/>
      </w:r>
      <w:r>
        <w:t> method.</w:t>
      </w:r>
    </w:p>
    <w:p w:rsidR="00581016" w:rsidRDefault="00581016" w:rsidP="002E366C">
      <w:r>
        <w:t>Apps pass a </w:t>
      </w:r>
      <w:hyperlink r:id="rId58" w:history="1">
        <w:r w:rsidRPr="002E366C">
          <w:t>Routes</w:t>
        </w:r>
      </w:hyperlink>
      <w:r>
        <w:t> object to </w:t>
      </w:r>
      <w:proofErr w:type="spellStart"/>
      <w:r w:rsidR="00101E9E">
        <w:fldChar w:fldCharType="begin"/>
      </w:r>
      <w:r w:rsidR="00101E9E">
        <w:instrText xml:space="preserve"> HYPERLINK "https://angular.io/api/router/RouterModule" \l "forRoot" </w:instrText>
      </w:r>
      <w:r w:rsidR="00101E9E">
        <w:fldChar w:fldCharType="separate"/>
      </w:r>
      <w:proofErr w:type="gramStart"/>
      <w:r w:rsidRPr="002E366C">
        <w:t>RouterModule.forRoot</w:t>
      </w:r>
      <w:proofErr w:type="spellEnd"/>
      <w:r w:rsidRPr="002E366C">
        <w:t>(</w:t>
      </w:r>
      <w:proofErr w:type="gramEnd"/>
      <w:r w:rsidRPr="002E366C">
        <w:t>)</w:t>
      </w:r>
      <w:r w:rsidR="00101E9E">
        <w:fldChar w:fldCharType="end"/>
      </w:r>
      <w:r>
        <w:t> in order to configure the app-wide </w:t>
      </w:r>
      <w:hyperlink r:id="rId59" w:history="1">
        <w:r w:rsidRPr="002E366C">
          <w:t>Router</w:t>
        </w:r>
      </w:hyperlink>
      <w:r>
        <w:t> service with routes. </w:t>
      </w:r>
      <w:proofErr w:type="spellStart"/>
      <w:r w:rsidR="00101E9E">
        <w:fldChar w:fldCharType="begin"/>
      </w:r>
      <w:r w:rsidR="00101E9E">
        <w:instrText xml:space="preserve"> HYPERLINK "https://angular.io/api/router/RouterModule" \l "forRoot" </w:instrText>
      </w:r>
      <w:r w:rsidR="00101E9E">
        <w:fldChar w:fldCharType="separate"/>
      </w:r>
      <w:proofErr w:type="gramStart"/>
      <w:r w:rsidRPr="002E366C">
        <w:t>RouterModule.forRoot</w:t>
      </w:r>
      <w:proofErr w:type="spellEnd"/>
      <w:r w:rsidRPr="002E366C">
        <w:t>(</w:t>
      </w:r>
      <w:proofErr w:type="gramEnd"/>
      <w:r w:rsidRPr="002E366C">
        <w:t>)</w:t>
      </w:r>
      <w:r w:rsidR="00101E9E">
        <w:fldChar w:fldCharType="end"/>
      </w:r>
      <w:r>
        <w:t> returns a </w:t>
      </w:r>
      <w:proofErr w:type="spellStart"/>
      <w:r w:rsidR="00101E9E">
        <w:fldChar w:fldCharType="begin"/>
      </w:r>
      <w:r w:rsidR="00101E9E">
        <w:instrText xml:space="preserve"> HYPERLINK "https://angular.io/api/core/ModuleWithProvi</w:instrText>
      </w:r>
      <w:r w:rsidR="00101E9E">
        <w:instrText xml:space="preserve">ders" </w:instrText>
      </w:r>
      <w:r w:rsidR="00101E9E">
        <w:fldChar w:fldCharType="separate"/>
      </w:r>
      <w:r w:rsidRPr="002E366C">
        <w:t>ModuleWithProviders</w:t>
      </w:r>
      <w:proofErr w:type="spellEnd"/>
      <w:r w:rsidR="00101E9E">
        <w:fldChar w:fldCharType="end"/>
      </w:r>
      <w:r>
        <w:t>. You add that result to the </w:t>
      </w:r>
      <w:proofErr w:type="spellStart"/>
      <w:r w:rsidR="00101E9E">
        <w:fldChar w:fldCharType="begin"/>
      </w:r>
      <w:r w:rsidR="00101E9E">
        <w:instrText xml:space="preserve"> HYPERLINK "https://angular.io/api/core/NgModule" \l "imports" </w:instrText>
      </w:r>
      <w:r w:rsidR="00101E9E">
        <w:fldChar w:fldCharType="separate"/>
      </w:r>
      <w:r w:rsidRPr="002E366C">
        <w:t>imports</w:t>
      </w:r>
      <w:r w:rsidR="00101E9E">
        <w:fldChar w:fldCharType="end"/>
      </w:r>
      <w:r>
        <w:t>list</w:t>
      </w:r>
      <w:proofErr w:type="spellEnd"/>
      <w:r>
        <w:t xml:space="preserve"> of the root </w:t>
      </w:r>
      <w:proofErr w:type="spellStart"/>
      <w:r w:rsidRPr="002E366C">
        <w:t>AppModule</w:t>
      </w:r>
      <w:proofErr w:type="spellEnd"/>
      <w:r>
        <w:t>.</w:t>
      </w:r>
    </w:p>
    <w:p w:rsidR="00581016" w:rsidRDefault="00581016" w:rsidP="002E366C">
      <w:r>
        <w:t>Only call and import a </w:t>
      </w:r>
      <w:r w:rsidRPr="002E366C">
        <w:t>.</w:t>
      </w:r>
      <w:proofErr w:type="spellStart"/>
      <w:proofErr w:type="gramStart"/>
      <w:r w:rsidRPr="002E366C">
        <w:t>forRoot</w:t>
      </w:r>
      <w:proofErr w:type="spellEnd"/>
      <w:r w:rsidRPr="002E366C">
        <w:t>(</w:t>
      </w:r>
      <w:proofErr w:type="gramEnd"/>
      <w:r w:rsidRPr="002E366C">
        <w:t>)</w:t>
      </w:r>
      <w:r>
        <w:t> result in the root application module, </w:t>
      </w:r>
      <w:proofErr w:type="spellStart"/>
      <w:r w:rsidRPr="002E366C">
        <w:t>AppModule</w:t>
      </w:r>
      <w:proofErr w:type="spellEnd"/>
      <w:r>
        <w:t>. Importing it in any other module, particularly in a lazy-loaded module, is contrary to the intent and will likely produce a runtime error. For more information, see </w:t>
      </w:r>
      <w:hyperlink r:id="rId60" w:history="1">
        <w:r w:rsidRPr="002E366C">
          <w:t>Singleton Services</w:t>
        </w:r>
      </w:hyperlink>
      <w:r>
        <w:t>.</w:t>
      </w:r>
    </w:p>
    <w:p w:rsidR="00581016" w:rsidRDefault="00581016" w:rsidP="002E366C">
      <w:r>
        <w:t>For a service, instead of using </w:t>
      </w:r>
      <w:proofErr w:type="spellStart"/>
      <w:r w:rsidR="00101E9E">
        <w:fldChar w:fldCharType="begin"/>
      </w:r>
      <w:r w:rsidR="00101E9E">
        <w:instrText xml:space="preserve"> HYPERLINK "https://angular.io/api/router/RouterModule" \l "forRoot" </w:instrText>
      </w:r>
      <w:r w:rsidR="00101E9E">
        <w:fldChar w:fldCharType="separate"/>
      </w:r>
      <w:proofErr w:type="gramStart"/>
      <w:r w:rsidRPr="002E366C">
        <w:t>forRoot</w:t>
      </w:r>
      <w:proofErr w:type="spellEnd"/>
      <w:r w:rsidRPr="002E366C">
        <w:t>(</w:t>
      </w:r>
      <w:proofErr w:type="gramEnd"/>
      <w:r w:rsidRPr="002E366C">
        <w:t>)</w:t>
      </w:r>
      <w:r w:rsidR="00101E9E">
        <w:fldChar w:fldCharType="end"/>
      </w:r>
      <w:r>
        <w:t>, specify </w:t>
      </w:r>
      <w:proofErr w:type="spellStart"/>
      <w:r w:rsidR="00101E9E">
        <w:fldChar w:fldCharType="begin"/>
      </w:r>
      <w:r w:rsidR="00101E9E">
        <w:instrText xml:space="preserve"> HYPERLINK "https://angular.io/api/core/Injectable" \l "providedIn" </w:instrText>
      </w:r>
      <w:r w:rsidR="00101E9E">
        <w:fldChar w:fldCharType="separate"/>
      </w:r>
      <w:r w:rsidRPr="002E366C">
        <w:t>providedIn</w:t>
      </w:r>
      <w:proofErr w:type="spellEnd"/>
      <w:r w:rsidR="00101E9E">
        <w:fldChar w:fldCharType="end"/>
      </w:r>
      <w:r w:rsidRPr="002E366C">
        <w:t>: 'root'</w:t>
      </w:r>
      <w:r>
        <w:t> on the service's </w:t>
      </w:r>
      <w:r w:rsidRPr="002E366C">
        <w:t>@</w:t>
      </w:r>
      <w:hyperlink r:id="rId61" w:history="1">
        <w:r w:rsidRPr="002E366C">
          <w:t>Injectable</w:t>
        </w:r>
      </w:hyperlink>
      <w:r w:rsidRPr="002E366C">
        <w:t>()</w:t>
      </w:r>
      <w:r>
        <w:t>decorator, which makes the service automatically available to the whole application and thus singleton by default.</w:t>
      </w:r>
    </w:p>
    <w:p w:rsidR="00581016" w:rsidRDefault="00101E9E" w:rsidP="002E366C">
      <w:hyperlink r:id="rId62" w:history="1">
        <w:proofErr w:type="spellStart"/>
        <w:r w:rsidR="00581016" w:rsidRPr="002E366C">
          <w:t>RouterModule</w:t>
        </w:r>
        <w:proofErr w:type="spellEnd"/>
      </w:hyperlink>
      <w:r w:rsidR="00581016">
        <w:t> also offers a </w:t>
      </w:r>
      <w:proofErr w:type="spellStart"/>
      <w:r w:rsidR="00581016" w:rsidRPr="002E366C">
        <w:t>forChild</w:t>
      </w:r>
      <w:proofErr w:type="spellEnd"/>
      <w:r w:rsidR="00581016">
        <w:t> static method for configuring the routes of lazy-loaded modules.</w:t>
      </w:r>
    </w:p>
    <w:p w:rsidR="00581016" w:rsidRPr="002E366C" w:rsidRDefault="00101E9E" w:rsidP="00581016">
      <w:hyperlink r:id="rId63" w:anchor="forRoot" w:history="1">
        <w:proofErr w:type="spellStart"/>
        <w:proofErr w:type="gramStart"/>
        <w:r w:rsidR="00581016" w:rsidRPr="002E366C">
          <w:t>forRoot</w:t>
        </w:r>
        <w:proofErr w:type="spellEnd"/>
        <w:r w:rsidR="00581016" w:rsidRPr="002E366C">
          <w:t>(</w:t>
        </w:r>
        <w:proofErr w:type="gramEnd"/>
        <w:r w:rsidR="00581016" w:rsidRPr="002E366C">
          <w:t>)</w:t>
        </w:r>
      </w:hyperlink>
      <w:r w:rsidR="00581016" w:rsidRPr="002E366C">
        <w:t> and </w:t>
      </w:r>
      <w:proofErr w:type="spellStart"/>
      <w:r>
        <w:fldChar w:fldCharType="begin"/>
      </w:r>
      <w:r>
        <w:instrText xml:space="preserve"> HYPERLINK "https://angular.io/api/router/RouterModule" \l "forChild" </w:instrText>
      </w:r>
      <w:r>
        <w:fldChar w:fldCharType="separate"/>
      </w:r>
      <w:r w:rsidR="00581016" w:rsidRPr="002E366C">
        <w:t>forChild</w:t>
      </w:r>
      <w:proofErr w:type="spellEnd"/>
      <w:r w:rsidR="00581016" w:rsidRPr="002E366C">
        <w:t>()</w:t>
      </w:r>
      <w:r>
        <w:fldChar w:fldCharType="end"/>
      </w:r>
      <w:r w:rsidR="00581016" w:rsidRPr="002E366C">
        <w:t> are conventional names for methods that configure services in root and feature modules respectively.</w:t>
      </w:r>
    </w:p>
    <w:p w:rsidR="00581016" w:rsidRDefault="00581016" w:rsidP="00581016">
      <w:r w:rsidRPr="002E366C">
        <w:t>Angular doesn't recognize these names but Angular developers do. Follow this convention when you write similar modules with configurable service providers.</w:t>
      </w:r>
    </w:p>
    <w:p w:rsidR="00E71CEE" w:rsidRDefault="00E71CEE" w:rsidP="00E71CEE">
      <w:pPr>
        <w:pStyle w:val="Heading3"/>
      </w:pPr>
      <w:r>
        <w:t xml:space="preserve">Q) Why export </w:t>
      </w:r>
      <w:proofErr w:type="spellStart"/>
      <w:r>
        <w:t>routerModule</w:t>
      </w:r>
      <w:proofErr w:type="spellEnd"/>
    </w:p>
    <w:p w:rsidR="00E71CEE" w:rsidRDefault="00E71CEE" w:rsidP="00581016">
      <w:r w:rsidRPr="00E71CEE">
        <w:rPr>
          <w:noProof/>
          <w:lang w:eastAsia="en-AU"/>
        </w:rPr>
        <w:drawing>
          <wp:inline distT="0" distB="0" distL="0" distR="0" wp14:anchorId="6A63EDE6" wp14:editId="53273EE4">
            <wp:extent cx="5731510" cy="1945005"/>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945005"/>
                    </a:xfrm>
                    <a:prstGeom prst="rect">
                      <a:avLst/>
                    </a:prstGeom>
                  </pic:spPr>
                </pic:pic>
              </a:graphicData>
            </a:graphic>
          </wp:inline>
        </w:drawing>
      </w:r>
    </w:p>
    <w:p w:rsidR="00A47AD7" w:rsidRPr="00A47AD7" w:rsidRDefault="00A47AD7" w:rsidP="00581016">
      <w:r w:rsidRPr="00A47AD7">
        <w:t>You don't need to export it. It's just for convenience. If you add </w:t>
      </w:r>
      <w:proofErr w:type="spellStart"/>
      <w:r w:rsidRPr="00A47AD7">
        <w:t>AppRoutingModule</w:t>
      </w:r>
      <w:proofErr w:type="spellEnd"/>
      <w:r w:rsidRPr="00A47AD7">
        <w:t> to </w:t>
      </w:r>
      <w:proofErr w:type="spellStart"/>
      <w:r w:rsidRPr="00A47AD7">
        <w:t>AppModule</w:t>
      </w:r>
      <w:proofErr w:type="spellEnd"/>
      <w:r w:rsidRPr="00A47AD7">
        <w:t> you also implicitly import </w:t>
      </w:r>
      <w:proofErr w:type="spellStart"/>
      <w:r w:rsidRPr="00A47AD7">
        <w:t>RouterModule</w:t>
      </w:r>
      <w:proofErr w:type="spellEnd"/>
      <w:r w:rsidRPr="00A47AD7">
        <w:t xml:space="preserve"> this way. Otherwise you would need to import it </w:t>
      </w:r>
      <w:proofErr w:type="spellStart"/>
      <w:r w:rsidRPr="00A47AD7">
        <w:t>explicitely</w:t>
      </w:r>
      <w:proofErr w:type="spellEnd"/>
    </w:p>
    <w:p w:rsidR="00A47AD7" w:rsidRDefault="00A47AD7" w:rsidP="00581016">
      <w:r w:rsidRPr="00A47AD7">
        <w:rPr>
          <w:noProof/>
          <w:lang w:eastAsia="en-AU"/>
        </w:rPr>
        <w:drawing>
          <wp:inline distT="0" distB="0" distL="0" distR="0" wp14:anchorId="468A0270" wp14:editId="20F6FF80">
            <wp:extent cx="4477375" cy="68589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7375" cy="685896"/>
                    </a:xfrm>
                    <a:prstGeom prst="rect">
                      <a:avLst/>
                    </a:prstGeom>
                  </pic:spPr>
                </pic:pic>
              </a:graphicData>
            </a:graphic>
          </wp:inline>
        </w:drawing>
      </w:r>
    </w:p>
    <w:p w:rsidR="00A47AD7" w:rsidRPr="002E366C" w:rsidRDefault="00A47AD7" w:rsidP="00581016">
      <w:proofErr w:type="gramStart"/>
      <w:r w:rsidRPr="00A47AD7">
        <w:t>for</w:t>
      </w:r>
      <w:proofErr w:type="gramEnd"/>
      <w:r w:rsidRPr="00A47AD7">
        <w:t xml:space="preserve"> example to be able to use &lt;router-outlet&gt; or </w:t>
      </w:r>
      <w:proofErr w:type="spellStart"/>
      <w:r w:rsidRPr="00A47AD7">
        <w:t>RouterLink</w:t>
      </w:r>
      <w:proofErr w:type="spellEnd"/>
      <w:r w:rsidRPr="00A47AD7">
        <w:t> in components declared in </w:t>
      </w:r>
      <w:proofErr w:type="spellStart"/>
      <w:r w:rsidRPr="00A47AD7">
        <w:t>AppModule</w:t>
      </w:r>
      <w:proofErr w:type="spellEnd"/>
    </w:p>
    <w:p w:rsidR="001F645F" w:rsidRDefault="001F645F" w:rsidP="00265623">
      <w:pPr>
        <w:pStyle w:val="Heading2"/>
      </w:pPr>
      <w:r>
        <w:t>Component</w:t>
      </w:r>
    </w:p>
    <w:p w:rsidR="001F645F" w:rsidRDefault="001F645F" w:rsidP="001F645F">
      <w:pPr>
        <w:pStyle w:val="Heading3"/>
      </w:pPr>
      <w:r>
        <w:t>Q) Data binding</w:t>
      </w:r>
    </w:p>
    <w:p w:rsidR="001F645F" w:rsidRDefault="00BE5B39" w:rsidP="001F645F">
      <w:r>
        <w:rPr>
          <w:noProof/>
          <w:lang w:eastAsia="en-AU"/>
        </w:rPr>
        <w:drawing>
          <wp:inline distT="0" distB="0" distL="0" distR="0">
            <wp:extent cx="2099310" cy="1955800"/>
            <wp:effectExtent l="0" t="0" r="0" b="6350"/>
            <wp:docPr id="160" name="Picture 160"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Bind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9310" cy="1955800"/>
                    </a:xfrm>
                    <a:prstGeom prst="rect">
                      <a:avLst/>
                    </a:prstGeom>
                    <a:noFill/>
                    <a:ln>
                      <a:noFill/>
                    </a:ln>
                  </pic:spPr>
                </pic:pic>
              </a:graphicData>
            </a:graphic>
          </wp:inline>
        </w:drawing>
      </w:r>
    </w:p>
    <w:p w:rsidR="006548B8" w:rsidRDefault="003164AD" w:rsidP="003164AD">
      <w:pPr>
        <w:rPr>
          <w:shd w:val="clear" w:color="auto" w:fill="FAFAFA"/>
        </w:rPr>
      </w:pPr>
      <w:r>
        <w:rPr>
          <w:shd w:val="clear" w:color="auto" w:fill="FAFAFA"/>
        </w:rPr>
        <w:t>Angular processes </w:t>
      </w:r>
      <w:r>
        <w:rPr>
          <w:rStyle w:val="Emphasis"/>
          <w:rFonts w:ascii="Helvetica" w:hAnsi="Helvetica" w:cs="Helvetica"/>
          <w:spacing w:val="5"/>
          <w:sz w:val="21"/>
          <w:szCs w:val="21"/>
          <w:shd w:val="clear" w:color="auto" w:fill="FAFAFA"/>
        </w:rPr>
        <w:t>all</w:t>
      </w:r>
      <w:r>
        <w:rPr>
          <w:shd w:val="clear" w:color="auto" w:fill="FAFAFA"/>
        </w:rPr>
        <w:t> data bindings once for each JavaScript event cycle, from the root of the application component tree through all child components.</w:t>
      </w:r>
    </w:p>
    <w:p w:rsidR="003164AD" w:rsidRDefault="003164AD" w:rsidP="003164AD">
      <w:r>
        <w:rPr>
          <w:noProof/>
          <w:lang w:eastAsia="en-AU"/>
        </w:rPr>
        <w:lastRenderedPageBreak/>
        <w:drawing>
          <wp:inline distT="0" distB="0" distL="0" distR="0">
            <wp:extent cx="3411220" cy="2083435"/>
            <wp:effectExtent l="0" t="0" r="0" b="0"/>
            <wp:docPr id="161" name="Picture 161"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Bind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1220" cy="2083435"/>
                    </a:xfrm>
                    <a:prstGeom prst="rect">
                      <a:avLst/>
                    </a:prstGeom>
                    <a:noFill/>
                    <a:ln>
                      <a:noFill/>
                    </a:ln>
                  </pic:spPr>
                </pic:pic>
              </a:graphicData>
            </a:graphic>
          </wp:inline>
        </w:drawing>
      </w:r>
    </w:p>
    <w:p w:rsidR="003A144A" w:rsidRDefault="003A144A" w:rsidP="00FC3D92">
      <w:pPr>
        <w:pStyle w:val="Heading3"/>
        <w:rPr>
          <w:shd w:val="clear" w:color="auto" w:fill="FAFAFA"/>
        </w:rPr>
      </w:pPr>
      <w:r>
        <w:t xml:space="preserve">Q) </w:t>
      </w:r>
      <w:r>
        <w:rPr>
          <w:shd w:val="clear" w:color="auto" w:fill="FAFAFA"/>
        </w:rPr>
        <w:t>Communication between parent and child components</w:t>
      </w:r>
    </w:p>
    <w:p w:rsidR="003A144A" w:rsidRDefault="003A144A" w:rsidP="003164AD">
      <w:r>
        <w:rPr>
          <w:noProof/>
          <w:lang w:eastAsia="en-AU"/>
        </w:rPr>
        <w:drawing>
          <wp:inline distT="0" distB="0" distL="0" distR="0">
            <wp:extent cx="3411220" cy="1630045"/>
            <wp:effectExtent l="0" t="0" r="0" b="8255"/>
            <wp:docPr id="162" name="Picture 162"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ent/Child bind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11220" cy="1630045"/>
                    </a:xfrm>
                    <a:prstGeom prst="rect">
                      <a:avLst/>
                    </a:prstGeom>
                    <a:noFill/>
                    <a:ln>
                      <a:noFill/>
                    </a:ln>
                  </pic:spPr>
                </pic:pic>
              </a:graphicData>
            </a:graphic>
          </wp:inline>
        </w:drawing>
      </w:r>
    </w:p>
    <w:p w:rsidR="00426F22" w:rsidRDefault="00426F22" w:rsidP="00426F22">
      <w:pPr>
        <w:pStyle w:val="Heading4"/>
      </w:pPr>
      <w:r>
        <w:t>Q) Pass data from parent to child with input binding</w:t>
      </w:r>
    </w:p>
    <w:p w:rsidR="00426F22" w:rsidRDefault="00426F22" w:rsidP="003164AD"/>
    <w:p w:rsidR="00426F22" w:rsidRDefault="00426F22" w:rsidP="003164AD">
      <w:r w:rsidRPr="00426F22">
        <w:rPr>
          <w:noProof/>
          <w:lang w:eastAsia="en-AU"/>
        </w:rPr>
        <w:drawing>
          <wp:inline distT="0" distB="0" distL="0" distR="0" wp14:anchorId="7E4C18C7" wp14:editId="11D5B88B">
            <wp:extent cx="4627659" cy="2985586"/>
            <wp:effectExtent l="0" t="0" r="1905"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30746" cy="2987577"/>
                    </a:xfrm>
                    <a:prstGeom prst="rect">
                      <a:avLst/>
                    </a:prstGeom>
                  </pic:spPr>
                </pic:pic>
              </a:graphicData>
            </a:graphic>
          </wp:inline>
        </w:drawing>
      </w:r>
    </w:p>
    <w:p w:rsidR="00426F22" w:rsidRDefault="00426F22" w:rsidP="003164AD">
      <w:r w:rsidRPr="00426F22">
        <w:rPr>
          <w:noProof/>
          <w:lang w:eastAsia="en-AU"/>
        </w:rPr>
        <w:lastRenderedPageBreak/>
        <w:drawing>
          <wp:inline distT="0" distB="0" distL="0" distR="0" wp14:anchorId="75D05CFE" wp14:editId="09176B81">
            <wp:extent cx="4842344" cy="3783624"/>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4068" cy="3784971"/>
                    </a:xfrm>
                    <a:prstGeom prst="rect">
                      <a:avLst/>
                    </a:prstGeom>
                  </pic:spPr>
                </pic:pic>
              </a:graphicData>
            </a:graphic>
          </wp:inline>
        </w:drawing>
      </w:r>
    </w:p>
    <w:p w:rsidR="00837779" w:rsidRDefault="00837779" w:rsidP="00837779">
      <w:pPr>
        <w:pStyle w:val="Heading4"/>
      </w:pPr>
      <w:r>
        <w:t>Q) Parent listens for child event</w:t>
      </w:r>
    </w:p>
    <w:p w:rsidR="00837779" w:rsidRDefault="00837779" w:rsidP="003164AD">
      <w:r w:rsidRPr="00837779">
        <w:rPr>
          <w:noProof/>
          <w:lang w:eastAsia="en-AU"/>
        </w:rPr>
        <w:drawing>
          <wp:inline distT="0" distB="0" distL="0" distR="0" wp14:anchorId="54F6F989" wp14:editId="565A0ACC">
            <wp:extent cx="4853611" cy="3999507"/>
            <wp:effectExtent l="0" t="0" r="4445"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54707" cy="4000410"/>
                    </a:xfrm>
                    <a:prstGeom prst="rect">
                      <a:avLst/>
                    </a:prstGeom>
                  </pic:spPr>
                </pic:pic>
              </a:graphicData>
            </a:graphic>
          </wp:inline>
        </w:drawing>
      </w:r>
    </w:p>
    <w:p w:rsidR="00837779" w:rsidRDefault="00837779" w:rsidP="003164AD">
      <w:r w:rsidRPr="00837779">
        <w:rPr>
          <w:noProof/>
          <w:lang w:eastAsia="en-AU"/>
        </w:rPr>
        <w:lastRenderedPageBreak/>
        <w:drawing>
          <wp:inline distT="0" distB="0" distL="0" distR="0" wp14:anchorId="7F66C6BE" wp14:editId="693EAB5F">
            <wp:extent cx="5630061" cy="4620270"/>
            <wp:effectExtent l="0" t="0" r="8890" b="8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30061" cy="4620270"/>
                    </a:xfrm>
                    <a:prstGeom prst="rect">
                      <a:avLst/>
                    </a:prstGeom>
                  </pic:spPr>
                </pic:pic>
              </a:graphicData>
            </a:graphic>
          </wp:inline>
        </w:drawing>
      </w:r>
    </w:p>
    <w:p w:rsidR="0040766D" w:rsidRPr="0040766D" w:rsidRDefault="0040766D" w:rsidP="0040766D">
      <w:pPr>
        <w:pStyle w:val="Heading4"/>
        <w:rPr>
          <w:shd w:val="clear" w:color="auto" w:fill="FAFAFA"/>
        </w:rPr>
      </w:pPr>
      <w:r w:rsidRPr="0040766D">
        <w:rPr>
          <w:shd w:val="clear" w:color="auto" w:fill="FAFAFA"/>
        </w:rPr>
        <w:t>Q) Parent interacts with child via </w:t>
      </w:r>
      <w:r w:rsidRPr="0040766D">
        <w:rPr>
          <w:rFonts w:asciiTheme="minorHAnsi" w:hAnsiTheme="minorHAnsi" w:cstheme="minorBidi"/>
          <w:shd w:val="clear" w:color="auto" w:fill="FAFAFA"/>
        </w:rPr>
        <w:t>local variable</w:t>
      </w:r>
    </w:p>
    <w:p w:rsidR="0040766D" w:rsidRPr="0040766D" w:rsidRDefault="0040766D" w:rsidP="0040766D">
      <w:pPr>
        <w:rPr>
          <w:shd w:val="clear" w:color="auto" w:fill="FAFAFA"/>
        </w:rPr>
      </w:pPr>
      <w:r w:rsidRPr="0040766D">
        <w:rPr>
          <w:shd w:val="clear" w:color="auto" w:fill="FAFAFA"/>
        </w:rPr>
        <w:t>A parent component cannot use data binding to read child properties or invoke child methods. You can do both by creating a template reference variable for the child element and then reference that variable </w:t>
      </w:r>
      <w:r w:rsidRPr="0040766D">
        <w:rPr>
          <w:i/>
          <w:iCs/>
          <w:shd w:val="clear" w:color="auto" w:fill="FAFAFA"/>
        </w:rPr>
        <w:t>within the parent template</w:t>
      </w:r>
      <w:r w:rsidRPr="0040766D">
        <w:rPr>
          <w:shd w:val="clear" w:color="auto" w:fill="FAFAFA"/>
        </w:rPr>
        <w:t> as seen in the following example.</w:t>
      </w:r>
    </w:p>
    <w:p w:rsidR="0040766D" w:rsidRDefault="0040766D" w:rsidP="003164AD">
      <w:r w:rsidRPr="0040766D">
        <w:rPr>
          <w:noProof/>
          <w:lang w:eastAsia="en-AU"/>
        </w:rPr>
        <w:lastRenderedPageBreak/>
        <w:drawing>
          <wp:inline distT="0" distB="0" distL="0" distR="0" wp14:anchorId="7789F0D6" wp14:editId="28549C92">
            <wp:extent cx="4383318" cy="399155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5518" cy="3993558"/>
                    </a:xfrm>
                    <a:prstGeom prst="rect">
                      <a:avLst/>
                    </a:prstGeom>
                  </pic:spPr>
                </pic:pic>
              </a:graphicData>
            </a:graphic>
          </wp:inline>
        </w:drawing>
      </w:r>
    </w:p>
    <w:p w:rsidR="0040766D" w:rsidRDefault="0040766D" w:rsidP="003164AD">
      <w:r w:rsidRPr="0040766D">
        <w:rPr>
          <w:noProof/>
          <w:lang w:eastAsia="en-AU"/>
        </w:rPr>
        <w:drawing>
          <wp:inline distT="0" distB="0" distL="0" distR="0" wp14:anchorId="1EEEE737" wp14:editId="3A846525">
            <wp:extent cx="4619708" cy="2872760"/>
            <wp:effectExtent l="0" t="0" r="952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22838" cy="2874706"/>
                    </a:xfrm>
                    <a:prstGeom prst="rect">
                      <a:avLst/>
                    </a:prstGeom>
                  </pic:spPr>
                </pic:pic>
              </a:graphicData>
            </a:graphic>
          </wp:inline>
        </w:drawing>
      </w:r>
    </w:p>
    <w:p w:rsidR="002937E6" w:rsidRDefault="002937E6" w:rsidP="002937E6">
      <w:pPr>
        <w:rPr>
          <w:shd w:val="clear" w:color="auto" w:fill="FAFAFA"/>
        </w:rPr>
      </w:pPr>
      <w:r>
        <w:rPr>
          <w:shd w:val="clear" w:color="auto" w:fill="FAFAFA"/>
        </w:rPr>
        <w:t>You can place a local variable, </w:t>
      </w:r>
      <w:r>
        <w:rPr>
          <w:rStyle w:val="HTMLCode"/>
          <w:rFonts w:eastAsiaTheme="minorHAnsi"/>
          <w:spacing w:val="5"/>
          <w:sz w:val="19"/>
          <w:szCs w:val="19"/>
          <w:shd w:val="clear" w:color="auto" w:fill="FAFAFA"/>
        </w:rPr>
        <w:t>#timer</w:t>
      </w:r>
      <w:r>
        <w:rPr>
          <w:shd w:val="clear" w:color="auto" w:fill="FAFAFA"/>
        </w:rPr>
        <w:t>, on the tag </w:t>
      </w:r>
      <w:r>
        <w:rPr>
          <w:rStyle w:val="HTMLCode"/>
          <w:rFonts w:eastAsiaTheme="minorHAnsi"/>
          <w:spacing w:val="5"/>
          <w:sz w:val="19"/>
          <w:szCs w:val="19"/>
          <w:shd w:val="clear" w:color="auto" w:fill="FAFAFA"/>
        </w:rPr>
        <w:t>&lt;countdown-timer&gt;</w:t>
      </w:r>
      <w:r>
        <w:rPr>
          <w:shd w:val="clear" w:color="auto" w:fill="FAFAFA"/>
        </w:rPr>
        <w:t> representing the child component. That gives you a reference to the child component and the ability to access </w:t>
      </w:r>
      <w:r>
        <w:rPr>
          <w:rStyle w:val="Emphasis"/>
          <w:rFonts w:ascii="Helvetica" w:hAnsi="Helvetica" w:cs="Helvetica"/>
          <w:spacing w:val="5"/>
          <w:sz w:val="21"/>
          <w:szCs w:val="21"/>
          <w:shd w:val="clear" w:color="auto" w:fill="FAFAFA"/>
        </w:rPr>
        <w:t>any of its properties or methods</w:t>
      </w:r>
      <w:r>
        <w:rPr>
          <w:shd w:val="clear" w:color="auto" w:fill="FAFAFA"/>
        </w:rPr>
        <w:t> from within the parent template.</w:t>
      </w:r>
    </w:p>
    <w:p w:rsidR="00430FFB" w:rsidRPr="00F2083F" w:rsidRDefault="00430FFB" w:rsidP="00F2083F">
      <w:pPr>
        <w:pStyle w:val="Heading4"/>
        <w:rPr>
          <w:shd w:val="clear" w:color="auto" w:fill="FAFAFA"/>
        </w:rPr>
      </w:pPr>
      <w:r>
        <w:rPr>
          <w:shd w:val="clear" w:color="auto" w:fill="FAFAFA"/>
        </w:rPr>
        <w:t xml:space="preserve">Q) </w:t>
      </w:r>
      <w:r w:rsidRPr="00F2083F">
        <w:rPr>
          <w:shd w:val="clear" w:color="auto" w:fill="FAFAFA"/>
        </w:rPr>
        <w:t>Parent calls an </w:t>
      </w:r>
      <w:proofErr w:type="gramStart"/>
      <w:r w:rsidRPr="00F2083F">
        <w:rPr>
          <w:rFonts w:asciiTheme="minorHAnsi" w:hAnsiTheme="minorHAnsi" w:cstheme="minorBidi"/>
          <w:shd w:val="clear" w:color="auto" w:fill="FAFAFA"/>
        </w:rPr>
        <w:t>@</w:t>
      </w:r>
      <w:proofErr w:type="spellStart"/>
      <w:r w:rsidRPr="00F2083F">
        <w:rPr>
          <w:rFonts w:asciiTheme="minorHAnsi" w:hAnsiTheme="minorHAnsi" w:cstheme="minorBidi"/>
          <w:shd w:val="clear" w:color="auto" w:fill="FAFAFA"/>
        </w:rPr>
        <w:t>ViewChild</w:t>
      </w:r>
      <w:proofErr w:type="spellEnd"/>
      <w:r w:rsidRPr="00F2083F">
        <w:rPr>
          <w:rFonts w:asciiTheme="minorHAnsi" w:hAnsiTheme="minorHAnsi" w:cstheme="minorBidi"/>
          <w:shd w:val="clear" w:color="auto" w:fill="FAFAFA"/>
        </w:rPr>
        <w:t>()</w:t>
      </w:r>
      <w:proofErr w:type="gramEnd"/>
    </w:p>
    <w:p w:rsidR="00430FFB" w:rsidRDefault="00430FFB" w:rsidP="00F2083F">
      <w:pPr>
        <w:rPr>
          <w:shd w:val="clear" w:color="auto" w:fill="FAFAFA"/>
        </w:rPr>
      </w:pPr>
      <w:r w:rsidRPr="00430FFB">
        <w:rPr>
          <w:shd w:val="clear" w:color="auto" w:fill="FAFAFA"/>
        </w:rPr>
        <w:t> </w:t>
      </w:r>
      <w:proofErr w:type="gramStart"/>
      <w:r w:rsidRPr="00F2083F">
        <w:rPr>
          <w:shd w:val="clear" w:color="auto" w:fill="FAFAFA"/>
        </w:rPr>
        <w:t>inject</w:t>
      </w:r>
      <w:proofErr w:type="gramEnd"/>
      <w:r w:rsidRPr="00430FFB">
        <w:rPr>
          <w:shd w:val="clear" w:color="auto" w:fill="FAFAFA"/>
        </w:rPr>
        <w:t> the child component into the parent as a </w:t>
      </w:r>
      <w:proofErr w:type="spellStart"/>
      <w:r w:rsidRPr="00F2083F">
        <w:rPr>
          <w:shd w:val="clear" w:color="auto" w:fill="FAFAFA"/>
        </w:rPr>
        <w:t>ViewChild</w:t>
      </w:r>
      <w:proofErr w:type="spellEnd"/>
      <w:r w:rsidRPr="00430FFB">
        <w:rPr>
          <w:shd w:val="clear" w:color="auto" w:fill="FAFAFA"/>
        </w:rPr>
        <w:t>.</w:t>
      </w:r>
    </w:p>
    <w:p w:rsidR="00F2083F" w:rsidRDefault="00F2083F" w:rsidP="00F2083F">
      <w:pPr>
        <w:rPr>
          <w:shd w:val="clear" w:color="auto" w:fill="FAFAFA"/>
        </w:rPr>
      </w:pPr>
      <w:r w:rsidRPr="00F2083F">
        <w:rPr>
          <w:noProof/>
          <w:shd w:val="clear" w:color="auto" w:fill="FAFAFA"/>
          <w:lang w:eastAsia="en-AU"/>
        </w:rPr>
        <w:lastRenderedPageBreak/>
        <w:drawing>
          <wp:inline distT="0" distB="0" distL="0" distR="0" wp14:anchorId="18D11A14" wp14:editId="23372C4F">
            <wp:extent cx="5731510" cy="655447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6554470"/>
                    </a:xfrm>
                    <a:prstGeom prst="rect">
                      <a:avLst/>
                    </a:prstGeom>
                  </pic:spPr>
                </pic:pic>
              </a:graphicData>
            </a:graphic>
          </wp:inline>
        </w:drawing>
      </w:r>
    </w:p>
    <w:p w:rsidR="003E2035" w:rsidRPr="003E2035" w:rsidRDefault="003E2035" w:rsidP="003E2035">
      <w:pPr>
        <w:pStyle w:val="Heading4"/>
        <w:rPr>
          <w:rFonts w:eastAsiaTheme="minorHAnsi"/>
          <w:shd w:val="clear" w:color="auto" w:fill="FAFAFA"/>
        </w:rPr>
      </w:pPr>
      <w:r w:rsidRPr="003E2035">
        <w:rPr>
          <w:rFonts w:eastAsiaTheme="minorHAnsi"/>
          <w:shd w:val="clear" w:color="auto" w:fill="FAFAFA"/>
        </w:rPr>
        <w:t>Q) Parent and children communicate via a service</w:t>
      </w:r>
    </w:p>
    <w:p w:rsidR="003E2035" w:rsidRDefault="003E2035" w:rsidP="00F2083F">
      <w:pPr>
        <w:rPr>
          <w:shd w:val="clear" w:color="auto" w:fill="FAFAFA"/>
        </w:rPr>
      </w:pPr>
    </w:p>
    <w:p w:rsidR="00AB50A4" w:rsidRDefault="00AB50A4" w:rsidP="00F2083F">
      <w:pPr>
        <w:rPr>
          <w:shd w:val="clear" w:color="auto" w:fill="FAFAFA"/>
        </w:rPr>
      </w:pPr>
      <w:r w:rsidRPr="00AB50A4">
        <w:rPr>
          <w:noProof/>
          <w:shd w:val="clear" w:color="auto" w:fill="FAFAFA"/>
          <w:lang w:eastAsia="en-AU"/>
        </w:rPr>
        <w:lastRenderedPageBreak/>
        <w:drawing>
          <wp:inline distT="0" distB="0" distL="0" distR="0" wp14:anchorId="481CA099" wp14:editId="6B2F3DDA">
            <wp:extent cx="5611008" cy="3181794"/>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1008" cy="3181794"/>
                    </a:xfrm>
                    <a:prstGeom prst="rect">
                      <a:avLst/>
                    </a:prstGeom>
                  </pic:spPr>
                </pic:pic>
              </a:graphicData>
            </a:graphic>
          </wp:inline>
        </w:drawing>
      </w:r>
    </w:p>
    <w:p w:rsidR="00AB50A4" w:rsidRDefault="00AB50A4" w:rsidP="00F2083F">
      <w:pPr>
        <w:rPr>
          <w:shd w:val="clear" w:color="auto" w:fill="FAFAFA"/>
        </w:rPr>
      </w:pPr>
      <w:r w:rsidRPr="00AB50A4">
        <w:rPr>
          <w:noProof/>
          <w:shd w:val="clear" w:color="auto" w:fill="FAFAFA"/>
          <w:lang w:eastAsia="en-AU"/>
        </w:rPr>
        <w:drawing>
          <wp:inline distT="0" distB="0" distL="0" distR="0" wp14:anchorId="6C5F54D1" wp14:editId="35E5859E">
            <wp:extent cx="5731510" cy="3809365"/>
            <wp:effectExtent l="0" t="0" r="254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809365"/>
                    </a:xfrm>
                    <a:prstGeom prst="rect">
                      <a:avLst/>
                    </a:prstGeom>
                  </pic:spPr>
                </pic:pic>
              </a:graphicData>
            </a:graphic>
          </wp:inline>
        </w:drawing>
      </w:r>
    </w:p>
    <w:p w:rsidR="00AB50A4" w:rsidRPr="00430FFB" w:rsidRDefault="00AB50A4" w:rsidP="00F2083F">
      <w:pPr>
        <w:rPr>
          <w:shd w:val="clear" w:color="auto" w:fill="FAFAFA"/>
        </w:rPr>
      </w:pPr>
      <w:r w:rsidRPr="00AB50A4">
        <w:rPr>
          <w:noProof/>
          <w:shd w:val="clear" w:color="auto" w:fill="FAFAFA"/>
          <w:lang w:eastAsia="en-AU"/>
        </w:rPr>
        <w:lastRenderedPageBreak/>
        <w:drawing>
          <wp:inline distT="0" distB="0" distL="0" distR="0" wp14:anchorId="3AEFF51B" wp14:editId="0D3E6F43">
            <wp:extent cx="5731510" cy="4558030"/>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4558030"/>
                    </a:xfrm>
                    <a:prstGeom prst="rect">
                      <a:avLst/>
                    </a:prstGeom>
                  </pic:spPr>
                </pic:pic>
              </a:graphicData>
            </a:graphic>
          </wp:inline>
        </w:drawing>
      </w:r>
    </w:p>
    <w:p w:rsidR="00430FFB" w:rsidRDefault="00430FFB" w:rsidP="002937E6">
      <w:r w:rsidRPr="00430FFB">
        <w:rPr>
          <w:noProof/>
          <w:lang w:eastAsia="en-AU"/>
        </w:rPr>
        <w:lastRenderedPageBreak/>
        <w:drawing>
          <wp:inline distT="0" distB="0" distL="0" distR="0" wp14:anchorId="080F974B" wp14:editId="0055C855">
            <wp:extent cx="4735370" cy="6448508"/>
            <wp:effectExtent l="0" t="0" r="825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6266" cy="6449728"/>
                    </a:xfrm>
                    <a:prstGeom prst="rect">
                      <a:avLst/>
                    </a:prstGeom>
                  </pic:spPr>
                </pic:pic>
              </a:graphicData>
            </a:graphic>
          </wp:inline>
        </w:drawing>
      </w:r>
    </w:p>
    <w:p w:rsidR="00FC3D92" w:rsidRDefault="00FC3D92" w:rsidP="00FC3D92">
      <w:pPr>
        <w:pStyle w:val="Heading3"/>
      </w:pPr>
      <w:r>
        <w:lastRenderedPageBreak/>
        <w:t>Q) Template reference variable</w:t>
      </w:r>
    </w:p>
    <w:p w:rsidR="00FC3D92" w:rsidRDefault="00FC3D92" w:rsidP="00FC3D92">
      <w:r w:rsidRPr="00FC3D92">
        <w:rPr>
          <w:noProof/>
          <w:lang w:eastAsia="en-AU"/>
        </w:rPr>
        <w:drawing>
          <wp:inline distT="0" distB="0" distL="0" distR="0" wp14:anchorId="298F9A9B" wp14:editId="5D054395">
            <wp:extent cx="5068007" cy="3124636"/>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68007" cy="3124636"/>
                    </a:xfrm>
                    <a:prstGeom prst="rect">
                      <a:avLst/>
                    </a:prstGeom>
                  </pic:spPr>
                </pic:pic>
              </a:graphicData>
            </a:graphic>
          </wp:inline>
        </w:drawing>
      </w:r>
    </w:p>
    <w:p w:rsidR="00FC3D92" w:rsidRDefault="00FC3D92" w:rsidP="00FC3D92">
      <w:pPr>
        <w:rPr>
          <w:shd w:val="clear" w:color="auto" w:fill="FAFAFA"/>
        </w:rPr>
      </w:pPr>
      <w:r>
        <w:rPr>
          <w:shd w:val="clear" w:color="auto" w:fill="FAFAFA"/>
        </w:rPr>
        <w:t>The template reference variable named </w:t>
      </w:r>
      <w:r>
        <w:rPr>
          <w:rStyle w:val="HTMLCode"/>
          <w:rFonts w:eastAsiaTheme="minorHAnsi"/>
          <w:spacing w:val="5"/>
          <w:sz w:val="19"/>
          <w:szCs w:val="19"/>
          <w:shd w:val="clear" w:color="auto" w:fill="FAFAFA"/>
        </w:rPr>
        <w:t>box</w:t>
      </w:r>
      <w:r>
        <w:rPr>
          <w:shd w:val="clear" w:color="auto" w:fill="FAFAFA"/>
        </w:rPr>
        <w:t>, declared on the </w:t>
      </w:r>
      <w:r>
        <w:rPr>
          <w:rStyle w:val="HTMLCode"/>
          <w:rFonts w:eastAsiaTheme="minorHAnsi"/>
          <w:spacing w:val="5"/>
          <w:sz w:val="19"/>
          <w:szCs w:val="19"/>
          <w:shd w:val="clear" w:color="auto" w:fill="FAFAFA"/>
        </w:rPr>
        <w:t>&lt;input&gt;</w:t>
      </w:r>
      <w:r>
        <w:rPr>
          <w:shd w:val="clear" w:color="auto" w:fill="FAFAFA"/>
        </w:rPr>
        <w:t> element, refers to the </w:t>
      </w:r>
      <w:r>
        <w:rPr>
          <w:rStyle w:val="HTMLCode"/>
          <w:rFonts w:eastAsiaTheme="minorHAnsi"/>
          <w:spacing w:val="5"/>
          <w:sz w:val="19"/>
          <w:szCs w:val="19"/>
          <w:shd w:val="clear" w:color="auto" w:fill="FAFAFA"/>
        </w:rPr>
        <w:t>&lt;input&gt;</w:t>
      </w:r>
      <w:r>
        <w:rPr>
          <w:shd w:val="clear" w:color="auto" w:fill="FAFAFA"/>
        </w:rPr>
        <w:t>element itself. </w:t>
      </w:r>
    </w:p>
    <w:p w:rsidR="00416E93" w:rsidRDefault="00416E93" w:rsidP="00416E93">
      <w:pPr>
        <w:pStyle w:val="Heading3"/>
        <w:rPr>
          <w:shd w:val="clear" w:color="auto" w:fill="FAFAFA"/>
        </w:rPr>
      </w:pPr>
      <w:r>
        <w:rPr>
          <w:shd w:val="clear" w:color="auto" w:fill="FAFAFA"/>
        </w:rPr>
        <w:t>Q) Lifecycle</w:t>
      </w:r>
    </w:p>
    <w:p w:rsidR="00416E93" w:rsidRDefault="00416E93" w:rsidP="00FC3D92">
      <w:r>
        <w:rPr>
          <w:noProof/>
          <w:lang w:eastAsia="en-AU"/>
        </w:rPr>
        <w:drawing>
          <wp:inline distT="0" distB="0" distL="0" distR="0">
            <wp:extent cx="2973705" cy="3649345"/>
            <wp:effectExtent l="0" t="0" r="0" b="8255"/>
            <wp:docPr id="164" name="Picture 164" descr="Component Life Cycle 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onent Life Cycle Hoo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73705" cy="3649345"/>
                    </a:xfrm>
                    <a:prstGeom prst="rect">
                      <a:avLst/>
                    </a:prstGeom>
                    <a:noFill/>
                    <a:ln>
                      <a:noFill/>
                    </a:ln>
                  </pic:spPr>
                </pic:pic>
              </a:graphicData>
            </a:graphic>
          </wp:inline>
        </w:drawing>
      </w:r>
    </w:p>
    <w:p w:rsidR="00416E93" w:rsidRPr="00416E93" w:rsidRDefault="00416E93" w:rsidP="00416E93">
      <w:pPr>
        <w:rPr>
          <w:lang w:eastAsia="en-AU"/>
        </w:rPr>
      </w:pPr>
      <w:r w:rsidRPr="00416E93">
        <w:rPr>
          <w:lang w:eastAsia="en-AU"/>
        </w:rPr>
        <w:t>These stages are mainly divided into two phases – one is linked to the component itself and another is linked to the children of that component.</w:t>
      </w:r>
    </w:p>
    <w:p w:rsidR="00416E93" w:rsidRPr="00416E93" w:rsidRDefault="00416E93" w:rsidP="00416E93">
      <w:pPr>
        <w:rPr>
          <w:lang w:eastAsia="en-AU"/>
        </w:rPr>
      </w:pPr>
      <w:proofErr w:type="spellStart"/>
      <w:proofErr w:type="gramStart"/>
      <w:r w:rsidRPr="00416E93">
        <w:rPr>
          <w:b/>
          <w:bCs/>
          <w:u w:val="single"/>
          <w:lang w:eastAsia="en-AU"/>
        </w:rPr>
        <w:t>ngOnChanges</w:t>
      </w:r>
      <w:proofErr w:type="spellEnd"/>
      <w:proofErr w:type="gramEnd"/>
      <w:r w:rsidRPr="00416E93">
        <w:rPr>
          <w:b/>
          <w:bCs/>
          <w:u w:val="single"/>
          <w:lang w:eastAsia="en-AU"/>
        </w:rPr>
        <w:t> </w:t>
      </w:r>
      <w:r w:rsidRPr="00416E93">
        <w:rPr>
          <w:lang w:eastAsia="en-AU"/>
        </w:rPr>
        <w:t xml:space="preserve">– This event executes every time when a value of an input control within the component has been changed. Actually, this event is fired first when a value of a bound property has </w:t>
      </w:r>
      <w:r w:rsidRPr="00416E93">
        <w:rPr>
          <w:lang w:eastAsia="en-AU"/>
        </w:rPr>
        <w:lastRenderedPageBreak/>
        <w:t>been changed. It always receives a change data map, containing the current and previous value of the bound property wrapped in a </w:t>
      </w:r>
      <w:proofErr w:type="spellStart"/>
      <w:r w:rsidRPr="00416E93">
        <w:rPr>
          <w:rFonts w:ascii="Courier New" w:hAnsi="Courier New" w:cs="Courier New"/>
          <w:color w:val="000000"/>
          <w:sz w:val="20"/>
          <w:szCs w:val="20"/>
          <w:lang w:eastAsia="en-AU"/>
        </w:rPr>
        <w:t>SimpleChange</w:t>
      </w:r>
      <w:proofErr w:type="spellEnd"/>
      <w:r w:rsidRPr="00416E93">
        <w:rPr>
          <w:lang w:eastAsia="en-AU"/>
        </w:rPr>
        <w:t>.</w:t>
      </w:r>
    </w:p>
    <w:p w:rsidR="00416E93" w:rsidRPr="00416E93" w:rsidRDefault="00416E93" w:rsidP="00416E93">
      <w:pPr>
        <w:rPr>
          <w:lang w:eastAsia="en-AU"/>
        </w:rPr>
      </w:pPr>
      <w:proofErr w:type="spellStart"/>
      <w:proofErr w:type="gramStart"/>
      <w:r w:rsidRPr="00416E93">
        <w:rPr>
          <w:b/>
          <w:bCs/>
          <w:u w:val="single"/>
          <w:lang w:eastAsia="en-AU"/>
        </w:rPr>
        <w:t>ngOnInit</w:t>
      </w:r>
      <w:proofErr w:type="spellEnd"/>
      <w:proofErr w:type="gramEnd"/>
      <w:r w:rsidRPr="00416E93">
        <w:rPr>
          <w:lang w:eastAsia="en-AU"/>
        </w:rPr>
        <w:t> – This event initializes after Angular first displays the data-bound properties or when the component has been initialized. This event is basically called only after the </w:t>
      </w:r>
      <w:proofErr w:type="spellStart"/>
      <w:proofErr w:type="gramStart"/>
      <w:r w:rsidRPr="00416E93">
        <w:rPr>
          <w:rFonts w:ascii="Courier New" w:hAnsi="Courier New" w:cs="Courier New"/>
          <w:color w:val="000000"/>
          <w:sz w:val="20"/>
          <w:szCs w:val="20"/>
          <w:lang w:eastAsia="en-AU"/>
        </w:rPr>
        <w:t>ngOnChanges</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events. This event is mainly used for the initialize data in a component.</w:t>
      </w:r>
    </w:p>
    <w:p w:rsidR="00416E93" w:rsidRPr="00416E93" w:rsidRDefault="00416E93" w:rsidP="00416E93">
      <w:pPr>
        <w:rPr>
          <w:lang w:eastAsia="en-AU"/>
        </w:rPr>
      </w:pPr>
      <w:proofErr w:type="spellStart"/>
      <w:proofErr w:type="gramStart"/>
      <w:r w:rsidRPr="00416E93">
        <w:rPr>
          <w:b/>
          <w:bCs/>
          <w:u w:val="single"/>
          <w:lang w:eastAsia="en-AU"/>
        </w:rPr>
        <w:t>ngDoCheck</w:t>
      </w:r>
      <w:proofErr w:type="spellEnd"/>
      <w:proofErr w:type="gramEnd"/>
      <w:r w:rsidRPr="00416E93">
        <w:rPr>
          <w:b/>
          <w:bCs/>
          <w:u w:val="single"/>
          <w:lang w:eastAsia="en-AU"/>
        </w:rPr>
        <w:t> </w:t>
      </w:r>
      <w:r w:rsidRPr="00416E93">
        <w:rPr>
          <w:lang w:eastAsia="en-AU"/>
        </w:rPr>
        <w:t>– This event is triggered every time the input properties of a component are checked. We can use this hook method to implement the check with our own logic check. Basically, this method allows us to implement our own custom change detection logic or algorithm for any component.</w:t>
      </w:r>
    </w:p>
    <w:p w:rsidR="00416E93" w:rsidRPr="00416E93" w:rsidRDefault="00416E93" w:rsidP="00416E93">
      <w:pPr>
        <w:rPr>
          <w:lang w:eastAsia="en-AU"/>
        </w:rPr>
      </w:pPr>
      <w:proofErr w:type="spellStart"/>
      <w:proofErr w:type="gramStart"/>
      <w:r w:rsidRPr="00416E93">
        <w:rPr>
          <w:b/>
          <w:bCs/>
          <w:u w:val="single"/>
          <w:lang w:eastAsia="en-AU"/>
        </w:rPr>
        <w:t>ngAfterContentInit</w:t>
      </w:r>
      <w:proofErr w:type="spellEnd"/>
      <w:proofErr w:type="gramEnd"/>
      <w:r w:rsidRPr="00416E93">
        <w:rPr>
          <w:b/>
          <w:bCs/>
          <w:u w:val="single"/>
          <w:lang w:eastAsia="en-AU"/>
        </w:rPr>
        <w:t> </w:t>
      </w:r>
      <w:r w:rsidRPr="00416E93">
        <w:rPr>
          <w:lang w:eastAsia="en-AU"/>
        </w:rPr>
        <w:t>–  This lifecycle method is executed when Angular performs any content projection within the component views. This method executes when all the bindings of the component need to be checked for the first time. This event executes just after the </w:t>
      </w:r>
      <w:proofErr w:type="spellStart"/>
      <w:proofErr w:type="gramStart"/>
      <w:r w:rsidRPr="00416E93">
        <w:rPr>
          <w:rFonts w:ascii="Courier New" w:hAnsi="Courier New" w:cs="Courier New"/>
          <w:color w:val="000000"/>
          <w:sz w:val="20"/>
          <w:szCs w:val="20"/>
          <w:lang w:eastAsia="en-AU"/>
        </w:rPr>
        <w:t>ngDoCheck</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method. This method is basically linked with the child component initializations.</w:t>
      </w:r>
    </w:p>
    <w:p w:rsidR="00416E93" w:rsidRPr="00416E93" w:rsidRDefault="00416E93" w:rsidP="00416E93">
      <w:pPr>
        <w:rPr>
          <w:lang w:eastAsia="en-AU"/>
        </w:rPr>
      </w:pPr>
      <w:proofErr w:type="spellStart"/>
      <w:proofErr w:type="gramStart"/>
      <w:r w:rsidRPr="00416E93">
        <w:rPr>
          <w:b/>
          <w:bCs/>
          <w:u w:val="single"/>
          <w:lang w:eastAsia="en-AU"/>
        </w:rPr>
        <w:t>ngAfterContentChecked</w:t>
      </w:r>
      <w:proofErr w:type="spellEnd"/>
      <w:proofErr w:type="gramEnd"/>
      <w:r w:rsidRPr="00416E93">
        <w:rPr>
          <w:lang w:eastAsia="en-AU"/>
        </w:rPr>
        <w:t> – This lifecycle hook method executes every time the content of the component has been checked by the change detection mechanism of Angular. This method is called after the </w:t>
      </w:r>
      <w:proofErr w:type="spellStart"/>
      <w:proofErr w:type="gramStart"/>
      <w:r w:rsidRPr="00416E93">
        <w:rPr>
          <w:rFonts w:ascii="Courier New" w:hAnsi="Courier New" w:cs="Courier New"/>
          <w:color w:val="000000"/>
          <w:sz w:val="20"/>
          <w:szCs w:val="20"/>
          <w:lang w:eastAsia="en-AU"/>
        </w:rPr>
        <w:t>ngAfterContentInit</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method. This method is also called on every subsequent execution of </w:t>
      </w:r>
      <w:proofErr w:type="spellStart"/>
      <w:proofErr w:type="gramStart"/>
      <w:r w:rsidRPr="00416E93">
        <w:rPr>
          <w:rFonts w:ascii="Courier New" w:hAnsi="Courier New" w:cs="Courier New"/>
          <w:color w:val="000000"/>
          <w:sz w:val="20"/>
          <w:szCs w:val="20"/>
          <w:lang w:eastAsia="en-AU"/>
        </w:rPr>
        <w:t>ngDoCheck</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This method is also mainly linked with the child component initializations.</w:t>
      </w:r>
    </w:p>
    <w:p w:rsidR="00416E93" w:rsidRPr="00416E93" w:rsidRDefault="00416E93" w:rsidP="00416E93">
      <w:pPr>
        <w:rPr>
          <w:lang w:eastAsia="en-AU"/>
        </w:rPr>
      </w:pPr>
      <w:proofErr w:type="spellStart"/>
      <w:proofErr w:type="gramStart"/>
      <w:r w:rsidRPr="00416E93">
        <w:rPr>
          <w:b/>
          <w:bCs/>
          <w:u w:val="single"/>
          <w:lang w:eastAsia="en-AU"/>
        </w:rPr>
        <w:t>ngAfterViewInit</w:t>
      </w:r>
      <w:proofErr w:type="spellEnd"/>
      <w:proofErr w:type="gramEnd"/>
      <w:r w:rsidRPr="00416E93">
        <w:rPr>
          <w:lang w:eastAsia="en-AU"/>
        </w:rPr>
        <w:t> – This lifecycle hook method executes when the component’s view has been fully initialized. This method is initialized after Angular initializes the component’s view and child views. It is called after </w:t>
      </w:r>
      <w:proofErr w:type="spellStart"/>
      <w:proofErr w:type="gramStart"/>
      <w:r w:rsidRPr="00416E93">
        <w:rPr>
          <w:rFonts w:ascii="Courier New" w:hAnsi="Courier New" w:cs="Courier New"/>
          <w:color w:val="000000"/>
          <w:sz w:val="20"/>
          <w:szCs w:val="20"/>
          <w:lang w:eastAsia="en-AU"/>
        </w:rPr>
        <w:t>ngAfterContentChecked</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This lifecycle hook method only applies to components.</w:t>
      </w:r>
    </w:p>
    <w:p w:rsidR="00416E93" w:rsidRPr="00416E93" w:rsidRDefault="00416E93" w:rsidP="00416E93">
      <w:pPr>
        <w:rPr>
          <w:lang w:eastAsia="en-AU"/>
        </w:rPr>
      </w:pPr>
      <w:proofErr w:type="spellStart"/>
      <w:proofErr w:type="gramStart"/>
      <w:r w:rsidRPr="00416E93">
        <w:rPr>
          <w:b/>
          <w:bCs/>
          <w:u w:val="single"/>
          <w:lang w:eastAsia="en-AU"/>
        </w:rPr>
        <w:t>ngAfterViewChecked</w:t>
      </w:r>
      <w:proofErr w:type="spellEnd"/>
      <w:proofErr w:type="gramEnd"/>
      <w:r w:rsidRPr="00416E93">
        <w:rPr>
          <w:b/>
          <w:bCs/>
          <w:u w:val="single"/>
          <w:lang w:eastAsia="en-AU"/>
        </w:rPr>
        <w:t> </w:t>
      </w:r>
      <w:r w:rsidRPr="00416E93">
        <w:rPr>
          <w:lang w:eastAsia="en-AU"/>
        </w:rPr>
        <w:t>– This method is called after the </w:t>
      </w:r>
      <w:proofErr w:type="spellStart"/>
      <w:r w:rsidRPr="00416E93">
        <w:rPr>
          <w:rFonts w:ascii="Courier New" w:hAnsi="Courier New" w:cs="Courier New"/>
          <w:color w:val="000000"/>
          <w:sz w:val="20"/>
          <w:szCs w:val="20"/>
          <w:lang w:eastAsia="en-AU"/>
        </w:rPr>
        <w:t>ngAterViewInit</w:t>
      </w:r>
      <w:proofErr w:type="spellEnd"/>
      <w:r w:rsidRPr="00416E93">
        <w:rPr>
          <w:rFonts w:ascii="Courier New" w:hAnsi="Courier New" w:cs="Courier New"/>
          <w:color w:val="000000"/>
          <w:sz w:val="20"/>
          <w:szCs w:val="20"/>
          <w:lang w:eastAsia="en-AU"/>
        </w:rPr>
        <w:t>()</w:t>
      </w:r>
      <w:r w:rsidRPr="00416E93">
        <w:rPr>
          <w:lang w:eastAsia="en-AU"/>
        </w:rPr>
        <w:t> method. It is executed every time the view of the given component has been checked by the change detection algorithm of Angular. This method executes after every subsequent execution of the </w:t>
      </w:r>
      <w:proofErr w:type="spellStart"/>
      <w:proofErr w:type="gramStart"/>
      <w:r w:rsidRPr="00416E93">
        <w:rPr>
          <w:rFonts w:ascii="Courier New" w:hAnsi="Courier New" w:cs="Courier New"/>
          <w:color w:val="000000"/>
          <w:sz w:val="20"/>
          <w:szCs w:val="20"/>
          <w:lang w:eastAsia="en-AU"/>
        </w:rPr>
        <w:t>ngAfterContentChecked</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This method also executes when any binding of the children directives has been changed. So this method is very useful when the component waits for some value which is coming from its child components.</w:t>
      </w:r>
    </w:p>
    <w:p w:rsidR="00416E93" w:rsidRPr="00416E93" w:rsidRDefault="00416E93" w:rsidP="00416E93">
      <w:pPr>
        <w:rPr>
          <w:lang w:eastAsia="en-AU"/>
        </w:rPr>
      </w:pPr>
      <w:proofErr w:type="spellStart"/>
      <w:proofErr w:type="gramStart"/>
      <w:r w:rsidRPr="00416E93">
        <w:rPr>
          <w:b/>
          <w:bCs/>
          <w:u w:val="single"/>
          <w:lang w:eastAsia="en-AU"/>
        </w:rPr>
        <w:t>ngOnDestroy</w:t>
      </w:r>
      <w:proofErr w:type="spellEnd"/>
      <w:proofErr w:type="gramEnd"/>
      <w:r w:rsidRPr="00416E93">
        <w:rPr>
          <w:lang w:eastAsia="en-AU"/>
        </w:rPr>
        <w:t> – This method will be executed just before Angular destroys the components. This method is very useful for unsubscribing from the observables and detaching the event handlers to avoid memory leaks. Actually, it is called just before the instance of the component is finally destroyed. This method is called just before the component is removed from the DOM.</w:t>
      </w:r>
    </w:p>
    <w:p w:rsidR="00416E93" w:rsidRPr="001F645F" w:rsidRDefault="00416E93" w:rsidP="00FC3D92"/>
    <w:p w:rsidR="00DB24C9" w:rsidRDefault="00265623" w:rsidP="00265623">
      <w:pPr>
        <w:pStyle w:val="Heading2"/>
      </w:pPr>
      <w:r>
        <w:t>Pipe</w:t>
      </w:r>
    </w:p>
    <w:p w:rsidR="00265623" w:rsidRDefault="00265623" w:rsidP="00265623">
      <w:pPr>
        <w:pStyle w:val="Heading3"/>
        <w:rPr>
          <w:shd w:val="clear" w:color="auto" w:fill="FFFFFF"/>
        </w:rPr>
      </w:pPr>
      <w:r>
        <w:rPr>
          <w:shd w:val="clear" w:color="auto" w:fill="FFFFFF"/>
        </w:rPr>
        <w:t xml:space="preserve">Q) </w:t>
      </w:r>
      <w:proofErr w:type="spellStart"/>
      <w:proofErr w:type="gramStart"/>
      <w:r>
        <w:rPr>
          <w:shd w:val="clear" w:color="auto" w:fill="FFFFFF"/>
        </w:rPr>
        <w:t>async</w:t>
      </w:r>
      <w:proofErr w:type="spellEnd"/>
      <w:proofErr w:type="gramEnd"/>
    </w:p>
    <w:p w:rsidR="00363A2C" w:rsidRDefault="000A251B" w:rsidP="000A251B">
      <w:r w:rsidRPr="000A251B">
        <w:t>The </w:t>
      </w:r>
      <w:proofErr w:type="spellStart"/>
      <w:r w:rsidR="00101E9E">
        <w:fldChar w:fldCharType="begin"/>
      </w:r>
      <w:r w:rsidR="00101E9E">
        <w:instrText xml:space="preserve"> HYPERLINK "https://angular.io/api/core/testing/async" </w:instrText>
      </w:r>
      <w:r w:rsidR="00101E9E">
        <w:fldChar w:fldCharType="separate"/>
      </w:r>
      <w:r w:rsidRPr="000A251B">
        <w:t>async</w:t>
      </w:r>
      <w:proofErr w:type="spellEnd"/>
      <w:r w:rsidR="00101E9E">
        <w:fldChar w:fldCharType="end"/>
      </w:r>
      <w:r w:rsidRPr="000A251B">
        <w:t> pipe subscribes to an Observable or Promise and returns the latest value it has emitted. When a new value is emitted, the </w:t>
      </w:r>
      <w:proofErr w:type="spellStart"/>
      <w:r w:rsidR="00101E9E">
        <w:fldChar w:fldCharType="begin"/>
      </w:r>
      <w:r w:rsidR="00101E9E">
        <w:instrText xml:space="preserve"> HYPERLINK "https://angular.io/api/core/testing/async" </w:instrText>
      </w:r>
      <w:r w:rsidR="00101E9E">
        <w:fldChar w:fldCharType="separate"/>
      </w:r>
      <w:r w:rsidRPr="000A251B">
        <w:t>async</w:t>
      </w:r>
      <w:proofErr w:type="spellEnd"/>
      <w:r w:rsidR="00101E9E">
        <w:fldChar w:fldCharType="end"/>
      </w:r>
      <w:r w:rsidRPr="000A251B">
        <w:t> pipe marks the component to be checked for changes. When the component gets destroyed, the </w:t>
      </w:r>
      <w:proofErr w:type="spellStart"/>
      <w:r w:rsidR="00101E9E">
        <w:fldChar w:fldCharType="begin"/>
      </w:r>
      <w:r w:rsidR="00101E9E">
        <w:instrText xml:space="preserve"> HYPERLINK "https://angular.io/api/core/testing/async" </w:instrText>
      </w:r>
      <w:r w:rsidR="00101E9E">
        <w:fldChar w:fldCharType="separate"/>
      </w:r>
      <w:r w:rsidRPr="000A251B">
        <w:t>async</w:t>
      </w:r>
      <w:proofErr w:type="spellEnd"/>
      <w:r w:rsidR="00101E9E">
        <w:fldChar w:fldCharType="end"/>
      </w:r>
      <w:r w:rsidRPr="000A251B">
        <w:t xml:space="preserve"> pipe unsubscribes automatically to avoid potential </w:t>
      </w:r>
      <w:r w:rsidRPr="000A251B">
        <w:lastRenderedPageBreak/>
        <w:t>memory leaks.</w:t>
      </w:r>
      <w:r w:rsidR="00363A2C" w:rsidRPr="00363A2C">
        <w:rPr>
          <w:noProof/>
          <w:lang w:eastAsia="en-AU"/>
        </w:rPr>
        <w:drawing>
          <wp:inline distT="0" distB="0" distL="0" distR="0" wp14:anchorId="739C1E4F" wp14:editId="3408ADC1">
            <wp:extent cx="5731510" cy="256159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561590"/>
                    </a:xfrm>
                    <a:prstGeom prst="rect">
                      <a:avLst/>
                    </a:prstGeom>
                  </pic:spPr>
                </pic:pic>
              </a:graphicData>
            </a:graphic>
          </wp:inline>
        </w:drawing>
      </w:r>
    </w:p>
    <w:p w:rsidR="00363A2C" w:rsidRDefault="00363A2C" w:rsidP="004204DD"/>
    <w:p w:rsidR="00363A2C" w:rsidRDefault="00363A2C" w:rsidP="00363A2C">
      <w:r w:rsidRPr="00363A2C">
        <w:t xml:space="preserve">What “as user” will do is wait until user$ | </w:t>
      </w:r>
      <w:proofErr w:type="spellStart"/>
      <w:r w:rsidRPr="00363A2C">
        <w:t>async</w:t>
      </w:r>
      <w:proofErr w:type="spellEnd"/>
      <w:r w:rsidRPr="00363A2C">
        <w:t> has evaluated, and bind the result to the value of user</w:t>
      </w:r>
      <w:r>
        <w:t>.</w:t>
      </w:r>
    </w:p>
    <w:p w:rsidR="00363A2C" w:rsidRPr="00363A2C" w:rsidRDefault="00363A2C" w:rsidP="00363A2C">
      <w:pPr>
        <w:rPr>
          <w:b/>
        </w:rPr>
      </w:pPr>
      <w:r w:rsidRPr="00363A2C">
        <w:rPr>
          <w:b/>
        </w:rPr>
        <w:t>Problems</w:t>
      </w:r>
    </w:p>
    <w:p w:rsidR="00363A2C" w:rsidRDefault="00363A2C" w:rsidP="00363A2C">
      <w:proofErr w:type="spellStart"/>
      <w:r>
        <w:t>Everytime</w:t>
      </w:r>
      <w:proofErr w:type="spellEnd"/>
      <w:r>
        <w:t xml:space="preserve"> we use the </w:t>
      </w:r>
      <w:proofErr w:type="spellStart"/>
      <w:r w:rsidRPr="00363A2C">
        <w:t>async</w:t>
      </w:r>
      <w:proofErr w:type="spellEnd"/>
      <w:r>
        <w:t> pipe, we create a subscription. If you’re going to subscribe directly to Observables that initiate data transfer, it’s likely you’ve come across unwanted issues such as duplicate Http requests.</w:t>
      </w:r>
    </w:p>
    <w:p w:rsidR="00363A2C" w:rsidRPr="004204DD" w:rsidRDefault="00363A2C" w:rsidP="00363A2C"/>
    <w:p w:rsidR="00C67FC9" w:rsidRDefault="00C67FC9" w:rsidP="00A20BF6">
      <w:pPr>
        <w:pStyle w:val="Heading2"/>
      </w:pPr>
      <w:r>
        <w:t>DI</w:t>
      </w:r>
    </w:p>
    <w:p w:rsidR="00C67FC9" w:rsidRDefault="000D3A35" w:rsidP="000D3A35">
      <w:pPr>
        <w:pStyle w:val="Heading3"/>
      </w:pPr>
      <w:r>
        <w:t xml:space="preserve">Q) Angular DI </w:t>
      </w:r>
    </w:p>
    <w:p w:rsidR="000D3A35" w:rsidRPr="000D3A35" w:rsidRDefault="000D3A35" w:rsidP="000D3A35">
      <w:r w:rsidRPr="000D3A35">
        <w:t>The DI framework in Angular consists of 4 concepts working together:</w:t>
      </w:r>
    </w:p>
    <w:p w:rsidR="000D3A35" w:rsidRPr="000D3A35" w:rsidRDefault="000D3A35" w:rsidP="002B4821">
      <w:pPr>
        <w:pStyle w:val="ListParagraph"/>
        <w:numPr>
          <w:ilvl w:val="0"/>
          <w:numId w:val="31"/>
        </w:numPr>
        <w:ind w:left="360"/>
      </w:pPr>
      <w:r w:rsidRPr="000D3A35">
        <w:t>Token</w:t>
      </w:r>
    </w:p>
    <w:p w:rsidR="000D3A35" w:rsidRPr="000D3A35" w:rsidRDefault="000D3A35" w:rsidP="000D3A35">
      <w:pPr>
        <w:pStyle w:val="ListParagraph"/>
        <w:ind w:left="360"/>
      </w:pPr>
      <w:r w:rsidRPr="000D3A35">
        <w:t>This uniquely identifies something that we want injected. A </w:t>
      </w:r>
      <w:r w:rsidR="00E43B95" w:rsidRPr="000D3A35">
        <w:t>dependency</w:t>
      </w:r>
      <w:r w:rsidRPr="000D3A35">
        <w:t> of our code.</w:t>
      </w:r>
    </w:p>
    <w:p w:rsidR="000D3A35" w:rsidRPr="000D3A35" w:rsidRDefault="00E43B95" w:rsidP="002B4821">
      <w:pPr>
        <w:pStyle w:val="ListParagraph"/>
        <w:numPr>
          <w:ilvl w:val="0"/>
          <w:numId w:val="31"/>
        </w:numPr>
        <w:ind w:left="360"/>
      </w:pPr>
      <w:r w:rsidRPr="000D3A35">
        <w:t>Dependency</w:t>
      </w:r>
    </w:p>
    <w:p w:rsidR="000D3A35" w:rsidRPr="000D3A35" w:rsidRDefault="000D3A35" w:rsidP="000D3A35">
      <w:pPr>
        <w:pStyle w:val="ListParagraph"/>
        <w:ind w:left="360"/>
      </w:pPr>
      <w:r w:rsidRPr="000D3A35">
        <w:t>The actual code we want injected.</w:t>
      </w:r>
    </w:p>
    <w:p w:rsidR="000D3A35" w:rsidRPr="000D3A35" w:rsidRDefault="000D3A35" w:rsidP="002B4821">
      <w:pPr>
        <w:pStyle w:val="ListParagraph"/>
        <w:numPr>
          <w:ilvl w:val="0"/>
          <w:numId w:val="31"/>
        </w:numPr>
        <w:ind w:left="360"/>
      </w:pPr>
      <w:r w:rsidRPr="000D3A35">
        <w:t>Provider</w:t>
      </w:r>
    </w:p>
    <w:p w:rsidR="000D3A35" w:rsidRPr="000D3A35" w:rsidRDefault="000D3A35" w:rsidP="000D3A35">
      <w:pPr>
        <w:pStyle w:val="ListParagraph"/>
        <w:ind w:left="360"/>
      </w:pPr>
      <w:r w:rsidRPr="000D3A35">
        <w:t>This is a map between a token and a list of </w:t>
      </w:r>
      <w:r w:rsidR="00E43B95" w:rsidRPr="000D3A35">
        <w:t>dependencies</w:t>
      </w:r>
      <w:r w:rsidRPr="000D3A35">
        <w:t>.</w:t>
      </w:r>
    </w:p>
    <w:p w:rsidR="000D3A35" w:rsidRPr="000D3A35" w:rsidRDefault="000D3A35" w:rsidP="002B4821">
      <w:pPr>
        <w:pStyle w:val="ListParagraph"/>
        <w:numPr>
          <w:ilvl w:val="0"/>
          <w:numId w:val="31"/>
        </w:numPr>
        <w:ind w:left="360"/>
      </w:pPr>
      <w:r w:rsidRPr="000D3A35">
        <w:t>Injector</w:t>
      </w:r>
    </w:p>
    <w:p w:rsidR="000D3A35" w:rsidRPr="000D3A35" w:rsidRDefault="000D3A35" w:rsidP="000D3A35">
      <w:pPr>
        <w:pStyle w:val="ListParagraph"/>
        <w:ind w:left="360"/>
      </w:pPr>
      <w:r w:rsidRPr="000D3A35">
        <w:t>This is a function which when passed a token returns a </w:t>
      </w:r>
      <w:r w:rsidR="00E43B95" w:rsidRPr="000D3A35">
        <w:t>dependency</w:t>
      </w:r>
      <w:r w:rsidRPr="000D3A35">
        <w:t> (or a list of dependencies)</w:t>
      </w:r>
    </w:p>
    <w:p w:rsidR="000D3A35" w:rsidRPr="000D3A35" w:rsidRDefault="000D3A35" w:rsidP="000D3A35">
      <w:r w:rsidRPr="000D3A35">
        <w:t>We configure injectors with providers, Angular then uses these injectors to resolve dependencies using tokens and injecting them into constructors as arguments.</w:t>
      </w:r>
    </w:p>
    <w:p w:rsidR="000D3A35" w:rsidRPr="000D3A35" w:rsidRDefault="000D3A35" w:rsidP="000D3A35">
      <w:r w:rsidRPr="000D3A35">
        <w:t>There are 4 types of providers, a class provider, a value provider, a factory function provider and an alias provider.</w:t>
      </w:r>
    </w:p>
    <w:p w:rsidR="000D3A35" w:rsidRPr="000D3A35" w:rsidRDefault="000D3A35" w:rsidP="000D3A35">
      <w:r w:rsidRPr="000D3A35">
        <w:t>If we want a dependency to be shared across our entire application we would configure it on our </w:t>
      </w:r>
      <w:proofErr w:type="spellStart"/>
      <w:r w:rsidRPr="000D3A35">
        <w:t>NgModule</w:t>
      </w:r>
      <w:proofErr w:type="spellEnd"/>
      <w:r w:rsidRPr="000D3A35">
        <w:t>.</w:t>
      </w:r>
    </w:p>
    <w:p w:rsidR="000D3A35" w:rsidRPr="000D3A35" w:rsidRDefault="000D3A35" w:rsidP="000D3A35">
      <w:r w:rsidRPr="000D3A35">
        <w:lastRenderedPageBreak/>
        <w:t>If we want a separate instance of a dependency to be shared across each instance of a component and it’s children we configure it on the components </w:t>
      </w:r>
      <w:r w:rsidR="00E349DC" w:rsidRPr="000D3A35">
        <w:t>providers’</w:t>
      </w:r>
      <w:r w:rsidRPr="000D3A35">
        <w:t> property.</w:t>
      </w:r>
    </w:p>
    <w:p w:rsidR="000D3A35" w:rsidRPr="000D3A35" w:rsidRDefault="000D3A35" w:rsidP="000D3A35">
      <w:r w:rsidRPr="000D3A35">
        <w:t xml:space="preserve">If we want a separate instance of a dependency to be shared across each instance of a component and only </w:t>
      </w:r>
      <w:r w:rsidR="006674A2" w:rsidRPr="000D3A35">
        <w:t>its</w:t>
      </w:r>
      <w:r w:rsidRPr="000D3A35">
        <w:t xml:space="preserve"> view children we configure it on the components </w:t>
      </w:r>
      <w:proofErr w:type="spellStart"/>
      <w:r w:rsidRPr="000D3A35">
        <w:t>viewProviders</w:t>
      </w:r>
      <w:proofErr w:type="spellEnd"/>
      <w:r w:rsidRPr="000D3A35">
        <w:t> property.</w:t>
      </w:r>
    </w:p>
    <w:p w:rsidR="007B19B3" w:rsidRDefault="00A00F5B" w:rsidP="007B19B3">
      <w:pPr>
        <w:pStyle w:val="Heading3"/>
      </w:pPr>
      <w:r>
        <w:t xml:space="preserve">Q) </w:t>
      </w:r>
      <w:proofErr w:type="gramStart"/>
      <w:r w:rsidR="007B19B3">
        <w:t>Inject()</w:t>
      </w:r>
      <w:proofErr w:type="gramEnd"/>
    </w:p>
    <w:p w:rsidR="00EC6DC8" w:rsidRPr="00EC6DC8" w:rsidRDefault="00EC6DC8" w:rsidP="00EC6DC8">
      <w:r w:rsidRPr="00EC6DC8">
        <w:t>We use the @Inject parameter decorator to instruct Angular we want to resolve a token and inject a dependency into a constructor.</w:t>
      </w:r>
    </w:p>
    <w:p w:rsidR="007B19B3" w:rsidRDefault="007B19B3" w:rsidP="00C67FC9">
      <w:r w:rsidRPr="007B19B3">
        <w:rPr>
          <w:noProof/>
          <w:lang w:eastAsia="en-AU"/>
        </w:rPr>
        <w:drawing>
          <wp:inline distT="0" distB="0" distL="0" distR="0" wp14:anchorId="5658F63E" wp14:editId="58D99CC3">
            <wp:extent cx="5731510" cy="2447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447290"/>
                    </a:xfrm>
                    <a:prstGeom prst="rect">
                      <a:avLst/>
                    </a:prstGeom>
                  </pic:spPr>
                </pic:pic>
              </a:graphicData>
            </a:graphic>
          </wp:inline>
        </w:drawing>
      </w:r>
    </w:p>
    <w:p w:rsidR="007B19B3" w:rsidRDefault="007B19B3" w:rsidP="007B19B3">
      <w:r w:rsidRPr="007B19B3">
        <w:t>@Inject</w:t>
      </w:r>
      <w:r>
        <w:t> is a manual way of specifying this lookup token, followed by the lowercase </w:t>
      </w:r>
      <w:r w:rsidRPr="007B19B3">
        <w:t>http</w:t>
      </w:r>
      <w:r>
        <w:t xml:space="preserve"> argument to tell Angular what to assign it against.</w:t>
      </w:r>
    </w:p>
    <w:p w:rsidR="007B19B3" w:rsidRDefault="007B19B3" w:rsidP="007B19B3">
      <w:r>
        <w:t>This could (and will) get very messy when a component or service requires a lot of dependencies. As Angular supports resolving dependencies from the emitted metadata, there’s no need to use </w:t>
      </w:r>
      <w:r w:rsidRPr="007B19B3">
        <w:t>@Inject</w:t>
      </w:r>
      <w:r>
        <w:t> most of the time.</w:t>
      </w:r>
    </w:p>
    <w:p w:rsidR="007B19B3" w:rsidRDefault="007B19B3" w:rsidP="007B19B3">
      <w:r>
        <w:t>The only time we’d need to use </w:t>
      </w:r>
      <w:r w:rsidRPr="007B19B3">
        <w:t>@Inject</w:t>
      </w:r>
      <w:r>
        <w:t> is alongside something like an </w:t>
      </w:r>
      <w:proofErr w:type="spellStart"/>
      <w:r w:rsidR="00101E9E">
        <w:fldChar w:fldCharType="begin"/>
      </w:r>
      <w:r w:rsidR="00101E9E">
        <w:instrText xml:space="preserve"> HYPERLINK "https://angular.io/docs/ts/latest/api/core/index/OpaqueToken-class.html" </w:instrText>
      </w:r>
      <w:r w:rsidR="00101E9E">
        <w:fldChar w:fldCharType="separate"/>
      </w:r>
      <w:r w:rsidRPr="007B19B3">
        <w:t>OpaqueToken</w:t>
      </w:r>
      <w:proofErr w:type="spellEnd"/>
      <w:r w:rsidR="00101E9E">
        <w:fldChar w:fldCharType="end"/>
      </w:r>
      <w:r>
        <w:t> - which creates a unique blank token to be used as a dependency injection provider.</w:t>
      </w:r>
    </w:p>
    <w:p w:rsidR="007B19B3" w:rsidRDefault="007B19B3" w:rsidP="007B19B3">
      <w:r>
        <w:t>The reason we use </w:t>
      </w:r>
      <w:r w:rsidRPr="007B19B3">
        <w:t>@Inject</w:t>
      </w:r>
      <w:r>
        <w:t> is because we cannot use an </w:t>
      </w:r>
      <w:proofErr w:type="spellStart"/>
      <w:r w:rsidRPr="007B19B3">
        <w:t>OpaqueToken</w:t>
      </w:r>
      <w:proofErr w:type="spellEnd"/>
      <w:r>
        <w:t> as the </w:t>
      </w:r>
      <w:r w:rsidRPr="007B19B3">
        <w:rPr>
          <w:i/>
          <w:iCs/>
        </w:rPr>
        <w:t>type</w:t>
      </w:r>
      <w:r>
        <w:t> of a parameter, for instance this will not work:</w:t>
      </w:r>
    </w:p>
    <w:p w:rsidR="007B19B3" w:rsidRDefault="007B19B3" w:rsidP="00C67FC9">
      <w:r w:rsidRPr="007B19B3">
        <w:rPr>
          <w:noProof/>
          <w:lang w:eastAsia="en-AU"/>
        </w:rPr>
        <w:drawing>
          <wp:inline distT="0" distB="0" distL="0" distR="0" wp14:anchorId="63282130" wp14:editId="0855B5A3">
            <wp:extent cx="4416725" cy="1251154"/>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22685" cy="1252842"/>
                    </a:xfrm>
                    <a:prstGeom prst="rect">
                      <a:avLst/>
                    </a:prstGeom>
                  </pic:spPr>
                </pic:pic>
              </a:graphicData>
            </a:graphic>
          </wp:inline>
        </w:drawing>
      </w:r>
    </w:p>
    <w:p w:rsidR="007B19B3" w:rsidRDefault="007B19B3" w:rsidP="00C67FC9">
      <w:r w:rsidRPr="007B19B3">
        <w:t>Here, </w:t>
      </w:r>
      <w:proofErr w:type="spellStart"/>
      <w:r w:rsidRPr="007B19B3">
        <w:t>myToken</w:t>
      </w:r>
      <w:proofErr w:type="spellEnd"/>
      <w:r w:rsidRPr="007B19B3">
        <w:t xml:space="preserve"> is not a Type, it’s a value - which means </w:t>
      </w:r>
      <w:proofErr w:type="spellStart"/>
      <w:r w:rsidRPr="007B19B3">
        <w:t>TypeScript</w:t>
      </w:r>
      <w:proofErr w:type="spellEnd"/>
      <w:r w:rsidRPr="007B19B3">
        <w:t xml:space="preserve"> cannot compile it. However, when we introduce @Inject alongside an </w:t>
      </w:r>
      <w:proofErr w:type="spellStart"/>
      <w:r w:rsidRPr="007B19B3">
        <w:t>OpaqueToken</w:t>
      </w:r>
      <w:proofErr w:type="spellEnd"/>
      <w:r w:rsidRPr="007B19B3">
        <w:t>, things will work out nicely:</w:t>
      </w:r>
    </w:p>
    <w:p w:rsidR="007B19B3" w:rsidRDefault="007B19B3" w:rsidP="00C67FC9">
      <w:r w:rsidRPr="007B19B3">
        <w:rPr>
          <w:noProof/>
          <w:lang w:eastAsia="en-AU"/>
        </w:rPr>
        <w:lastRenderedPageBreak/>
        <w:drawing>
          <wp:inline distT="0" distB="0" distL="0" distR="0" wp14:anchorId="0D0BB056" wp14:editId="69478350">
            <wp:extent cx="4899804" cy="169153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12545" cy="1695932"/>
                    </a:xfrm>
                    <a:prstGeom prst="rect">
                      <a:avLst/>
                    </a:prstGeom>
                  </pic:spPr>
                </pic:pic>
              </a:graphicData>
            </a:graphic>
          </wp:inline>
        </w:drawing>
      </w:r>
    </w:p>
    <w:p w:rsidR="007B19B3" w:rsidRDefault="007B19B3" w:rsidP="00C67FC9"/>
    <w:p w:rsidR="007B19B3" w:rsidRDefault="007B19B3" w:rsidP="007B19B3">
      <w:pPr>
        <w:pStyle w:val="Heading3"/>
      </w:pPr>
      <w:r>
        <w:t xml:space="preserve">Q) </w:t>
      </w:r>
      <w:proofErr w:type="gramStart"/>
      <w:r>
        <w:t>Injectable()</w:t>
      </w:r>
      <w:proofErr w:type="gramEnd"/>
    </w:p>
    <w:p w:rsidR="00D9095F" w:rsidRPr="00D9095F" w:rsidRDefault="00D9095F" w:rsidP="00D9095F">
      <w:r w:rsidRPr="00D9095F">
        <w:t>Decorating all our constructor arguments with @Inject can be tiresome however so instead we can decorate our </w:t>
      </w:r>
      <w:r w:rsidRPr="00D9095F">
        <w:rPr>
          <w:i/>
          <w:iCs/>
        </w:rPr>
        <w:t>entire</w:t>
      </w:r>
      <w:r w:rsidRPr="00D9095F">
        <w:t xml:space="preserve"> class </w:t>
      </w:r>
      <w:r w:rsidR="00F336CB" w:rsidRPr="00D9095F">
        <w:t>with</w:t>
      </w:r>
      <w:r w:rsidRPr="00D9095F">
        <w:t> @Injectable</w:t>
      </w:r>
    </w:p>
    <w:p w:rsidR="00D9095F" w:rsidRPr="00D9095F" w:rsidRDefault="00D9095F" w:rsidP="00D9095F">
      <w:r w:rsidRPr="00D9095F">
        <w:t>@Injectable is actually a shortcut for having to decorate every parameter in your constructor with @Inject.</w:t>
      </w:r>
    </w:p>
    <w:p w:rsidR="00F21EE4" w:rsidRDefault="00F21EE4" w:rsidP="00C67FC9">
      <w:r w:rsidRPr="00F21EE4">
        <w:rPr>
          <w:noProof/>
          <w:lang w:eastAsia="en-AU"/>
        </w:rPr>
        <w:drawing>
          <wp:inline distT="0" distB="0" distL="0" distR="0" wp14:anchorId="1837A5BD" wp14:editId="21CD0AF0">
            <wp:extent cx="5731510" cy="20466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046605"/>
                    </a:xfrm>
                    <a:prstGeom prst="rect">
                      <a:avLst/>
                    </a:prstGeom>
                  </pic:spPr>
                </pic:pic>
              </a:graphicData>
            </a:graphic>
          </wp:inline>
        </w:drawing>
      </w:r>
    </w:p>
    <w:p w:rsidR="00F21EE4" w:rsidRDefault="00F21EE4" w:rsidP="00F21EE4">
      <w:r w:rsidRPr="00F21EE4">
        <w:t>At this point, Angular is aware of the Http token and can supply it to http.</w:t>
      </w:r>
    </w:p>
    <w:p w:rsidR="00C37046" w:rsidRDefault="00C37046" w:rsidP="00C37046">
      <w:pPr>
        <w:pStyle w:val="Heading3"/>
      </w:pPr>
      <w:r>
        <w:t>Q) Decorator is essential to include dependency for $injector to work.</w:t>
      </w:r>
    </w:p>
    <w:p w:rsidR="00C37046" w:rsidRDefault="00C37046" w:rsidP="00C37046">
      <w:r w:rsidRPr="001A4775">
        <w:t>We </w:t>
      </w:r>
      <w:r w:rsidRPr="001A4775">
        <w:rPr>
          <w:i/>
          <w:iCs/>
        </w:rPr>
        <w:t>only</w:t>
      </w:r>
      <w:r w:rsidRPr="001A4775">
        <w:t> need to use @Injectable on classes which don’t already use one of the other Angular decorators. That’s because the other decorators in Angular, such as @Component and @Directive, already perform the same function as @Injectable.</w:t>
      </w:r>
    </w:p>
    <w:p w:rsidR="00C37046" w:rsidRDefault="00C37046" w:rsidP="00C37046">
      <w:r w:rsidRPr="007B19B3">
        <w:rPr>
          <w:noProof/>
          <w:lang w:eastAsia="en-AU"/>
        </w:rPr>
        <w:lastRenderedPageBreak/>
        <w:drawing>
          <wp:inline distT="0" distB="0" distL="0" distR="0" wp14:anchorId="7D8632F6" wp14:editId="205E0C71">
            <wp:extent cx="4701396" cy="249687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5124" cy="2498856"/>
                    </a:xfrm>
                    <a:prstGeom prst="rect">
                      <a:avLst/>
                    </a:prstGeom>
                  </pic:spPr>
                </pic:pic>
              </a:graphicData>
            </a:graphic>
          </wp:inline>
        </w:drawing>
      </w:r>
    </w:p>
    <w:p w:rsidR="00C37046" w:rsidRPr="007B19B3" w:rsidRDefault="00C37046" w:rsidP="00C37046">
      <w:r w:rsidRPr="007B19B3">
        <w:t>Inside our </w:t>
      </w:r>
      <w:proofErr w:type="spellStart"/>
      <w:r w:rsidRPr="007B19B3">
        <w:t>tsconfig.json</w:t>
      </w:r>
      <w:proofErr w:type="spellEnd"/>
      <w:r w:rsidRPr="007B19B3">
        <w:t> files we’ll likely have </w:t>
      </w:r>
      <w:proofErr w:type="spellStart"/>
      <w:r w:rsidRPr="007B19B3">
        <w:t>emitDecoratorMetadata</w:t>
      </w:r>
      <w:proofErr w:type="spellEnd"/>
      <w:r w:rsidRPr="007B19B3">
        <w:t> set to true. This emits metadata about the type of the parameter into a decorator in our compiled JavaScript output.</w:t>
      </w:r>
    </w:p>
    <w:p w:rsidR="00C37046" w:rsidRDefault="00C37046" w:rsidP="00C37046">
      <w:r w:rsidRPr="007B19B3">
        <w:rPr>
          <w:noProof/>
          <w:lang w:eastAsia="en-AU"/>
        </w:rPr>
        <w:drawing>
          <wp:inline distT="0" distB="0" distL="0" distR="0" wp14:anchorId="5310154E" wp14:editId="2B0E2B67">
            <wp:extent cx="5124222" cy="37179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24952" cy="3718515"/>
                    </a:xfrm>
                    <a:prstGeom prst="rect">
                      <a:avLst/>
                    </a:prstGeom>
                  </pic:spPr>
                </pic:pic>
              </a:graphicData>
            </a:graphic>
          </wp:inline>
        </w:drawing>
      </w:r>
    </w:p>
    <w:p w:rsidR="00C37046" w:rsidRDefault="00C37046" w:rsidP="00C37046">
      <w:r w:rsidRPr="007B19B3">
        <w:t>From here, we can see the compiled code knows about http being equal to the Http service provided by @angular/http - it’s added as a decorator for our class here:</w:t>
      </w:r>
    </w:p>
    <w:p w:rsidR="00C37046" w:rsidRDefault="00C37046" w:rsidP="00C37046">
      <w:r w:rsidRPr="007B19B3">
        <w:rPr>
          <w:noProof/>
          <w:lang w:eastAsia="en-AU"/>
        </w:rPr>
        <w:drawing>
          <wp:inline distT="0" distB="0" distL="0" distR="0" wp14:anchorId="59A3CEA1" wp14:editId="7C3AE9E0">
            <wp:extent cx="4106174" cy="46974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25179" cy="471914"/>
                    </a:xfrm>
                    <a:prstGeom prst="rect">
                      <a:avLst/>
                    </a:prstGeom>
                  </pic:spPr>
                </pic:pic>
              </a:graphicData>
            </a:graphic>
          </wp:inline>
        </w:drawing>
      </w:r>
    </w:p>
    <w:p w:rsidR="00C37046" w:rsidRDefault="00C37046" w:rsidP="00C37046">
      <w:r w:rsidRPr="00DC727D">
        <w:t>So essentially, the @Component decorator is transformed into plain ES5, and some additional metadata is supplied through the __decorate assignment. Which in turn tells Angular to lookup the Http token and supply it as a first parameter to the Component’s constructor - assigning it to </w:t>
      </w:r>
      <w:proofErr w:type="spellStart"/>
      <w:r w:rsidRPr="00DC727D">
        <w:t>this.http</w:t>
      </w:r>
      <w:proofErr w:type="spellEnd"/>
    </w:p>
    <w:p w:rsidR="00C37046" w:rsidRDefault="00C37046" w:rsidP="00C37046">
      <w:r w:rsidRPr="00DC727D">
        <w:rPr>
          <w:noProof/>
          <w:lang w:eastAsia="en-AU"/>
        </w:rPr>
        <w:lastRenderedPageBreak/>
        <w:drawing>
          <wp:inline distT="0" distB="0" distL="0" distR="0" wp14:anchorId="7B2B2C16" wp14:editId="42472F9E">
            <wp:extent cx="3541455" cy="552090"/>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60818" cy="555109"/>
                    </a:xfrm>
                    <a:prstGeom prst="rect">
                      <a:avLst/>
                    </a:prstGeom>
                  </pic:spPr>
                </pic:pic>
              </a:graphicData>
            </a:graphic>
          </wp:inline>
        </w:drawing>
      </w:r>
    </w:p>
    <w:p w:rsidR="00C37046" w:rsidRDefault="00101E9E" w:rsidP="00C37046">
      <w:hyperlink r:id="rId91" w:history="1">
        <w:r w:rsidR="00C37046" w:rsidRPr="008E166A">
          <w:rPr>
            <w:rStyle w:val="Hyperlink"/>
          </w:rPr>
          <w:t>https://toddmotto.com/angular-dependency-injection</w:t>
        </w:r>
      </w:hyperlink>
    </w:p>
    <w:p w:rsidR="008A2A04" w:rsidRDefault="008A2A04" w:rsidP="001F038F">
      <w:pPr>
        <w:pStyle w:val="Heading3"/>
      </w:pPr>
      <w:r>
        <w:t>Q) Providers</w:t>
      </w:r>
    </w:p>
    <w:p w:rsidR="00D94F9C" w:rsidRPr="00D94F9C" w:rsidRDefault="00D94F9C" w:rsidP="00D94F9C">
      <w:r w:rsidRPr="00D94F9C">
        <w:t>We configure these injectors with providers by adding the configuration to either the </w:t>
      </w:r>
      <w:r w:rsidR="00CC1722" w:rsidRPr="00D94F9C">
        <w:t>providers’</w:t>
      </w:r>
      <w:r w:rsidRPr="00D94F9C">
        <w:t> property on the </w:t>
      </w:r>
      <w:proofErr w:type="spellStart"/>
      <w:r w:rsidRPr="00D94F9C">
        <w:t>NgModule</w:t>
      </w:r>
      <w:proofErr w:type="spellEnd"/>
      <w:r w:rsidRPr="00D94F9C">
        <w:t>, Component and Directive decorators or to the </w:t>
      </w:r>
      <w:proofErr w:type="spellStart"/>
      <w:r w:rsidRPr="00D94F9C">
        <w:t>viewProviders</w:t>
      </w:r>
      <w:proofErr w:type="spellEnd"/>
      <w:r w:rsidRPr="00D94F9C">
        <w:t> property on the Component decorator.</w:t>
      </w:r>
    </w:p>
    <w:p w:rsidR="008A2A04" w:rsidRDefault="008A2A04" w:rsidP="008A2A04">
      <w:r>
        <w:t>The </w:t>
      </w:r>
      <w:r w:rsidRPr="008A2A04">
        <w:t>provide</w:t>
      </w:r>
      <w:r>
        <w:t> property is the </w:t>
      </w:r>
      <w:r w:rsidRPr="00CC1722">
        <w:t>token</w:t>
      </w:r>
      <w:r>
        <w:t> and can either be a </w:t>
      </w:r>
      <w:r w:rsidRPr="00CC1722">
        <w:t>type</w:t>
      </w:r>
      <w:r>
        <w:t>, a </w:t>
      </w:r>
      <w:r w:rsidRPr="00CC1722">
        <w:t>string</w:t>
      </w:r>
      <w:r>
        <w:t> or an instance of something called an </w:t>
      </w:r>
      <w:proofErr w:type="spellStart"/>
      <w:r w:rsidRPr="008A2A04">
        <w:t>InjectionToken</w:t>
      </w:r>
      <w:proofErr w:type="spellEnd"/>
      <w:r>
        <w:t>.</w:t>
      </w:r>
    </w:p>
    <w:p w:rsidR="008A2A04" w:rsidRPr="008A2A04" w:rsidRDefault="008A2A04" w:rsidP="008A2A04">
      <w:pPr>
        <w:rPr>
          <w:b/>
        </w:rPr>
      </w:pPr>
      <w:proofErr w:type="spellStart"/>
      <w:proofErr w:type="gramStart"/>
      <w:r w:rsidRPr="008A2A04">
        <w:rPr>
          <w:b/>
        </w:rPr>
        <w:t>useClass</w:t>
      </w:r>
      <w:proofErr w:type="spellEnd"/>
      <w:proofErr w:type="gramEnd"/>
    </w:p>
    <w:p w:rsidR="008A2A04" w:rsidRDefault="008A2A04" w:rsidP="008A2A04">
      <w:r w:rsidRPr="008A2A04">
        <w:rPr>
          <w:noProof/>
          <w:lang w:eastAsia="en-AU"/>
        </w:rPr>
        <w:drawing>
          <wp:inline distT="0" distB="0" distL="0" distR="0" wp14:anchorId="6FD7EAF1" wp14:editId="19159BD6">
            <wp:extent cx="4309607" cy="6145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13825" cy="615162"/>
                    </a:xfrm>
                    <a:prstGeom prst="rect">
                      <a:avLst/>
                    </a:prstGeom>
                  </pic:spPr>
                </pic:pic>
              </a:graphicData>
            </a:graphic>
          </wp:inline>
        </w:drawing>
      </w:r>
    </w:p>
    <w:p w:rsidR="008A2A04" w:rsidRDefault="008A2A04" w:rsidP="008A2A04">
      <w:pPr>
        <w:rPr>
          <w:b/>
        </w:rPr>
      </w:pPr>
      <w:proofErr w:type="spellStart"/>
      <w:proofErr w:type="gramStart"/>
      <w:r w:rsidRPr="008A2A04">
        <w:rPr>
          <w:b/>
        </w:rPr>
        <w:t>useExisting</w:t>
      </w:r>
      <w:proofErr w:type="spellEnd"/>
      <w:proofErr w:type="gramEnd"/>
    </w:p>
    <w:p w:rsidR="008A2A04" w:rsidRDefault="008A2A04" w:rsidP="008A2A04">
      <w:pPr>
        <w:rPr>
          <w:b/>
        </w:rPr>
      </w:pPr>
      <w:r w:rsidRPr="008A2A04">
        <w:rPr>
          <w:b/>
          <w:noProof/>
          <w:lang w:eastAsia="en-AU"/>
        </w:rPr>
        <w:drawing>
          <wp:inline distT="0" distB="0" distL="0" distR="0" wp14:anchorId="6AF60E13" wp14:editId="262AFCB0">
            <wp:extent cx="5731510" cy="3301365"/>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301365"/>
                    </a:xfrm>
                    <a:prstGeom prst="rect">
                      <a:avLst/>
                    </a:prstGeom>
                  </pic:spPr>
                </pic:pic>
              </a:graphicData>
            </a:graphic>
          </wp:inline>
        </w:drawing>
      </w:r>
    </w:p>
    <w:p w:rsidR="008A2A04" w:rsidRDefault="008A2A04" w:rsidP="008A2A04">
      <w:pPr>
        <w:rPr>
          <w:b/>
        </w:rPr>
      </w:pPr>
      <w:proofErr w:type="spellStart"/>
      <w:proofErr w:type="gramStart"/>
      <w:r>
        <w:rPr>
          <w:b/>
        </w:rPr>
        <w:t>useValue</w:t>
      </w:r>
      <w:proofErr w:type="spellEnd"/>
      <w:proofErr w:type="gramEnd"/>
    </w:p>
    <w:p w:rsidR="008A2A04" w:rsidRDefault="008A2A04" w:rsidP="008A2A04">
      <w:pPr>
        <w:rPr>
          <w:b/>
        </w:rPr>
      </w:pPr>
      <w:r w:rsidRPr="008A2A04">
        <w:rPr>
          <w:b/>
          <w:noProof/>
          <w:lang w:eastAsia="en-AU"/>
        </w:rPr>
        <w:lastRenderedPageBreak/>
        <w:drawing>
          <wp:inline distT="0" distB="0" distL="0" distR="0" wp14:anchorId="6D6CE172" wp14:editId="1377885E">
            <wp:extent cx="4826442" cy="228863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29488" cy="2290075"/>
                    </a:xfrm>
                    <a:prstGeom prst="rect">
                      <a:avLst/>
                    </a:prstGeom>
                  </pic:spPr>
                </pic:pic>
              </a:graphicData>
            </a:graphic>
          </wp:inline>
        </w:drawing>
      </w:r>
    </w:p>
    <w:p w:rsidR="008A2A04" w:rsidRDefault="008A2A04" w:rsidP="008A2A04">
      <w:pPr>
        <w:rPr>
          <w:b/>
        </w:rPr>
      </w:pPr>
      <w:proofErr w:type="spellStart"/>
      <w:proofErr w:type="gramStart"/>
      <w:r>
        <w:rPr>
          <w:b/>
        </w:rPr>
        <w:t>useFactory</w:t>
      </w:r>
      <w:proofErr w:type="spellEnd"/>
      <w:proofErr w:type="gramEnd"/>
    </w:p>
    <w:p w:rsidR="008A2A04" w:rsidRDefault="008A2A04" w:rsidP="008A2A04">
      <w:pPr>
        <w:rPr>
          <w:b/>
        </w:rPr>
      </w:pPr>
      <w:r w:rsidRPr="008A2A04">
        <w:rPr>
          <w:b/>
          <w:noProof/>
          <w:lang w:eastAsia="en-AU"/>
        </w:rPr>
        <w:drawing>
          <wp:inline distT="0" distB="0" distL="0" distR="0" wp14:anchorId="0C139C9D" wp14:editId="07D6CF5A">
            <wp:extent cx="4925686" cy="3848431"/>
            <wp:effectExtent l="0" t="0" r="889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8341" cy="3850506"/>
                    </a:xfrm>
                    <a:prstGeom prst="rect">
                      <a:avLst/>
                    </a:prstGeom>
                  </pic:spPr>
                </pic:pic>
              </a:graphicData>
            </a:graphic>
          </wp:inline>
        </w:drawing>
      </w:r>
    </w:p>
    <w:p w:rsidR="008A2A04" w:rsidRPr="008A2A04" w:rsidRDefault="008A2A04" w:rsidP="008A2A04">
      <w:pPr>
        <w:pStyle w:val="Heading3"/>
      </w:pPr>
      <w:r w:rsidRPr="008A2A04">
        <w:t xml:space="preserve">Q) </w:t>
      </w:r>
      <w:r w:rsidRPr="008A2A04">
        <w:rPr>
          <w:rStyle w:val="Heading3Char"/>
        </w:rPr>
        <w:t>Token</w:t>
      </w:r>
    </w:p>
    <w:p w:rsidR="008A2A04" w:rsidRPr="008A2A04" w:rsidRDefault="008A2A04" w:rsidP="008A2A04">
      <w:pPr>
        <w:pStyle w:val="NormalWeb"/>
        <w:shd w:val="clear" w:color="auto" w:fill="FFFFFF"/>
        <w:spacing w:before="0" w:beforeAutospacing="0" w:after="225" w:afterAutospacing="0"/>
        <w:rPr>
          <w:rFonts w:asciiTheme="minorHAnsi" w:eastAsiaTheme="minorHAnsi" w:hAnsiTheme="minorHAnsi" w:cstheme="minorBidi"/>
          <w:sz w:val="22"/>
          <w:szCs w:val="22"/>
          <w:lang w:eastAsia="en-US"/>
        </w:rPr>
      </w:pPr>
      <w:r w:rsidRPr="008A2A04">
        <w:rPr>
          <w:rFonts w:asciiTheme="minorHAnsi" w:eastAsiaTheme="minorHAnsi" w:hAnsiTheme="minorHAnsi" w:cstheme="minorBidi"/>
          <w:sz w:val="22"/>
          <w:szCs w:val="22"/>
          <w:lang w:eastAsia="en-US"/>
        </w:rPr>
        <w:t>A </w:t>
      </w:r>
      <w:r w:rsidRPr="008A2A04">
        <w:rPr>
          <w:rFonts w:asciiTheme="minorHAnsi" w:eastAsiaTheme="minorHAnsi" w:hAnsiTheme="minorHAnsi" w:cstheme="minorBidi"/>
          <w:i/>
          <w:iCs/>
          <w:sz w:val="22"/>
          <w:szCs w:val="22"/>
          <w:lang w:eastAsia="en-US"/>
        </w:rPr>
        <w:t>token</w:t>
      </w:r>
      <w:r w:rsidRPr="008A2A04">
        <w:rPr>
          <w:rFonts w:asciiTheme="minorHAnsi" w:eastAsiaTheme="minorHAnsi" w:hAnsiTheme="minorHAnsi" w:cstheme="minorBidi"/>
          <w:sz w:val="22"/>
          <w:szCs w:val="22"/>
          <w:lang w:eastAsia="en-US"/>
        </w:rPr>
        <w:t> can be either a string, a class or an instance of </w:t>
      </w:r>
      <w:proofErr w:type="spellStart"/>
      <w:r w:rsidRPr="008A2A04">
        <w:rPr>
          <w:rFonts w:asciiTheme="minorHAnsi" w:eastAsiaTheme="minorHAnsi" w:hAnsiTheme="minorHAnsi" w:cstheme="minorBidi"/>
          <w:sz w:val="22"/>
          <w:szCs w:val="22"/>
          <w:lang w:eastAsia="en-US"/>
        </w:rPr>
        <w:t>InjectionToken</w:t>
      </w:r>
      <w:proofErr w:type="spellEnd"/>
      <w:r w:rsidRPr="008A2A04">
        <w:rPr>
          <w:rFonts w:asciiTheme="minorHAnsi" w:eastAsiaTheme="minorHAnsi" w:hAnsiTheme="minorHAnsi" w:cstheme="minorBidi"/>
          <w:sz w:val="22"/>
          <w:szCs w:val="22"/>
          <w:lang w:eastAsia="en-US"/>
        </w:rPr>
        <w:t>.</w:t>
      </w:r>
    </w:p>
    <w:p w:rsidR="008A2A04" w:rsidRPr="008A2A04" w:rsidRDefault="008A2A04" w:rsidP="008A2A04">
      <w:pPr>
        <w:pStyle w:val="NormalWeb"/>
        <w:shd w:val="clear" w:color="auto" w:fill="FFFFFF"/>
        <w:spacing w:before="0" w:beforeAutospacing="0" w:after="225" w:afterAutospacing="0"/>
        <w:rPr>
          <w:rFonts w:asciiTheme="minorHAnsi" w:eastAsiaTheme="minorHAnsi" w:hAnsiTheme="minorHAnsi" w:cstheme="minorBidi"/>
          <w:sz w:val="22"/>
          <w:szCs w:val="22"/>
          <w:lang w:eastAsia="en-US"/>
        </w:rPr>
      </w:pPr>
      <w:r w:rsidRPr="008A2A04">
        <w:rPr>
          <w:rFonts w:asciiTheme="minorHAnsi" w:eastAsiaTheme="minorHAnsi" w:hAnsiTheme="minorHAnsi" w:cstheme="minorBidi"/>
          <w:sz w:val="22"/>
          <w:szCs w:val="22"/>
          <w:lang w:eastAsia="en-US"/>
        </w:rPr>
        <w:t>String tokens can cause name clashes so we prefer to use </w:t>
      </w:r>
      <w:proofErr w:type="spellStart"/>
      <w:r w:rsidRPr="008A2A04">
        <w:rPr>
          <w:rFonts w:asciiTheme="minorHAnsi" w:eastAsiaTheme="minorHAnsi" w:hAnsiTheme="minorHAnsi" w:cstheme="minorBidi"/>
          <w:i/>
          <w:iCs/>
          <w:sz w:val="22"/>
          <w:szCs w:val="22"/>
          <w:lang w:eastAsia="en-US"/>
        </w:rPr>
        <w:t>InjectionTokens</w:t>
      </w:r>
      <w:proofErr w:type="spellEnd"/>
      <w:r w:rsidRPr="008A2A04">
        <w:rPr>
          <w:rFonts w:asciiTheme="minorHAnsi" w:eastAsiaTheme="minorHAnsi" w:hAnsiTheme="minorHAnsi" w:cstheme="minorBidi"/>
          <w:sz w:val="22"/>
          <w:szCs w:val="22"/>
          <w:lang w:eastAsia="en-US"/>
        </w:rPr>
        <w:t> instead.</w:t>
      </w:r>
    </w:p>
    <w:p w:rsidR="008A2A04" w:rsidRDefault="008A2A04" w:rsidP="008A2A04">
      <w:pPr>
        <w:rPr>
          <w:b/>
        </w:rPr>
      </w:pPr>
      <w:r>
        <w:rPr>
          <w:b/>
        </w:rPr>
        <w:t>String token</w:t>
      </w:r>
    </w:p>
    <w:p w:rsidR="008A2A04" w:rsidRDefault="008A2A04" w:rsidP="008A2A04">
      <w:pPr>
        <w:rPr>
          <w:b/>
        </w:rPr>
      </w:pPr>
      <w:r w:rsidRPr="008A2A04">
        <w:rPr>
          <w:b/>
          <w:noProof/>
          <w:lang w:eastAsia="en-AU"/>
        </w:rPr>
        <w:lastRenderedPageBreak/>
        <w:drawing>
          <wp:inline distT="0" distB="0" distL="0" distR="0" wp14:anchorId="61914E65" wp14:editId="3F59AA1A">
            <wp:extent cx="5731510" cy="428879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288790"/>
                    </a:xfrm>
                    <a:prstGeom prst="rect">
                      <a:avLst/>
                    </a:prstGeom>
                  </pic:spPr>
                </pic:pic>
              </a:graphicData>
            </a:graphic>
          </wp:inline>
        </w:drawing>
      </w:r>
    </w:p>
    <w:p w:rsidR="007E7543" w:rsidRPr="007E7543" w:rsidRDefault="007E7543" w:rsidP="007E7543">
      <w:r w:rsidRPr="007E7543">
        <w:t>When configuring an injector with the </w:t>
      </w:r>
      <w:r w:rsidRPr="007E7543">
        <w:rPr>
          <w:i/>
          <w:iCs/>
        </w:rPr>
        <w:t>same</w:t>
      </w:r>
      <w:r w:rsidRPr="007E7543">
        <w:t> token multiple times, the last provider just </w:t>
      </w:r>
      <w:r w:rsidRPr="007E7543">
        <w:rPr>
          <w:i/>
          <w:iCs/>
        </w:rPr>
        <w:t>overwrites</w:t>
      </w:r>
      <w:r>
        <w:rPr>
          <w:i/>
          <w:iCs/>
        </w:rPr>
        <w:t xml:space="preserve"> </w:t>
      </w:r>
      <w:r w:rsidRPr="007E7543">
        <w:t>the previous providers.</w:t>
      </w:r>
    </w:p>
    <w:p w:rsidR="008A2A04" w:rsidRDefault="008A2A04" w:rsidP="008A2A04">
      <w:pPr>
        <w:rPr>
          <w:b/>
        </w:rPr>
      </w:pPr>
      <w:r>
        <w:rPr>
          <w:b/>
        </w:rPr>
        <w:t>Injection token</w:t>
      </w:r>
    </w:p>
    <w:p w:rsidR="008A2A04" w:rsidRDefault="008A2A04" w:rsidP="008A2A04">
      <w:pPr>
        <w:rPr>
          <w:b/>
        </w:rPr>
      </w:pPr>
      <w:r w:rsidRPr="008A2A04">
        <w:rPr>
          <w:b/>
          <w:noProof/>
          <w:lang w:eastAsia="en-AU"/>
        </w:rPr>
        <w:lastRenderedPageBreak/>
        <w:drawing>
          <wp:inline distT="0" distB="0" distL="0" distR="0" wp14:anchorId="23C51B8A" wp14:editId="6281D2BD">
            <wp:extent cx="5731510" cy="3745865"/>
            <wp:effectExtent l="0" t="0" r="254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745865"/>
                    </a:xfrm>
                    <a:prstGeom prst="rect">
                      <a:avLst/>
                    </a:prstGeom>
                  </pic:spPr>
                </pic:pic>
              </a:graphicData>
            </a:graphic>
          </wp:inline>
        </w:drawing>
      </w:r>
    </w:p>
    <w:p w:rsidR="00FA22A4" w:rsidRDefault="00E37C97" w:rsidP="00E37C97">
      <w:proofErr w:type="spellStart"/>
      <w:r w:rsidRPr="00E37C97">
        <w:t>InjectionToken</w:t>
      </w:r>
      <w:proofErr w:type="spellEnd"/>
      <w:r w:rsidRPr="00E37C97">
        <w:t> is unique even if the same descriptive string was passed in</w:t>
      </w:r>
      <w:r>
        <w:t>.</w:t>
      </w:r>
    </w:p>
    <w:p w:rsidR="00FA22A4" w:rsidRPr="00FA22A4" w:rsidRDefault="00FA22A4" w:rsidP="00E37C97">
      <w:pPr>
        <w:rPr>
          <w:b/>
        </w:rPr>
      </w:pPr>
      <w:r w:rsidRPr="00FA22A4">
        <w:rPr>
          <w:b/>
        </w:rPr>
        <w:t>Type token</w:t>
      </w:r>
    </w:p>
    <w:p w:rsidR="00FA22A4" w:rsidRPr="00E37C97" w:rsidRDefault="00FA22A4" w:rsidP="00E37C97">
      <w:r w:rsidRPr="00FA22A4">
        <w:rPr>
          <w:noProof/>
          <w:lang w:eastAsia="en-AU"/>
        </w:rPr>
        <w:drawing>
          <wp:inline distT="0" distB="0" distL="0" distR="0" wp14:anchorId="2CE77E77" wp14:editId="4C0B62A1">
            <wp:extent cx="5731510" cy="2152015"/>
            <wp:effectExtent l="0" t="0" r="254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152015"/>
                    </a:xfrm>
                    <a:prstGeom prst="rect">
                      <a:avLst/>
                    </a:prstGeom>
                  </pic:spPr>
                </pic:pic>
              </a:graphicData>
            </a:graphic>
          </wp:inline>
        </w:drawing>
      </w:r>
    </w:p>
    <w:p w:rsidR="00A7765E" w:rsidRDefault="001F038F" w:rsidP="001F038F">
      <w:pPr>
        <w:pStyle w:val="Heading3"/>
      </w:pPr>
      <w:r>
        <w:t>Q) Injectors</w:t>
      </w:r>
    </w:p>
    <w:p w:rsidR="00D02365" w:rsidRDefault="00D02365" w:rsidP="002B4821">
      <w:pPr>
        <w:pStyle w:val="ListParagraph"/>
        <w:numPr>
          <w:ilvl w:val="0"/>
          <w:numId w:val="29"/>
        </w:numPr>
      </w:pPr>
      <w:r>
        <w:t>We configure injectors with providers.</w:t>
      </w:r>
    </w:p>
    <w:p w:rsidR="00D02365" w:rsidRDefault="00D02365" w:rsidP="002B4821">
      <w:pPr>
        <w:pStyle w:val="ListParagraph"/>
        <w:numPr>
          <w:ilvl w:val="0"/>
          <w:numId w:val="29"/>
        </w:numPr>
      </w:pPr>
      <w:r>
        <w:t>We pass to injectors a token and then resolve this into a </w:t>
      </w:r>
      <w:r w:rsidR="0041261D">
        <w:t>dependency</w:t>
      </w:r>
      <w:r>
        <w:t>.</w:t>
      </w:r>
    </w:p>
    <w:p w:rsidR="00D02365" w:rsidRDefault="00D02365" w:rsidP="002B4821">
      <w:pPr>
        <w:pStyle w:val="ListParagraph"/>
        <w:numPr>
          <w:ilvl w:val="0"/>
          <w:numId w:val="29"/>
        </w:numPr>
      </w:pPr>
      <w:r>
        <w:t xml:space="preserve">Injectors cache </w:t>
      </w:r>
      <w:r w:rsidR="0041261D">
        <w:t>dependencies</w:t>
      </w:r>
      <w:r>
        <w:t>, so multiple calls result in the same instance being returned.</w:t>
      </w:r>
    </w:p>
    <w:p w:rsidR="00D02365" w:rsidRDefault="00D02365" w:rsidP="002B4821">
      <w:pPr>
        <w:pStyle w:val="ListParagraph"/>
        <w:numPr>
          <w:ilvl w:val="0"/>
          <w:numId w:val="29"/>
        </w:numPr>
      </w:pPr>
      <w:r>
        <w:t>Different injectors hold different caches, so resolving the same token from a different injector will return a different instance.</w:t>
      </w:r>
    </w:p>
    <w:p w:rsidR="00D02365" w:rsidRDefault="00D02365" w:rsidP="002B4821">
      <w:pPr>
        <w:pStyle w:val="ListParagraph"/>
        <w:numPr>
          <w:ilvl w:val="0"/>
          <w:numId w:val="29"/>
        </w:numPr>
      </w:pPr>
      <w:r>
        <w:t>We create child injectors from parent injectors.</w:t>
      </w:r>
    </w:p>
    <w:p w:rsidR="00D02365" w:rsidRDefault="00D02365" w:rsidP="002B4821">
      <w:pPr>
        <w:pStyle w:val="ListParagraph"/>
        <w:numPr>
          <w:ilvl w:val="0"/>
          <w:numId w:val="29"/>
        </w:numPr>
      </w:pPr>
      <w:r>
        <w:t>A child injector will forward a request to their parent if it can’t resolve the token itself.</w:t>
      </w:r>
    </w:p>
    <w:p w:rsidR="001F038F" w:rsidRDefault="00D02365" w:rsidP="00C67FC9">
      <w:r w:rsidRPr="00D02365">
        <w:rPr>
          <w:noProof/>
          <w:lang w:eastAsia="en-AU"/>
        </w:rPr>
        <w:lastRenderedPageBreak/>
        <w:drawing>
          <wp:inline distT="0" distB="0" distL="0" distR="0" wp14:anchorId="1EED00FB" wp14:editId="38E8CC75">
            <wp:extent cx="3822833" cy="3673503"/>
            <wp:effectExtent l="0" t="0" r="635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28893" cy="3679326"/>
                    </a:xfrm>
                    <a:prstGeom prst="rect">
                      <a:avLst/>
                    </a:prstGeom>
                  </pic:spPr>
                </pic:pic>
              </a:graphicData>
            </a:graphic>
          </wp:inline>
        </w:drawing>
      </w:r>
    </w:p>
    <w:p w:rsidR="00D02365" w:rsidRDefault="00FA6D73" w:rsidP="00C67FC9">
      <w:r w:rsidRPr="00FA6D73">
        <w:rPr>
          <w:noProof/>
          <w:lang w:eastAsia="en-AU"/>
        </w:rPr>
        <w:drawing>
          <wp:inline distT="0" distB="0" distL="0" distR="0" wp14:anchorId="1C9DCE16" wp14:editId="0E6A9C4B">
            <wp:extent cx="5033176" cy="2155801"/>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38788" cy="2158205"/>
                    </a:xfrm>
                    <a:prstGeom prst="rect">
                      <a:avLst/>
                    </a:prstGeom>
                  </pic:spPr>
                </pic:pic>
              </a:graphicData>
            </a:graphic>
          </wp:inline>
        </w:drawing>
      </w:r>
    </w:p>
    <w:p w:rsidR="00FA6D73" w:rsidRDefault="00FA6D73" w:rsidP="00C67FC9">
      <w:r w:rsidRPr="00FA6D73">
        <w:rPr>
          <w:noProof/>
          <w:lang w:eastAsia="en-AU"/>
        </w:rPr>
        <w:drawing>
          <wp:inline distT="0" distB="0" distL="0" distR="0" wp14:anchorId="13E7C7C8" wp14:editId="20CC0FE9">
            <wp:extent cx="4953663" cy="2786367"/>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54817" cy="2787016"/>
                    </a:xfrm>
                    <a:prstGeom prst="rect">
                      <a:avLst/>
                    </a:prstGeom>
                  </pic:spPr>
                </pic:pic>
              </a:graphicData>
            </a:graphic>
          </wp:inline>
        </w:drawing>
      </w:r>
    </w:p>
    <w:p w:rsidR="00D22E63" w:rsidRDefault="00D22E63" w:rsidP="00D22E63">
      <w:pPr>
        <w:pStyle w:val="Heading3"/>
      </w:pPr>
      <w:r>
        <w:lastRenderedPageBreak/>
        <w:t xml:space="preserve">Q) </w:t>
      </w:r>
      <w:r>
        <w:rPr>
          <w:shd w:val="clear" w:color="auto" w:fill="FAFAFA"/>
        </w:rPr>
        <w:t>Hierarchical Dependency Injectors</w:t>
      </w:r>
    </w:p>
    <w:p w:rsidR="00D22E63" w:rsidRPr="00757059" w:rsidRDefault="00D22E63" w:rsidP="003D6D9E">
      <w:r w:rsidRPr="001A4775">
        <w:t>The Angular dependency injection system is </w:t>
      </w:r>
      <w:r w:rsidRPr="00757059">
        <w:t>hierarchical</w:t>
      </w:r>
      <w:r w:rsidRPr="001A4775">
        <w:t xml:space="preserve">. </w:t>
      </w:r>
      <w:r w:rsidR="003D6D9E" w:rsidRPr="00757059">
        <w:t>The choices you make about where to configure providers lead to differences in the final bundle size, service scope, and service lifetime</w:t>
      </w:r>
      <w:r w:rsidR="00A42CC9" w:rsidRPr="00757059">
        <w:t>.</w:t>
      </w:r>
    </w:p>
    <w:p w:rsidR="00A42CC9" w:rsidRPr="00757059" w:rsidRDefault="00A42CC9" w:rsidP="003D6D9E">
      <w:r w:rsidRPr="00757059">
        <w:t>Services are singletons within the scope of an injector. That is, there is at most one instance of a service in a given injector.</w:t>
      </w:r>
    </w:p>
    <w:p w:rsidR="00325FAD" w:rsidRPr="00325FAD" w:rsidRDefault="00325FAD" w:rsidP="00325FAD">
      <w:r w:rsidRPr="00325FAD">
        <w:t>We can configure injectors in Angular by:</w:t>
      </w:r>
    </w:p>
    <w:p w:rsidR="00325FAD" w:rsidRPr="00325FAD" w:rsidRDefault="00325FAD" w:rsidP="002B4821">
      <w:pPr>
        <w:pStyle w:val="ListParagraph"/>
        <w:numPr>
          <w:ilvl w:val="0"/>
          <w:numId w:val="30"/>
        </w:numPr>
      </w:pPr>
      <w:proofErr w:type="gramStart"/>
      <w:r w:rsidRPr="00325FAD">
        <w:t>providers</w:t>
      </w:r>
      <w:proofErr w:type="gramEnd"/>
      <w:r w:rsidRPr="00325FAD">
        <w:t> on </w:t>
      </w:r>
      <w:proofErr w:type="spellStart"/>
      <w:r w:rsidRPr="00325FAD">
        <w:t>NgModule</w:t>
      </w:r>
      <w:proofErr w:type="spellEnd"/>
      <w:r w:rsidRPr="00325FAD">
        <w:t>.</w:t>
      </w:r>
    </w:p>
    <w:p w:rsidR="00325FAD" w:rsidRPr="00325FAD" w:rsidRDefault="00325FAD" w:rsidP="002B4821">
      <w:pPr>
        <w:pStyle w:val="ListParagraph"/>
        <w:numPr>
          <w:ilvl w:val="0"/>
          <w:numId w:val="30"/>
        </w:numPr>
      </w:pPr>
      <w:proofErr w:type="gramStart"/>
      <w:r w:rsidRPr="00325FAD">
        <w:t>providers</w:t>
      </w:r>
      <w:proofErr w:type="gramEnd"/>
      <w:r w:rsidRPr="00325FAD">
        <w:t> on Components and Directives.</w:t>
      </w:r>
    </w:p>
    <w:p w:rsidR="00325FAD" w:rsidRPr="00325FAD" w:rsidRDefault="00325FAD" w:rsidP="002B4821">
      <w:pPr>
        <w:pStyle w:val="ListParagraph"/>
        <w:numPr>
          <w:ilvl w:val="0"/>
          <w:numId w:val="30"/>
        </w:numPr>
      </w:pPr>
      <w:proofErr w:type="spellStart"/>
      <w:proofErr w:type="gramStart"/>
      <w:r w:rsidRPr="00325FAD">
        <w:t>viewProviders</w:t>
      </w:r>
      <w:proofErr w:type="spellEnd"/>
      <w:proofErr w:type="gramEnd"/>
      <w:r w:rsidRPr="00325FAD">
        <w:t> on Components.</w:t>
      </w:r>
    </w:p>
    <w:p w:rsidR="003D6D9E" w:rsidRPr="003D6D9E" w:rsidRDefault="003D6D9E" w:rsidP="00C67FC9">
      <w:pPr>
        <w:rPr>
          <w:rStyle w:val="Emphasis"/>
          <w:rFonts w:ascii="Helvetica" w:hAnsi="Helvetica" w:cs="Helvetica"/>
          <w:b/>
          <w:color w:val="FF0000"/>
          <w:spacing w:val="5"/>
          <w:sz w:val="21"/>
          <w:szCs w:val="21"/>
          <w:shd w:val="clear" w:color="auto" w:fill="FAFAFA"/>
        </w:rPr>
      </w:pPr>
      <w:proofErr w:type="spellStart"/>
      <w:r w:rsidRPr="003D6D9E">
        <w:rPr>
          <w:b/>
          <w:color w:val="FF0000"/>
        </w:rPr>
        <w:t>NgModule</w:t>
      </w:r>
      <w:proofErr w:type="spellEnd"/>
      <w:r w:rsidR="00953627">
        <w:rPr>
          <w:b/>
          <w:color w:val="FF0000"/>
        </w:rPr>
        <w:t xml:space="preserve"> level</w:t>
      </w:r>
    </w:p>
    <w:p w:rsidR="00D22E63" w:rsidRPr="00753CFC" w:rsidRDefault="003D6D9E" w:rsidP="00C67FC9">
      <w:proofErr w:type="spellStart"/>
      <w:r w:rsidRPr="009A7F46">
        <w:t>NgModule</w:t>
      </w:r>
      <w:proofErr w:type="spellEnd"/>
      <w:r w:rsidRPr="009A7F46">
        <w:t>-level</w:t>
      </w:r>
      <w:r w:rsidRPr="00753CFC">
        <w:t> providers can be specified with @</w:t>
      </w:r>
      <w:proofErr w:type="spellStart"/>
      <w:r w:rsidR="00101E9E">
        <w:fldChar w:fldCharType="begin"/>
      </w:r>
      <w:r w:rsidR="00101E9E">
        <w:instrText xml:space="preserve"> HYPERLINK "https://angular.io/api/core/NgModule" </w:instrText>
      </w:r>
      <w:r w:rsidR="00101E9E">
        <w:fldChar w:fldCharType="separate"/>
      </w:r>
      <w:proofErr w:type="gramStart"/>
      <w:r w:rsidRPr="00753CFC">
        <w:t>NgModule</w:t>
      </w:r>
      <w:proofErr w:type="spellEnd"/>
      <w:proofErr w:type="gramEnd"/>
      <w:r w:rsidR="00101E9E">
        <w:fldChar w:fldCharType="end"/>
      </w:r>
      <w:r w:rsidRPr="00753CFC">
        <w:t>() providers metadata option, or in the @</w:t>
      </w:r>
      <w:hyperlink r:id="rId102" w:history="1">
        <w:r w:rsidRPr="00753CFC">
          <w:t>Injectable</w:t>
        </w:r>
      </w:hyperlink>
      <w:r w:rsidRPr="00753CFC">
        <w:t>() </w:t>
      </w:r>
      <w:proofErr w:type="spellStart"/>
      <w:r w:rsidR="00101E9E">
        <w:fldChar w:fldCharType="begin"/>
      </w:r>
      <w:r w:rsidR="00101E9E">
        <w:instrText xml:space="preserve"> HYPERLINK "https://angular.io/api/core/Injectable" \l "providedIn" </w:instrText>
      </w:r>
      <w:r w:rsidR="00101E9E">
        <w:fldChar w:fldCharType="separate"/>
      </w:r>
      <w:r w:rsidRPr="00753CFC">
        <w:t>providedIn</w:t>
      </w:r>
      <w:proofErr w:type="spellEnd"/>
      <w:r w:rsidR="00101E9E">
        <w:fldChar w:fldCharType="end"/>
      </w:r>
      <w:r w:rsidRPr="00753CFC">
        <w:t> option</w:t>
      </w:r>
    </w:p>
    <w:p w:rsidR="003D6D9E" w:rsidRPr="00753CFC" w:rsidRDefault="003D6D9E" w:rsidP="00C67FC9">
      <w:r w:rsidRPr="00753CFC">
        <w:t>Use the @</w:t>
      </w:r>
      <w:proofErr w:type="spellStart"/>
      <w:r w:rsidR="00101E9E">
        <w:fldChar w:fldCharType="begin"/>
      </w:r>
      <w:r w:rsidR="00101E9E">
        <w:instrText xml:space="preserve"> HYPERLINK "https://angular.io/api/core/NgModule" </w:instrText>
      </w:r>
      <w:r w:rsidR="00101E9E">
        <w:fldChar w:fldCharType="separate"/>
      </w:r>
      <w:proofErr w:type="gramStart"/>
      <w:r w:rsidRPr="00753CFC">
        <w:t>NgModule</w:t>
      </w:r>
      <w:proofErr w:type="spellEnd"/>
      <w:proofErr w:type="gramEnd"/>
      <w:r w:rsidR="00101E9E">
        <w:fldChar w:fldCharType="end"/>
      </w:r>
      <w:r w:rsidRPr="00753CFC">
        <w:t>() provides option if a module is </w:t>
      </w:r>
      <w:hyperlink r:id="rId103" w:history="1">
        <w:r w:rsidRPr="00753CFC">
          <w:t>lazy loaded</w:t>
        </w:r>
      </w:hyperlink>
      <w:r w:rsidRPr="00753CFC">
        <w:t xml:space="preserve">. The </w:t>
      </w:r>
      <w:proofErr w:type="gramStart"/>
      <w:r w:rsidRPr="00753CFC">
        <w:t>module's</w:t>
      </w:r>
      <w:proofErr w:type="gramEnd"/>
      <w:r w:rsidRPr="00753CFC">
        <w:t xml:space="preserve"> own injector is configured with the provider when that module is loaded, and Angular can inject the corresponding services in any class it creates in that module.</w:t>
      </w:r>
    </w:p>
    <w:p w:rsidR="003D6D9E" w:rsidRPr="00753CFC" w:rsidRDefault="003D6D9E" w:rsidP="00C67FC9">
      <w:r w:rsidRPr="00753CFC">
        <w:t>If you use the @</w:t>
      </w:r>
      <w:hyperlink r:id="rId104" w:history="1">
        <w:proofErr w:type="gramStart"/>
        <w:r w:rsidRPr="00753CFC">
          <w:t>Injectable</w:t>
        </w:r>
        <w:proofErr w:type="gramEnd"/>
      </w:hyperlink>
      <w:r w:rsidRPr="00753CFC">
        <w:t>() option </w:t>
      </w:r>
      <w:proofErr w:type="spellStart"/>
      <w:r w:rsidR="00101E9E">
        <w:fldChar w:fldCharType="begin"/>
      </w:r>
      <w:r w:rsidR="00101E9E">
        <w:instrText xml:space="preserve"> HYPERLINK "https://angular.io/api/core/Injectable" \l "providedIn" </w:instrText>
      </w:r>
      <w:r w:rsidR="00101E9E">
        <w:fldChar w:fldCharType="separate"/>
      </w:r>
      <w:r w:rsidRPr="00753CFC">
        <w:t>providedIn</w:t>
      </w:r>
      <w:proofErr w:type="spellEnd"/>
      <w:r w:rsidR="00101E9E">
        <w:fldChar w:fldCharType="end"/>
      </w:r>
      <w:r w:rsidRPr="00753CFC">
        <w:t xml:space="preserve">: </w:t>
      </w:r>
      <w:proofErr w:type="spellStart"/>
      <w:r w:rsidRPr="00753CFC">
        <w:t>MyLazyloadModule</w:t>
      </w:r>
      <w:proofErr w:type="spellEnd"/>
      <w:r w:rsidRPr="00753CFC">
        <w:t>, the provider could be shaken out at compile time, if it is not used anywhere else in the app.</w:t>
      </w:r>
    </w:p>
    <w:p w:rsidR="003D6D9E" w:rsidRPr="00753CFC" w:rsidRDefault="003D6D9E" w:rsidP="003D6D9E">
      <w:r w:rsidRPr="00753CFC">
        <w:t>When you use </w:t>
      </w:r>
      <w:proofErr w:type="spellStart"/>
      <w:r w:rsidR="00101E9E">
        <w:fldChar w:fldCharType="begin"/>
      </w:r>
      <w:r w:rsidR="00101E9E">
        <w:instrText xml:space="preserve"> HYPERLINK "https://ang</w:instrText>
      </w:r>
      <w:r w:rsidR="00101E9E">
        <w:instrText xml:space="preserve">ular.io/api/core/Injectable" \l "providedIn" </w:instrText>
      </w:r>
      <w:r w:rsidR="00101E9E">
        <w:fldChar w:fldCharType="separate"/>
      </w:r>
      <w:r w:rsidRPr="00753CFC">
        <w:t>providedIn</w:t>
      </w:r>
      <w:proofErr w:type="spellEnd"/>
      <w:r w:rsidR="00101E9E">
        <w:fldChar w:fldCharType="end"/>
      </w:r>
      <w:r w:rsidRPr="00753CFC">
        <w:t>:'root', you are configuring the root injector for the </w:t>
      </w:r>
      <w:r w:rsidRPr="009A7F46">
        <w:t>app</w:t>
      </w:r>
      <w:r w:rsidRPr="00753CFC">
        <w:t>, which is the injector for </w:t>
      </w:r>
      <w:proofErr w:type="spellStart"/>
      <w:r w:rsidRPr="00753CFC">
        <w:t>AppModule</w:t>
      </w:r>
      <w:proofErr w:type="spellEnd"/>
      <w:r w:rsidRPr="00753CFC">
        <w:t>.</w:t>
      </w:r>
    </w:p>
    <w:p w:rsidR="003D6D9E" w:rsidRPr="00753CFC" w:rsidRDefault="003D6D9E" w:rsidP="00C67FC9">
      <w:r w:rsidRPr="00753CFC">
        <w:t>For both root-level and module-level injectors, a service instance lives for the life of the app or module, and Angular injects this one service instance in every class that needs it.</w:t>
      </w:r>
    </w:p>
    <w:p w:rsidR="00953627" w:rsidRPr="00F0439D" w:rsidRDefault="00953627" w:rsidP="00C67FC9">
      <w:pPr>
        <w:rPr>
          <w:rStyle w:val="Emphasis"/>
          <w:rFonts w:ascii="Helvetica" w:hAnsi="Helvetica" w:cs="Helvetica"/>
          <w:b/>
          <w:color w:val="FF0000"/>
          <w:spacing w:val="5"/>
          <w:sz w:val="21"/>
          <w:szCs w:val="21"/>
          <w:shd w:val="clear" w:color="auto" w:fill="FAFAFA"/>
        </w:rPr>
      </w:pPr>
      <w:r w:rsidRPr="00F0439D">
        <w:rPr>
          <w:b/>
          <w:color w:val="FF0000"/>
        </w:rPr>
        <w:t>Components level</w:t>
      </w:r>
    </w:p>
    <w:p w:rsidR="003D6D9E" w:rsidRPr="009A7F46" w:rsidRDefault="00953627" w:rsidP="00C67FC9">
      <w:r w:rsidRPr="009A7F46">
        <w:rPr>
          <w:i/>
          <w:iCs/>
        </w:rPr>
        <w:t>Component-level</w:t>
      </w:r>
      <w:r w:rsidRPr="009A7F46">
        <w:t> providers configure each component instance's own injector. Angular can only inject the corresponding services in that component instance or one of its descendant component instances. </w:t>
      </w:r>
    </w:p>
    <w:p w:rsidR="00953627" w:rsidRPr="009A7F46" w:rsidRDefault="00953627" w:rsidP="00C67FC9">
      <w:r w:rsidRPr="009A7F46">
        <w:t>A component-provided service may have a limited lifetime. Each new instance of the component gets its own instance of the service. When the component instance is destroyed, so is that service instance.</w:t>
      </w:r>
    </w:p>
    <w:p w:rsidR="00F0439D" w:rsidRPr="003C225C" w:rsidRDefault="00A42CC9" w:rsidP="00C67FC9">
      <w:r w:rsidRPr="003C225C">
        <w:t>Child modules and component injectors are independent of each other, and create their own separate instances of the provided services</w:t>
      </w:r>
    </w:p>
    <w:p w:rsidR="00F0439D" w:rsidRPr="00F12249" w:rsidRDefault="00F0439D" w:rsidP="00F12249">
      <w:pPr>
        <w:rPr>
          <w:b/>
          <w:color w:val="FF0000"/>
          <w:shd w:val="clear" w:color="auto" w:fill="FAFAFA"/>
        </w:rPr>
      </w:pPr>
      <w:r w:rsidRPr="00F12249">
        <w:rPr>
          <w:b/>
          <w:color w:val="FF0000"/>
          <w:shd w:val="clear" w:color="auto" w:fill="FAFAFA"/>
        </w:rPr>
        <w:t>Two places to do the injection</w:t>
      </w:r>
    </w:p>
    <w:p w:rsidR="00F0439D" w:rsidRPr="00A51768" w:rsidRDefault="00F0439D" w:rsidP="00C67FC9">
      <w:pPr>
        <w:rPr>
          <w:rFonts w:ascii="Helvetica" w:hAnsi="Helvetica" w:cs="Helvetica"/>
          <w:b/>
          <w:spacing w:val="5"/>
          <w:sz w:val="21"/>
          <w:szCs w:val="21"/>
          <w:shd w:val="clear" w:color="auto" w:fill="FAFAFA"/>
        </w:rPr>
      </w:pPr>
      <w:r w:rsidRPr="00A51768">
        <w:rPr>
          <w:rFonts w:ascii="Helvetica" w:hAnsi="Helvetica" w:cs="Helvetica"/>
          <w:b/>
          <w:spacing w:val="5"/>
          <w:sz w:val="21"/>
          <w:szCs w:val="21"/>
          <w:shd w:val="clear" w:color="auto" w:fill="FAFAFA"/>
        </w:rPr>
        <w:t>@Injectable</w:t>
      </w:r>
    </w:p>
    <w:p w:rsidR="00F0439D" w:rsidRDefault="00F0439D" w:rsidP="00C67FC9">
      <w:r w:rsidRPr="00F0439D">
        <w:rPr>
          <w:noProof/>
          <w:lang w:eastAsia="en-AU"/>
        </w:rPr>
        <w:lastRenderedPageBreak/>
        <w:drawing>
          <wp:inline distT="0" distB="0" distL="0" distR="0" wp14:anchorId="2D2CF6A0" wp14:editId="12B53FEB">
            <wp:extent cx="5005019" cy="1804946"/>
            <wp:effectExtent l="0" t="0" r="5715"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09171" cy="1806443"/>
                    </a:xfrm>
                    <a:prstGeom prst="rect">
                      <a:avLst/>
                    </a:prstGeom>
                  </pic:spPr>
                </pic:pic>
              </a:graphicData>
            </a:graphic>
          </wp:inline>
        </w:drawing>
      </w:r>
    </w:p>
    <w:p w:rsidR="00F0439D" w:rsidRPr="00A51768" w:rsidRDefault="00F0439D" w:rsidP="00C67FC9">
      <w:pPr>
        <w:rPr>
          <w:b/>
        </w:rPr>
      </w:pPr>
      <w:r w:rsidRPr="00A51768">
        <w:rPr>
          <w:b/>
        </w:rPr>
        <w:t>Module/Component/Directive metadata providers</w:t>
      </w:r>
    </w:p>
    <w:p w:rsidR="00F0439D" w:rsidRDefault="00F0439D" w:rsidP="00C67FC9">
      <w:r w:rsidRPr="00F0439D">
        <w:rPr>
          <w:noProof/>
          <w:lang w:eastAsia="en-AU"/>
        </w:rPr>
        <w:drawing>
          <wp:inline distT="0" distB="0" distL="0" distR="0" wp14:anchorId="064CCF55" wp14:editId="0AF57762">
            <wp:extent cx="4540195" cy="796676"/>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52334" cy="798806"/>
                    </a:xfrm>
                    <a:prstGeom prst="rect">
                      <a:avLst/>
                    </a:prstGeom>
                  </pic:spPr>
                </pic:pic>
              </a:graphicData>
            </a:graphic>
          </wp:inline>
        </w:drawing>
      </w:r>
    </w:p>
    <w:p w:rsidR="00F0439D" w:rsidRDefault="00101E9E" w:rsidP="00C67FC9">
      <w:hyperlink r:id="rId107" w:history="1">
        <w:r w:rsidR="00B26D1F" w:rsidRPr="008E166A">
          <w:rPr>
            <w:rStyle w:val="Hyperlink"/>
          </w:rPr>
          <w:t>https://codecraft.tv/courses/angular/dependency-injection-and-providers/ngmodule-providers-vs-component-providers-vs-component-viewproviders/</w:t>
        </w:r>
      </w:hyperlink>
    </w:p>
    <w:p w:rsidR="00B26D1F" w:rsidRPr="00B26D1F" w:rsidRDefault="00B26D1F" w:rsidP="00C67FC9">
      <w:pPr>
        <w:rPr>
          <w:b/>
          <w:color w:val="FF0000"/>
        </w:rPr>
      </w:pPr>
      <w:r w:rsidRPr="00B26D1F">
        <w:rPr>
          <w:b/>
          <w:color w:val="FF0000"/>
        </w:rPr>
        <w:t>Injector scope</w:t>
      </w:r>
    </w:p>
    <w:p w:rsidR="00B26D1F" w:rsidRDefault="00B26D1F" w:rsidP="00C67FC9">
      <w:r w:rsidRPr="00B26D1F">
        <w:rPr>
          <w:noProof/>
          <w:lang w:eastAsia="en-AU"/>
        </w:rPr>
        <w:drawing>
          <wp:inline distT="0" distB="0" distL="0" distR="0" wp14:anchorId="10DC55EC" wp14:editId="11FB1469">
            <wp:extent cx="4399369" cy="2918128"/>
            <wp:effectExtent l="0" t="0" r="127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02632" cy="2920292"/>
                    </a:xfrm>
                    <a:prstGeom prst="rect">
                      <a:avLst/>
                    </a:prstGeom>
                  </pic:spPr>
                </pic:pic>
              </a:graphicData>
            </a:graphic>
          </wp:inline>
        </w:drawing>
      </w:r>
    </w:p>
    <w:p w:rsidR="00B26D1F" w:rsidRDefault="0042261B" w:rsidP="00B26D1F">
      <w:r>
        <w:t>S</w:t>
      </w:r>
      <w:r w:rsidR="00B26D1F" w:rsidRPr="00B26D1F">
        <w:t>ince we only have one injector which is resolving the dependency, every-time we request an instance of </w:t>
      </w:r>
      <w:proofErr w:type="spellStart"/>
      <w:r w:rsidR="00B26D1F" w:rsidRPr="00B26D1F">
        <w:t>SimpleService</w:t>
      </w:r>
      <w:proofErr w:type="spellEnd"/>
      <w:r w:rsidR="00B26D1F" w:rsidRPr="00B26D1F">
        <w:t> to be injected into one of our components it’s </w:t>
      </w:r>
      <w:r w:rsidR="00B26D1F" w:rsidRPr="00B26D1F">
        <w:rPr>
          <w:i/>
          <w:iCs/>
        </w:rPr>
        <w:t>always</w:t>
      </w:r>
      <w:r w:rsidR="00B26D1F" w:rsidRPr="00B26D1F">
        <w:t> going to inject the </w:t>
      </w:r>
      <w:r w:rsidR="00B26D1F" w:rsidRPr="00B26D1F">
        <w:rPr>
          <w:i/>
          <w:iCs/>
        </w:rPr>
        <w:t>same</w:t>
      </w:r>
      <w:r w:rsidR="00B26D1F" w:rsidRPr="00B26D1F">
        <w:t> instance.</w:t>
      </w:r>
    </w:p>
    <w:p w:rsidR="00B26D1F" w:rsidRDefault="00B26D1F" w:rsidP="00B26D1F">
      <w:r w:rsidRPr="00B26D1F">
        <w:rPr>
          <w:noProof/>
          <w:lang w:eastAsia="en-AU"/>
        </w:rPr>
        <w:lastRenderedPageBreak/>
        <w:drawing>
          <wp:inline distT="0" distB="0" distL="0" distR="0" wp14:anchorId="072089E1" wp14:editId="104B1BC6">
            <wp:extent cx="4448347" cy="2615979"/>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49847" cy="2616861"/>
                    </a:xfrm>
                    <a:prstGeom prst="rect">
                      <a:avLst/>
                    </a:prstGeom>
                  </pic:spPr>
                </pic:pic>
              </a:graphicData>
            </a:graphic>
          </wp:inline>
        </w:drawing>
      </w:r>
    </w:p>
    <w:p w:rsidR="00B26D1F" w:rsidRDefault="00B26D1F" w:rsidP="00B26D1F">
      <w:r>
        <w:t>Each instance of </w:t>
      </w:r>
      <w:proofErr w:type="spellStart"/>
      <w:r w:rsidRPr="00B26D1F">
        <w:t>ParentComponent</w:t>
      </w:r>
      <w:proofErr w:type="spellEnd"/>
      <w:r>
        <w:t xml:space="preserve"> now has </w:t>
      </w:r>
      <w:r w:rsidR="0042261B">
        <w:t>its</w:t>
      </w:r>
      <w:r>
        <w:t> </w:t>
      </w:r>
      <w:r w:rsidRPr="00B26D1F">
        <w:rPr>
          <w:i/>
          <w:iCs/>
        </w:rPr>
        <w:t>own</w:t>
      </w:r>
      <w:r>
        <w:t> instance of </w:t>
      </w:r>
      <w:proofErr w:type="spellStart"/>
      <w:r w:rsidRPr="00B26D1F">
        <w:t>SimpleService</w:t>
      </w:r>
      <w:proofErr w:type="spellEnd"/>
      <w:r>
        <w:t>, so state is not shared globally but only between a </w:t>
      </w:r>
      <w:proofErr w:type="spellStart"/>
      <w:r w:rsidRPr="00B26D1F">
        <w:t>ParentComponent</w:t>
      </w:r>
      <w:proofErr w:type="spellEnd"/>
      <w:r>
        <w:t> and </w:t>
      </w:r>
      <w:r w:rsidR="0042261B">
        <w:t>its</w:t>
      </w:r>
      <w:r>
        <w:t xml:space="preserve"> child components.</w:t>
      </w:r>
    </w:p>
    <w:p w:rsidR="00B26D1F" w:rsidRDefault="00B26D1F" w:rsidP="00B26D1F">
      <w:r>
        <w:t>That’s because each instance of </w:t>
      </w:r>
      <w:proofErr w:type="spellStart"/>
      <w:r w:rsidRPr="00B26D1F">
        <w:t>ParentComponent</w:t>
      </w:r>
      <w:proofErr w:type="spellEnd"/>
      <w:r>
        <w:t xml:space="preserve"> has </w:t>
      </w:r>
      <w:r w:rsidR="007B2B71">
        <w:t>its</w:t>
      </w:r>
      <w:r>
        <w:t xml:space="preserve"> own child injector with </w:t>
      </w:r>
      <w:proofErr w:type="spellStart"/>
      <w:r w:rsidRPr="00B26D1F">
        <w:t>SimpleService</w:t>
      </w:r>
      <w:r>
        <w:t>configured</w:t>
      </w:r>
      <w:proofErr w:type="spellEnd"/>
      <w:r>
        <w:t xml:space="preserve"> as a provider</w:t>
      </w:r>
      <w:r w:rsidR="007B2B71">
        <w:t xml:space="preserve"> and it won’t use model level one</w:t>
      </w:r>
      <w:r>
        <w:t>.</w:t>
      </w:r>
    </w:p>
    <w:p w:rsidR="00B26D1F" w:rsidRDefault="005C6A86" w:rsidP="00B26D1F">
      <w:r w:rsidRPr="005C6A86">
        <w:rPr>
          <w:noProof/>
          <w:lang w:eastAsia="en-AU"/>
        </w:rPr>
        <w:drawing>
          <wp:inline distT="0" distB="0" distL="0" distR="0" wp14:anchorId="68D18828" wp14:editId="0AAE992A">
            <wp:extent cx="4325246" cy="2695492"/>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28790" cy="2697700"/>
                    </a:xfrm>
                    <a:prstGeom prst="rect">
                      <a:avLst/>
                    </a:prstGeom>
                  </pic:spPr>
                </pic:pic>
              </a:graphicData>
            </a:graphic>
          </wp:inline>
        </w:drawing>
      </w:r>
    </w:p>
    <w:p w:rsidR="00B74D23" w:rsidRDefault="00B74D23" w:rsidP="00B74D23">
      <w:r>
        <w:t>When using </w:t>
      </w:r>
      <w:proofErr w:type="spellStart"/>
      <w:r w:rsidRPr="00B74D23">
        <w:t>viewProviders</w:t>
      </w:r>
      <w:proofErr w:type="spellEnd"/>
      <w:r>
        <w:t> the component creates an injector which is </w:t>
      </w:r>
      <w:r w:rsidRPr="00B74D23">
        <w:rPr>
          <w:b/>
          <w:bCs/>
        </w:rPr>
        <w:t>only</w:t>
      </w:r>
      <w:r>
        <w:t> used by the </w:t>
      </w:r>
      <w:r w:rsidRPr="00B74D23">
        <w:rPr>
          <w:i/>
          <w:iCs/>
        </w:rPr>
        <w:t>current component</w:t>
      </w:r>
      <w:r>
        <w:t> and any </w:t>
      </w:r>
      <w:r w:rsidRPr="00B74D23">
        <w:rPr>
          <w:i/>
          <w:iCs/>
        </w:rPr>
        <w:t>view children</w:t>
      </w:r>
      <w:r>
        <w:t>.</w:t>
      </w:r>
    </w:p>
    <w:p w:rsidR="00B74D23" w:rsidRDefault="00B74D23" w:rsidP="00B74D23">
      <w:r>
        <w:t>If you are a </w:t>
      </w:r>
      <w:r w:rsidRPr="00B74D23">
        <w:rPr>
          <w:i/>
          <w:iCs/>
        </w:rPr>
        <w:t>content child</w:t>
      </w:r>
      <w:r>
        <w:t>, as our child component now is, then it uses the injector in </w:t>
      </w:r>
      <w:proofErr w:type="spellStart"/>
      <w:r w:rsidRPr="00B74D23">
        <w:t>NgModule</w:t>
      </w:r>
      <w:proofErr w:type="spellEnd"/>
      <w:r>
        <w:t> to resolve the dependency.</w:t>
      </w:r>
    </w:p>
    <w:p w:rsidR="00B32D95" w:rsidRDefault="00B32D95" w:rsidP="00BC14D3"/>
    <w:p w:rsidR="00715EF3" w:rsidRDefault="00715EF3" w:rsidP="007E0842">
      <w:pPr>
        <w:pStyle w:val="Heading2"/>
        <w:rPr>
          <w:shd w:val="clear" w:color="auto" w:fill="F7F7F7"/>
        </w:rPr>
      </w:pPr>
      <w:r>
        <w:rPr>
          <w:shd w:val="clear" w:color="auto" w:fill="F7F7F7"/>
        </w:rPr>
        <w:t>Component cooperation</w:t>
      </w:r>
    </w:p>
    <w:p w:rsidR="004140FF" w:rsidRDefault="004140FF" w:rsidP="004140FF">
      <w:pPr>
        <w:pStyle w:val="Heading3"/>
      </w:pPr>
      <w:r>
        <w:t>Q) @</w:t>
      </w:r>
      <w:proofErr w:type="spellStart"/>
      <w:r>
        <w:t>ViewChild</w:t>
      </w:r>
      <w:proofErr w:type="spellEnd"/>
    </w:p>
    <w:p w:rsidR="004140FF" w:rsidRPr="009A3EBF" w:rsidRDefault="004140FF" w:rsidP="004140FF">
      <w:pPr>
        <w:rPr>
          <w:lang w:eastAsia="en-AU"/>
        </w:rPr>
      </w:pPr>
      <w:r>
        <w:rPr>
          <w:lang w:eastAsia="en-AU"/>
        </w:rPr>
        <w:t>U</w:t>
      </w:r>
      <w:r w:rsidRPr="009A3EBF">
        <w:rPr>
          <w:lang w:eastAsia="en-AU"/>
        </w:rPr>
        <w:t>se @</w:t>
      </w:r>
      <w:proofErr w:type="spellStart"/>
      <w:r w:rsidRPr="009A3EBF">
        <w:rPr>
          <w:lang w:eastAsia="en-AU"/>
        </w:rPr>
        <w:t>ViewChild</w:t>
      </w:r>
      <w:proofErr w:type="spellEnd"/>
      <w:r w:rsidRPr="009A3EBF">
        <w:rPr>
          <w:lang w:eastAsia="en-AU"/>
        </w:rPr>
        <w:t> decorator of Angular.</w:t>
      </w:r>
    </w:p>
    <w:p w:rsidR="004140FF" w:rsidRPr="009A3EBF" w:rsidRDefault="004140FF" w:rsidP="002B4821">
      <w:pPr>
        <w:pStyle w:val="ListParagraph"/>
        <w:numPr>
          <w:ilvl w:val="0"/>
          <w:numId w:val="24"/>
        </w:numPr>
        <w:rPr>
          <w:lang w:eastAsia="en-AU"/>
        </w:rPr>
      </w:pPr>
      <w:r w:rsidRPr="009A3EBF">
        <w:rPr>
          <w:lang w:eastAsia="en-AU"/>
        </w:rPr>
        <w:t>Child Component</w:t>
      </w:r>
    </w:p>
    <w:p w:rsidR="004140FF" w:rsidRPr="009A3EBF" w:rsidRDefault="004140FF" w:rsidP="002B4821">
      <w:pPr>
        <w:pStyle w:val="ListParagraph"/>
        <w:numPr>
          <w:ilvl w:val="0"/>
          <w:numId w:val="24"/>
        </w:numPr>
        <w:rPr>
          <w:lang w:eastAsia="en-AU"/>
        </w:rPr>
      </w:pPr>
      <w:r w:rsidRPr="009A3EBF">
        <w:rPr>
          <w:lang w:eastAsia="en-AU"/>
        </w:rPr>
        <w:t>Directive</w:t>
      </w:r>
    </w:p>
    <w:p w:rsidR="004140FF" w:rsidRPr="009A3EBF" w:rsidRDefault="004140FF" w:rsidP="002B4821">
      <w:pPr>
        <w:pStyle w:val="ListParagraph"/>
        <w:numPr>
          <w:ilvl w:val="0"/>
          <w:numId w:val="24"/>
        </w:numPr>
        <w:rPr>
          <w:lang w:eastAsia="en-AU"/>
        </w:rPr>
      </w:pPr>
      <w:r w:rsidRPr="009A3EBF">
        <w:rPr>
          <w:lang w:eastAsia="en-AU"/>
        </w:rPr>
        <w:lastRenderedPageBreak/>
        <w:t>DOM Element</w:t>
      </w:r>
    </w:p>
    <w:p w:rsidR="004140FF" w:rsidRPr="009A3EBF" w:rsidRDefault="004140FF" w:rsidP="004140FF">
      <w:pPr>
        <w:rPr>
          <w:lang w:eastAsia="en-AU"/>
        </w:rPr>
      </w:pPr>
      <w:proofErr w:type="spellStart"/>
      <w:r w:rsidRPr="009A3EBF">
        <w:rPr>
          <w:lang w:eastAsia="en-AU"/>
        </w:rPr>
        <w:t>ViewChild</w:t>
      </w:r>
      <w:proofErr w:type="spellEnd"/>
      <w:r w:rsidRPr="009A3EBF">
        <w:rPr>
          <w:lang w:eastAsia="en-AU"/>
        </w:rPr>
        <w:t xml:space="preserve"> returns the first element that matches the selector.</w:t>
      </w:r>
    </w:p>
    <w:p w:rsidR="00715EF3" w:rsidRPr="00715EF3" w:rsidRDefault="00715EF3" w:rsidP="00715EF3"/>
    <w:p w:rsidR="007E0842" w:rsidRDefault="007E0842" w:rsidP="007E0842">
      <w:pPr>
        <w:pStyle w:val="Heading2"/>
        <w:rPr>
          <w:shd w:val="clear" w:color="auto" w:fill="F7F7F7"/>
        </w:rPr>
      </w:pPr>
      <w:r>
        <w:rPr>
          <w:shd w:val="clear" w:color="auto" w:fill="F7F7F7"/>
        </w:rPr>
        <w:t>Router</w:t>
      </w:r>
    </w:p>
    <w:p w:rsidR="007E0842" w:rsidRDefault="005157A9" w:rsidP="005157A9">
      <w:pPr>
        <w:pStyle w:val="Heading3"/>
      </w:pPr>
      <w:r>
        <w:t>Q) Router Configuration</w:t>
      </w:r>
    </w:p>
    <w:p w:rsidR="005157A9" w:rsidRDefault="00C4775E" w:rsidP="007E0842">
      <w:r w:rsidRPr="00C4775E">
        <w:rPr>
          <w:noProof/>
          <w:lang w:eastAsia="en-AU"/>
        </w:rPr>
        <w:drawing>
          <wp:inline distT="0" distB="0" distL="0" distR="0" wp14:anchorId="0135E770" wp14:editId="59E10D35">
            <wp:extent cx="5731510" cy="3303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303270"/>
                    </a:xfrm>
                    <a:prstGeom prst="rect">
                      <a:avLst/>
                    </a:prstGeom>
                  </pic:spPr>
                </pic:pic>
              </a:graphicData>
            </a:graphic>
          </wp:inline>
        </w:drawing>
      </w:r>
    </w:p>
    <w:p w:rsidR="0097626A" w:rsidRDefault="0097626A" w:rsidP="007E0842"/>
    <w:p w:rsidR="0097626A" w:rsidRDefault="0097626A" w:rsidP="007E0842">
      <w:r w:rsidRPr="0097626A">
        <w:t>The order of the routes in the configuration matters and this is by design. The router uses a first-match wins strategy when matching routes, so more specific routes should be placed above less specific routes. </w:t>
      </w:r>
    </w:p>
    <w:p w:rsidR="005A1805" w:rsidRPr="007E0842" w:rsidRDefault="005A1805" w:rsidP="005A1805">
      <w:pPr>
        <w:pStyle w:val="Heading4"/>
      </w:pPr>
      <w:r w:rsidRPr="007E0842">
        <w:t xml:space="preserve">Q) </w:t>
      </w:r>
      <w:proofErr w:type="spellStart"/>
      <w:r>
        <w:rPr>
          <w:rStyle w:val="Strong"/>
          <w:b w:val="0"/>
          <w:bCs w:val="0"/>
        </w:rPr>
        <w:t>P</w:t>
      </w:r>
      <w:r w:rsidRPr="007E0842">
        <w:rPr>
          <w:rStyle w:val="Strong"/>
          <w:b w:val="0"/>
          <w:bCs w:val="0"/>
        </w:rPr>
        <w:t>athMatch</w:t>
      </w:r>
      <w:proofErr w:type="spellEnd"/>
      <w:r w:rsidRPr="007E0842">
        <w:t> </w:t>
      </w:r>
    </w:p>
    <w:p w:rsidR="005A1805" w:rsidRDefault="005A1805" w:rsidP="005A1805">
      <w:proofErr w:type="spellStart"/>
      <w:proofErr w:type="gramStart"/>
      <w:r w:rsidRPr="004E6D8B">
        <w:rPr>
          <w:b/>
          <w:bCs/>
        </w:rPr>
        <w:t>pathMatch</w:t>
      </w:r>
      <w:proofErr w:type="spellEnd"/>
      <w:proofErr w:type="gramEnd"/>
      <w:r w:rsidRPr="004E6D8B">
        <w:t> is used to specify the matching strategy </w:t>
      </w:r>
      <w:r w:rsidRPr="004E6D8B">
        <w:rPr>
          <w:b/>
          <w:bCs/>
        </w:rPr>
        <w:t>full</w:t>
      </w:r>
      <w:r w:rsidRPr="004E6D8B">
        <w:t> or </w:t>
      </w:r>
      <w:r w:rsidRPr="004E6D8B">
        <w:rPr>
          <w:b/>
          <w:bCs/>
        </w:rPr>
        <w:t>prefix</w:t>
      </w:r>
      <w:r w:rsidRPr="004E6D8B">
        <w:t>. </w:t>
      </w:r>
      <w:proofErr w:type="gramStart"/>
      <w:r w:rsidRPr="004E6D8B">
        <w:rPr>
          <w:b/>
          <w:bCs/>
        </w:rPr>
        <w:t>full</w:t>
      </w:r>
      <w:proofErr w:type="gramEnd"/>
      <w:r w:rsidRPr="004E6D8B">
        <w:t> means that the whole URL's path needs to match by the matching algorithm. </w:t>
      </w:r>
      <w:proofErr w:type="gramStart"/>
      <w:r w:rsidRPr="004E6D8B">
        <w:rPr>
          <w:b/>
          <w:bCs/>
        </w:rPr>
        <w:t>prefix</w:t>
      </w:r>
      <w:proofErr w:type="gramEnd"/>
      <w:r w:rsidRPr="004E6D8B">
        <w:t> means the first route where path matches the start of the URL will be chosen. In the case of empty path if we don't set the </w:t>
      </w:r>
      <w:r w:rsidRPr="004E6D8B">
        <w:rPr>
          <w:b/>
          <w:bCs/>
        </w:rPr>
        <w:t>full</w:t>
      </w:r>
      <w:r w:rsidRPr="004E6D8B">
        <w:t> matching strategy then we won't get the desired behaviour as any path starts with an empty path.</w:t>
      </w:r>
    </w:p>
    <w:p w:rsidR="00402838" w:rsidRDefault="00402838" w:rsidP="00402838">
      <w:pPr>
        <w:pStyle w:val="Heading4"/>
      </w:pPr>
      <w:r>
        <w:t xml:space="preserve">Q) Data </w:t>
      </w:r>
    </w:p>
    <w:p w:rsidR="00402838" w:rsidRPr="002469E9" w:rsidRDefault="00402838" w:rsidP="0097626A">
      <w:r w:rsidRPr="002469E9">
        <w:t>The data property in the third route is a place to store arbitrary data associated with this specific route. The data property is accessible within each activated route. Use it to store items such as page titles, breadcrumb text, and other read-only, </w:t>
      </w:r>
      <w:r w:rsidRPr="002469E9">
        <w:rPr>
          <w:i/>
          <w:iCs/>
        </w:rPr>
        <w:t>static</w:t>
      </w:r>
      <w:r w:rsidRPr="002469E9">
        <w:t> data</w:t>
      </w:r>
    </w:p>
    <w:p w:rsidR="00402838" w:rsidRDefault="008B2F67" w:rsidP="008B2F67">
      <w:pPr>
        <w:pStyle w:val="Heading4"/>
      </w:pPr>
      <w:r>
        <w:t>Q) Route Resolver</w:t>
      </w:r>
    </w:p>
    <w:p w:rsidR="008B2F67" w:rsidRDefault="008B2F67" w:rsidP="007E0842">
      <w:r w:rsidRPr="008B2F67">
        <w:t>Route resolves are nothing more than a way to pre-fetch the data a component needs before it is initialized.</w:t>
      </w:r>
      <w:r w:rsidR="00AA33EB">
        <w:t xml:space="preserve"> </w:t>
      </w:r>
      <w:r w:rsidR="00AA33EB" w:rsidRPr="00AA33EB">
        <w:t>A resolver is a function that returns either Observable&lt;any&gt;, Promise&lt;any&gt; or just data. </w:t>
      </w:r>
    </w:p>
    <w:p w:rsidR="008B2F67" w:rsidRDefault="00AA33EB" w:rsidP="007E0842">
      <w:r w:rsidRPr="00AA33EB">
        <w:rPr>
          <w:noProof/>
          <w:lang w:eastAsia="en-AU"/>
        </w:rPr>
        <w:lastRenderedPageBreak/>
        <w:drawing>
          <wp:inline distT="0" distB="0" distL="0" distR="0" wp14:anchorId="283FE868" wp14:editId="7057307C">
            <wp:extent cx="5731510" cy="191262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1912620"/>
                    </a:xfrm>
                    <a:prstGeom prst="rect">
                      <a:avLst/>
                    </a:prstGeom>
                  </pic:spPr>
                </pic:pic>
              </a:graphicData>
            </a:graphic>
          </wp:inline>
        </w:drawing>
      </w:r>
    </w:p>
    <w:p w:rsidR="006430D2" w:rsidRDefault="00AA33EB" w:rsidP="007E0842">
      <w:r w:rsidRPr="00AA33EB">
        <w:rPr>
          <w:noProof/>
          <w:lang w:eastAsia="en-AU"/>
        </w:rPr>
        <w:drawing>
          <wp:inline distT="0" distB="0" distL="0" distR="0" wp14:anchorId="6F7D822C" wp14:editId="19BC36E4">
            <wp:extent cx="4579951" cy="1554220"/>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85746" cy="1556186"/>
                    </a:xfrm>
                    <a:prstGeom prst="rect">
                      <a:avLst/>
                    </a:prstGeom>
                  </pic:spPr>
                </pic:pic>
              </a:graphicData>
            </a:graphic>
          </wp:inline>
        </w:drawing>
      </w:r>
    </w:p>
    <w:p w:rsidR="00AA33EB" w:rsidRDefault="00AA33EB" w:rsidP="007E0842">
      <w:r w:rsidRPr="00AA33EB">
        <w:rPr>
          <w:noProof/>
          <w:lang w:eastAsia="en-AU"/>
        </w:rPr>
        <w:drawing>
          <wp:inline distT="0" distB="0" distL="0" distR="0" wp14:anchorId="400AAEEF" wp14:editId="2447FBDD">
            <wp:extent cx="4412974" cy="1874512"/>
            <wp:effectExtent l="0" t="0" r="698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27580" cy="1880716"/>
                    </a:xfrm>
                    <a:prstGeom prst="rect">
                      <a:avLst/>
                    </a:prstGeom>
                  </pic:spPr>
                </pic:pic>
              </a:graphicData>
            </a:graphic>
          </wp:inline>
        </w:drawing>
      </w:r>
    </w:p>
    <w:p w:rsidR="00AA33EB" w:rsidRDefault="00AA33EB" w:rsidP="007E0842">
      <w:r w:rsidRPr="00AA33EB">
        <w:rPr>
          <w:noProof/>
          <w:lang w:eastAsia="en-AU"/>
        </w:rPr>
        <w:drawing>
          <wp:inline distT="0" distB="0" distL="0" distR="0" wp14:anchorId="605E9294" wp14:editId="6F2EEE18">
            <wp:extent cx="5731510" cy="207391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073910"/>
                    </a:xfrm>
                    <a:prstGeom prst="rect">
                      <a:avLst/>
                    </a:prstGeom>
                  </pic:spPr>
                </pic:pic>
              </a:graphicData>
            </a:graphic>
          </wp:inline>
        </w:drawing>
      </w:r>
    </w:p>
    <w:p w:rsidR="0072569B" w:rsidRDefault="0072569B" w:rsidP="007E0842">
      <w:r w:rsidRPr="0072569B">
        <w:t>https://www.callibrity.com/blog/angular-2-route-resolves</w:t>
      </w:r>
    </w:p>
    <w:p w:rsidR="008E7303" w:rsidRDefault="008E7303" w:rsidP="008E7303">
      <w:pPr>
        <w:pStyle w:val="Heading4"/>
      </w:pPr>
      <w:r>
        <w:t>Q) Guard types</w:t>
      </w:r>
    </w:p>
    <w:p w:rsidR="008E7303" w:rsidRDefault="008E7303" w:rsidP="008E7303"/>
    <w:p w:rsidR="008E7303" w:rsidRPr="00064134" w:rsidRDefault="008E7303" w:rsidP="002B4821">
      <w:pPr>
        <w:pStyle w:val="ListParagraph"/>
        <w:numPr>
          <w:ilvl w:val="0"/>
          <w:numId w:val="32"/>
        </w:numPr>
        <w:rPr>
          <w:lang w:eastAsia="en-AU"/>
        </w:rPr>
      </w:pPr>
      <w:proofErr w:type="spellStart"/>
      <w:r w:rsidRPr="00064134">
        <w:rPr>
          <w:b/>
          <w:bCs/>
          <w:lang w:eastAsia="en-AU"/>
        </w:rPr>
        <w:t>CanActivate</w:t>
      </w:r>
      <w:proofErr w:type="spellEnd"/>
      <w:r w:rsidRPr="00064134">
        <w:rPr>
          <w:lang w:eastAsia="en-AU"/>
        </w:rPr>
        <w:t> - Decides if a route can be activated</w:t>
      </w:r>
    </w:p>
    <w:p w:rsidR="008E7303" w:rsidRPr="00064134" w:rsidRDefault="008E7303" w:rsidP="002B4821">
      <w:pPr>
        <w:pStyle w:val="ListParagraph"/>
        <w:numPr>
          <w:ilvl w:val="0"/>
          <w:numId w:val="32"/>
        </w:numPr>
        <w:rPr>
          <w:lang w:eastAsia="en-AU"/>
        </w:rPr>
      </w:pPr>
      <w:proofErr w:type="spellStart"/>
      <w:r w:rsidRPr="00064134">
        <w:rPr>
          <w:b/>
          <w:bCs/>
          <w:lang w:eastAsia="en-AU"/>
        </w:rPr>
        <w:lastRenderedPageBreak/>
        <w:t>CanActivateChild</w:t>
      </w:r>
      <w:proofErr w:type="spellEnd"/>
      <w:r w:rsidRPr="00064134">
        <w:rPr>
          <w:lang w:eastAsia="en-AU"/>
        </w:rPr>
        <w:t> - Decides if children routes of a route can be activated</w:t>
      </w:r>
    </w:p>
    <w:p w:rsidR="008E7303" w:rsidRPr="00064134" w:rsidRDefault="008E7303" w:rsidP="002B4821">
      <w:pPr>
        <w:pStyle w:val="ListParagraph"/>
        <w:numPr>
          <w:ilvl w:val="0"/>
          <w:numId w:val="32"/>
        </w:numPr>
        <w:rPr>
          <w:lang w:eastAsia="en-AU"/>
        </w:rPr>
      </w:pPr>
      <w:proofErr w:type="spellStart"/>
      <w:r w:rsidRPr="00064134">
        <w:rPr>
          <w:b/>
          <w:bCs/>
          <w:lang w:eastAsia="en-AU"/>
        </w:rPr>
        <w:t>CanDeactivate</w:t>
      </w:r>
      <w:proofErr w:type="spellEnd"/>
      <w:r w:rsidRPr="00064134">
        <w:rPr>
          <w:lang w:eastAsia="en-AU"/>
        </w:rPr>
        <w:t> - Decides if a route can be deactivated</w:t>
      </w:r>
    </w:p>
    <w:p w:rsidR="008E7303" w:rsidRPr="00064134" w:rsidRDefault="008E7303" w:rsidP="002B4821">
      <w:pPr>
        <w:pStyle w:val="ListParagraph"/>
        <w:numPr>
          <w:ilvl w:val="0"/>
          <w:numId w:val="32"/>
        </w:numPr>
        <w:rPr>
          <w:lang w:eastAsia="en-AU"/>
        </w:rPr>
      </w:pPr>
      <w:proofErr w:type="spellStart"/>
      <w:r w:rsidRPr="00064134">
        <w:rPr>
          <w:b/>
          <w:bCs/>
          <w:lang w:eastAsia="en-AU"/>
        </w:rPr>
        <w:t>CanLoad</w:t>
      </w:r>
      <w:proofErr w:type="spellEnd"/>
      <w:r w:rsidRPr="00064134">
        <w:rPr>
          <w:lang w:eastAsia="en-AU"/>
        </w:rPr>
        <w:t> - Decides if a module can be loaded lazily</w:t>
      </w:r>
    </w:p>
    <w:p w:rsidR="008E7303" w:rsidRPr="00064134" w:rsidRDefault="008E7303" w:rsidP="008E7303">
      <w:r>
        <w:t>Guards can be implemented in different ways, but after all it really boils down to a function that returns either </w:t>
      </w:r>
      <w:r w:rsidRPr="00256D82">
        <w:t>Observable&lt;</w:t>
      </w:r>
      <w:proofErr w:type="spellStart"/>
      <w:proofErr w:type="gramStart"/>
      <w:r w:rsidRPr="00256D82">
        <w:t>boolean</w:t>
      </w:r>
      <w:proofErr w:type="spellEnd"/>
      <w:proofErr w:type="gramEnd"/>
      <w:r w:rsidRPr="00256D82">
        <w:t>&gt;</w:t>
      </w:r>
      <w:r>
        <w:t>, </w:t>
      </w:r>
      <w:r w:rsidRPr="00256D82">
        <w:t>Promise&lt;</w:t>
      </w:r>
      <w:proofErr w:type="spellStart"/>
      <w:r w:rsidRPr="00256D82">
        <w:t>boolean</w:t>
      </w:r>
      <w:proofErr w:type="spellEnd"/>
      <w:r w:rsidRPr="00256D82">
        <w:t>&gt;</w:t>
      </w:r>
      <w:r>
        <w:t> or </w:t>
      </w:r>
      <w:proofErr w:type="spellStart"/>
      <w:r w:rsidRPr="00256D82">
        <w:t>boolean</w:t>
      </w:r>
      <w:proofErr w:type="spellEnd"/>
      <w:r>
        <w:t>. In addition, guards are registered using providers, so they can be injected by Angular when needed.</w:t>
      </w:r>
    </w:p>
    <w:p w:rsidR="008E7303" w:rsidRPr="007E0842" w:rsidRDefault="008E7303" w:rsidP="00C4775E"/>
    <w:p w:rsidR="00D9136D" w:rsidRDefault="00D9136D" w:rsidP="00D9136D">
      <w:pPr>
        <w:pStyle w:val="Heading3"/>
      </w:pPr>
      <w:r>
        <w:t xml:space="preserve">Q) </w:t>
      </w:r>
      <w:proofErr w:type="spellStart"/>
      <w:r w:rsidRPr="00D9136D">
        <w:t>RouterOutlet</w:t>
      </w:r>
      <w:proofErr w:type="spellEnd"/>
    </w:p>
    <w:p w:rsidR="00D9136D" w:rsidRPr="00D9136D" w:rsidRDefault="00D9136D" w:rsidP="00D9136D">
      <w:r w:rsidRPr="00D9136D">
        <w:t>It acts as a placeholder that marks the spot in the template where the router should display the components for that outlet.</w:t>
      </w:r>
    </w:p>
    <w:p w:rsidR="00D9136D" w:rsidRDefault="00D9136D" w:rsidP="00D9136D">
      <w:r w:rsidRPr="00D9136D">
        <w:rPr>
          <w:noProof/>
          <w:lang w:eastAsia="en-AU"/>
        </w:rPr>
        <w:drawing>
          <wp:inline distT="0" distB="0" distL="0" distR="0" wp14:anchorId="6DBC5971" wp14:editId="01DC87CA">
            <wp:extent cx="3839111" cy="628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39111" cy="628738"/>
                    </a:xfrm>
                    <a:prstGeom prst="rect">
                      <a:avLst/>
                    </a:prstGeom>
                  </pic:spPr>
                </pic:pic>
              </a:graphicData>
            </a:graphic>
          </wp:inline>
        </w:drawing>
      </w:r>
    </w:p>
    <w:p w:rsidR="00D9136D" w:rsidRDefault="005157A9" w:rsidP="005157A9">
      <w:pPr>
        <w:pStyle w:val="Heading3"/>
      </w:pPr>
      <w:r>
        <w:t xml:space="preserve">Q) </w:t>
      </w:r>
      <w:proofErr w:type="spellStart"/>
      <w:r>
        <w:t>RouterLink</w:t>
      </w:r>
      <w:proofErr w:type="spellEnd"/>
    </w:p>
    <w:p w:rsidR="005157A9" w:rsidRDefault="005157A9" w:rsidP="00D9136D">
      <w:proofErr w:type="spellStart"/>
      <w:proofErr w:type="gramStart"/>
      <w:r w:rsidRPr="005157A9">
        <w:t>routerLink</w:t>
      </w:r>
      <w:proofErr w:type="spellEnd"/>
      <w:proofErr w:type="gramEnd"/>
      <w:r w:rsidRPr="005157A9">
        <w:t>: this directive is used instead of </w:t>
      </w:r>
      <w:proofErr w:type="spellStart"/>
      <w:r w:rsidRPr="005157A9">
        <w:rPr>
          <w:i/>
          <w:iCs/>
        </w:rPr>
        <w:t>href</w:t>
      </w:r>
      <w:proofErr w:type="spellEnd"/>
      <w:r w:rsidRPr="005157A9">
        <w:t> in the &lt;a&gt; tags, </w:t>
      </w:r>
      <w:proofErr w:type="spellStart"/>
      <w:r w:rsidRPr="005157A9">
        <w:t>routerLinkActive</w:t>
      </w:r>
      <w:proofErr w:type="spellEnd"/>
      <w:r w:rsidRPr="005157A9">
        <w:t>: this directive is used to add a CSS class to an element when the link's route becomes active.</w:t>
      </w:r>
    </w:p>
    <w:p w:rsidR="005157A9" w:rsidRDefault="005157A9" w:rsidP="00D9136D">
      <w:r w:rsidRPr="005157A9">
        <w:rPr>
          <w:noProof/>
          <w:lang w:eastAsia="en-AU"/>
        </w:rPr>
        <w:drawing>
          <wp:inline distT="0" distB="0" distL="0" distR="0" wp14:anchorId="7BB77DEA" wp14:editId="7D9B9331">
            <wp:extent cx="5731510" cy="14465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446530"/>
                    </a:xfrm>
                    <a:prstGeom prst="rect">
                      <a:avLst/>
                    </a:prstGeom>
                  </pic:spPr>
                </pic:pic>
              </a:graphicData>
            </a:graphic>
          </wp:inline>
        </w:drawing>
      </w:r>
    </w:p>
    <w:p w:rsidR="005157A9" w:rsidRDefault="005157A9" w:rsidP="00D9136D"/>
    <w:p w:rsidR="00EF20BA" w:rsidRDefault="00EF20BA" w:rsidP="00EF20BA">
      <w:pPr>
        <w:pStyle w:val="Heading3"/>
      </w:pPr>
      <w:r>
        <w:t>Q) Lazy loading</w:t>
      </w:r>
    </w:p>
    <w:p w:rsidR="00CA3C8B" w:rsidRDefault="00CA3C8B" w:rsidP="00CA3C8B"/>
    <w:p w:rsidR="00CA3C8B" w:rsidRPr="00CA3C8B" w:rsidRDefault="00CA3C8B" w:rsidP="00CA3C8B">
      <w:r w:rsidRPr="00CA3C8B">
        <w:rPr>
          <w:noProof/>
          <w:lang w:eastAsia="en-AU"/>
        </w:rPr>
        <w:lastRenderedPageBreak/>
        <w:drawing>
          <wp:inline distT="0" distB="0" distL="0" distR="0" wp14:anchorId="307CC1BB" wp14:editId="03A6074A">
            <wp:extent cx="4200533" cy="327593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02331" cy="3277339"/>
                    </a:xfrm>
                    <a:prstGeom prst="rect">
                      <a:avLst/>
                    </a:prstGeom>
                  </pic:spPr>
                </pic:pic>
              </a:graphicData>
            </a:graphic>
          </wp:inline>
        </w:drawing>
      </w:r>
    </w:p>
    <w:p w:rsidR="00EF20BA" w:rsidRDefault="00EF20BA" w:rsidP="00D9136D">
      <w:r w:rsidRPr="00EF20BA">
        <w:rPr>
          <w:noProof/>
          <w:lang w:eastAsia="en-AU"/>
        </w:rPr>
        <w:drawing>
          <wp:inline distT="0" distB="0" distL="0" distR="0" wp14:anchorId="6BD4CDC4" wp14:editId="0D137AA2">
            <wp:extent cx="5731510" cy="39706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970655"/>
                    </a:xfrm>
                    <a:prstGeom prst="rect">
                      <a:avLst/>
                    </a:prstGeom>
                  </pic:spPr>
                </pic:pic>
              </a:graphicData>
            </a:graphic>
          </wp:inline>
        </w:drawing>
      </w:r>
    </w:p>
    <w:p w:rsidR="00EF20BA" w:rsidRDefault="00CA3C8B" w:rsidP="00D9136D">
      <w:r>
        <w:t>Routes at the top level</w:t>
      </w:r>
    </w:p>
    <w:p w:rsidR="00EF20BA" w:rsidRDefault="00EF20BA" w:rsidP="00EF20BA">
      <w:r w:rsidRPr="00EF20BA">
        <w:t>The first two paths are the routes to the </w:t>
      </w:r>
      <w:proofErr w:type="spellStart"/>
      <w:r w:rsidRPr="00EF20BA">
        <w:t>CustomersModule</w:t>
      </w:r>
      <w:proofErr w:type="spellEnd"/>
      <w:r w:rsidRPr="00EF20BA">
        <w:t> and the </w:t>
      </w:r>
      <w:proofErr w:type="spellStart"/>
      <w:r w:rsidRPr="00EF20BA">
        <w:t>OrdersModulerespectively</w:t>
      </w:r>
      <w:proofErr w:type="spellEnd"/>
      <w:r w:rsidRPr="00EF20BA">
        <w:t>. Notice that the lazy loading syntax uses </w:t>
      </w:r>
      <w:proofErr w:type="spellStart"/>
      <w:r w:rsidR="00101E9E">
        <w:fldChar w:fldCharType="begin"/>
      </w:r>
      <w:r w:rsidR="00101E9E">
        <w:instrText xml:space="preserve"> HYPERLINK "https://angular.io/api/router/Route" \l "loadChildren" </w:instrText>
      </w:r>
      <w:r w:rsidR="00101E9E">
        <w:fldChar w:fldCharType="separate"/>
      </w:r>
      <w:r w:rsidRPr="00EF20BA">
        <w:t>loadChildren</w:t>
      </w:r>
      <w:proofErr w:type="spellEnd"/>
      <w:r w:rsidR="00101E9E">
        <w:fldChar w:fldCharType="end"/>
      </w:r>
      <w:r w:rsidRPr="00EF20BA">
        <w:t> followed by a string that is the path to the module, a hash mark or #, and the module’s class name.</w:t>
      </w:r>
    </w:p>
    <w:p w:rsidR="00CA3C8B" w:rsidRDefault="00CA3C8B" w:rsidP="00EF20BA">
      <w:r>
        <w:t>Routes at the feature module level.</w:t>
      </w:r>
    </w:p>
    <w:p w:rsidR="00CA3C8B" w:rsidRDefault="00CA3C8B" w:rsidP="00EF20BA">
      <w:r w:rsidRPr="00CA3C8B">
        <w:rPr>
          <w:noProof/>
          <w:lang w:eastAsia="en-AU"/>
        </w:rPr>
        <w:lastRenderedPageBreak/>
        <w:drawing>
          <wp:inline distT="0" distB="0" distL="0" distR="0" wp14:anchorId="111A536A" wp14:editId="3C4086F5">
            <wp:extent cx="5731510" cy="45021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502150"/>
                    </a:xfrm>
                    <a:prstGeom prst="rect">
                      <a:avLst/>
                    </a:prstGeom>
                  </pic:spPr>
                </pic:pic>
              </a:graphicData>
            </a:graphic>
          </wp:inline>
        </w:drawing>
      </w:r>
    </w:p>
    <w:p w:rsidR="00864275" w:rsidRDefault="00864275" w:rsidP="00EF20BA"/>
    <w:p w:rsidR="00864275" w:rsidRDefault="00864275" w:rsidP="00864275">
      <w:pPr>
        <w:pStyle w:val="Heading3"/>
      </w:pPr>
      <w:r>
        <w:t xml:space="preserve">Q) </w:t>
      </w:r>
      <w:proofErr w:type="spellStart"/>
      <w:proofErr w:type="gramStart"/>
      <w:r>
        <w:t>forRoot</w:t>
      </w:r>
      <w:proofErr w:type="spellEnd"/>
      <w:proofErr w:type="gramEnd"/>
      <w:r>
        <w:t xml:space="preserve"> vs </w:t>
      </w:r>
      <w:proofErr w:type="spellStart"/>
      <w:r>
        <w:t>forChild</w:t>
      </w:r>
      <w:proofErr w:type="spellEnd"/>
    </w:p>
    <w:p w:rsidR="00864275" w:rsidRPr="00864275" w:rsidRDefault="00864275" w:rsidP="00864275">
      <w:r w:rsidRPr="00864275">
        <w:t>You might have noticed that the CLI adds </w:t>
      </w:r>
      <w:proofErr w:type="spellStart"/>
      <w:proofErr w:type="gramStart"/>
      <w:r w:rsidRPr="00864275">
        <w:t>RouterModule.forRoot</w:t>
      </w:r>
      <w:proofErr w:type="spellEnd"/>
      <w:r w:rsidRPr="00864275">
        <w:t>(</w:t>
      </w:r>
      <w:proofErr w:type="gramEnd"/>
      <w:r w:rsidRPr="00864275">
        <w:t>routes) to the app-</w:t>
      </w:r>
      <w:proofErr w:type="spellStart"/>
      <w:r w:rsidRPr="00864275">
        <w:t>routing.module.ts</w:t>
      </w:r>
      <w:proofErr w:type="spellEnd"/>
      <w:r w:rsidRPr="00864275">
        <w:t> imports</w:t>
      </w:r>
      <w:r>
        <w:t xml:space="preserve"> </w:t>
      </w:r>
      <w:r w:rsidRPr="00864275">
        <w:t>array. This lets Angular know that this module, </w:t>
      </w:r>
      <w:proofErr w:type="spellStart"/>
      <w:r w:rsidRPr="00864275">
        <w:t>AppRoutingModule</w:t>
      </w:r>
      <w:proofErr w:type="spellEnd"/>
      <w:r w:rsidRPr="00864275">
        <w:t>, is a routing module and </w:t>
      </w:r>
      <w:proofErr w:type="spellStart"/>
      <w:r w:rsidR="00101E9E">
        <w:fldChar w:fldCharType="begin"/>
      </w:r>
      <w:r w:rsidR="00101E9E">
        <w:instrText xml:space="preserve"> HYPERLINK "https://angular.io/api/router/RouterModule" \l "forRoot" </w:instrText>
      </w:r>
      <w:r w:rsidR="00101E9E">
        <w:fldChar w:fldCharType="separate"/>
      </w:r>
      <w:proofErr w:type="gramStart"/>
      <w:r w:rsidRPr="00864275">
        <w:t>forRoot</w:t>
      </w:r>
      <w:proofErr w:type="spellEnd"/>
      <w:r w:rsidRPr="00864275">
        <w:t>(</w:t>
      </w:r>
      <w:proofErr w:type="gramEnd"/>
      <w:r w:rsidRPr="00864275">
        <w:t>)</w:t>
      </w:r>
      <w:r w:rsidR="00101E9E">
        <w:fldChar w:fldCharType="end"/>
      </w:r>
      <w:r w:rsidRPr="00864275">
        <w:t> specifies that this is the root routing module. It configures all the routes you pass to it, gives you access to the router directives, and registers the </w:t>
      </w:r>
      <w:proofErr w:type="spellStart"/>
      <w:r w:rsidRPr="00864275">
        <w:t>RouterService</w:t>
      </w:r>
      <w:proofErr w:type="spellEnd"/>
      <w:r w:rsidRPr="00864275">
        <w:t>. Use </w:t>
      </w:r>
      <w:proofErr w:type="spellStart"/>
      <w:r w:rsidR="00101E9E">
        <w:fldChar w:fldCharType="begin"/>
      </w:r>
      <w:r w:rsidR="00101E9E">
        <w:instrText xml:space="preserve"> HYPERLINK "https://angular.io/api/router/RouterModule" \l "forRoot" </w:instrText>
      </w:r>
      <w:r w:rsidR="00101E9E">
        <w:fldChar w:fldCharType="separate"/>
      </w:r>
      <w:proofErr w:type="gramStart"/>
      <w:r w:rsidRPr="00864275">
        <w:t>forRoot</w:t>
      </w:r>
      <w:proofErr w:type="spellEnd"/>
      <w:r w:rsidRPr="00864275">
        <w:t>(</w:t>
      </w:r>
      <w:proofErr w:type="gramEnd"/>
      <w:r w:rsidRPr="00864275">
        <w:t>)</w:t>
      </w:r>
      <w:r w:rsidR="00101E9E">
        <w:fldChar w:fldCharType="end"/>
      </w:r>
      <w:r w:rsidRPr="00864275">
        <w:t> in the </w:t>
      </w:r>
      <w:proofErr w:type="spellStart"/>
      <w:r w:rsidRPr="00864275">
        <w:t>AppRoutingModule</w:t>
      </w:r>
      <w:proofErr w:type="spellEnd"/>
      <w:r w:rsidRPr="00864275">
        <w:t>—that is, one time in the app at the root level.</w:t>
      </w:r>
    </w:p>
    <w:p w:rsidR="00864275" w:rsidRPr="00864275" w:rsidRDefault="00864275" w:rsidP="00864275">
      <w:r w:rsidRPr="00864275">
        <w:t>The CLI also adds </w:t>
      </w:r>
      <w:proofErr w:type="spellStart"/>
      <w:proofErr w:type="gramStart"/>
      <w:r w:rsidRPr="00864275">
        <w:t>RouterModule.forChild</w:t>
      </w:r>
      <w:proofErr w:type="spellEnd"/>
      <w:r w:rsidRPr="00864275">
        <w:t>(</w:t>
      </w:r>
      <w:proofErr w:type="gramEnd"/>
      <w:r w:rsidRPr="00864275">
        <w:t>routes) to feature routing modules. This way, Angular knows that the route list is only responsible for providing additional routes and is intended for feature modules. You can use </w:t>
      </w:r>
      <w:proofErr w:type="spellStart"/>
      <w:r w:rsidR="00101E9E">
        <w:fldChar w:fldCharType="begin"/>
      </w:r>
      <w:r w:rsidR="00101E9E">
        <w:instrText xml:space="preserve"> HYPERLINK "https://angular.io/api/router/RouterModule" \l "forChild" </w:instrText>
      </w:r>
      <w:r w:rsidR="00101E9E">
        <w:fldChar w:fldCharType="separate"/>
      </w:r>
      <w:proofErr w:type="gramStart"/>
      <w:r w:rsidRPr="00864275">
        <w:t>forChild</w:t>
      </w:r>
      <w:proofErr w:type="spellEnd"/>
      <w:r w:rsidRPr="00864275">
        <w:t>(</w:t>
      </w:r>
      <w:proofErr w:type="gramEnd"/>
      <w:r w:rsidRPr="00864275">
        <w:t>)</w:t>
      </w:r>
      <w:r w:rsidR="00101E9E">
        <w:fldChar w:fldCharType="end"/>
      </w:r>
      <w:r w:rsidRPr="00864275">
        <w:t> in multiple modules.</w:t>
      </w:r>
    </w:p>
    <w:p w:rsidR="00864275" w:rsidRPr="00864275" w:rsidRDefault="00101E9E" w:rsidP="00864275">
      <w:hyperlink r:id="rId121" w:anchor="forRoot" w:history="1">
        <w:proofErr w:type="spellStart"/>
        <w:proofErr w:type="gramStart"/>
        <w:r w:rsidR="00864275" w:rsidRPr="00864275">
          <w:t>forRoot</w:t>
        </w:r>
        <w:proofErr w:type="spellEnd"/>
        <w:r w:rsidR="00864275" w:rsidRPr="00864275">
          <w:t>(</w:t>
        </w:r>
        <w:proofErr w:type="gramEnd"/>
        <w:r w:rsidR="00864275" w:rsidRPr="00864275">
          <w:t>)</w:t>
        </w:r>
      </w:hyperlink>
      <w:r w:rsidR="00864275" w:rsidRPr="00864275">
        <w:t> contains injector configuration which is global; such as configuring the Router. </w:t>
      </w:r>
      <w:proofErr w:type="spellStart"/>
      <w:r>
        <w:fldChar w:fldCharType="begin"/>
      </w:r>
      <w:r>
        <w:instrText xml:space="preserve"> HYPERLINK "https://angular.io/api/router/RouterModule" \l "forChild" </w:instrText>
      </w:r>
      <w:r>
        <w:fldChar w:fldCharType="separate"/>
      </w:r>
      <w:proofErr w:type="gramStart"/>
      <w:r w:rsidR="00864275" w:rsidRPr="00864275">
        <w:t>forChild</w:t>
      </w:r>
      <w:proofErr w:type="spellEnd"/>
      <w:r w:rsidR="00864275" w:rsidRPr="00864275">
        <w:t>(</w:t>
      </w:r>
      <w:proofErr w:type="gramEnd"/>
      <w:r w:rsidR="00864275" w:rsidRPr="00864275">
        <w:t>)</w:t>
      </w:r>
      <w:r>
        <w:fldChar w:fldCharType="end"/>
      </w:r>
      <w:r w:rsidR="00864275" w:rsidRPr="00864275">
        <w:t> has no injector configuration, only directives such as </w:t>
      </w:r>
      <w:proofErr w:type="spellStart"/>
      <w:r>
        <w:fldChar w:fldCharType="begin"/>
      </w:r>
      <w:r>
        <w:instrText xml:space="preserve"> HYPERLINK "https://angular.io/api/router/RouterOutlet" </w:instrText>
      </w:r>
      <w:r>
        <w:fldChar w:fldCharType="separate"/>
      </w:r>
      <w:r w:rsidR="00864275" w:rsidRPr="00864275">
        <w:t>RouterOutlet</w:t>
      </w:r>
      <w:proofErr w:type="spellEnd"/>
      <w:r>
        <w:fldChar w:fldCharType="end"/>
      </w:r>
      <w:r w:rsidR="00864275" w:rsidRPr="00864275">
        <w:t> and </w:t>
      </w:r>
      <w:proofErr w:type="spellStart"/>
      <w:r>
        <w:fldChar w:fldCharType="begin"/>
      </w:r>
      <w:r>
        <w:instrText xml:space="preserve"> HYPERLINK "https://angular.io/api/router/RouterLink" </w:instrText>
      </w:r>
      <w:r>
        <w:fldChar w:fldCharType="separate"/>
      </w:r>
      <w:r w:rsidR="00864275" w:rsidRPr="00864275">
        <w:t>RouterLink</w:t>
      </w:r>
      <w:proofErr w:type="spellEnd"/>
      <w:r>
        <w:fldChar w:fldCharType="end"/>
      </w:r>
      <w:r w:rsidR="00864275" w:rsidRPr="00864275">
        <w:t>.</w:t>
      </w:r>
    </w:p>
    <w:p w:rsidR="00864275" w:rsidRDefault="00864275" w:rsidP="00EF20BA"/>
    <w:p w:rsidR="00367C6E" w:rsidRDefault="00367C6E" w:rsidP="00367C6E">
      <w:pPr>
        <w:pStyle w:val="Heading3"/>
      </w:pPr>
      <w:r>
        <w:t>Q) Two ways to grab route parameters</w:t>
      </w:r>
    </w:p>
    <w:p w:rsidR="00367C6E" w:rsidRPr="00367C6E" w:rsidRDefault="00367C6E" w:rsidP="002B4821">
      <w:pPr>
        <w:pStyle w:val="ListParagraph"/>
        <w:numPr>
          <w:ilvl w:val="0"/>
          <w:numId w:val="11"/>
        </w:numPr>
      </w:pPr>
      <w:r w:rsidRPr="00367C6E">
        <w:t>The Snapshot Way: The router provides us with a snapshot of the current route</w:t>
      </w:r>
    </w:p>
    <w:p w:rsidR="00367C6E" w:rsidRPr="00367C6E" w:rsidRDefault="00367C6E" w:rsidP="002B4821">
      <w:pPr>
        <w:pStyle w:val="ListParagraph"/>
        <w:numPr>
          <w:ilvl w:val="0"/>
          <w:numId w:val="11"/>
        </w:numPr>
      </w:pPr>
      <w:r w:rsidRPr="00367C6E">
        <w:t>The Observable/Stream Way: Since Angular employs Observables heavily, the router also returns an Observable that we can listen to.</w:t>
      </w:r>
    </w:p>
    <w:p w:rsidR="00367C6E" w:rsidRDefault="00367C6E" w:rsidP="00EF20BA">
      <w:r w:rsidRPr="00367C6E">
        <w:rPr>
          <w:noProof/>
          <w:lang w:eastAsia="en-AU"/>
        </w:rPr>
        <w:lastRenderedPageBreak/>
        <w:drawing>
          <wp:inline distT="0" distB="0" distL="0" distR="0" wp14:anchorId="56AB8780" wp14:editId="3398A48C">
            <wp:extent cx="2691442" cy="11310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98213" cy="1133911"/>
                    </a:xfrm>
                    <a:prstGeom prst="rect">
                      <a:avLst/>
                    </a:prstGeom>
                  </pic:spPr>
                </pic:pic>
              </a:graphicData>
            </a:graphic>
          </wp:inline>
        </w:drawing>
      </w:r>
    </w:p>
    <w:p w:rsidR="00367C6E" w:rsidRDefault="00367C6E" w:rsidP="00EF20BA">
      <w:r w:rsidRPr="00367C6E">
        <w:rPr>
          <w:noProof/>
          <w:lang w:eastAsia="en-AU"/>
        </w:rPr>
        <w:drawing>
          <wp:inline distT="0" distB="0" distL="0" distR="0" wp14:anchorId="080FFEF1" wp14:editId="6C078B74">
            <wp:extent cx="4770408" cy="371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93820" cy="372841"/>
                    </a:xfrm>
                    <a:prstGeom prst="rect">
                      <a:avLst/>
                    </a:prstGeom>
                  </pic:spPr>
                </pic:pic>
              </a:graphicData>
            </a:graphic>
          </wp:inline>
        </w:drawing>
      </w:r>
    </w:p>
    <w:p w:rsidR="00367C6E" w:rsidRDefault="007C0E82" w:rsidP="007C0E82">
      <w:pPr>
        <w:pStyle w:val="Heading4"/>
      </w:pPr>
      <w:r>
        <w:t xml:space="preserve">Q) </w:t>
      </w:r>
      <w:r w:rsidR="00706A7D">
        <w:t>The</w:t>
      </w:r>
      <w:r>
        <w:t xml:space="preserve"> snapshot way</w:t>
      </w:r>
    </w:p>
    <w:p w:rsidR="005A366B" w:rsidRPr="005A366B" w:rsidRDefault="005A366B" w:rsidP="005A366B">
      <w:r w:rsidRPr="005A366B">
        <w:t>We'll inject the </w:t>
      </w:r>
      <w:proofErr w:type="spellStart"/>
      <w:r w:rsidRPr="005A366B">
        <w:t>ActivatedRoute</w:t>
      </w:r>
      <w:proofErr w:type="spellEnd"/>
      <w:r w:rsidRPr="005A366B">
        <w:t xml:space="preserve"> into this component via the constructor. Next we'll use the </w:t>
      </w:r>
      <w:proofErr w:type="spellStart"/>
      <w:r w:rsidRPr="005A366B">
        <w:t>ActivatedRoute</w:t>
      </w:r>
      <w:proofErr w:type="spellEnd"/>
      <w:r w:rsidRPr="005A366B">
        <w:t xml:space="preserve"> to grab the username route parameter in </w:t>
      </w:r>
      <w:proofErr w:type="spellStart"/>
      <w:proofErr w:type="gramStart"/>
      <w:r w:rsidRPr="005A366B">
        <w:t>ngOnInit</w:t>
      </w:r>
      <w:proofErr w:type="spellEnd"/>
      <w:r w:rsidRPr="005A366B">
        <w:t>()</w:t>
      </w:r>
      <w:proofErr w:type="gramEnd"/>
    </w:p>
    <w:p w:rsidR="007C0E82" w:rsidRPr="007C0E82" w:rsidRDefault="007C0E82" w:rsidP="007C0E82">
      <w:r w:rsidRPr="007C0E82">
        <w:rPr>
          <w:noProof/>
          <w:lang w:eastAsia="en-AU"/>
        </w:rPr>
        <w:drawing>
          <wp:inline distT="0" distB="0" distL="0" distR="0" wp14:anchorId="179BA02B" wp14:editId="55297A44">
            <wp:extent cx="3856006" cy="7073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65488" cy="709106"/>
                    </a:xfrm>
                    <a:prstGeom prst="rect">
                      <a:avLst/>
                    </a:prstGeom>
                  </pic:spPr>
                </pic:pic>
              </a:graphicData>
            </a:graphic>
          </wp:inline>
        </w:drawing>
      </w:r>
    </w:p>
    <w:p w:rsidR="00367C6E" w:rsidRDefault="007C0E82" w:rsidP="00EF20BA">
      <w:r w:rsidRPr="007C0E82">
        <w:rPr>
          <w:noProof/>
          <w:lang w:eastAsia="en-AU"/>
        </w:rPr>
        <w:drawing>
          <wp:inline distT="0" distB="0" distL="0" distR="0" wp14:anchorId="74CB5086" wp14:editId="35B684EB">
            <wp:extent cx="4500438" cy="1363531"/>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09430" cy="1366255"/>
                    </a:xfrm>
                    <a:prstGeom prst="rect">
                      <a:avLst/>
                    </a:prstGeom>
                  </pic:spPr>
                </pic:pic>
              </a:graphicData>
            </a:graphic>
          </wp:inline>
        </w:drawing>
      </w:r>
    </w:p>
    <w:p w:rsidR="005A366B" w:rsidRDefault="005A366B" w:rsidP="005A366B">
      <w:r w:rsidRPr="005A366B">
        <w:t>A scenario where the snapshot method wouldn't work is when we are on one profile and click a link to second profile. The snapshot method only runs one time when the component is initiated. The component wouldn't update if we travelled from (/users/</w:t>
      </w:r>
      <w:proofErr w:type="spellStart"/>
      <w:proofErr w:type="gramStart"/>
      <w:r w:rsidRPr="005A366B">
        <w:t>chris</w:t>
      </w:r>
      <w:proofErr w:type="spellEnd"/>
      <w:proofErr w:type="gramEnd"/>
      <w:r w:rsidRPr="005A366B">
        <w:t>) to another profile (/users/nick).</w:t>
      </w:r>
    </w:p>
    <w:p w:rsidR="005A366B" w:rsidRDefault="005A366B" w:rsidP="005A366B">
      <w:pPr>
        <w:pStyle w:val="Heading4"/>
      </w:pPr>
      <w:r>
        <w:t>Q) the observe way</w:t>
      </w:r>
    </w:p>
    <w:p w:rsidR="005A366B" w:rsidRDefault="007465F5" w:rsidP="005A366B">
      <w:r w:rsidRPr="007465F5">
        <w:rPr>
          <w:noProof/>
          <w:lang w:eastAsia="en-AU"/>
        </w:rPr>
        <w:drawing>
          <wp:inline distT="0" distB="0" distL="0" distR="0" wp14:anchorId="186BD401" wp14:editId="3D670168">
            <wp:extent cx="4511615" cy="1957554"/>
            <wp:effectExtent l="0" t="0" r="381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515610" cy="1959287"/>
                    </a:xfrm>
                    <a:prstGeom prst="rect">
                      <a:avLst/>
                    </a:prstGeom>
                  </pic:spPr>
                </pic:pic>
              </a:graphicData>
            </a:graphic>
          </wp:inline>
        </w:drawing>
      </w:r>
    </w:p>
    <w:p w:rsidR="00B536D3" w:rsidRDefault="00B536D3" w:rsidP="00B536D3">
      <w:pPr>
        <w:pStyle w:val="Heading2"/>
      </w:pPr>
      <w:r>
        <w:t>Build</w:t>
      </w:r>
    </w:p>
    <w:p w:rsidR="00AD0998" w:rsidRDefault="00AD0998" w:rsidP="003A21BE">
      <w:pPr>
        <w:pStyle w:val="Heading3"/>
      </w:pPr>
      <w:r>
        <w:t>Q)</w:t>
      </w:r>
      <w:r w:rsidR="00764E8D">
        <w:t xml:space="preserve"> --</w:t>
      </w:r>
      <w:r w:rsidR="00D44A7E">
        <w:t>e=prod flag</w:t>
      </w:r>
    </w:p>
    <w:p w:rsidR="00AD0998" w:rsidRPr="00AD0998" w:rsidRDefault="00AD0998" w:rsidP="00AD0998">
      <w:r w:rsidRPr="00AD0998">
        <w:t>The file contents for the current environment will overwrite these during build.</w:t>
      </w:r>
    </w:p>
    <w:p w:rsidR="00AD0998" w:rsidRPr="00AD0998" w:rsidRDefault="00AD0998" w:rsidP="00AD0998">
      <w:r w:rsidRPr="00AD0998">
        <w:t xml:space="preserve">The build system defaults to the </w:t>
      </w:r>
      <w:proofErr w:type="spellStart"/>
      <w:r w:rsidRPr="00AD0998">
        <w:t>dev</w:t>
      </w:r>
      <w:proofErr w:type="spellEnd"/>
      <w:r w:rsidRPr="00AD0998">
        <w:t xml:space="preserve"> environment which uses `</w:t>
      </w:r>
      <w:proofErr w:type="spellStart"/>
      <w:r w:rsidRPr="00AD0998">
        <w:t>environment.ts</w:t>
      </w:r>
      <w:proofErr w:type="spellEnd"/>
      <w:r w:rsidRPr="00AD0998">
        <w:t>`, but if you do</w:t>
      </w:r>
    </w:p>
    <w:p w:rsidR="00AD0998" w:rsidRDefault="00AD0998" w:rsidP="00AD0998">
      <w:r w:rsidRPr="00AD0998">
        <w:t>`</w:t>
      </w:r>
      <w:proofErr w:type="gramStart"/>
      <w:r w:rsidRPr="00AD0998">
        <w:t>ng</w:t>
      </w:r>
      <w:proofErr w:type="gramEnd"/>
      <w:r w:rsidRPr="00AD0998">
        <w:t xml:space="preserve"> build --</w:t>
      </w:r>
      <w:proofErr w:type="spellStart"/>
      <w:r w:rsidRPr="00AD0998">
        <w:t>env</w:t>
      </w:r>
      <w:proofErr w:type="spellEnd"/>
      <w:r w:rsidRPr="00AD0998">
        <w:t>=prod` then `</w:t>
      </w:r>
      <w:proofErr w:type="spellStart"/>
      <w:r w:rsidRPr="00AD0998">
        <w:t>environment.prod.ts</w:t>
      </w:r>
      <w:proofErr w:type="spellEnd"/>
      <w:r w:rsidRPr="00AD0998">
        <w:t>` will be used instead.</w:t>
      </w:r>
    </w:p>
    <w:p w:rsidR="00A17994" w:rsidRDefault="00A17994" w:rsidP="00A17994">
      <w:pPr>
        <w:pStyle w:val="HTMLPreformatted"/>
        <w:shd w:val="clear" w:color="auto" w:fill="F6F8FA"/>
        <w:rPr>
          <w:rFonts w:ascii="Consolas" w:hAnsi="Consolas" w:cs="Consolas"/>
          <w:color w:val="24292E"/>
        </w:rPr>
      </w:pPr>
      <w:r>
        <w:rPr>
          <w:rFonts w:ascii="Consolas" w:hAnsi="Consolas" w:cs="Consolas"/>
          <w:color w:val="24292E"/>
        </w:rPr>
        <w:lastRenderedPageBreak/>
        <w:t>--environment=prod</w:t>
      </w:r>
    </w:p>
    <w:p w:rsidR="00A17994" w:rsidRDefault="00A17994" w:rsidP="00A17994">
      <w:pPr>
        <w:pStyle w:val="HTMLPreformatted"/>
        <w:shd w:val="clear" w:color="auto" w:fill="F6F8FA"/>
        <w:rPr>
          <w:rFonts w:ascii="Consolas" w:hAnsi="Consolas" w:cs="Consolas"/>
          <w:color w:val="24292E"/>
        </w:rPr>
      </w:pPr>
      <w:r>
        <w:rPr>
          <w:rFonts w:ascii="Consolas" w:hAnsi="Consolas" w:cs="Consolas"/>
          <w:color w:val="24292E"/>
        </w:rPr>
        <w:t>--e=</w:t>
      </w:r>
      <w:proofErr w:type="spellStart"/>
      <w:r>
        <w:rPr>
          <w:rFonts w:ascii="Consolas" w:hAnsi="Consolas" w:cs="Consolas"/>
          <w:color w:val="24292E"/>
        </w:rPr>
        <w:t>dev</w:t>
      </w:r>
      <w:proofErr w:type="spellEnd"/>
    </w:p>
    <w:p w:rsidR="00A17994" w:rsidRDefault="00A17994" w:rsidP="00AD0998"/>
    <w:p w:rsidR="00AD0998" w:rsidRPr="00AD0998" w:rsidRDefault="00AD0998" w:rsidP="00AD0998">
      <w:r w:rsidRPr="00AD0998">
        <w:t xml:space="preserve">The list of which </w:t>
      </w:r>
      <w:proofErr w:type="spellStart"/>
      <w:r w:rsidRPr="00AD0998">
        <w:t>env</w:t>
      </w:r>
      <w:proofErr w:type="spellEnd"/>
      <w:r w:rsidRPr="00AD0998">
        <w:t xml:space="preserve"> maps to which file can be found in `angular-</w:t>
      </w:r>
      <w:proofErr w:type="spellStart"/>
      <w:r w:rsidRPr="00AD0998">
        <w:t>cli.json</w:t>
      </w:r>
      <w:proofErr w:type="spellEnd"/>
      <w:r w:rsidRPr="00AD0998">
        <w:t>`.</w:t>
      </w:r>
    </w:p>
    <w:p w:rsidR="00AD0998" w:rsidRDefault="00AD0998" w:rsidP="00AD0998">
      <w:r w:rsidRPr="00AD0998">
        <w:rPr>
          <w:noProof/>
          <w:lang w:eastAsia="en-AU"/>
        </w:rPr>
        <w:drawing>
          <wp:inline distT="0" distB="0" distL="0" distR="0" wp14:anchorId="75B1D50F" wp14:editId="1AA0BCA5">
            <wp:extent cx="4763165" cy="962159"/>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63165" cy="962159"/>
                    </a:xfrm>
                    <a:prstGeom prst="rect">
                      <a:avLst/>
                    </a:prstGeom>
                  </pic:spPr>
                </pic:pic>
              </a:graphicData>
            </a:graphic>
          </wp:inline>
        </w:drawing>
      </w:r>
    </w:p>
    <w:p w:rsidR="00715EF3" w:rsidRDefault="00715EF3" w:rsidP="00AD0998"/>
    <w:p w:rsidR="00715EF3" w:rsidRDefault="00715EF3" w:rsidP="00AD0998">
      <w:r w:rsidRPr="00715EF3">
        <w:rPr>
          <w:noProof/>
          <w:lang w:eastAsia="en-AU"/>
        </w:rPr>
        <w:drawing>
          <wp:inline distT="0" distB="0" distL="0" distR="0" wp14:anchorId="6D0947D9" wp14:editId="46A7324C">
            <wp:extent cx="5731510" cy="149098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490980"/>
                    </a:xfrm>
                    <a:prstGeom prst="rect">
                      <a:avLst/>
                    </a:prstGeom>
                  </pic:spPr>
                </pic:pic>
              </a:graphicData>
            </a:graphic>
          </wp:inline>
        </w:drawing>
      </w:r>
    </w:p>
    <w:p w:rsidR="00AD0998" w:rsidRPr="00AD0998" w:rsidRDefault="00AD0998" w:rsidP="00AD0998"/>
    <w:p w:rsidR="00B536D3" w:rsidRPr="00D251AC" w:rsidRDefault="00B536D3" w:rsidP="00B536D3">
      <w:pPr>
        <w:pStyle w:val="Heading3"/>
        <w:rPr>
          <w:rFonts w:eastAsiaTheme="minorHAnsi"/>
          <w:lang w:eastAsia="en-AU"/>
        </w:rPr>
      </w:pPr>
      <w:r w:rsidRPr="00D251AC">
        <w:rPr>
          <w:rFonts w:eastAsiaTheme="minorHAnsi"/>
          <w:lang w:eastAsia="en-AU"/>
        </w:rPr>
        <w:t xml:space="preserve">Q) </w:t>
      </w:r>
      <w:r>
        <w:rPr>
          <w:rFonts w:eastAsiaTheme="minorHAnsi"/>
          <w:lang w:eastAsia="en-AU"/>
        </w:rPr>
        <w:t>--</w:t>
      </w:r>
      <w:r w:rsidRPr="00D251AC">
        <w:rPr>
          <w:rFonts w:eastAsiaTheme="minorHAnsi"/>
          <w:lang w:eastAsia="en-AU"/>
        </w:rPr>
        <w:t>prod flag</w:t>
      </w:r>
    </w:p>
    <w:p w:rsidR="00B536D3" w:rsidRPr="00D251AC" w:rsidRDefault="00B536D3" w:rsidP="00B536D3">
      <w:pPr>
        <w:rPr>
          <w:lang w:eastAsia="en-AU"/>
        </w:rPr>
      </w:pPr>
      <w:r w:rsidRPr="00D251AC">
        <w:rPr>
          <w:lang w:eastAsia="en-AU"/>
        </w:rPr>
        <w:t>The --prod meta-flag engages the following optimization features.</w:t>
      </w:r>
    </w:p>
    <w:p w:rsidR="00B536D3" w:rsidRPr="00D251AC" w:rsidRDefault="00101E9E" w:rsidP="002B4821">
      <w:pPr>
        <w:pStyle w:val="ListParagraph"/>
        <w:numPr>
          <w:ilvl w:val="0"/>
          <w:numId w:val="10"/>
        </w:numPr>
        <w:rPr>
          <w:lang w:eastAsia="en-AU"/>
        </w:rPr>
      </w:pPr>
      <w:hyperlink r:id="rId129" w:history="1">
        <w:r w:rsidR="00B536D3" w:rsidRPr="00D251AC">
          <w:rPr>
            <w:lang w:eastAsia="en-AU"/>
          </w:rPr>
          <w:t>Ahead-of-Time (AOT) Compilation</w:t>
        </w:r>
      </w:hyperlink>
      <w:r w:rsidR="00B536D3" w:rsidRPr="00D251AC">
        <w:rPr>
          <w:lang w:eastAsia="en-AU"/>
        </w:rPr>
        <w:t>: pre-compiles Angular component templates.</w:t>
      </w:r>
    </w:p>
    <w:p w:rsidR="00B536D3" w:rsidRPr="00D251AC" w:rsidRDefault="00101E9E" w:rsidP="002B4821">
      <w:pPr>
        <w:pStyle w:val="ListParagraph"/>
        <w:numPr>
          <w:ilvl w:val="0"/>
          <w:numId w:val="10"/>
        </w:numPr>
        <w:rPr>
          <w:lang w:eastAsia="en-AU"/>
        </w:rPr>
      </w:pPr>
      <w:hyperlink r:id="rId130" w:anchor="enable-prod-mode" w:history="1">
        <w:r w:rsidR="00B536D3" w:rsidRPr="00D251AC">
          <w:rPr>
            <w:lang w:eastAsia="en-AU"/>
          </w:rPr>
          <w:t>Production mode</w:t>
        </w:r>
      </w:hyperlink>
      <w:r w:rsidR="00B536D3" w:rsidRPr="00D251AC">
        <w:rPr>
          <w:lang w:eastAsia="en-AU"/>
        </w:rPr>
        <w:t>: deploys the production environment which enables production mode.</w:t>
      </w:r>
    </w:p>
    <w:p w:rsidR="00B536D3" w:rsidRPr="00D251AC" w:rsidRDefault="00B536D3" w:rsidP="002B4821">
      <w:pPr>
        <w:pStyle w:val="ListParagraph"/>
        <w:numPr>
          <w:ilvl w:val="0"/>
          <w:numId w:val="10"/>
        </w:numPr>
        <w:rPr>
          <w:lang w:eastAsia="en-AU"/>
        </w:rPr>
      </w:pPr>
      <w:r w:rsidRPr="00D251AC">
        <w:rPr>
          <w:lang w:eastAsia="en-AU"/>
        </w:rPr>
        <w:t>Bundling: concatenates your many application and library files into a few bundles.</w:t>
      </w:r>
    </w:p>
    <w:p w:rsidR="00B536D3" w:rsidRPr="00D251AC" w:rsidRDefault="00B536D3" w:rsidP="002B4821">
      <w:pPr>
        <w:pStyle w:val="ListParagraph"/>
        <w:numPr>
          <w:ilvl w:val="0"/>
          <w:numId w:val="10"/>
        </w:numPr>
        <w:rPr>
          <w:lang w:eastAsia="en-AU"/>
        </w:rPr>
      </w:pPr>
      <w:proofErr w:type="spellStart"/>
      <w:r w:rsidRPr="00D251AC">
        <w:rPr>
          <w:lang w:eastAsia="en-AU"/>
        </w:rPr>
        <w:t>Minification</w:t>
      </w:r>
      <w:proofErr w:type="spellEnd"/>
      <w:r w:rsidRPr="00D251AC">
        <w:rPr>
          <w:lang w:eastAsia="en-AU"/>
        </w:rPr>
        <w:t>: removes excess whitespace, comments, and optional tokens.</w:t>
      </w:r>
    </w:p>
    <w:p w:rsidR="00B536D3" w:rsidRPr="00D251AC" w:rsidRDefault="00B536D3" w:rsidP="002B4821">
      <w:pPr>
        <w:pStyle w:val="ListParagraph"/>
        <w:numPr>
          <w:ilvl w:val="0"/>
          <w:numId w:val="10"/>
        </w:numPr>
        <w:rPr>
          <w:lang w:eastAsia="en-AU"/>
        </w:rPr>
      </w:pPr>
      <w:r w:rsidRPr="00D251AC">
        <w:rPr>
          <w:lang w:eastAsia="en-AU"/>
        </w:rPr>
        <w:t>Uglification: rewrites code to use short, cryptic variable and function names.</w:t>
      </w:r>
    </w:p>
    <w:p w:rsidR="00B536D3" w:rsidRDefault="00B536D3" w:rsidP="002B4821">
      <w:pPr>
        <w:pStyle w:val="ListParagraph"/>
        <w:numPr>
          <w:ilvl w:val="0"/>
          <w:numId w:val="10"/>
        </w:numPr>
        <w:rPr>
          <w:lang w:eastAsia="en-AU"/>
        </w:rPr>
      </w:pPr>
      <w:r w:rsidRPr="00D251AC">
        <w:rPr>
          <w:lang w:eastAsia="en-AU"/>
        </w:rPr>
        <w:t>Dead code elimination: removes unreferenced modules and much unused code.</w:t>
      </w:r>
    </w:p>
    <w:p w:rsidR="001163FD" w:rsidRDefault="001163FD" w:rsidP="001163FD">
      <w:pPr>
        <w:pStyle w:val="HTMLPreformatted"/>
        <w:shd w:val="clear" w:color="auto" w:fill="F6F8FA"/>
        <w:rPr>
          <w:rFonts w:ascii="Consolas" w:hAnsi="Consolas" w:cs="Consolas"/>
          <w:color w:val="24292E"/>
        </w:rPr>
      </w:pPr>
      <w:r>
        <w:rPr>
          <w:rFonts w:ascii="Consolas" w:hAnsi="Consolas" w:cs="Consolas"/>
          <w:color w:val="24292E"/>
        </w:rPr>
        <w:t>--target=production</w:t>
      </w:r>
    </w:p>
    <w:p w:rsidR="0088707A" w:rsidRDefault="001163FD" w:rsidP="0088707A">
      <w:pPr>
        <w:pStyle w:val="HTMLPreformatted"/>
        <w:shd w:val="clear" w:color="auto" w:fill="F6F8FA"/>
        <w:rPr>
          <w:rFonts w:ascii="Consolas" w:hAnsi="Consolas" w:cs="Consolas"/>
          <w:color w:val="24292E"/>
        </w:rPr>
      </w:pPr>
      <w:r>
        <w:rPr>
          <w:rFonts w:ascii="Consolas" w:hAnsi="Consolas" w:cs="Consolas"/>
          <w:color w:val="24292E"/>
        </w:rPr>
        <w:t>--</w:t>
      </w:r>
      <w:proofErr w:type="spellStart"/>
      <w:r>
        <w:rPr>
          <w:rFonts w:ascii="Consolas" w:hAnsi="Consolas" w:cs="Consolas"/>
          <w:color w:val="24292E"/>
        </w:rPr>
        <w:t>dev</w:t>
      </w:r>
      <w:proofErr w:type="spellEnd"/>
    </w:p>
    <w:p w:rsidR="0088707A" w:rsidRPr="0088707A" w:rsidRDefault="0088707A" w:rsidP="0088707A">
      <w:pPr>
        <w:pStyle w:val="HTMLPreformatted"/>
        <w:shd w:val="clear" w:color="auto" w:fill="F6F8FA"/>
        <w:rPr>
          <w:rFonts w:ascii="Consolas" w:hAnsi="Consolas" w:cs="Consolas"/>
          <w:color w:val="24292E"/>
        </w:rPr>
      </w:pPr>
    </w:p>
    <w:p w:rsidR="00FD2418" w:rsidRPr="00106672" w:rsidRDefault="00FD2418" w:rsidP="00106672">
      <w:pPr>
        <w:pStyle w:val="Heading3"/>
        <w:rPr>
          <w:rFonts w:eastAsiaTheme="minorHAnsi"/>
          <w:lang w:eastAsia="en-AU"/>
        </w:rPr>
      </w:pPr>
      <w:r w:rsidRPr="00106672">
        <w:rPr>
          <w:rFonts w:eastAsiaTheme="minorHAnsi"/>
          <w:lang w:eastAsia="en-AU"/>
        </w:rPr>
        <w:t xml:space="preserve">Q) </w:t>
      </w:r>
      <w:r w:rsidR="00106672" w:rsidRPr="00106672">
        <w:rPr>
          <w:rFonts w:eastAsiaTheme="minorHAnsi"/>
          <w:lang w:eastAsia="en-AU"/>
        </w:rPr>
        <w:t>Difference</w:t>
      </w:r>
      <w:r w:rsidRPr="00106672">
        <w:rPr>
          <w:rFonts w:eastAsiaTheme="minorHAnsi"/>
          <w:lang w:eastAsia="en-AU"/>
        </w:rPr>
        <w:t xml:space="preserve"> between ng build --prod and ng build --</w:t>
      </w:r>
      <w:proofErr w:type="spellStart"/>
      <w:r w:rsidRPr="00106672">
        <w:rPr>
          <w:rFonts w:eastAsiaTheme="minorHAnsi"/>
          <w:lang w:eastAsia="en-AU"/>
        </w:rPr>
        <w:t>env</w:t>
      </w:r>
      <w:proofErr w:type="spellEnd"/>
      <w:r w:rsidRPr="00106672">
        <w:rPr>
          <w:rFonts w:eastAsiaTheme="minorHAnsi"/>
          <w:lang w:eastAsia="en-AU"/>
        </w:rPr>
        <w:t>=prod</w:t>
      </w:r>
    </w:p>
    <w:p w:rsidR="00FD2418" w:rsidRPr="00FD2418" w:rsidRDefault="00FD2418" w:rsidP="00FD2418">
      <w:pPr>
        <w:shd w:val="clear" w:color="auto" w:fill="FFFFFF"/>
        <w:spacing w:after="0" w:line="240" w:lineRule="auto"/>
        <w:textAlignment w:val="baseline"/>
        <w:rPr>
          <w:rFonts w:ascii="Arial" w:eastAsia="Times New Roman" w:hAnsi="Arial" w:cs="Arial"/>
          <w:color w:val="242729"/>
          <w:sz w:val="23"/>
          <w:szCs w:val="23"/>
          <w:lang w:eastAsia="en-AU"/>
        </w:rPr>
      </w:pPr>
    </w:p>
    <w:p w:rsidR="00FD2418" w:rsidRPr="00FD2418" w:rsidRDefault="00FD2418" w:rsidP="002B4821">
      <w:pPr>
        <w:pStyle w:val="ListParagraph"/>
        <w:numPr>
          <w:ilvl w:val="0"/>
          <w:numId w:val="10"/>
        </w:numPr>
        <w:rPr>
          <w:lang w:eastAsia="en-AU"/>
        </w:rPr>
      </w:pPr>
      <w:r w:rsidRPr="00FD2418">
        <w:rPr>
          <w:lang w:eastAsia="en-AU"/>
        </w:rPr>
        <w:t>ng build --</w:t>
      </w:r>
      <w:proofErr w:type="spellStart"/>
      <w:r w:rsidRPr="00FD2418">
        <w:rPr>
          <w:lang w:eastAsia="en-AU"/>
        </w:rPr>
        <w:t>env</w:t>
      </w:r>
      <w:proofErr w:type="spellEnd"/>
      <w:r w:rsidRPr="00FD2418">
        <w:rPr>
          <w:lang w:eastAsia="en-AU"/>
        </w:rPr>
        <w:t>=prod only set environment settings inside </w:t>
      </w:r>
      <w:proofErr w:type="spellStart"/>
      <w:r w:rsidRPr="00FD2418">
        <w:rPr>
          <w:lang w:eastAsia="en-AU"/>
        </w:rPr>
        <w:t>environment.prod.ts</w:t>
      </w:r>
      <w:proofErr w:type="spellEnd"/>
      <w:r w:rsidRPr="00FD2418">
        <w:rPr>
          <w:lang w:eastAsia="en-AU"/>
        </w:rPr>
        <w:t>, whereas</w:t>
      </w:r>
    </w:p>
    <w:p w:rsidR="00FD2418" w:rsidRPr="00FD2418" w:rsidRDefault="00FD2418" w:rsidP="002B4821">
      <w:pPr>
        <w:pStyle w:val="ListParagraph"/>
        <w:numPr>
          <w:ilvl w:val="0"/>
          <w:numId w:val="10"/>
        </w:numPr>
        <w:rPr>
          <w:lang w:eastAsia="en-AU"/>
        </w:rPr>
      </w:pPr>
      <w:r w:rsidRPr="00FD2418">
        <w:rPr>
          <w:lang w:eastAsia="en-AU"/>
        </w:rPr>
        <w:t>ng build --prod runs the --</w:t>
      </w:r>
      <w:proofErr w:type="spellStart"/>
      <w:r w:rsidRPr="00FD2418">
        <w:rPr>
          <w:lang w:eastAsia="en-AU"/>
        </w:rPr>
        <w:t>env</w:t>
      </w:r>
      <w:proofErr w:type="spellEnd"/>
      <w:r w:rsidRPr="00FD2418">
        <w:rPr>
          <w:lang w:eastAsia="en-AU"/>
        </w:rPr>
        <w:t xml:space="preserve">=prod and does AOT, bundle, </w:t>
      </w:r>
      <w:proofErr w:type="spellStart"/>
      <w:r w:rsidRPr="00FD2418">
        <w:rPr>
          <w:lang w:eastAsia="en-AU"/>
        </w:rPr>
        <w:t>Minification</w:t>
      </w:r>
      <w:proofErr w:type="spellEnd"/>
      <w:r w:rsidRPr="00FD2418">
        <w:rPr>
          <w:lang w:eastAsia="en-AU"/>
        </w:rPr>
        <w:t xml:space="preserve"> Uglification, Dead code elimination</w:t>
      </w:r>
    </w:p>
    <w:p w:rsidR="002F31C0" w:rsidRDefault="002F31C0" w:rsidP="003A21BE">
      <w:pPr>
        <w:pStyle w:val="Heading3"/>
      </w:pPr>
      <w:r>
        <w:t>Q)--</w:t>
      </w:r>
      <w:r w:rsidRPr="002F31C0">
        <w:t>configuration</w:t>
      </w:r>
      <w:r>
        <w:t>/-c flag</w:t>
      </w:r>
      <w:r w:rsidRPr="002F31C0">
        <w:tab/>
      </w:r>
    </w:p>
    <w:p w:rsidR="002F31C0" w:rsidRDefault="002F31C0" w:rsidP="002F31C0">
      <w:r w:rsidRPr="002F31C0">
        <w:t xml:space="preserve">A named configuration environment, as specified in the "configurations" section of </w:t>
      </w:r>
      <w:proofErr w:type="spellStart"/>
      <w:r w:rsidRPr="002F31C0">
        <w:t>angular.json</w:t>
      </w:r>
      <w:proofErr w:type="spellEnd"/>
      <w:r w:rsidRPr="002F31C0">
        <w:t>.</w:t>
      </w:r>
    </w:p>
    <w:p w:rsidR="002F31C0" w:rsidRDefault="002F31C0" w:rsidP="002F31C0">
      <w:r>
        <w:t>Aliases: -c</w:t>
      </w:r>
    </w:p>
    <w:p w:rsidR="005A366B" w:rsidRDefault="003A21BE" w:rsidP="00C82157">
      <w:pPr>
        <w:pStyle w:val="Heading2"/>
      </w:pPr>
      <w:r>
        <w:t>HMR</w:t>
      </w:r>
    </w:p>
    <w:p w:rsidR="003A21BE" w:rsidRDefault="003A21BE" w:rsidP="003A21BE">
      <w:pPr>
        <w:rPr>
          <w:lang w:eastAsia="en-AU"/>
        </w:rPr>
      </w:pPr>
      <w:r>
        <w:rPr>
          <w:lang w:eastAsia="en-AU"/>
        </w:rPr>
        <w:t>First, we need to set up the environment.</w:t>
      </w:r>
    </w:p>
    <w:p w:rsidR="003A21BE" w:rsidRDefault="003A21BE" w:rsidP="003A21BE">
      <w:pPr>
        <w:rPr>
          <w:lang w:eastAsia="en-AU"/>
        </w:rPr>
      </w:pPr>
      <w:r>
        <w:rPr>
          <w:lang w:eastAsia="en-AU"/>
        </w:rPr>
        <w:t>Create a file </w:t>
      </w:r>
      <w:proofErr w:type="spellStart"/>
      <w:r w:rsidRPr="003A21BE">
        <w:rPr>
          <w:lang w:eastAsia="en-AU"/>
        </w:rPr>
        <w:t>src</w:t>
      </w:r>
      <w:proofErr w:type="spellEnd"/>
      <w:r w:rsidRPr="003A21BE">
        <w:rPr>
          <w:lang w:eastAsia="en-AU"/>
        </w:rPr>
        <w:t>/environments/</w:t>
      </w:r>
      <w:proofErr w:type="spellStart"/>
      <w:r w:rsidRPr="003A21BE">
        <w:rPr>
          <w:lang w:eastAsia="en-AU"/>
        </w:rPr>
        <w:t>environment.hmr.ts</w:t>
      </w:r>
      <w:proofErr w:type="spellEnd"/>
      <w:r>
        <w:rPr>
          <w:lang w:eastAsia="en-AU"/>
        </w:rPr>
        <w:t> with the following contents:</w:t>
      </w:r>
    </w:p>
    <w:p w:rsidR="00DB42B8" w:rsidRDefault="00DB42B8" w:rsidP="003A21BE">
      <w:pPr>
        <w:rPr>
          <w:lang w:eastAsia="en-AU"/>
        </w:rPr>
      </w:pPr>
      <w:r w:rsidRPr="00DB42B8">
        <w:rPr>
          <w:noProof/>
          <w:lang w:eastAsia="en-AU"/>
        </w:rPr>
        <w:lastRenderedPageBreak/>
        <w:drawing>
          <wp:inline distT="0" distB="0" distL="0" distR="0" wp14:anchorId="0F118FD2" wp14:editId="2543870B">
            <wp:extent cx="3305636" cy="762106"/>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05636" cy="762106"/>
                    </a:xfrm>
                    <a:prstGeom prst="rect">
                      <a:avLst/>
                    </a:prstGeom>
                  </pic:spPr>
                </pic:pic>
              </a:graphicData>
            </a:graphic>
          </wp:inline>
        </w:drawing>
      </w:r>
    </w:p>
    <w:p w:rsidR="003A21BE" w:rsidRPr="003A21BE" w:rsidRDefault="003A21BE" w:rsidP="003A21BE">
      <w:pPr>
        <w:rPr>
          <w:lang w:eastAsia="en-AU"/>
        </w:rPr>
      </w:pPr>
      <w:r w:rsidRPr="003A21BE">
        <w:rPr>
          <w:lang w:eastAsia="en-AU"/>
        </w:rPr>
        <w:t>Update </w:t>
      </w:r>
      <w:proofErr w:type="spellStart"/>
      <w:r w:rsidRPr="003A21BE">
        <w:rPr>
          <w:lang w:eastAsia="en-AU"/>
        </w:rPr>
        <w:t>src</w:t>
      </w:r>
      <w:proofErr w:type="spellEnd"/>
      <w:r w:rsidRPr="003A21BE">
        <w:rPr>
          <w:lang w:eastAsia="en-AU"/>
        </w:rPr>
        <w:t>/environments/</w:t>
      </w:r>
      <w:proofErr w:type="spellStart"/>
      <w:r w:rsidRPr="003A21BE">
        <w:rPr>
          <w:lang w:eastAsia="en-AU"/>
        </w:rPr>
        <w:t>environment.prod.ts</w:t>
      </w:r>
      <w:proofErr w:type="spellEnd"/>
      <w:r w:rsidRPr="003A21BE">
        <w:rPr>
          <w:lang w:eastAsia="en-AU"/>
        </w:rPr>
        <w:t> and add the </w:t>
      </w:r>
      <w:proofErr w:type="spellStart"/>
      <w:r w:rsidRPr="003A21BE">
        <w:rPr>
          <w:lang w:eastAsia="en-AU"/>
        </w:rPr>
        <w:t>hmr</w:t>
      </w:r>
      <w:proofErr w:type="spellEnd"/>
      <w:r w:rsidRPr="003A21BE">
        <w:rPr>
          <w:lang w:eastAsia="en-AU"/>
        </w:rPr>
        <w:t>: false flag to the environment:</w:t>
      </w:r>
    </w:p>
    <w:p w:rsidR="003A21BE" w:rsidRPr="003A21BE" w:rsidRDefault="00DB42B8" w:rsidP="003A21BE">
      <w:pPr>
        <w:rPr>
          <w:lang w:eastAsia="en-AU"/>
        </w:rPr>
      </w:pPr>
      <w:r w:rsidRPr="00DB42B8">
        <w:rPr>
          <w:rStyle w:val="hljs-keyword"/>
          <w:rFonts w:ascii="Courier New" w:eastAsia="Times New Roman" w:hAnsi="Courier New" w:cs="Courier New"/>
          <w:noProof/>
          <w:color w:val="859900"/>
          <w:sz w:val="21"/>
          <w:szCs w:val="21"/>
          <w:bdr w:val="none" w:sz="0" w:space="0" w:color="auto" w:frame="1"/>
          <w:shd w:val="clear" w:color="auto" w:fill="FFFFFC"/>
          <w:lang w:eastAsia="en-AU"/>
        </w:rPr>
        <w:drawing>
          <wp:inline distT="0" distB="0" distL="0" distR="0" wp14:anchorId="1979BADF" wp14:editId="099A0FBC">
            <wp:extent cx="3686689" cy="724001"/>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86689" cy="724001"/>
                    </a:xfrm>
                    <a:prstGeom prst="rect">
                      <a:avLst/>
                    </a:prstGeom>
                  </pic:spPr>
                </pic:pic>
              </a:graphicData>
            </a:graphic>
          </wp:inline>
        </w:drawing>
      </w:r>
      <w:r w:rsidR="003A21BE" w:rsidRPr="003A21BE">
        <w:rPr>
          <w:lang w:eastAsia="en-AU"/>
        </w:rPr>
        <w:t>Then update </w:t>
      </w:r>
      <w:proofErr w:type="spellStart"/>
      <w:r w:rsidR="003A21BE" w:rsidRPr="003A21BE">
        <w:rPr>
          <w:lang w:eastAsia="en-AU"/>
        </w:rPr>
        <w:t>src</w:t>
      </w:r>
      <w:proofErr w:type="spellEnd"/>
      <w:r w:rsidR="003A21BE" w:rsidRPr="003A21BE">
        <w:rPr>
          <w:lang w:eastAsia="en-AU"/>
        </w:rPr>
        <w:t>/environments/</w:t>
      </w:r>
      <w:proofErr w:type="spellStart"/>
      <w:r w:rsidR="003A21BE" w:rsidRPr="003A21BE">
        <w:rPr>
          <w:lang w:eastAsia="en-AU"/>
        </w:rPr>
        <w:t>environment.ts</w:t>
      </w:r>
      <w:proofErr w:type="spellEnd"/>
      <w:r w:rsidR="003A21BE" w:rsidRPr="003A21BE">
        <w:rPr>
          <w:lang w:eastAsia="en-AU"/>
        </w:rPr>
        <w:t> and add the </w:t>
      </w:r>
      <w:proofErr w:type="spellStart"/>
      <w:r w:rsidR="003A21BE" w:rsidRPr="003A21BE">
        <w:rPr>
          <w:lang w:eastAsia="en-AU"/>
        </w:rPr>
        <w:t>hmr</w:t>
      </w:r>
      <w:proofErr w:type="spellEnd"/>
      <w:r w:rsidR="003A21BE" w:rsidRPr="003A21BE">
        <w:rPr>
          <w:lang w:eastAsia="en-AU"/>
        </w:rPr>
        <w:t>: false flag to the environment there as well:</w:t>
      </w:r>
    </w:p>
    <w:p w:rsidR="00DB42B8" w:rsidRDefault="00DB42B8" w:rsidP="003A21BE">
      <w:pPr>
        <w:rPr>
          <w:lang w:eastAsia="en-AU"/>
        </w:rPr>
      </w:pPr>
      <w:r w:rsidRPr="00DB42B8">
        <w:rPr>
          <w:rStyle w:val="hljs-keyword"/>
          <w:rFonts w:ascii="Courier New" w:eastAsia="Times New Roman" w:hAnsi="Courier New" w:cs="Courier New"/>
          <w:noProof/>
          <w:color w:val="859900"/>
          <w:sz w:val="21"/>
          <w:szCs w:val="21"/>
          <w:bdr w:val="none" w:sz="0" w:space="0" w:color="auto" w:frame="1"/>
          <w:shd w:val="clear" w:color="auto" w:fill="FFFFFC"/>
          <w:lang w:eastAsia="en-AU"/>
        </w:rPr>
        <w:drawing>
          <wp:inline distT="0" distB="0" distL="0" distR="0" wp14:anchorId="635393C1" wp14:editId="20F41AAD">
            <wp:extent cx="3210373" cy="733527"/>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10373" cy="733527"/>
                    </a:xfrm>
                    <a:prstGeom prst="rect">
                      <a:avLst/>
                    </a:prstGeom>
                  </pic:spPr>
                </pic:pic>
              </a:graphicData>
            </a:graphic>
          </wp:inline>
        </w:drawing>
      </w:r>
    </w:p>
    <w:p w:rsidR="003A21BE" w:rsidRPr="003A21BE" w:rsidRDefault="003A21BE" w:rsidP="003A21BE">
      <w:pPr>
        <w:rPr>
          <w:lang w:eastAsia="en-AU"/>
        </w:rPr>
      </w:pPr>
      <w:r w:rsidRPr="003A21BE">
        <w:rPr>
          <w:lang w:eastAsia="en-AU"/>
        </w:rPr>
        <w:t>Next in the </w:t>
      </w:r>
      <w:proofErr w:type="spellStart"/>
      <w:r w:rsidRPr="003A21BE">
        <w:rPr>
          <w:lang w:eastAsia="en-AU"/>
        </w:rPr>
        <w:t>angular.json</w:t>
      </w:r>
      <w:proofErr w:type="spellEnd"/>
      <w:r w:rsidRPr="003A21BE">
        <w:rPr>
          <w:lang w:eastAsia="en-AU"/>
        </w:rPr>
        <w:t> file, update this part:</w:t>
      </w:r>
    </w:p>
    <w:p w:rsidR="00DB42B8" w:rsidRDefault="00DB42B8" w:rsidP="003A21BE">
      <w:pPr>
        <w:rPr>
          <w:lang w:eastAsia="en-AU"/>
        </w:rPr>
      </w:pPr>
      <w:r w:rsidRPr="00DB42B8">
        <w:rPr>
          <w:noProof/>
          <w:lang w:eastAsia="en-AU"/>
        </w:rPr>
        <w:drawing>
          <wp:inline distT="0" distB="0" distL="0" distR="0" wp14:anchorId="0FF03F8A" wp14:editId="739F25B0">
            <wp:extent cx="5731510" cy="2910840"/>
            <wp:effectExtent l="0" t="0" r="254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10840"/>
                    </a:xfrm>
                    <a:prstGeom prst="rect">
                      <a:avLst/>
                    </a:prstGeom>
                  </pic:spPr>
                </pic:pic>
              </a:graphicData>
            </a:graphic>
          </wp:inline>
        </w:drawing>
      </w:r>
    </w:p>
    <w:p w:rsidR="003A21BE" w:rsidRPr="003A21BE" w:rsidRDefault="003A21BE" w:rsidP="003A21BE">
      <w:pPr>
        <w:rPr>
          <w:lang w:eastAsia="en-AU"/>
        </w:rPr>
      </w:pPr>
      <w:r w:rsidRPr="003A21BE">
        <w:rPr>
          <w:lang w:eastAsia="en-AU"/>
        </w:rPr>
        <w:t>And under projects → my-memories → architect → serve → configurations:</w:t>
      </w:r>
    </w:p>
    <w:p w:rsidR="00DB42B8" w:rsidRDefault="00DB42B8" w:rsidP="003A21BE">
      <w:pPr>
        <w:rPr>
          <w:lang w:eastAsia="en-AU"/>
        </w:rPr>
      </w:pPr>
      <w:r w:rsidRPr="00DB42B8">
        <w:rPr>
          <w:noProof/>
          <w:lang w:eastAsia="en-AU"/>
        </w:rPr>
        <w:lastRenderedPageBreak/>
        <w:drawing>
          <wp:inline distT="0" distB="0" distL="0" distR="0" wp14:anchorId="0F83E7D5" wp14:editId="6EE03FB9">
            <wp:extent cx="4887007" cy="2095792"/>
            <wp:effectExtent l="0" t="0" r="889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887007" cy="2095792"/>
                    </a:xfrm>
                    <a:prstGeom prst="rect">
                      <a:avLst/>
                    </a:prstGeom>
                  </pic:spPr>
                </pic:pic>
              </a:graphicData>
            </a:graphic>
          </wp:inline>
        </w:drawing>
      </w:r>
    </w:p>
    <w:p w:rsidR="003A21BE" w:rsidRPr="003A21BE" w:rsidRDefault="003A21BE" w:rsidP="003A21BE">
      <w:pPr>
        <w:rPr>
          <w:lang w:eastAsia="en-AU"/>
        </w:rPr>
      </w:pPr>
      <w:r w:rsidRPr="003A21BE">
        <w:rPr>
          <w:lang w:eastAsia="en-AU"/>
        </w:rPr>
        <w:t>Now update </w:t>
      </w:r>
      <w:proofErr w:type="spellStart"/>
      <w:r w:rsidRPr="003A21BE">
        <w:rPr>
          <w:lang w:eastAsia="en-AU"/>
        </w:rPr>
        <w:t>tsconfig.app.json</w:t>
      </w:r>
      <w:proofErr w:type="spellEnd"/>
      <w:r w:rsidRPr="003A21BE">
        <w:rPr>
          <w:lang w:eastAsia="en-AU"/>
        </w:rPr>
        <w:t> to include the necessary types (well, type) by adding this under </w:t>
      </w:r>
      <w:proofErr w:type="spellStart"/>
      <w:r w:rsidRPr="003A21BE">
        <w:rPr>
          <w:lang w:eastAsia="en-AU"/>
        </w:rPr>
        <w:t>compilerOptions</w:t>
      </w:r>
      <w:proofErr w:type="spellEnd"/>
      <w:r w:rsidRPr="003A21BE">
        <w:rPr>
          <w:lang w:eastAsia="en-AU"/>
        </w:rPr>
        <w:t>:</w:t>
      </w:r>
    </w:p>
    <w:p w:rsidR="00DB42B8" w:rsidRDefault="00DB42B8" w:rsidP="003A21BE">
      <w:pPr>
        <w:rPr>
          <w:lang w:eastAsia="en-AU"/>
        </w:rPr>
      </w:pPr>
      <w:r w:rsidRPr="00DB42B8">
        <w:rPr>
          <w:rStyle w:val="HTMLCode"/>
          <w:rFonts w:eastAsiaTheme="majorEastAsia"/>
          <w:noProof/>
          <w:color w:val="657B83"/>
          <w:sz w:val="21"/>
          <w:szCs w:val="21"/>
          <w:bdr w:val="single" w:sz="6" w:space="2" w:color="EEEEEE" w:frame="1"/>
          <w:shd w:val="clear" w:color="auto" w:fill="FFFFFC"/>
          <w:lang w:eastAsia="en-AU"/>
        </w:rPr>
        <w:drawing>
          <wp:inline distT="0" distB="0" distL="0" distR="0" wp14:anchorId="5D6DCA1A" wp14:editId="0EF33BA1">
            <wp:extent cx="3543795" cy="93358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43795" cy="933580"/>
                    </a:xfrm>
                    <a:prstGeom prst="rect">
                      <a:avLst/>
                    </a:prstGeom>
                  </pic:spPr>
                </pic:pic>
              </a:graphicData>
            </a:graphic>
          </wp:inline>
        </w:drawing>
      </w:r>
    </w:p>
    <w:p w:rsidR="003A21BE" w:rsidRPr="003A21BE" w:rsidRDefault="003A21BE" w:rsidP="003A21BE">
      <w:pPr>
        <w:rPr>
          <w:lang w:eastAsia="en-AU"/>
        </w:rPr>
      </w:pPr>
      <w:r w:rsidRPr="003A21BE">
        <w:rPr>
          <w:lang w:eastAsia="en-AU"/>
        </w:rPr>
        <w:t>Next, we’ll install the @</w:t>
      </w:r>
      <w:proofErr w:type="spellStart"/>
      <w:r w:rsidRPr="003A21BE">
        <w:rPr>
          <w:lang w:eastAsia="en-AU"/>
        </w:rPr>
        <w:t>angularclass</w:t>
      </w:r>
      <w:proofErr w:type="spellEnd"/>
      <w:r w:rsidRPr="003A21BE">
        <w:rPr>
          <w:lang w:eastAsia="en-AU"/>
        </w:rPr>
        <w:t>/</w:t>
      </w:r>
      <w:proofErr w:type="spellStart"/>
      <w:r w:rsidRPr="003A21BE">
        <w:rPr>
          <w:lang w:eastAsia="en-AU"/>
        </w:rPr>
        <w:t>hmr</w:t>
      </w:r>
      <w:proofErr w:type="spellEnd"/>
      <w:r w:rsidRPr="003A21BE">
        <w:rPr>
          <w:lang w:eastAsia="en-AU"/>
        </w:rPr>
        <w:t> module as a development dependency:</w:t>
      </w:r>
    </w:p>
    <w:p w:rsidR="00DB42B8" w:rsidRDefault="00DB42B8" w:rsidP="003A21BE">
      <w:pPr>
        <w:rPr>
          <w:lang w:eastAsia="en-AU"/>
        </w:rPr>
      </w:pPr>
      <w:r w:rsidRPr="00DB42B8">
        <w:rPr>
          <w:rStyle w:val="HTMLCode"/>
          <w:rFonts w:eastAsiaTheme="majorEastAsia"/>
          <w:noProof/>
          <w:color w:val="657B83"/>
          <w:sz w:val="21"/>
          <w:szCs w:val="21"/>
          <w:bdr w:val="single" w:sz="6" w:space="2" w:color="EEEEEE" w:frame="1"/>
          <w:shd w:val="clear" w:color="auto" w:fill="FFFFFC"/>
          <w:lang w:eastAsia="en-AU"/>
        </w:rPr>
        <w:drawing>
          <wp:inline distT="0" distB="0" distL="0" distR="0" wp14:anchorId="50A740DB" wp14:editId="14B025BE">
            <wp:extent cx="3258005" cy="200053"/>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258005" cy="200053"/>
                    </a:xfrm>
                    <a:prstGeom prst="rect">
                      <a:avLst/>
                    </a:prstGeom>
                  </pic:spPr>
                </pic:pic>
              </a:graphicData>
            </a:graphic>
          </wp:inline>
        </w:drawing>
      </w:r>
    </w:p>
    <w:p w:rsidR="003A21BE" w:rsidRPr="003A21BE" w:rsidRDefault="003A21BE" w:rsidP="003A21BE">
      <w:pPr>
        <w:rPr>
          <w:lang w:eastAsia="en-AU"/>
        </w:rPr>
      </w:pPr>
      <w:r w:rsidRPr="003A21BE">
        <w:rPr>
          <w:lang w:eastAsia="en-AU"/>
        </w:rPr>
        <w:t>Then configure it by creating a file </w:t>
      </w:r>
      <w:proofErr w:type="spellStart"/>
      <w:r w:rsidRPr="003A21BE">
        <w:rPr>
          <w:lang w:eastAsia="en-AU"/>
        </w:rPr>
        <w:t>src</w:t>
      </w:r>
      <w:proofErr w:type="spellEnd"/>
      <w:r w:rsidRPr="003A21BE">
        <w:rPr>
          <w:lang w:eastAsia="en-AU"/>
        </w:rPr>
        <w:t>/</w:t>
      </w:r>
      <w:proofErr w:type="spellStart"/>
      <w:r w:rsidRPr="003A21BE">
        <w:rPr>
          <w:lang w:eastAsia="en-AU"/>
        </w:rPr>
        <w:t>hmr.ts</w:t>
      </w:r>
      <w:proofErr w:type="spellEnd"/>
      <w:r w:rsidRPr="003A21BE">
        <w:rPr>
          <w:lang w:eastAsia="en-AU"/>
        </w:rPr>
        <w:t>:</w:t>
      </w:r>
    </w:p>
    <w:p w:rsidR="00DB42B8" w:rsidRDefault="00DB42B8" w:rsidP="003A21BE">
      <w:pPr>
        <w:rPr>
          <w:lang w:eastAsia="en-AU"/>
        </w:rPr>
      </w:pPr>
      <w:r w:rsidRPr="00DB42B8">
        <w:rPr>
          <w:rStyle w:val="hljs-keyword"/>
          <w:rFonts w:ascii="Courier New" w:eastAsia="Times New Roman" w:hAnsi="Courier New" w:cs="Courier New"/>
          <w:noProof/>
          <w:color w:val="859900"/>
          <w:sz w:val="21"/>
          <w:szCs w:val="21"/>
          <w:bdr w:val="none" w:sz="0" w:space="0" w:color="auto" w:frame="1"/>
          <w:shd w:val="clear" w:color="auto" w:fill="FFFFFC"/>
          <w:lang w:eastAsia="en-AU"/>
        </w:rPr>
        <w:drawing>
          <wp:inline distT="0" distB="0" distL="0" distR="0" wp14:anchorId="7960D5A0" wp14:editId="0E880E10">
            <wp:extent cx="5731510" cy="2378710"/>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378710"/>
                    </a:xfrm>
                    <a:prstGeom prst="rect">
                      <a:avLst/>
                    </a:prstGeom>
                  </pic:spPr>
                </pic:pic>
              </a:graphicData>
            </a:graphic>
          </wp:inline>
        </w:drawing>
      </w:r>
    </w:p>
    <w:p w:rsidR="003A21BE" w:rsidRPr="003A21BE" w:rsidRDefault="003A21BE" w:rsidP="003A21BE">
      <w:pPr>
        <w:rPr>
          <w:lang w:eastAsia="en-AU"/>
        </w:rPr>
      </w:pPr>
      <w:r w:rsidRPr="003A21BE">
        <w:rPr>
          <w:lang w:eastAsia="en-AU"/>
        </w:rPr>
        <w:t>Next, update </w:t>
      </w:r>
      <w:proofErr w:type="spellStart"/>
      <w:r w:rsidRPr="003A21BE">
        <w:rPr>
          <w:lang w:eastAsia="en-AU"/>
        </w:rPr>
        <w:t>src</w:t>
      </w:r>
      <w:proofErr w:type="spellEnd"/>
      <w:r w:rsidRPr="003A21BE">
        <w:rPr>
          <w:lang w:eastAsia="en-AU"/>
        </w:rPr>
        <w:t>/</w:t>
      </w:r>
      <w:proofErr w:type="spellStart"/>
      <w:r w:rsidRPr="003A21BE">
        <w:rPr>
          <w:lang w:eastAsia="en-AU"/>
        </w:rPr>
        <w:t>main.ts</w:t>
      </w:r>
      <w:proofErr w:type="spellEnd"/>
      <w:r w:rsidRPr="003A21BE">
        <w:rPr>
          <w:lang w:eastAsia="en-AU"/>
        </w:rPr>
        <w:t> to use the above function:</w:t>
      </w:r>
    </w:p>
    <w:p w:rsidR="00DB42B8" w:rsidRDefault="00DB42B8" w:rsidP="003A21BE">
      <w:pPr>
        <w:rPr>
          <w:lang w:eastAsia="en-AU"/>
        </w:rPr>
      </w:pPr>
      <w:r w:rsidRPr="00DB42B8">
        <w:rPr>
          <w:noProof/>
          <w:lang w:eastAsia="en-AU"/>
        </w:rPr>
        <w:lastRenderedPageBreak/>
        <w:drawing>
          <wp:inline distT="0" distB="0" distL="0" distR="0" wp14:anchorId="0591E3E7" wp14:editId="18A7A9FB">
            <wp:extent cx="5731510" cy="444690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4446905"/>
                    </a:xfrm>
                    <a:prstGeom prst="rect">
                      <a:avLst/>
                    </a:prstGeom>
                  </pic:spPr>
                </pic:pic>
              </a:graphicData>
            </a:graphic>
          </wp:inline>
        </w:drawing>
      </w:r>
    </w:p>
    <w:p w:rsidR="003A21BE" w:rsidRPr="003A21BE" w:rsidRDefault="003A21BE" w:rsidP="003A21BE">
      <w:pPr>
        <w:rPr>
          <w:lang w:eastAsia="en-AU"/>
        </w:rPr>
      </w:pPr>
      <w:r w:rsidRPr="003A21BE">
        <w:rPr>
          <w:lang w:eastAsia="en-AU"/>
        </w:rPr>
        <w:t>What we are doing here is making bootstrap call an anonymous function, and next asking whether the </w:t>
      </w:r>
      <w:proofErr w:type="spellStart"/>
      <w:r w:rsidRPr="003A21BE">
        <w:rPr>
          <w:lang w:eastAsia="en-AU"/>
        </w:rPr>
        <w:t>environment.hmr</w:t>
      </w:r>
      <w:proofErr w:type="spellEnd"/>
      <w:r w:rsidRPr="003A21BE">
        <w:rPr>
          <w:lang w:eastAsia="en-AU"/>
        </w:rPr>
        <w:t> flag is true. If it is, we call the previously defined function from </w:t>
      </w:r>
      <w:proofErr w:type="spellStart"/>
      <w:r w:rsidRPr="003A21BE">
        <w:rPr>
          <w:lang w:eastAsia="en-AU"/>
        </w:rPr>
        <w:t>hmr.ts</w:t>
      </w:r>
      <w:proofErr w:type="spellEnd"/>
      <w:r w:rsidRPr="003A21BE">
        <w:rPr>
          <w:lang w:eastAsia="en-AU"/>
        </w:rPr>
        <w:t> which enabled hot module replacement; otherwise, we bootstrap it as we used to.</w:t>
      </w:r>
    </w:p>
    <w:p w:rsidR="003A21BE" w:rsidRPr="003A21BE" w:rsidRDefault="003A21BE" w:rsidP="003A21BE">
      <w:pPr>
        <w:rPr>
          <w:lang w:eastAsia="en-AU"/>
        </w:rPr>
      </w:pPr>
      <w:r w:rsidRPr="003A21BE">
        <w:rPr>
          <w:lang w:eastAsia="en-AU"/>
        </w:rPr>
        <w:t>Now, when we run ng serve --</w:t>
      </w:r>
      <w:proofErr w:type="spellStart"/>
      <w:r w:rsidRPr="003A21BE">
        <w:rPr>
          <w:lang w:eastAsia="en-AU"/>
        </w:rPr>
        <w:t>hmr</w:t>
      </w:r>
      <w:proofErr w:type="spellEnd"/>
      <w:r w:rsidRPr="003A21BE">
        <w:rPr>
          <w:lang w:eastAsia="en-AU"/>
        </w:rPr>
        <w:t xml:space="preserve"> --configuration=</w:t>
      </w:r>
      <w:proofErr w:type="spellStart"/>
      <w:r w:rsidRPr="003A21BE">
        <w:rPr>
          <w:lang w:eastAsia="en-AU"/>
        </w:rPr>
        <w:t>hmr</w:t>
      </w:r>
      <w:proofErr w:type="spellEnd"/>
      <w:r w:rsidRPr="003A21BE">
        <w:rPr>
          <w:lang w:eastAsia="en-AU"/>
        </w:rPr>
        <w:t>, we’ll be invoking the </w:t>
      </w:r>
      <w:proofErr w:type="spellStart"/>
      <w:r w:rsidRPr="003A21BE">
        <w:rPr>
          <w:lang w:eastAsia="en-AU"/>
        </w:rPr>
        <w:t>hmr</w:t>
      </w:r>
      <w:proofErr w:type="spellEnd"/>
      <w:r w:rsidRPr="003A21BE">
        <w:rPr>
          <w:lang w:eastAsia="en-AU"/>
        </w:rPr>
        <w:t> configuration, and when we make changes to files, we’ll get updates without a full refresh. The first --</w:t>
      </w:r>
      <w:proofErr w:type="spellStart"/>
      <w:r w:rsidRPr="003A21BE">
        <w:rPr>
          <w:lang w:eastAsia="en-AU"/>
        </w:rPr>
        <w:t>hmr</w:t>
      </w:r>
      <w:proofErr w:type="spellEnd"/>
      <w:r w:rsidRPr="003A21BE">
        <w:rPr>
          <w:lang w:eastAsia="en-AU"/>
        </w:rPr>
        <w:t xml:space="preserve"> is for </w:t>
      </w:r>
      <w:proofErr w:type="spellStart"/>
      <w:r w:rsidRPr="003A21BE">
        <w:rPr>
          <w:lang w:eastAsia="en-AU"/>
        </w:rPr>
        <w:t>webpack</w:t>
      </w:r>
      <w:proofErr w:type="spellEnd"/>
      <w:r w:rsidRPr="003A21BE">
        <w:rPr>
          <w:lang w:eastAsia="en-AU"/>
        </w:rPr>
        <w:t>, and --configuration=</w:t>
      </w:r>
      <w:proofErr w:type="spellStart"/>
      <w:r w:rsidRPr="003A21BE">
        <w:rPr>
          <w:lang w:eastAsia="en-AU"/>
        </w:rPr>
        <w:t>hmr</w:t>
      </w:r>
      <w:proofErr w:type="spellEnd"/>
      <w:r w:rsidRPr="003A21BE">
        <w:rPr>
          <w:lang w:eastAsia="en-AU"/>
        </w:rPr>
        <w:t> is for Angular to use the </w:t>
      </w:r>
      <w:proofErr w:type="spellStart"/>
      <w:r w:rsidRPr="003A21BE">
        <w:rPr>
          <w:lang w:eastAsia="en-AU"/>
        </w:rPr>
        <w:t>hmr</w:t>
      </w:r>
      <w:proofErr w:type="spellEnd"/>
      <w:r w:rsidRPr="003A21BE">
        <w:rPr>
          <w:lang w:eastAsia="en-AU"/>
        </w:rPr>
        <w:t> environment.</w:t>
      </w:r>
    </w:p>
    <w:p w:rsidR="003A21BE" w:rsidRPr="005A366B" w:rsidRDefault="003A21BE" w:rsidP="005A366B"/>
    <w:p w:rsidR="00B94645" w:rsidRDefault="00B94645" w:rsidP="00B94645">
      <w:pPr>
        <w:pStyle w:val="Heading1"/>
        <w:rPr>
          <w:shd w:val="clear" w:color="auto" w:fill="F7F7F7"/>
        </w:rPr>
      </w:pPr>
      <w:proofErr w:type="spellStart"/>
      <w:r>
        <w:rPr>
          <w:shd w:val="clear" w:color="auto" w:fill="F7F7F7"/>
        </w:rPr>
        <w:t>RxJS</w:t>
      </w:r>
      <w:proofErr w:type="spellEnd"/>
    </w:p>
    <w:p w:rsidR="008979B1" w:rsidRDefault="008979B1" w:rsidP="008979B1">
      <w:pPr>
        <w:pStyle w:val="Heading2"/>
      </w:pPr>
      <w:r>
        <w:t>Q) Players</w:t>
      </w:r>
    </w:p>
    <w:p w:rsidR="00F42C50" w:rsidRDefault="00F42C50" w:rsidP="002B4821">
      <w:pPr>
        <w:pStyle w:val="ListParagraph"/>
        <w:numPr>
          <w:ilvl w:val="0"/>
          <w:numId w:val="12"/>
        </w:numPr>
      </w:pPr>
      <w:r>
        <w:t>Producers</w:t>
      </w:r>
    </w:p>
    <w:p w:rsidR="00F42C50" w:rsidRDefault="00F42C50" w:rsidP="002B4821">
      <w:pPr>
        <w:pStyle w:val="ListParagraph"/>
        <w:numPr>
          <w:ilvl w:val="0"/>
          <w:numId w:val="12"/>
        </w:numPr>
      </w:pPr>
      <w:r>
        <w:t>Consumers</w:t>
      </w:r>
    </w:p>
    <w:p w:rsidR="00F42C50" w:rsidRDefault="00F42C50" w:rsidP="002B4821">
      <w:pPr>
        <w:pStyle w:val="ListParagraph"/>
        <w:numPr>
          <w:ilvl w:val="0"/>
          <w:numId w:val="12"/>
        </w:numPr>
      </w:pPr>
      <w:r>
        <w:t>Data pipeline</w:t>
      </w:r>
    </w:p>
    <w:p w:rsidR="00F42C50" w:rsidRDefault="00F42C50" w:rsidP="002B4821">
      <w:pPr>
        <w:pStyle w:val="ListParagraph"/>
        <w:numPr>
          <w:ilvl w:val="0"/>
          <w:numId w:val="12"/>
        </w:numPr>
      </w:pPr>
      <w:r>
        <w:t>Time</w:t>
      </w:r>
    </w:p>
    <w:p w:rsidR="00F42C50" w:rsidRDefault="00F42C50" w:rsidP="00F42C50">
      <w:pPr>
        <w:pStyle w:val="Heading3"/>
      </w:pPr>
      <w:r>
        <w:t>Q) Producer</w:t>
      </w:r>
    </w:p>
    <w:p w:rsidR="00F42C50" w:rsidRDefault="00F42C50" w:rsidP="00F42C50">
      <w:r>
        <w:t xml:space="preserve">Producers are the sources of your data. A stream must always have a producer of data, which will be the starting point for any logic that you’ll perform in </w:t>
      </w:r>
      <w:proofErr w:type="spellStart"/>
      <w:r>
        <w:t>RxJS</w:t>
      </w:r>
      <w:proofErr w:type="spellEnd"/>
      <w:r>
        <w:t xml:space="preserve">. In practice, a producer is created from something that generates events independently (anything from a single value, an array, mouse clicks, to a stream of bytes read from a file). In </w:t>
      </w:r>
      <w:proofErr w:type="spellStart"/>
      <w:r>
        <w:t>RxJS</w:t>
      </w:r>
      <w:proofErr w:type="spellEnd"/>
      <w:r>
        <w:t xml:space="preserve">, we call them </w:t>
      </w:r>
      <w:r w:rsidRPr="00985462">
        <w:rPr>
          <w:rFonts w:ascii="NewBaskerville-Italic" w:hAnsi="NewBaskerville-Italic" w:cs="NewBaskerville-Italic"/>
          <w:i/>
          <w:iCs/>
          <w:color w:val="FF0000"/>
        </w:rPr>
        <w:t>observables</w:t>
      </w:r>
      <w:r>
        <w:t xml:space="preserve">, as in something that’s </w:t>
      </w:r>
      <w:r>
        <w:rPr>
          <w:rFonts w:ascii="NewBaskerville-Italic" w:hAnsi="NewBaskerville-Italic" w:cs="NewBaskerville-Italic"/>
          <w:i/>
          <w:iCs/>
        </w:rPr>
        <w:t>able to be observed</w:t>
      </w:r>
      <w:r>
        <w:t>.</w:t>
      </w:r>
    </w:p>
    <w:p w:rsidR="00F42C50" w:rsidRDefault="00F42C50" w:rsidP="00F42C50">
      <w:r w:rsidRPr="008B1755">
        <w:rPr>
          <w:color w:val="FF0000"/>
        </w:rPr>
        <w:lastRenderedPageBreak/>
        <w:t xml:space="preserve">Observables are in charge of pushing notifications, so we refer to this </w:t>
      </w:r>
      <w:proofErr w:type="spellStart"/>
      <w:r w:rsidRPr="008B1755">
        <w:rPr>
          <w:color w:val="FF0000"/>
        </w:rPr>
        <w:t>behavior</w:t>
      </w:r>
      <w:proofErr w:type="spellEnd"/>
      <w:r w:rsidRPr="008B1755">
        <w:rPr>
          <w:color w:val="FF0000"/>
        </w:rPr>
        <w:t xml:space="preserve"> as fire-and-forget</w:t>
      </w:r>
      <w:r>
        <w:t xml:space="preserve">, which means that we’ll never expect the producer to be involved in the </w:t>
      </w:r>
      <w:r>
        <w:rPr>
          <w:rFonts w:ascii="NewBaskerville-Italic" w:hAnsi="NewBaskerville-Italic" w:cs="NewBaskerville-Italic"/>
          <w:i/>
          <w:iCs/>
        </w:rPr>
        <w:t xml:space="preserve">processing </w:t>
      </w:r>
      <w:r>
        <w:t>of events, only the emission of them.</w:t>
      </w:r>
    </w:p>
    <w:p w:rsidR="00F42C50" w:rsidRDefault="00F42C50" w:rsidP="00F42C50">
      <w:pPr>
        <w:pStyle w:val="Heading3"/>
      </w:pPr>
      <w:r>
        <w:t>Q) Consumer</w:t>
      </w:r>
    </w:p>
    <w:p w:rsidR="00F42C50" w:rsidRDefault="00F42C50" w:rsidP="00F42C50">
      <w:r>
        <w:t xml:space="preserve">Consumer to accept events from the producer and process them in some specific way. When the consumer begins listening to the producer for events to consume, you now have a stream, and it’s at this point that the stream begins to push events; we’ll refer to a consumer as an </w:t>
      </w:r>
      <w:r w:rsidRPr="00985462">
        <w:rPr>
          <w:rFonts w:ascii="NewBaskerville-Italic" w:hAnsi="NewBaskerville-Italic" w:cs="NewBaskerville-Italic"/>
          <w:i/>
          <w:iCs/>
          <w:color w:val="FF0000"/>
        </w:rPr>
        <w:t>observer</w:t>
      </w:r>
      <w:r>
        <w:t>.</w:t>
      </w:r>
    </w:p>
    <w:p w:rsidR="00F42C50" w:rsidRDefault="00F42C50" w:rsidP="00F42C50">
      <w:pPr>
        <w:pStyle w:val="Heading3"/>
      </w:pPr>
      <w:r>
        <w:t>Q) Data Pipeline</w:t>
      </w:r>
    </w:p>
    <w:p w:rsidR="00F42C50" w:rsidRDefault="00F42C50" w:rsidP="00F42C50">
      <w:r>
        <w:t xml:space="preserve">One advantage of </w:t>
      </w:r>
      <w:proofErr w:type="spellStart"/>
      <w:r>
        <w:t>RxJS</w:t>
      </w:r>
      <w:proofErr w:type="spellEnd"/>
      <w:r>
        <w:t xml:space="preserve"> is that you can manipulate or edit the data as it passes from the </w:t>
      </w:r>
      <w:r w:rsidR="00D71192">
        <w:t xml:space="preserve">producer to </w:t>
      </w:r>
      <w:r>
        <w:t>the consumer. This is where the list of methods (known as observable operators) comes into play. Manipulating data en route means that you can adapt the output of the producer to match the expectations of the consumer.</w:t>
      </w:r>
    </w:p>
    <w:p w:rsidR="00F42C50" w:rsidRDefault="00F42C50" w:rsidP="00F42C50">
      <w:pPr>
        <w:pStyle w:val="Heading3"/>
      </w:pPr>
      <w:r>
        <w:t>Q) Time</w:t>
      </w:r>
    </w:p>
    <w:p w:rsidR="00F42C50" w:rsidRPr="006F37D6" w:rsidRDefault="00F42C50" w:rsidP="00F42C50">
      <w:pPr>
        <w:autoSpaceDE w:val="0"/>
        <w:autoSpaceDN w:val="0"/>
        <w:adjustRightInd w:val="0"/>
        <w:spacing w:after="0" w:line="240" w:lineRule="auto"/>
      </w:pPr>
      <w:r w:rsidRPr="006F37D6">
        <w:t>The time need not always run at normal speed, and you can build streams that run slower or faster depending on your requirements.</w:t>
      </w:r>
    </w:p>
    <w:p w:rsidR="00F42C50" w:rsidRDefault="00F42C50" w:rsidP="00F42C50">
      <w:r w:rsidRPr="00B65BB2">
        <w:rPr>
          <w:noProof/>
          <w:lang w:eastAsia="en-AU"/>
        </w:rPr>
        <w:drawing>
          <wp:inline distT="0" distB="0" distL="0" distR="0" wp14:anchorId="7D905A61" wp14:editId="25E823D7">
            <wp:extent cx="3924848" cy="12384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24848" cy="1238423"/>
                    </a:xfrm>
                    <a:prstGeom prst="rect">
                      <a:avLst/>
                    </a:prstGeom>
                  </pic:spPr>
                </pic:pic>
              </a:graphicData>
            </a:graphic>
          </wp:inline>
        </w:drawing>
      </w:r>
    </w:p>
    <w:p w:rsidR="004F4F9C" w:rsidRDefault="004F4F9C" w:rsidP="004F4F9C">
      <w:pPr>
        <w:pStyle w:val="Heading2"/>
      </w:pPr>
      <w:r>
        <w:t>Q) Observable</w:t>
      </w:r>
    </w:p>
    <w:p w:rsidR="004F4F9C" w:rsidRDefault="004F4F9C" w:rsidP="00814BD2"/>
    <w:p w:rsidR="005A0A11" w:rsidRDefault="005A0A11" w:rsidP="005A0A11">
      <w:pPr>
        <w:pStyle w:val="Heading3"/>
      </w:pPr>
      <w:r>
        <w:t>Q) Type of data source</w:t>
      </w:r>
    </w:p>
    <w:p w:rsidR="00D77B3D" w:rsidRDefault="00D77B3D" w:rsidP="00D77B3D"/>
    <w:p w:rsidR="00D77B3D" w:rsidRDefault="00D77B3D" w:rsidP="00D77B3D">
      <w:r w:rsidRPr="00D77B3D">
        <w:rPr>
          <w:noProof/>
          <w:lang w:eastAsia="en-AU"/>
        </w:rPr>
        <w:drawing>
          <wp:inline distT="0" distB="0" distL="0" distR="0" wp14:anchorId="12A9D6D8" wp14:editId="6241A7FE">
            <wp:extent cx="3391373" cy="1829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391373" cy="1829055"/>
                    </a:xfrm>
                    <a:prstGeom prst="rect">
                      <a:avLst/>
                    </a:prstGeom>
                  </pic:spPr>
                </pic:pic>
              </a:graphicData>
            </a:graphic>
          </wp:inline>
        </w:drawing>
      </w:r>
    </w:p>
    <w:p w:rsidR="00180CD5" w:rsidRPr="00180CD5" w:rsidRDefault="00180CD5" w:rsidP="009027F4">
      <w:pPr>
        <w:pStyle w:val="Heading4"/>
      </w:pPr>
      <w:r w:rsidRPr="00180CD5">
        <w:t>SINGLE-VALUE, SYNCHRONOUS</w:t>
      </w:r>
    </w:p>
    <w:p w:rsidR="008979B1" w:rsidRPr="00D71192" w:rsidRDefault="00180CD5" w:rsidP="00180CD5">
      <w:pPr>
        <w:autoSpaceDE w:val="0"/>
        <w:autoSpaceDN w:val="0"/>
        <w:adjustRightInd w:val="0"/>
        <w:spacing w:after="0" w:line="240" w:lineRule="auto"/>
        <w:rPr>
          <w:color w:val="FF0000"/>
        </w:rPr>
      </w:pPr>
      <w:r w:rsidRPr="00180CD5">
        <w:t xml:space="preserve">The simplest case is that you have only a single piece of data. In programming, you know there are operations that return a single value for each invocation. This is the category of any function that returns a single object. You can use the </w:t>
      </w:r>
      <w:proofErr w:type="spellStart"/>
      <w:proofErr w:type="gramStart"/>
      <w:r w:rsidRPr="00180CD5">
        <w:t>Rx.Observable.of</w:t>
      </w:r>
      <w:proofErr w:type="spellEnd"/>
      <w:r w:rsidRPr="00180CD5">
        <w:t>(</w:t>
      </w:r>
      <w:proofErr w:type="gramEnd"/>
      <w:r w:rsidRPr="00180CD5">
        <w:t xml:space="preserve">) function to wrap a single, synchronous value. </w:t>
      </w:r>
      <w:r w:rsidRPr="00D71192">
        <w:rPr>
          <w:color w:val="FF0000"/>
        </w:rPr>
        <w:t>As soon as the subscriber is attached, the value is emitted.</w:t>
      </w:r>
    </w:p>
    <w:p w:rsidR="00180CD5" w:rsidRDefault="00180CD5" w:rsidP="00180CD5">
      <w:pPr>
        <w:autoSpaceDE w:val="0"/>
        <w:autoSpaceDN w:val="0"/>
        <w:adjustRightInd w:val="0"/>
        <w:spacing w:after="0" w:line="240" w:lineRule="auto"/>
      </w:pPr>
      <w:r w:rsidRPr="00180CD5">
        <w:rPr>
          <w:noProof/>
          <w:lang w:eastAsia="en-AU"/>
        </w:rPr>
        <w:drawing>
          <wp:inline distT="0" distB="0" distL="0" distR="0" wp14:anchorId="49175E7D" wp14:editId="5DD5E393">
            <wp:extent cx="3915321" cy="32389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15321" cy="323895"/>
                    </a:xfrm>
                    <a:prstGeom prst="rect">
                      <a:avLst/>
                    </a:prstGeom>
                  </pic:spPr>
                </pic:pic>
              </a:graphicData>
            </a:graphic>
          </wp:inline>
        </w:drawing>
      </w:r>
    </w:p>
    <w:p w:rsidR="00180CD5" w:rsidRDefault="00180CD5" w:rsidP="00180CD5">
      <w:pPr>
        <w:autoSpaceDE w:val="0"/>
        <w:autoSpaceDN w:val="0"/>
        <w:adjustRightInd w:val="0"/>
        <w:spacing w:after="0" w:line="240" w:lineRule="auto"/>
      </w:pPr>
    </w:p>
    <w:p w:rsidR="00180CD5" w:rsidRPr="00180CD5" w:rsidRDefault="00180CD5" w:rsidP="009027F4">
      <w:pPr>
        <w:pStyle w:val="Heading4"/>
      </w:pPr>
      <w:r w:rsidRPr="00180CD5">
        <w:lastRenderedPageBreak/>
        <w:t>MULTI-VALUE, SYNCHRONOUS</w:t>
      </w:r>
    </w:p>
    <w:p w:rsidR="00180CD5" w:rsidRDefault="00180CD5" w:rsidP="00180CD5">
      <w:pPr>
        <w:autoSpaceDE w:val="0"/>
        <w:autoSpaceDN w:val="0"/>
        <w:adjustRightInd w:val="0"/>
        <w:spacing w:after="0" w:line="240" w:lineRule="auto"/>
        <w:rPr>
          <w:rFonts w:ascii="FranklinGothic-Demi" w:hAnsi="FranklinGothic-Demi" w:cs="FranklinGothic-Demi"/>
          <w:color w:val="004D79"/>
          <w:sz w:val="15"/>
          <w:szCs w:val="15"/>
        </w:rPr>
      </w:pPr>
    </w:p>
    <w:p w:rsidR="00180CD5" w:rsidRPr="00180CD5" w:rsidRDefault="00180CD5" w:rsidP="00180CD5">
      <w:pPr>
        <w:autoSpaceDE w:val="0"/>
        <w:autoSpaceDN w:val="0"/>
        <w:adjustRightInd w:val="0"/>
        <w:spacing w:after="0" w:line="240" w:lineRule="auto"/>
      </w:pPr>
      <w:r w:rsidRPr="00180CD5">
        <w:t>You can also group single items together to form collections of data, mainly for arrays. In order to apply the same operation that you used on the single item on all of the items, you would traditionally iterate over the collection and repeatedly apply the same operation to each item in the collection.</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r w:rsidRPr="00180CD5">
        <w:rPr>
          <w:rFonts w:ascii="NewBaskerville-Roman" w:hAnsi="NewBaskerville-Roman" w:cs="NewBaskerville-Roman"/>
          <w:noProof/>
          <w:color w:val="262626"/>
          <w:sz w:val="20"/>
          <w:szCs w:val="20"/>
          <w:lang w:eastAsia="en-AU"/>
        </w:rPr>
        <w:drawing>
          <wp:inline distT="0" distB="0" distL="0" distR="0" wp14:anchorId="579F473C" wp14:editId="06132ACC">
            <wp:extent cx="3896269" cy="67636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896269" cy="676369"/>
                    </a:xfrm>
                    <a:prstGeom prst="rect">
                      <a:avLst/>
                    </a:prstGeom>
                  </pic:spPr>
                </pic:pic>
              </a:graphicData>
            </a:graphic>
          </wp:inline>
        </w:drawing>
      </w:r>
    </w:p>
    <w:p w:rsidR="00B47183" w:rsidRDefault="00180CD5" w:rsidP="00180CD5">
      <w:pPr>
        <w:autoSpaceDE w:val="0"/>
        <w:autoSpaceDN w:val="0"/>
        <w:adjustRightInd w:val="0"/>
        <w:spacing w:after="0" w:line="240" w:lineRule="auto"/>
      </w:pPr>
      <w:r w:rsidRPr="00180CD5">
        <w:t>Both of these groups operate synchronously, which means each subsequent block of code must wait for the previous block to complete before executing. In the multi</w:t>
      </w:r>
      <w:r w:rsidR="00D71192">
        <w:t xml:space="preserve"> </w:t>
      </w:r>
      <w:r w:rsidRPr="00180CD5">
        <w:t>value example, each item will be processed serially (one by one) until the collection is exhausted.</w:t>
      </w:r>
      <w:r w:rsidR="00B47183">
        <w:t xml:space="preserve"> </w:t>
      </w:r>
    </w:p>
    <w:p w:rsidR="00B47183" w:rsidRDefault="00B47183" w:rsidP="00180CD5">
      <w:pPr>
        <w:autoSpaceDE w:val="0"/>
        <w:autoSpaceDN w:val="0"/>
        <w:adjustRightInd w:val="0"/>
        <w:spacing w:after="0" w:line="240" w:lineRule="auto"/>
      </w:pPr>
    </w:p>
    <w:p w:rsidR="00B47183" w:rsidRDefault="00B47183" w:rsidP="009027F4">
      <w:pPr>
        <w:pStyle w:val="Heading4"/>
      </w:pPr>
      <w:r w:rsidRPr="00B47183">
        <w:t>SINGLE-VALUE, ASYNCHRONOUS</w:t>
      </w:r>
    </w:p>
    <w:p w:rsidR="00B47183" w:rsidRPr="00B47183" w:rsidRDefault="00B47183" w:rsidP="00180CD5">
      <w:pPr>
        <w:autoSpaceDE w:val="0"/>
        <w:autoSpaceDN w:val="0"/>
        <w:adjustRightInd w:val="0"/>
        <w:spacing w:after="0" w:line="240" w:lineRule="auto"/>
      </w:pPr>
    </w:p>
    <w:p w:rsidR="00B47183" w:rsidRPr="00180CD5" w:rsidRDefault="00B47183" w:rsidP="00B47183">
      <w:pPr>
        <w:autoSpaceDE w:val="0"/>
        <w:autoSpaceDN w:val="0"/>
        <w:adjustRightInd w:val="0"/>
        <w:spacing w:after="0" w:line="240" w:lineRule="auto"/>
      </w:pPr>
      <w:r w:rsidRPr="00B47183">
        <w:t>Like with the first dimension, you also have a single-value case, where the result of a task will result in a single return value. This kind of operation is usually used to load some remote resource via an AJAX call or wait on the result of some non-local calculation wrapped in a Promise, without blocking the application. In either case, after the operation is initiated, it will expect a single return value or an error.</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r w:rsidRPr="00B47183">
        <w:rPr>
          <w:rFonts w:ascii="NewBaskerville-Roman" w:hAnsi="NewBaskerville-Roman" w:cs="NewBaskerville-Roman"/>
          <w:noProof/>
          <w:color w:val="262626"/>
          <w:sz w:val="20"/>
          <w:szCs w:val="20"/>
          <w:lang w:eastAsia="en-AU"/>
        </w:rPr>
        <w:drawing>
          <wp:inline distT="0" distB="0" distL="0" distR="0" wp14:anchorId="1D3ADD94" wp14:editId="5CD7CEE9">
            <wp:extent cx="4610743" cy="162900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610743" cy="1629002"/>
                    </a:xfrm>
                    <a:prstGeom prst="rect">
                      <a:avLst/>
                    </a:prstGeom>
                  </pic:spPr>
                </pic:pic>
              </a:graphicData>
            </a:graphic>
          </wp:inline>
        </w:drawing>
      </w:r>
    </w:p>
    <w:p w:rsidR="00707EED" w:rsidRPr="00D71192" w:rsidRDefault="00707EED" w:rsidP="00180CD5">
      <w:pPr>
        <w:autoSpaceDE w:val="0"/>
        <w:autoSpaceDN w:val="0"/>
        <w:adjustRightInd w:val="0"/>
        <w:spacing w:after="0" w:line="240" w:lineRule="auto"/>
        <w:rPr>
          <w:rFonts w:ascii="NewBaskerville-Roman" w:hAnsi="NewBaskerville-Roman" w:cs="NewBaskerville-Roman"/>
          <w:b/>
          <w:color w:val="FF0000"/>
          <w:sz w:val="20"/>
          <w:szCs w:val="20"/>
        </w:rPr>
      </w:pPr>
      <w:r w:rsidRPr="00D71192">
        <w:rPr>
          <w:b/>
          <w:color w:val="FF0000"/>
        </w:rPr>
        <w:t>Promises are single-value and immutable, they’re never run again.</w:t>
      </w: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Pr="00707EED" w:rsidRDefault="00B47183" w:rsidP="009027F4">
      <w:pPr>
        <w:pStyle w:val="Heading4"/>
      </w:pPr>
      <w:r w:rsidRPr="00707EED">
        <w:t>MULTI-VALUE, ASYNCHRONOUS</w:t>
      </w:r>
    </w:p>
    <w:p w:rsidR="00B47183" w:rsidRPr="00707EED" w:rsidRDefault="00B47183" w:rsidP="00180CD5">
      <w:pPr>
        <w:autoSpaceDE w:val="0"/>
        <w:autoSpaceDN w:val="0"/>
        <w:adjustRightInd w:val="0"/>
        <w:spacing w:after="0" w:line="240" w:lineRule="auto"/>
      </w:pPr>
    </w:p>
    <w:p w:rsidR="00B47183" w:rsidRDefault="00B47183" w:rsidP="00B47183">
      <w:pPr>
        <w:autoSpaceDE w:val="0"/>
        <w:autoSpaceDN w:val="0"/>
        <w:adjustRightInd w:val="0"/>
        <w:spacing w:after="0" w:line="240" w:lineRule="auto"/>
      </w:pPr>
      <w:r w:rsidRPr="00707EED">
        <w:t>An event emitter doesn’t stop after a single event; instead, it can co</w:t>
      </w:r>
      <w:r w:rsidR="00D71192">
        <w:t xml:space="preserve">ntinue to invoke the registered </w:t>
      </w:r>
      <w:proofErr w:type="spellStart"/>
      <w:r w:rsidRPr="00707EED">
        <w:t>callbacks</w:t>
      </w:r>
      <w:proofErr w:type="spellEnd"/>
      <w:r w:rsidRPr="00707EED">
        <w:t xml:space="preserve"> for each event that arrives, creating a practically infinite stream of events. The emitter will </w:t>
      </w:r>
      <w:proofErr w:type="spellStart"/>
      <w:r w:rsidRPr="00707EED">
        <w:t>fulfill</w:t>
      </w:r>
      <w:proofErr w:type="spellEnd"/>
      <w:r w:rsidRPr="00707EED">
        <w:t xml:space="preserve"> both of your criteria for handling multi-value, asynchronous events.</w:t>
      </w:r>
    </w:p>
    <w:p w:rsidR="00707EED" w:rsidRDefault="00707EED" w:rsidP="00B47183">
      <w:pPr>
        <w:autoSpaceDE w:val="0"/>
        <w:autoSpaceDN w:val="0"/>
        <w:adjustRightInd w:val="0"/>
        <w:spacing w:after="0" w:line="240" w:lineRule="auto"/>
      </w:pPr>
    </w:p>
    <w:p w:rsidR="00707EED" w:rsidRDefault="00707EED" w:rsidP="00B47183">
      <w:pPr>
        <w:autoSpaceDE w:val="0"/>
        <w:autoSpaceDN w:val="0"/>
        <w:adjustRightInd w:val="0"/>
        <w:spacing w:after="0" w:line="240" w:lineRule="auto"/>
      </w:pPr>
      <w:r w:rsidRPr="00707EED">
        <w:rPr>
          <w:noProof/>
          <w:lang w:eastAsia="en-AU"/>
        </w:rPr>
        <w:drawing>
          <wp:inline distT="0" distB="0" distL="0" distR="0" wp14:anchorId="653196D2" wp14:editId="7AFCAD48">
            <wp:extent cx="5020376" cy="790685"/>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20376" cy="790685"/>
                    </a:xfrm>
                    <a:prstGeom prst="rect">
                      <a:avLst/>
                    </a:prstGeom>
                  </pic:spPr>
                </pic:pic>
              </a:graphicData>
            </a:graphic>
          </wp:inline>
        </w:drawing>
      </w:r>
    </w:p>
    <w:p w:rsidR="00707EED" w:rsidRPr="00707EED" w:rsidRDefault="00707EED" w:rsidP="00B47183">
      <w:pPr>
        <w:autoSpaceDE w:val="0"/>
        <w:autoSpaceDN w:val="0"/>
        <w:adjustRightInd w:val="0"/>
        <w:spacing w:after="0" w:line="240" w:lineRule="auto"/>
      </w:pPr>
    </w:p>
    <w:p w:rsidR="00D53C9C" w:rsidRDefault="00FD52C6" w:rsidP="00D53C9C">
      <w:pPr>
        <w:pStyle w:val="Heading3"/>
        <w:rPr>
          <w:rStyle w:val="HTMLCode"/>
          <w:rFonts w:asciiTheme="majorHAnsi" w:eastAsiaTheme="majorEastAsia" w:hAnsiTheme="majorHAnsi" w:cstheme="majorBidi"/>
          <w:sz w:val="24"/>
          <w:szCs w:val="24"/>
        </w:rPr>
      </w:pPr>
      <w:r w:rsidRPr="00D53C9C">
        <w:rPr>
          <w:rStyle w:val="HTMLCode"/>
          <w:rFonts w:asciiTheme="majorHAnsi" w:eastAsiaTheme="majorEastAsia" w:hAnsiTheme="majorHAnsi" w:cstheme="majorBidi"/>
          <w:sz w:val="24"/>
          <w:szCs w:val="24"/>
        </w:rPr>
        <w:t>Q)</w:t>
      </w:r>
      <w:r w:rsidR="00D53C9C" w:rsidRPr="00D53C9C">
        <w:t xml:space="preserve"> </w:t>
      </w:r>
      <w:r w:rsidR="00FD5354">
        <w:t>O</w:t>
      </w:r>
      <w:r w:rsidR="00D53C9C" w:rsidRPr="00D53C9C">
        <w:rPr>
          <w:rStyle w:val="Strong"/>
          <w:b w:val="0"/>
          <w:bCs w:val="0"/>
        </w:rPr>
        <w:t>bservables</w:t>
      </w:r>
      <w:r w:rsidR="00FD5354">
        <w:rPr>
          <w:rStyle w:val="Strong"/>
          <w:b w:val="0"/>
          <w:bCs w:val="0"/>
        </w:rPr>
        <w:t xml:space="preserve"> </w:t>
      </w:r>
      <w:r w:rsidR="00124F79">
        <w:rPr>
          <w:rStyle w:val="Strong"/>
          <w:b w:val="0"/>
          <w:bCs w:val="0"/>
        </w:rPr>
        <w:t>Constructors</w:t>
      </w:r>
      <w:r w:rsidRPr="00D53C9C">
        <w:rPr>
          <w:rStyle w:val="HTMLCode"/>
          <w:rFonts w:asciiTheme="majorHAnsi" w:eastAsiaTheme="majorEastAsia" w:hAnsiTheme="majorHAnsi" w:cstheme="majorBidi"/>
          <w:sz w:val="24"/>
          <w:szCs w:val="24"/>
        </w:rPr>
        <w:t xml:space="preserve"> </w:t>
      </w:r>
    </w:p>
    <w:p w:rsidR="00D97895" w:rsidRDefault="00D97895" w:rsidP="00B40F43">
      <w:pPr>
        <w:rPr>
          <w:shd w:val="clear" w:color="auto" w:fill="FFFFFF"/>
        </w:rPr>
      </w:pPr>
    </w:p>
    <w:p w:rsidR="005C0AB1" w:rsidRDefault="005C0AB1" w:rsidP="00B40F43">
      <w:pPr>
        <w:rPr>
          <w:shd w:val="clear" w:color="auto" w:fill="FFFFFF"/>
        </w:rPr>
      </w:pPr>
      <w:proofErr w:type="spellStart"/>
      <w:r>
        <w:rPr>
          <w:shd w:val="clear" w:color="auto" w:fill="FFFFFF"/>
        </w:rPr>
        <w:t>RxJS</w:t>
      </w:r>
      <w:proofErr w:type="spellEnd"/>
      <w:r>
        <w:rPr>
          <w:shd w:val="clear" w:color="auto" w:fill="FFFFFF"/>
        </w:rPr>
        <w:t xml:space="preserve"> offers multiple ways of creating an observable depending on the type of the data producer.</w:t>
      </w:r>
    </w:p>
    <w:p w:rsidR="005C0AB1" w:rsidRDefault="005C0AB1" w:rsidP="002B4821">
      <w:pPr>
        <w:pStyle w:val="ListParagraph"/>
        <w:numPr>
          <w:ilvl w:val="0"/>
          <w:numId w:val="1"/>
        </w:numPr>
      </w:pPr>
      <w:proofErr w:type="spellStart"/>
      <w:r w:rsidRPr="00B40F43">
        <w:rPr>
          <w:shd w:val="clear" w:color="auto" w:fill="FFFFFF"/>
        </w:rPr>
        <w:t>Observable.of</w:t>
      </w:r>
      <w:proofErr w:type="spellEnd"/>
      <w:r w:rsidRPr="00B40F43">
        <w:rPr>
          <w:shd w:val="clear" w:color="auto" w:fill="FFFFFF"/>
        </w:rPr>
        <w:t>(1,2,3) – turns the sequence of numbers into an Observable</w:t>
      </w:r>
    </w:p>
    <w:p w:rsidR="005C0AB1" w:rsidRDefault="005C0AB1" w:rsidP="002B4821">
      <w:pPr>
        <w:pStyle w:val="ListParagraph"/>
        <w:numPr>
          <w:ilvl w:val="0"/>
          <w:numId w:val="1"/>
        </w:numPr>
      </w:pPr>
      <w:proofErr w:type="spellStart"/>
      <w:proofErr w:type="gramStart"/>
      <w:r w:rsidRPr="00B40F43">
        <w:rPr>
          <w:shd w:val="clear" w:color="auto" w:fill="FFFFFF"/>
        </w:rPr>
        <w:lastRenderedPageBreak/>
        <w:t>Observable.create</w:t>
      </w:r>
      <w:proofErr w:type="spellEnd"/>
      <w:r w:rsidRPr="00B40F43">
        <w:rPr>
          <w:shd w:val="clear" w:color="auto" w:fill="FFFFFF"/>
        </w:rPr>
        <w:t>(</w:t>
      </w:r>
      <w:proofErr w:type="spellStart"/>
      <w:proofErr w:type="gramEnd"/>
      <w:r w:rsidRPr="00B40F43">
        <w:rPr>
          <w:shd w:val="clear" w:color="auto" w:fill="FFFFFF"/>
        </w:rPr>
        <w:t>myObserver</w:t>
      </w:r>
      <w:proofErr w:type="spellEnd"/>
      <w:r w:rsidRPr="00B40F43">
        <w:rPr>
          <w:shd w:val="clear" w:color="auto" w:fill="FFFFFF"/>
        </w:rPr>
        <w:t>) – returns an Observable that can invoke</w:t>
      </w:r>
      <w:r w:rsidRPr="00B40F43">
        <w:rPr>
          <w:rFonts w:ascii="MS Gothic" w:hAnsi="MS Gothic" w:cs="MS Gothic"/>
          <w:shd w:val="clear" w:color="auto" w:fill="FFFFFF"/>
        </w:rPr>
        <w:t> </w:t>
      </w:r>
      <w:r w:rsidRPr="00B40F43">
        <w:rPr>
          <w:shd w:val="clear" w:color="auto" w:fill="FFFFFF"/>
        </w:rPr>
        <w:t xml:space="preserve"> methods on </w:t>
      </w:r>
      <w:proofErr w:type="spellStart"/>
      <w:r w:rsidRPr="00B40F43">
        <w:rPr>
          <w:shd w:val="clear" w:color="auto" w:fill="FFFFFF"/>
        </w:rPr>
        <w:t>myObserver</w:t>
      </w:r>
      <w:proofErr w:type="spellEnd"/>
      <w:r w:rsidRPr="00B40F43">
        <w:rPr>
          <w:shd w:val="clear" w:color="auto" w:fill="FFFFFF"/>
        </w:rPr>
        <w:t xml:space="preserve"> that you will create and supply as an argument</w:t>
      </w:r>
      <w:r w:rsidR="00D20B8D">
        <w:rPr>
          <w:shd w:val="clear" w:color="auto" w:fill="FFFFFF"/>
        </w:rPr>
        <w:t>.</w:t>
      </w:r>
    </w:p>
    <w:p w:rsidR="00B40F43" w:rsidRPr="00B40F43" w:rsidRDefault="005C0AB1" w:rsidP="002B4821">
      <w:pPr>
        <w:pStyle w:val="ListParagraph"/>
        <w:numPr>
          <w:ilvl w:val="0"/>
          <w:numId w:val="1"/>
        </w:numPr>
      </w:pPr>
      <w:proofErr w:type="spellStart"/>
      <w:proofErr w:type="gramStart"/>
      <w:r w:rsidRPr="00B40F43">
        <w:rPr>
          <w:shd w:val="clear" w:color="auto" w:fill="FFFFFF"/>
        </w:rPr>
        <w:t>Observable.from</w:t>
      </w:r>
      <w:proofErr w:type="spellEnd"/>
      <w:r w:rsidRPr="00B40F43">
        <w:rPr>
          <w:shd w:val="clear" w:color="auto" w:fill="FFFFFF"/>
        </w:rPr>
        <w:t>(</w:t>
      </w:r>
      <w:proofErr w:type="spellStart"/>
      <w:proofErr w:type="gramEnd"/>
      <w:r w:rsidRPr="00B40F43">
        <w:rPr>
          <w:shd w:val="clear" w:color="auto" w:fill="FFFFFF"/>
        </w:rPr>
        <w:t>myArray</w:t>
      </w:r>
      <w:proofErr w:type="spellEnd"/>
      <w:r w:rsidRPr="00B40F43">
        <w:rPr>
          <w:shd w:val="clear" w:color="auto" w:fill="FFFFFF"/>
        </w:rPr>
        <w:t xml:space="preserve">) – converts an array represented by the variable </w:t>
      </w:r>
      <w:proofErr w:type="spellStart"/>
      <w:r w:rsidRPr="00B40F43">
        <w:rPr>
          <w:shd w:val="clear" w:color="auto" w:fill="FFFFFF"/>
        </w:rPr>
        <w:t>myArray</w:t>
      </w:r>
      <w:proofErr w:type="spellEnd"/>
      <w:r w:rsidRPr="00B40F43">
        <w:rPr>
          <w:shd w:val="clear" w:color="auto" w:fill="FFFFFF"/>
        </w:rPr>
        <w:t xml:space="preserve"> into an Observable. You can also use any an </w:t>
      </w:r>
      <w:proofErr w:type="spellStart"/>
      <w:r w:rsidRPr="00B40F43">
        <w:rPr>
          <w:shd w:val="clear" w:color="auto" w:fill="FFFFFF"/>
        </w:rPr>
        <w:t>iterable</w:t>
      </w:r>
      <w:proofErr w:type="spellEnd"/>
      <w:r w:rsidRPr="00B40F43">
        <w:rPr>
          <w:shd w:val="clear" w:color="auto" w:fill="FFFFFF"/>
        </w:rPr>
        <w:t xml:space="preserve"> data collection or a generator function as an argument of </w:t>
      </w:r>
      <w:proofErr w:type="gramStart"/>
      <w:r w:rsidRPr="00B40F43">
        <w:rPr>
          <w:shd w:val="clear" w:color="auto" w:fill="FFFFFF"/>
        </w:rPr>
        <w:t>from(</w:t>
      </w:r>
      <w:proofErr w:type="gramEnd"/>
      <w:r w:rsidRPr="00B40F43">
        <w:rPr>
          <w:shd w:val="clear" w:color="auto" w:fill="FFFFFF"/>
        </w:rPr>
        <w:t>).</w:t>
      </w:r>
    </w:p>
    <w:p w:rsidR="005C0AB1" w:rsidRDefault="005C0AB1" w:rsidP="002B4821">
      <w:pPr>
        <w:pStyle w:val="ListParagraph"/>
        <w:numPr>
          <w:ilvl w:val="0"/>
          <w:numId w:val="1"/>
        </w:numPr>
      </w:pPr>
      <w:proofErr w:type="spellStart"/>
      <w:r w:rsidRPr="00B40F43">
        <w:rPr>
          <w:shd w:val="clear" w:color="auto" w:fill="FFFFFF"/>
        </w:rPr>
        <w:t>Observable.fromEvent</w:t>
      </w:r>
      <w:proofErr w:type="spellEnd"/>
      <w:r w:rsidRPr="00B40F43">
        <w:rPr>
          <w:shd w:val="clear" w:color="auto" w:fill="FFFFFF"/>
        </w:rPr>
        <w:t>(</w:t>
      </w:r>
      <w:proofErr w:type="spellStart"/>
      <w:r w:rsidRPr="00B40F43">
        <w:rPr>
          <w:shd w:val="clear" w:color="auto" w:fill="FFFFFF"/>
        </w:rPr>
        <w:t>myInput</w:t>
      </w:r>
      <w:proofErr w:type="spellEnd"/>
      <w:r w:rsidRPr="00B40F43">
        <w:rPr>
          <w:shd w:val="clear" w:color="auto" w:fill="FFFFFF"/>
        </w:rPr>
        <w:t>, ‘</w:t>
      </w:r>
      <w:proofErr w:type="spellStart"/>
      <w:r w:rsidRPr="00B40F43">
        <w:rPr>
          <w:shd w:val="clear" w:color="auto" w:fill="FFFFFF"/>
        </w:rPr>
        <w:t>keyup</w:t>
      </w:r>
      <w:proofErr w:type="spellEnd"/>
      <w:r w:rsidRPr="00B40F43">
        <w:rPr>
          <w:shd w:val="clear" w:color="auto" w:fill="FFFFFF"/>
        </w:rPr>
        <w:t xml:space="preserve">’) – converts the </w:t>
      </w:r>
      <w:proofErr w:type="spellStart"/>
      <w:r w:rsidRPr="00B40F43">
        <w:rPr>
          <w:shd w:val="clear" w:color="auto" w:fill="FFFFFF"/>
        </w:rPr>
        <w:t>keyup</w:t>
      </w:r>
      <w:proofErr w:type="spellEnd"/>
      <w:r w:rsidRPr="00B40F43">
        <w:rPr>
          <w:shd w:val="clear" w:color="auto" w:fill="FFFFFF"/>
        </w:rPr>
        <w:t xml:space="preserve"> event from some HTML element represented by </w:t>
      </w:r>
      <w:proofErr w:type="spellStart"/>
      <w:r w:rsidRPr="00B40F43">
        <w:rPr>
          <w:shd w:val="clear" w:color="auto" w:fill="FFFFFF"/>
        </w:rPr>
        <w:t>myInput</w:t>
      </w:r>
      <w:proofErr w:type="spellEnd"/>
      <w:r w:rsidRPr="00B40F43">
        <w:rPr>
          <w:shd w:val="clear" w:color="auto" w:fill="FFFFFF"/>
        </w:rPr>
        <w:t xml:space="preserve"> into an Observable</w:t>
      </w:r>
    </w:p>
    <w:p w:rsidR="00B40F43" w:rsidRPr="00B40F43" w:rsidRDefault="005C0AB1" w:rsidP="002B4821">
      <w:pPr>
        <w:pStyle w:val="ListParagraph"/>
        <w:numPr>
          <w:ilvl w:val="0"/>
          <w:numId w:val="1"/>
        </w:numPr>
      </w:pPr>
      <w:proofErr w:type="spellStart"/>
      <w:r w:rsidRPr="00B40F43">
        <w:rPr>
          <w:shd w:val="clear" w:color="auto" w:fill="FFFFFF"/>
        </w:rPr>
        <w:t>Observable.interval</w:t>
      </w:r>
      <w:proofErr w:type="spellEnd"/>
      <w:r w:rsidRPr="00B40F43">
        <w:rPr>
          <w:shd w:val="clear" w:color="auto" w:fill="FFFFFF"/>
        </w:rPr>
        <w:t>(1000) – emits a sequential integer (0,1,2,3…) every second</w:t>
      </w:r>
    </w:p>
    <w:p w:rsidR="008C5635" w:rsidRDefault="008C5635" w:rsidP="008C5635">
      <w:pPr>
        <w:pStyle w:val="Heading3"/>
      </w:pPr>
      <w:r>
        <w:t>Q) Data push pattern</w:t>
      </w:r>
    </w:p>
    <w:p w:rsidR="003A24BC" w:rsidRDefault="003A24BC" w:rsidP="008C5635"/>
    <w:p w:rsidR="008C5635" w:rsidRDefault="008C5635" w:rsidP="008C5635">
      <w:r w:rsidRPr="008C5635">
        <w:rPr>
          <w:noProof/>
          <w:lang w:eastAsia="en-AU"/>
        </w:rPr>
        <w:drawing>
          <wp:inline distT="0" distB="0" distL="0" distR="0" wp14:anchorId="543AE803" wp14:editId="56F76CD6">
            <wp:extent cx="5731510" cy="38360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836035"/>
                    </a:xfrm>
                    <a:prstGeom prst="rect">
                      <a:avLst/>
                    </a:prstGeom>
                  </pic:spPr>
                </pic:pic>
              </a:graphicData>
            </a:graphic>
          </wp:inline>
        </w:drawing>
      </w:r>
    </w:p>
    <w:p w:rsidR="008C5635" w:rsidRPr="00F84CEA" w:rsidRDefault="00F84CEA" w:rsidP="00F84CEA">
      <w:r>
        <w:t>Iterators use a pull</w:t>
      </w:r>
      <w:r>
        <w:rPr>
          <w:rFonts w:ascii="NewBaskerville-Italic" w:hAnsi="NewBaskerville-Italic" w:cs="NewBaskerville-Italic"/>
          <w:i/>
          <w:iCs/>
        </w:rPr>
        <w:t>-</w:t>
      </w:r>
      <w:r>
        <w:t>based semantic. This means that the consumer of the iterator is responsible for requesting the next item from the iterator.</w:t>
      </w:r>
    </w:p>
    <w:p w:rsidR="008C5635" w:rsidRDefault="009D3CCD" w:rsidP="009D3CCD">
      <w:proofErr w:type="spellStart"/>
      <w:r>
        <w:t>RxJS</w:t>
      </w:r>
      <w:proofErr w:type="spellEnd"/>
      <w:r>
        <w:t xml:space="preserve"> observables use push-based notifications, which means they don’t request data; rather, data is pushed onto them so that they can react to it. Push notifications bring the reactive paradigm to life.</w:t>
      </w:r>
    </w:p>
    <w:p w:rsidR="003A24BC" w:rsidRDefault="003A24BC" w:rsidP="009D3CCD">
      <w:r w:rsidRPr="00D47752">
        <w:rPr>
          <w:noProof/>
          <w:lang w:eastAsia="en-AU"/>
        </w:rPr>
        <w:lastRenderedPageBreak/>
        <w:drawing>
          <wp:inline distT="0" distB="0" distL="0" distR="0" wp14:anchorId="59C66710" wp14:editId="2B6CB345">
            <wp:extent cx="5731510" cy="23996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2399665"/>
                    </a:xfrm>
                    <a:prstGeom prst="rect">
                      <a:avLst/>
                    </a:prstGeom>
                  </pic:spPr>
                </pic:pic>
              </a:graphicData>
            </a:graphic>
          </wp:inline>
        </w:drawing>
      </w:r>
    </w:p>
    <w:p w:rsidR="00DC6500" w:rsidRDefault="00DC6500" w:rsidP="00DC6500">
      <w:pPr>
        <w:pStyle w:val="Heading3"/>
      </w:pPr>
      <w:r>
        <w:t>Q) Observable vs Function</w:t>
      </w:r>
    </w:p>
    <w:p w:rsidR="00DC6500" w:rsidRDefault="00DC6500" w:rsidP="00DC6500">
      <w:pPr>
        <w:rPr>
          <w:shd w:val="clear" w:color="auto" w:fill="FFFFFF"/>
        </w:rPr>
      </w:pPr>
      <w:r>
        <w:rPr>
          <w:shd w:val="clear" w:color="auto" w:fill="FFFFFF"/>
        </w:rPr>
        <w:t>Observables are like functions with zero arguments, but generalize those to allow multiple values. Subscribing to an Observable is analogous to calling a Function. Observables are able to deliver values either synchronously or asynchronously.</w:t>
      </w:r>
    </w:p>
    <w:p w:rsidR="00DC6500" w:rsidRDefault="00DC6500" w:rsidP="00DC6500">
      <w:r w:rsidRPr="00C50043">
        <w:rPr>
          <w:noProof/>
          <w:lang w:eastAsia="en-AU"/>
        </w:rPr>
        <w:drawing>
          <wp:inline distT="0" distB="0" distL="0" distR="0" wp14:anchorId="7D346082" wp14:editId="5D67537C">
            <wp:extent cx="3381847" cy="1762371"/>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81847" cy="1762371"/>
                    </a:xfrm>
                    <a:prstGeom prst="rect">
                      <a:avLst/>
                    </a:prstGeom>
                  </pic:spPr>
                </pic:pic>
              </a:graphicData>
            </a:graphic>
          </wp:inline>
        </w:drawing>
      </w:r>
    </w:p>
    <w:p w:rsidR="00DC6500" w:rsidRDefault="00DC6500" w:rsidP="00DC6500">
      <w:r w:rsidRPr="00C50043">
        <w:rPr>
          <w:noProof/>
          <w:lang w:eastAsia="en-AU"/>
        </w:rPr>
        <w:drawing>
          <wp:inline distT="0" distB="0" distL="0" distR="0" wp14:anchorId="5FFAAA6A" wp14:editId="2E6893B4">
            <wp:extent cx="2524477" cy="819264"/>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524477" cy="819264"/>
                    </a:xfrm>
                    <a:prstGeom prst="rect">
                      <a:avLst/>
                    </a:prstGeom>
                  </pic:spPr>
                </pic:pic>
              </a:graphicData>
            </a:graphic>
          </wp:inline>
        </w:drawing>
      </w:r>
    </w:p>
    <w:p w:rsidR="00DC6500" w:rsidRDefault="00DC6500" w:rsidP="00DC6500"/>
    <w:p w:rsidR="00DC6500" w:rsidRDefault="00DC6500" w:rsidP="00DC6500">
      <w:r w:rsidRPr="00961741">
        <w:rPr>
          <w:noProof/>
          <w:lang w:eastAsia="en-AU"/>
        </w:rPr>
        <w:lastRenderedPageBreak/>
        <w:drawing>
          <wp:inline distT="0" distB="0" distL="0" distR="0" wp14:anchorId="7CF72925" wp14:editId="30F25898">
            <wp:extent cx="5496692" cy="2915057"/>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96692" cy="2915057"/>
                    </a:xfrm>
                    <a:prstGeom prst="rect">
                      <a:avLst/>
                    </a:prstGeom>
                  </pic:spPr>
                </pic:pic>
              </a:graphicData>
            </a:graphic>
          </wp:inline>
        </w:drawing>
      </w:r>
    </w:p>
    <w:p w:rsidR="00DC6500" w:rsidRDefault="00DC6500" w:rsidP="00DC6500">
      <w:r w:rsidRPr="00961741">
        <w:rPr>
          <w:noProof/>
          <w:lang w:eastAsia="en-AU"/>
        </w:rPr>
        <w:drawing>
          <wp:inline distT="0" distB="0" distL="0" distR="0" wp14:anchorId="5C3D8546" wp14:editId="3F2EC843">
            <wp:extent cx="3200847" cy="138131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00847" cy="1381318"/>
                    </a:xfrm>
                    <a:prstGeom prst="rect">
                      <a:avLst/>
                    </a:prstGeom>
                  </pic:spPr>
                </pic:pic>
              </a:graphicData>
            </a:graphic>
          </wp:inline>
        </w:drawing>
      </w:r>
    </w:p>
    <w:p w:rsidR="00DC6500" w:rsidRPr="00D24E8B" w:rsidRDefault="00DC6500" w:rsidP="00DC6500">
      <w:pPr>
        <w:rPr>
          <w:shd w:val="clear" w:color="auto" w:fill="FFFFFF"/>
        </w:rPr>
      </w:pPr>
      <w:r w:rsidRPr="00D24E8B">
        <w:rPr>
          <w:shd w:val="clear" w:color="auto" w:fill="FFFFFF"/>
        </w:rPr>
        <w:t>Conclusion:</w:t>
      </w:r>
    </w:p>
    <w:p w:rsidR="00DC6500" w:rsidRPr="00D24E8B" w:rsidRDefault="00DC6500" w:rsidP="002B4821">
      <w:pPr>
        <w:pStyle w:val="ListParagraph"/>
        <w:numPr>
          <w:ilvl w:val="0"/>
          <w:numId w:val="13"/>
        </w:numPr>
        <w:rPr>
          <w:shd w:val="clear" w:color="auto" w:fill="FFFFFF"/>
        </w:rPr>
      </w:pPr>
      <w:proofErr w:type="spellStart"/>
      <w:r w:rsidRPr="00D24E8B">
        <w:rPr>
          <w:shd w:val="clear" w:color="auto" w:fill="FFFFFF"/>
        </w:rPr>
        <w:t>func.call</w:t>
      </w:r>
      <w:proofErr w:type="spellEnd"/>
      <w:r w:rsidRPr="00D24E8B">
        <w:rPr>
          <w:shd w:val="clear" w:color="auto" w:fill="FFFFFF"/>
        </w:rPr>
        <w:t>() means "give me one value synchronously"</w:t>
      </w:r>
    </w:p>
    <w:p w:rsidR="00DC6500" w:rsidRPr="00D24E8B" w:rsidRDefault="00DC6500" w:rsidP="002B4821">
      <w:pPr>
        <w:pStyle w:val="ListParagraph"/>
        <w:numPr>
          <w:ilvl w:val="0"/>
          <w:numId w:val="13"/>
        </w:numPr>
        <w:rPr>
          <w:shd w:val="clear" w:color="auto" w:fill="FFFFFF"/>
        </w:rPr>
      </w:pPr>
      <w:proofErr w:type="spellStart"/>
      <w:r w:rsidRPr="00D24E8B">
        <w:rPr>
          <w:shd w:val="clear" w:color="auto" w:fill="FFFFFF"/>
        </w:rPr>
        <w:t>observable.subscribe</w:t>
      </w:r>
      <w:proofErr w:type="spellEnd"/>
      <w:r w:rsidRPr="00D24E8B">
        <w:rPr>
          <w:shd w:val="clear" w:color="auto" w:fill="FFFFFF"/>
        </w:rPr>
        <w:t>() means "give me any amount of values, either synchronously or asynchronously"</w:t>
      </w:r>
    </w:p>
    <w:p w:rsidR="00DC6500" w:rsidRDefault="00DC6500" w:rsidP="009D3CCD"/>
    <w:p w:rsidR="00D20B8D" w:rsidRDefault="00D20B8D" w:rsidP="00D20B8D">
      <w:pPr>
        <w:pStyle w:val="Heading3"/>
      </w:pPr>
      <w:r>
        <w:t xml:space="preserve">Q) </w:t>
      </w:r>
      <w:proofErr w:type="spellStart"/>
      <w:proofErr w:type="gramStart"/>
      <w:r>
        <w:t>Rx.Observable.create</w:t>
      </w:r>
      <w:proofErr w:type="spellEnd"/>
      <w:r>
        <w:t>()</w:t>
      </w:r>
      <w:proofErr w:type="gramEnd"/>
    </w:p>
    <w:p w:rsidR="00D20B8D" w:rsidRDefault="00D20B8D" w:rsidP="00D20B8D">
      <w:pPr>
        <w:autoSpaceDE w:val="0"/>
        <w:autoSpaceDN w:val="0"/>
        <w:adjustRightInd w:val="0"/>
        <w:spacing w:after="0" w:line="240" w:lineRule="auto"/>
        <w:rPr>
          <w:shd w:val="clear" w:color="auto" w:fill="FAFAFA"/>
        </w:rPr>
      </w:pPr>
      <w:r w:rsidRPr="00366880">
        <w:rPr>
          <w:noProof/>
          <w:shd w:val="clear" w:color="auto" w:fill="FAFAFA"/>
          <w:lang w:eastAsia="en-AU"/>
        </w:rPr>
        <w:drawing>
          <wp:inline distT="0" distB="0" distL="0" distR="0" wp14:anchorId="275CB1D5" wp14:editId="2A1F028F">
            <wp:extent cx="5506218" cy="193384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506218" cy="1933845"/>
                    </a:xfrm>
                    <a:prstGeom prst="rect">
                      <a:avLst/>
                    </a:prstGeom>
                  </pic:spPr>
                </pic:pic>
              </a:graphicData>
            </a:graphic>
          </wp:inline>
        </w:drawing>
      </w:r>
    </w:p>
    <w:p w:rsidR="00DE4283" w:rsidRDefault="00DE4283" w:rsidP="00D20B8D">
      <w:pPr>
        <w:autoSpaceDE w:val="0"/>
        <w:autoSpaceDN w:val="0"/>
        <w:adjustRightInd w:val="0"/>
        <w:spacing w:after="0" w:line="240" w:lineRule="auto"/>
        <w:rPr>
          <w:shd w:val="clear" w:color="auto" w:fill="FAFAFA"/>
        </w:rPr>
      </w:pPr>
    </w:p>
    <w:p w:rsidR="00DE4283" w:rsidRDefault="00DE4283" w:rsidP="00DE4283">
      <w:pPr>
        <w:shd w:val="clear" w:color="auto" w:fill="FFFFFF"/>
        <w:spacing w:after="0" w:line="240" w:lineRule="auto"/>
        <w:rPr>
          <w:shd w:val="clear" w:color="auto" w:fill="FFFFFF"/>
        </w:rPr>
      </w:pPr>
      <w:r w:rsidRPr="00DE4283">
        <w:rPr>
          <w:shd w:val="clear" w:color="auto" w:fill="FFFFFF"/>
        </w:rPr>
        <w:t>The code inside </w:t>
      </w:r>
      <w:proofErr w:type="spellStart"/>
      <w:proofErr w:type="gramStart"/>
      <w:r w:rsidRPr="00DE4283">
        <w:rPr>
          <w:shd w:val="clear" w:color="auto" w:fill="FFFFFF"/>
        </w:rPr>
        <w:t>Observable.create</w:t>
      </w:r>
      <w:proofErr w:type="spellEnd"/>
      <w:r w:rsidRPr="00DE4283">
        <w:rPr>
          <w:shd w:val="clear" w:color="auto" w:fill="FFFFFF"/>
        </w:rPr>
        <w:t>(</w:t>
      </w:r>
      <w:proofErr w:type="gramEnd"/>
      <w:r w:rsidRPr="00DE4283">
        <w:rPr>
          <w:shd w:val="clear" w:color="auto" w:fill="FFFFFF"/>
        </w:rPr>
        <w:t xml:space="preserve">function subscribe(observer) {...}) represents an "Observable execution", </w:t>
      </w:r>
      <w:r w:rsidRPr="00DE4283">
        <w:rPr>
          <w:color w:val="FF0000"/>
          <w:shd w:val="clear" w:color="auto" w:fill="FFFFFF"/>
        </w:rPr>
        <w:t>a lazy computation that only happens for each Observer that subscribes</w:t>
      </w:r>
      <w:r w:rsidRPr="00DE4283">
        <w:rPr>
          <w:shd w:val="clear" w:color="auto" w:fill="FFFFFF"/>
        </w:rPr>
        <w:t>. The execution produces multiple values over time, either synchronously or asynchronously.</w:t>
      </w:r>
    </w:p>
    <w:p w:rsidR="004A2B91" w:rsidRPr="00DE4283" w:rsidRDefault="004A2B91" w:rsidP="00DE4283">
      <w:pPr>
        <w:shd w:val="clear" w:color="auto" w:fill="FFFFFF"/>
        <w:spacing w:after="0" w:line="240" w:lineRule="auto"/>
        <w:rPr>
          <w:shd w:val="clear" w:color="auto" w:fill="FFFFFF"/>
        </w:rPr>
      </w:pPr>
    </w:p>
    <w:p w:rsidR="00DE4283" w:rsidRPr="00DE4283" w:rsidRDefault="00DE4283" w:rsidP="00DE4283">
      <w:pPr>
        <w:shd w:val="clear" w:color="auto" w:fill="FFFFFF"/>
        <w:spacing w:after="225" w:line="240" w:lineRule="auto"/>
        <w:rPr>
          <w:shd w:val="clear" w:color="auto" w:fill="FFFFFF"/>
        </w:rPr>
      </w:pPr>
      <w:r w:rsidRPr="00DE4283">
        <w:rPr>
          <w:shd w:val="clear" w:color="auto" w:fill="FFFFFF"/>
        </w:rPr>
        <w:lastRenderedPageBreak/>
        <w:t>There are three types of values an Observable Execution can deliver:</w:t>
      </w:r>
    </w:p>
    <w:p w:rsidR="00DE4283" w:rsidRPr="00DE4283" w:rsidRDefault="00DE4283" w:rsidP="002B4821">
      <w:pPr>
        <w:numPr>
          <w:ilvl w:val="0"/>
          <w:numId w:val="14"/>
        </w:numPr>
        <w:shd w:val="clear" w:color="auto" w:fill="FFFFFF"/>
        <w:spacing w:before="60" w:after="60" w:line="240" w:lineRule="auto"/>
        <w:ind w:left="0"/>
        <w:rPr>
          <w:shd w:val="clear" w:color="auto" w:fill="FFFFFF"/>
        </w:rPr>
      </w:pPr>
      <w:r w:rsidRPr="00DE4283">
        <w:rPr>
          <w:shd w:val="clear" w:color="auto" w:fill="FFFFFF"/>
        </w:rPr>
        <w:t>"Next" notification: sends a value such as a Number, a String, an Object, etc.</w:t>
      </w:r>
    </w:p>
    <w:p w:rsidR="00DE4283" w:rsidRPr="00DE4283" w:rsidRDefault="00DE4283" w:rsidP="002B4821">
      <w:pPr>
        <w:numPr>
          <w:ilvl w:val="0"/>
          <w:numId w:val="14"/>
        </w:numPr>
        <w:shd w:val="clear" w:color="auto" w:fill="FFFFFF"/>
        <w:spacing w:before="60" w:after="60" w:line="240" w:lineRule="auto"/>
        <w:ind w:left="0"/>
        <w:rPr>
          <w:shd w:val="clear" w:color="auto" w:fill="FFFFFF"/>
        </w:rPr>
      </w:pPr>
      <w:r w:rsidRPr="00DE4283">
        <w:rPr>
          <w:shd w:val="clear" w:color="auto" w:fill="FFFFFF"/>
        </w:rPr>
        <w:t>"Error" notification: sends a JavaScript Error or exception.</w:t>
      </w:r>
    </w:p>
    <w:p w:rsidR="00DE4283" w:rsidRPr="00DE4283" w:rsidRDefault="00DE4283" w:rsidP="002B4821">
      <w:pPr>
        <w:numPr>
          <w:ilvl w:val="0"/>
          <w:numId w:val="14"/>
        </w:numPr>
        <w:shd w:val="clear" w:color="auto" w:fill="FFFFFF"/>
        <w:spacing w:before="60" w:after="60" w:line="240" w:lineRule="auto"/>
        <w:ind w:left="0"/>
        <w:rPr>
          <w:shd w:val="clear" w:color="auto" w:fill="FFFFFF"/>
        </w:rPr>
      </w:pPr>
      <w:r w:rsidRPr="00DE4283">
        <w:rPr>
          <w:shd w:val="clear" w:color="auto" w:fill="FFFFFF"/>
        </w:rPr>
        <w:t>"Complete" notification: does not send a value.</w:t>
      </w:r>
    </w:p>
    <w:p w:rsidR="00DE4283" w:rsidRDefault="00DE4283" w:rsidP="00D20B8D">
      <w:pPr>
        <w:autoSpaceDE w:val="0"/>
        <w:autoSpaceDN w:val="0"/>
        <w:adjustRightInd w:val="0"/>
        <w:spacing w:after="0" w:line="240" w:lineRule="auto"/>
        <w:rPr>
          <w:shd w:val="clear" w:color="auto" w:fill="FAFAFA"/>
        </w:rPr>
      </w:pPr>
    </w:p>
    <w:p w:rsidR="006872A5" w:rsidRDefault="006872A5" w:rsidP="00D20B8D">
      <w:pPr>
        <w:autoSpaceDE w:val="0"/>
        <w:autoSpaceDN w:val="0"/>
        <w:adjustRightInd w:val="0"/>
        <w:spacing w:after="0" w:line="240" w:lineRule="auto"/>
        <w:rPr>
          <w:shd w:val="clear" w:color="auto" w:fill="FAFAFA"/>
        </w:rPr>
      </w:pPr>
    </w:p>
    <w:p w:rsidR="006872A5" w:rsidRDefault="006872A5" w:rsidP="006872A5">
      <w:pPr>
        <w:rPr>
          <w:lang w:eastAsia="en-AU"/>
        </w:rPr>
      </w:pPr>
      <w:r w:rsidRPr="00665188">
        <w:rPr>
          <w:noProof/>
          <w:lang w:eastAsia="en-AU"/>
        </w:rPr>
        <w:drawing>
          <wp:inline distT="0" distB="0" distL="0" distR="0" wp14:anchorId="2374AFD3" wp14:editId="4E89FCF4">
            <wp:extent cx="5731510" cy="25825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2582545"/>
                    </a:xfrm>
                    <a:prstGeom prst="rect">
                      <a:avLst/>
                    </a:prstGeom>
                  </pic:spPr>
                </pic:pic>
              </a:graphicData>
            </a:graphic>
          </wp:inline>
        </w:drawing>
      </w:r>
    </w:p>
    <w:p w:rsidR="006872A5" w:rsidRPr="00DE4283" w:rsidRDefault="00DE4283" w:rsidP="00DE4283">
      <w:pPr>
        <w:shd w:val="clear" w:color="auto" w:fill="FFFFFF"/>
        <w:spacing w:after="0" w:line="240" w:lineRule="auto"/>
        <w:rPr>
          <w:shd w:val="clear" w:color="auto" w:fill="FFFFFF"/>
        </w:rPr>
      </w:pPr>
      <w:r w:rsidRPr="00DE4283">
        <w:rPr>
          <w:shd w:val="clear" w:color="auto" w:fill="FFFFFF"/>
        </w:rPr>
        <w:t>Next notifications are the most important and most common type: they represent actual data being delivered to an Observer.</w:t>
      </w:r>
      <w:r>
        <w:rPr>
          <w:shd w:val="clear" w:color="auto" w:fill="FFFFFF"/>
        </w:rPr>
        <w:t xml:space="preserve"> </w:t>
      </w:r>
      <w:r w:rsidR="006872A5">
        <w:rPr>
          <w:shd w:val="clear" w:color="auto" w:fill="FFFFFF"/>
        </w:rPr>
        <w:t>Error and Complete notifications may happen only once during the Observable Execution, and there can only be either one of them</w:t>
      </w:r>
      <w:r w:rsidR="006872A5" w:rsidRPr="00657ED1">
        <w:t>. In an Observable Execution, zero to infinite Next notifications may be delivered. If either an Error or Complete notification is delivered, then nothing else can be delivered afterwards.</w:t>
      </w:r>
    </w:p>
    <w:p w:rsidR="006872A5" w:rsidRPr="00952888" w:rsidRDefault="006872A5" w:rsidP="006872A5">
      <w:pPr>
        <w:rPr>
          <w:lang w:eastAsia="en-AU"/>
        </w:rPr>
      </w:pPr>
      <w:r w:rsidRPr="00C3651F">
        <w:rPr>
          <w:noProof/>
          <w:lang w:eastAsia="en-AU"/>
        </w:rPr>
        <w:drawing>
          <wp:inline distT="0" distB="0" distL="0" distR="0" wp14:anchorId="1EBA0B89" wp14:editId="62595A03">
            <wp:extent cx="2448267" cy="31436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448267" cy="314369"/>
                    </a:xfrm>
                    <a:prstGeom prst="rect">
                      <a:avLst/>
                    </a:prstGeom>
                  </pic:spPr>
                </pic:pic>
              </a:graphicData>
            </a:graphic>
          </wp:inline>
        </w:drawing>
      </w:r>
    </w:p>
    <w:p w:rsidR="006872A5" w:rsidRPr="00366880" w:rsidRDefault="006872A5" w:rsidP="00D20B8D">
      <w:pPr>
        <w:autoSpaceDE w:val="0"/>
        <w:autoSpaceDN w:val="0"/>
        <w:adjustRightInd w:val="0"/>
        <w:spacing w:after="0" w:line="240" w:lineRule="auto"/>
        <w:rPr>
          <w:shd w:val="clear" w:color="auto" w:fill="FAFAFA"/>
        </w:rPr>
      </w:pPr>
    </w:p>
    <w:p w:rsidR="00B135D0" w:rsidRDefault="00B135D0" w:rsidP="00B135D0">
      <w:pPr>
        <w:pStyle w:val="Heading3"/>
        <w:rPr>
          <w:shd w:val="clear" w:color="auto" w:fill="FFFFFF"/>
        </w:rPr>
      </w:pPr>
      <w:r>
        <w:rPr>
          <w:shd w:val="clear" w:color="auto" w:fill="FFFFFF"/>
        </w:rPr>
        <w:t>Q) Observable merge</w:t>
      </w:r>
    </w:p>
    <w:p w:rsidR="0002033D" w:rsidRDefault="00620C7D" w:rsidP="002B4821">
      <w:pPr>
        <w:pStyle w:val="ListParagraph"/>
        <w:numPr>
          <w:ilvl w:val="0"/>
          <w:numId w:val="6"/>
        </w:numPr>
      </w:pPr>
      <w:r w:rsidRPr="00620C7D">
        <w:rPr>
          <w:rFonts w:ascii="NewBaskerville-Italic" w:hAnsi="NewBaskerville-Italic" w:cs="NewBaskerville-Italic"/>
          <w:i/>
          <w:iCs/>
        </w:rPr>
        <w:t>Interleave events by merging streams</w:t>
      </w:r>
    </w:p>
    <w:p w:rsidR="00620C7D" w:rsidRDefault="00620C7D" w:rsidP="0002033D">
      <w:pPr>
        <w:pStyle w:val="ListParagraph"/>
      </w:pPr>
      <w:r>
        <w:t>This strategy is useful for forwarding events from multiple streams and is ideal for handling different types of user interaction events like mouse or touch.</w:t>
      </w:r>
    </w:p>
    <w:p w:rsidR="0002033D" w:rsidRDefault="00620C7D" w:rsidP="002B4821">
      <w:pPr>
        <w:pStyle w:val="ListParagraph"/>
        <w:numPr>
          <w:ilvl w:val="0"/>
          <w:numId w:val="6"/>
        </w:numPr>
      </w:pPr>
      <w:r w:rsidRPr="00620C7D">
        <w:rPr>
          <w:rFonts w:ascii="NewBaskerville-Italic" w:hAnsi="NewBaskerville-Italic" w:cs="NewBaskerville-Italic"/>
          <w:i/>
          <w:iCs/>
        </w:rPr>
        <w:t>Preserve order of events by concatenating streams</w:t>
      </w:r>
    </w:p>
    <w:p w:rsidR="00620C7D" w:rsidRDefault="00620C7D" w:rsidP="0002033D">
      <w:pPr>
        <w:pStyle w:val="ListParagraph"/>
      </w:pPr>
      <w:r>
        <w:t>This one is used when the order of the events emitted by multiple streams needs to be preserved.</w:t>
      </w:r>
    </w:p>
    <w:p w:rsidR="0002033D" w:rsidRDefault="00620C7D" w:rsidP="002B4821">
      <w:pPr>
        <w:pStyle w:val="ListParagraph"/>
        <w:numPr>
          <w:ilvl w:val="0"/>
          <w:numId w:val="6"/>
        </w:numPr>
      </w:pPr>
      <w:r w:rsidRPr="00620C7D">
        <w:rPr>
          <w:rFonts w:ascii="NewBaskerville-Italic" w:hAnsi="NewBaskerville-Italic" w:cs="NewBaskerville-Italic"/>
          <w:i/>
          <w:iCs/>
        </w:rPr>
        <w:t>Switch to the latest stream data</w:t>
      </w:r>
    </w:p>
    <w:p w:rsidR="00B135D0" w:rsidRPr="00620C7D" w:rsidRDefault="00620C7D" w:rsidP="0002033D">
      <w:pPr>
        <w:pStyle w:val="ListParagraph"/>
      </w:pPr>
      <w:r>
        <w:t xml:space="preserve">This is used when one type of event kicks off another, such as a button click initiating a remote </w:t>
      </w:r>
      <w:r w:rsidRPr="00620C7D">
        <w:rPr>
          <w:sz w:val="18"/>
          <w:szCs w:val="18"/>
        </w:rPr>
        <w:t xml:space="preserve">HTTP </w:t>
      </w:r>
      <w:r>
        <w:t>call or beginning a timer.</w:t>
      </w:r>
    </w:p>
    <w:p w:rsidR="00996BF9" w:rsidRDefault="00996BF9" w:rsidP="00996BF9"/>
    <w:p w:rsidR="00996BF9" w:rsidRDefault="00996BF9" w:rsidP="00996BF9">
      <w:pPr>
        <w:pStyle w:val="Heading5"/>
      </w:pPr>
      <w:r>
        <w:t xml:space="preserve">Q) </w:t>
      </w:r>
      <w:r w:rsidRPr="00996BF9">
        <w:rPr>
          <w:rFonts w:eastAsia="Wingdings2"/>
        </w:rPr>
        <w:t>Interleave events by merging streams</w:t>
      </w:r>
    </w:p>
    <w:p w:rsidR="009A29BF" w:rsidRDefault="009A29BF" w:rsidP="00996BF9"/>
    <w:p w:rsidR="00996BF9" w:rsidRDefault="00996BF9" w:rsidP="00996BF9">
      <w:r w:rsidRPr="00996BF9">
        <w:rPr>
          <w:noProof/>
          <w:lang w:eastAsia="en-AU"/>
        </w:rPr>
        <w:lastRenderedPageBreak/>
        <w:drawing>
          <wp:inline distT="0" distB="0" distL="0" distR="0" wp14:anchorId="5A4D3828" wp14:editId="5D8E507A">
            <wp:extent cx="5731510" cy="2515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2515870"/>
                    </a:xfrm>
                    <a:prstGeom prst="rect">
                      <a:avLst/>
                    </a:prstGeom>
                  </pic:spPr>
                </pic:pic>
              </a:graphicData>
            </a:graphic>
          </wp:inline>
        </w:drawing>
      </w:r>
    </w:p>
    <w:p w:rsidR="00996BF9" w:rsidRDefault="00996BF9" w:rsidP="00996BF9"/>
    <w:p w:rsidR="00B14F28" w:rsidRDefault="00B14F28" w:rsidP="00996BF9">
      <w:r w:rsidRPr="00B14F28">
        <w:rPr>
          <w:noProof/>
          <w:lang w:eastAsia="en-AU"/>
        </w:rPr>
        <w:drawing>
          <wp:inline distT="0" distB="0" distL="0" distR="0" wp14:anchorId="6C677973" wp14:editId="25930EBF">
            <wp:extent cx="5731510" cy="17767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31510" cy="1776730"/>
                    </a:xfrm>
                    <a:prstGeom prst="rect">
                      <a:avLst/>
                    </a:prstGeom>
                  </pic:spPr>
                </pic:pic>
              </a:graphicData>
            </a:graphic>
          </wp:inline>
        </w:drawing>
      </w:r>
    </w:p>
    <w:p w:rsidR="00B14F28" w:rsidRDefault="00B14F28" w:rsidP="00996BF9">
      <w:r w:rsidRPr="00B14F28">
        <w:rPr>
          <w:noProof/>
          <w:lang w:eastAsia="en-AU"/>
        </w:rPr>
        <w:drawing>
          <wp:inline distT="0" distB="0" distL="0" distR="0" wp14:anchorId="72681CC2" wp14:editId="04A1B0B3">
            <wp:extent cx="4313208" cy="35483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377298" cy="360106"/>
                    </a:xfrm>
                    <a:prstGeom prst="rect">
                      <a:avLst/>
                    </a:prstGeom>
                  </pic:spPr>
                </pic:pic>
              </a:graphicData>
            </a:graphic>
          </wp:inline>
        </w:drawing>
      </w:r>
    </w:p>
    <w:p w:rsidR="00B14F28" w:rsidRDefault="00B14F28" w:rsidP="00996BF9">
      <w:r w:rsidRPr="00B14F28">
        <w:rPr>
          <w:noProof/>
          <w:lang w:eastAsia="en-AU"/>
        </w:rPr>
        <w:drawing>
          <wp:inline distT="0" distB="0" distL="0" distR="0" wp14:anchorId="58933E88" wp14:editId="01F0F9ED">
            <wp:extent cx="5731510" cy="1667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1667510"/>
                    </a:xfrm>
                    <a:prstGeom prst="rect">
                      <a:avLst/>
                    </a:prstGeom>
                  </pic:spPr>
                </pic:pic>
              </a:graphicData>
            </a:graphic>
          </wp:inline>
        </w:drawing>
      </w:r>
    </w:p>
    <w:p w:rsidR="00B14F28" w:rsidRDefault="00B14F28" w:rsidP="00996BF9">
      <w:r w:rsidRPr="00B14F28">
        <w:rPr>
          <w:noProof/>
          <w:lang w:eastAsia="en-AU"/>
        </w:rPr>
        <w:drawing>
          <wp:inline distT="0" distB="0" distL="0" distR="0" wp14:anchorId="77D32387" wp14:editId="6DBC5686">
            <wp:extent cx="4149306" cy="26077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184528" cy="262984"/>
                    </a:xfrm>
                    <a:prstGeom prst="rect">
                      <a:avLst/>
                    </a:prstGeom>
                  </pic:spPr>
                </pic:pic>
              </a:graphicData>
            </a:graphic>
          </wp:inline>
        </w:drawing>
      </w:r>
    </w:p>
    <w:p w:rsidR="00B05AFD" w:rsidRDefault="00B05AFD" w:rsidP="00996BF9">
      <w:r>
        <w:t xml:space="preserve">Two ways to handle stream </w:t>
      </w:r>
    </w:p>
    <w:p w:rsidR="00B14F28" w:rsidRDefault="00B14F28" w:rsidP="00996BF9"/>
    <w:p w:rsidR="00B05AFD" w:rsidRDefault="00B05AFD" w:rsidP="00996BF9">
      <w:r w:rsidRPr="00B05AFD">
        <w:rPr>
          <w:noProof/>
          <w:lang w:eastAsia="en-AU"/>
        </w:rPr>
        <w:lastRenderedPageBreak/>
        <w:drawing>
          <wp:inline distT="0" distB="0" distL="0" distR="0" wp14:anchorId="5B678637" wp14:editId="1E99F4DF">
            <wp:extent cx="5731510" cy="2749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31510" cy="2749550"/>
                    </a:xfrm>
                    <a:prstGeom prst="rect">
                      <a:avLst/>
                    </a:prstGeom>
                  </pic:spPr>
                </pic:pic>
              </a:graphicData>
            </a:graphic>
          </wp:inline>
        </w:drawing>
      </w:r>
    </w:p>
    <w:p w:rsidR="00B05AFD" w:rsidRDefault="00B05AFD" w:rsidP="00996BF9">
      <w:r w:rsidRPr="00B05AFD">
        <w:rPr>
          <w:noProof/>
          <w:lang w:eastAsia="en-AU"/>
        </w:rPr>
        <w:drawing>
          <wp:inline distT="0" distB="0" distL="0" distR="0" wp14:anchorId="22DCBD05" wp14:editId="503EEFBD">
            <wp:extent cx="5731510" cy="2851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31510" cy="2851785"/>
                    </a:xfrm>
                    <a:prstGeom prst="rect">
                      <a:avLst/>
                    </a:prstGeom>
                  </pic:spPr>
                </pic:pic>
              </a:graphicData>
            </a:graphic>
          </wp:inline>
        </w:drawing>
      </w:r>
    </w:p>
    <w:p w:rsidR="007F5E8F" w:rsidRDefault="007F5E8F" w:rsidP="00996BF9"/>
    <w:p w:rsidR="007F5E8F" w:rsidRDefault="007F5E8F" w:rsidP="007F5E8F">
      <w:pPr>
        <w:pStyle w:val="Heading5"/>
      </w:pPr>
      <w:r w:rsidRPr="007F5E8F">
        <w:t>Q) Preserve order of events by concatenating streams</w:t>
      </w:r>
    </w:p>
    <w:p w:rsidR="007F5E8F" w:rsidRDefault="007F5E8F" w:rsidP="007F5E8F"/>
    <w:p w:rsidR="008A518E" w:rsidRDefault="008A518E" w:rsidP="008A518E">
      <w:pPr>
        <w:pStyle w:val="Heading3"/>
      </w:pPr>
      <w:r>
        <w:t>Q) Observable types</w:t>
      </w:r>
    </w:p>
    <w:p w:rsidR="008A518E" w:rsidRPr="008A518E" w:rsidRDefault="008A518E" w:rsidP="008A518E">
      <w:pPr>
        <w:pStyle w:val="Heading4"/>
      </w:pPr>
      <w:r>
        <w:t>Q) Cold Observable</w:t>
      </w:r>
    </w:p>
    <w:p w:rsidR="008A518E" w:rsidRDefault="008A518E" w:rsidP="008A518E">
      <w:pPr>
        <w:rPr>
          <w:shd w:val="clear" w:color="auto" w:fill="FAFAFA"/>
        </w:rPr>
      </w:pPr>
      <w:r w:rsidRPr="008A518E">
        <w:rPr>
          <w:b/>
          <w:shd w:val="clear" w:color="auto" w:fill="FAFAFA"/>
        </w:rPr>
        <w:t>A cold observable is one that doesn’t begin emitting all of its values until an observer subscribes to it.</w:t>
      </w:r>
      <w:r w:rsidRPr="008A518E">
        <w:rPr>
          <w:shd w:val="clear" w:color="auto" w:fill="FAFAFA"/>
        </w:rPr>
        <w:t xml:space="preserve"> Cold observables are typically used to wrap bounded data</w:t>
      </w:r>
      <w:r>
        <w:rPr>
          <w:shd w:val="clear" w:color="auto" w:fill="FAFAFA"/>
        </w:rPr>
        <w:t xml:space="preserve"> </w:t>
      </w:r>
      <w:r w:rsidRPr="008A518E">
        <w:rPr>
          <w:shd w:val="clear" w:color="auto" w:fill="FAFAFA"/>
        </w:rPr>
        <w:t>types such as numbers, ranges of numbers, strings, arrays, and HTTP requests, as well</w:t>
      </w:r>
      <w:r>
        <w:rPr>
          <w:shd w:val="clear" w:color="auto" w:fill="FAFAFA"/>
        </w:rPr>
        <w:t xml:space="preserve"> </w:t>
      </w:r>
      <w:r w:rsidRPr="008A518E">
        <w:rPr>
          <w:shd w:val="clear" w:color="auto" w:fill="FAFAFA"/>
        </w:rPr>
        <w:t>as unbounded types like generator functions. These resources are known as passive in</w:t>
      </w:r>
      <w:r>
        <w:rPr>
          <w:shd w:val="clear" w:color="auto" w:fill="FAFAFA"/>
        </w:rPr>
        <w:t xml:space="preserve"> </w:t>
      </w:r>
      <w:r w:rsidRPr="008A518E">
        <w:rPr>
          <w:shd w:val="clear" w:color="auto" w:fill="FAFAFA"/>
        </w:rPr>
        <w:t>the sense that their declaration is independent of their execution. This also means</w:t>
      </w:r>
      <w:r>
        <w:rPr>
          <w:shd w:val="clear" w:color="auto" w:fill="FAFAFA"/>
        </w:rPr>
        <w:t xml:space="preserve"> </w:t>
      </w:r>
      <w:r w:rsidRPr="008A518E">
        <w:rPr>
          <w:shd w:val="clear" w:color="auto" w:fill="FAFAFA"/>
        </w:rPr>
        <w:t>that these observables are truly lazy in their creation and execution.</w:t>
      </w:r>
    </w:p>
    <w:p w:rsidR="008A518E" w:rsidRDefault="008A518E" w:rsidP="008A518E">
      <w:r>
        <w:t>With cold observables, all subscribers, no matter at what point the subscription occurred, will observe the same events.</w:t>
      </w:r>
    </w:p>
    <w:p w:rsidR="008A518E" w:rsidRDefault="008A518E" w:rsidP="008A518E">
      <w:r>
        <w:t>A cold observable is one that, when subscribed to, emits the entire sequence of events to any active subscribers.</w:t>
      </w:r>
    </w:p>
    <w:p w:rsidR="008A518E" w:rsidRDefault="008A518E" w:rsidP="008A518E">
      <w:pPr>
        <w:pStyle w:val="Heading4"/>
      </w:pPr>
      <w:r>
        <w:lastRenderedPageBreak/>
        <w:t>Q) Hot Observable</w:t>
      </w:r>
    </w:p>
    <w:p w:rsidR="008A518E" w:rsidRDefault="008A518E" w:rsidP="008A518E">
      <w:r>
        <w:t>Hot observables are those that produce events regardless of the presence of subscribers— they are active. In the real world, hot observables are used to model events like clicks, mouse movement, touch, or any other events exposed via event emitters.</w:t>
      </w:r>
    </w:p>
    <w:p w:rsidR="000C2346" w:rsidRPr="008A518E" w:rsidRDefault="000C2346" w:rsidP="000C2346">
      <w:pPr>
        <w:rPr>
          <w:shd w:val="clear" w:color="auto" w:fill="FAFAFA"/>
        </w:rPr>
      </w:pPr>
      <w:r>
        <w:t>Unlike cold observables that create independent copies of the data source to emit to every subscriber, a hot observable shares the same subscription to all observers that listen to it. Therefore, you can conclude that a hot observable is one that, when subscribed to, emits the ongoing sequence of events from the point of subscription and not from the beginning.</w:t>
      </w:r>
    </w:p>
    <w:p w:rsidR="00FB0AF9" w:rsidRDefault="00FB0AF9" w:rsidP="00FB0AF9">
      <w:pPr>
        <w:pStyle w:val="Heading2"/>
      </w:pPr>
      <w:r>
        <w:t>Q) Observer</w:t>
      </w:r>
    </w:p>
    <w:p w:rsidR="00F865AB" w:rsidRPr="00F865AB" w:rsidRDefault="00F865AB" w:rsidP="00F865AB">
      <w:pPr>
        <w:rPr>
          <w:shd w:val="clear" w:color="auto" w:fill="FAFAFA"/>
        </w:rPr>
      </w:pPr>
      <w:r w:rsidRPr="00F865AB">
        <w:rPr>
          <w:shd w:val="clear" w:color="auto" w:fill="FAFAFA"/>
        </w:rPr>
        <w:t xml:space="preserve">Observers are created within the context of a subscription, which means that the result of calling </w:t>
      </w:r>
      <w:proofErr w:type="gramStart"/>
      <w:r w:rsidRPr="00F865AB">
        <w:rPr>
          <w:shd w:val="clear" w:color="auto" w:fill="FAFAFA"/>
        </w:rPr>
        <w:t>subscribe(</w:t>
      </w:r>
      <w:proofErr w:type="gramEnd"/>
      <w:r w:rsidRPr="00F865AB">
        <w:rPr>
          <w:shd w:val="clear" w:color="auto" w:fill="FAFAFA"/>
        </w:rPr>
        <w:t xml:space="preserve">) on an observable source is a Subscription object. Because observables operate synchronously or asynchronously, the consumer of an observable must in some way support the inversion of control that also happens with </w:t>
      </w:r>
      <w:proofErr w:type="spellStart"/>
      <w:r w:rsidRPr="00F865AB">
        <w:rPr>
          <w:shd w:val="clear" w:color="auto" w:fill="FAFAFA"/>
        </w:rPr>
        <w:t>callbacks</w:t>
      </w:r>
      <w:proofErr w:type="spellEnd"/>
      <w:r w:rsidRPr="00F865AB">
        <w:rPr>
          <w:shd w:val="clear" w:color="auto" w:fill="FAFAFA"/>
        </w:rPr>
        <w:t>. This is consistent with its push-based mechanism.</w:t>
      </w:r>
    </w:p>
    <w:p w:rsidR="00F865AB" w:rsidRDefault="00F865AB" w:rsidP="00F865AB">
      <w:pPr>
        <w:rPr>
          <w:shd w:val="clear" w:color="auto" w:fill="FAFAFA"/>
        </w:rPr>
      </w:pPr>
    </w:p>
    <w:p w:rsidR="00F865AB" w:rsidRDefault="00F865AB" w:rsidP="00F865AB">
      <w:pPr>
        <w:rPr>
          <w:shd w:val="clear" w:color="auto" w:fill="FAFAFA"/>
        </w:rPr>
      </w:pPr>
      <w:r w:rsidRPr="00665188">
        <w:rPr>
          <w:noProof/>
          <w:lang w:eastAsia="en-AU"/>
        </w:rPr>
        <w:drawing>
          <wp:inline distT="0" distB="0" distL="0" distR="0" wp14:anchorId="51527B5C" wp14:editId="6453643E">
            <wp:extent cx="5731510" cy="2781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2781300"/>
                    </a:xfrm>
                    <a:prstGeom prst="rect">
                      <a:avLst/>
                    </a:prstGeom>
                  </pic:spPr>
                </pic:pic>
              </a:graphicData>
            </a:graphic>
          </wp:inline>
        </w:drawing>
      </w:r>
    </w:p>
    <w:p w:rsidR="00F865AB" w:rsidRDefault="00F865AB" w:rsidP="00F865AB">
      <w:pPr>
        <w:rPr>
          <w:shd w:val="clear" w:color="auto" w:fill="FAFAFA"/>
        </w:rPr>
      </w:pPr>
    </w:p>
    <w:p w:rsidR="00FB0AF9" w:rsidRPr="004F4F9C" w:rsidRDefault="00FB0AF9" w:rsidP="00FB0AF9">
      <w:r>
        <w:rPr>
          <w:shd w:val="clear" w:color="auto" w:fill="FAFAFA"/>
        </w:rPr>
        <w:t>A handler for receiving observable notifications implements the </w:t>
      </w:r>
      <w:r>
        <w:rPr>
          <w:rStyle w:val="HTMLCode"/>
          <w:rFonts w:eastAsiaTheme="minorHAnsi"/>
          <w:color w:val="333333"/>
          <w:sz w:val="18"/>
          <w:szCs w:val="18"/>
          <w:shd w:val="clear" w:color="auto" w:fill="F1F1F1"/>
        </w:rPr>
        <w:t>Observer</w:t>
      </w:r>
      <w:r>
        <w:rPr>
          <w:shd w:val="clear" w:color="auto" w:fill="FAFAFA"/>
        </w:rPr>
        <w:t xml:space="preserve"> interface. It is an object that defines </w:t>
      </w:r>
      <w:proofErr w:type="spellStart"/>
      <w:r>
        <w:rPr>
          <w:shd w:val="clear" w:color="auto" w:fill="FAFAFA"/>
        </w:rPr>
        <w:t>callback</w:t>
      </w:r>
      <w:proofErr w:type="spellEnd"/>
      <w:r>
        <w:rPr>
          <w:shd w:val="clear" w:color="auto" w:fill="FAFAFA"/>
        </w:rPr>
        <w:t xml:space="preserve"> methods to handle the three types of notifications that an observable can send:</w:t>
      </w:r>
    </w:p>
    <w:p w:rsidR="00FB0AF9" w:rsidRPr="00952888" w:rsidRDefault="00FB0AF9" w:rsidP="002B4821">
      <w:pPr>
        <w:pStyle w:val="ListParagraph"/>
        <w:numPr>
          <w:ilvl w:val="0"/>
          <w:numId w:val="3"/>
        </w:numPr>
        <w:rPr>
          <w:lang w:eastAsia="en-AU"/>
        </w:rPr>
      </w:pPr>
      <w:r w:rsidRPr="00952888">
        <w:rPr>
          <w:rFonts w:ascii="Consolas" w:hAnsi="Consolas" w:cs="Consolas"/>
          <w:sz w:val="20"/>
          <w:szCs w:val="20"/>
          <w:lang w:eastAsia="en-AU"/>
        </w:rPr>
        <w:t>next()</w:t>
      </w:r>
      <w:r w:rsidRPr="00952888">
        <w:rPr>
          <w:lang w:eastAsia="en-AU"/>
        </w:rPr>
        <w:t> - here's a new value from the stream</w:t>
      </w:r>
    </w:p>
    <w:p w:rsidR="00FB0AF9" w:rsidRPr="00952888" w:rsidRDefault="00FB0AF9" w:rsidP="002B4821">
      <w:pPr>
        <w:pStyle w:val="ListParagraph"/>
        <w:numPr>
          <w:ilvl w:val="0"/>
          <w:numId w:val="3"/>
        </w:numPr>
        <w:rPr>
          <w:lang w:eastAsia="en-AU"/>
        </w:rPr>
      </w:pPr>
      <w:r w:rsidRPr="00952888">
        <w:rPr>
          <w:rFonts w:ascii="Consolas" w:hAnsi="Consolas" w:cs="Consolas"/>
          <w:sz w:val="20"/>
          <w:szCs w:val="20"/>
          <w:lang w:eastAsia="en-AU"/>
        </w:rPr>
        <w:t>error()</w:t>
      </w:r>
      <w:r w:rsidRPr="00952888">
        <w:rPr>
          <w:lang w:eastAsia="en-AU"/>
        </w:rPr>
        <w:t> - here's an error happened in the stream</w:t>
      </w:r>
    </w:p>
    <w:p w:rsidR="00FB0AF9" w:rsidRDefault="00FB0AF9" w:rsidP="002B4821">
      <w:pPr>
        <w:pStyle w:val="ListParagraph"/>
        <w:numPr>
          <w:ilvl w:val="0"/>
          <w:numId w:val="3"/>
        </w:numPr>
        <w:rPr>
          <w:lang w:eastAsia="en-AU"/>
        </w:rPr>
      </w:pPr>
      <w:r w:rsidRPr="00952888">
        <w:rPr>
          <w:rFonts w:ascii="Consolas" w:hAnsi="Consolas" w:cs="Consolas"/>
          <w:sz w:val="20"/>
          <w:szCs w:val="20"/>
          <w:lang w:eastAsia="en-AU"/>
        </w:rPr>
        <w:t>complete()</w:t>
      </w:r>
      <w:r w:rsidRPr="00952888">
        <w:rPr>
          <w:lang w:eastAsia="en-AU"/>
        </w:rPr>
        <w:t> - the stream's over</w:t>
      </w:r>
    </w:p>
    <w:p w:rsidR="00C5379E" w:rsidRDefault="00C5379E" w:rsidP="00C5379E">
      <w:pPr>
        <w:pStyle w:val="Heading2"/>
        <w:rPr>
          <w:lang w:eastAsia="en-AU"/>
        </w:rPr>
      </w:pPr>
      <w:r>
        <w:rPr>
          <w:lang w:eastAsia="en-AU"/>
        </w:rPr>
        <w:t>Q) Subscription</w:t>
      </w:r>
    </w:p>
    <w:p w:rsidR="00B922E3" w:rsidRDefault="00B922E3" w:rsidP="00B922E3">
      <w:pPr>
        <w:rPr>
          <w:lang w:eastAsia="en-AU"/>
        </w:rPr>
      </w:pPr>
      <w:r>
        <w:rPr>
          <w:lang w:eastAsia="en-AU"/>
        </w:rPr>
        <w:t xml:space="preserve">Because Observable Executions may be infinite, and it's common for an Observer to want to abort execution in finite time, we need an API for </w:t>
      </w:r>
      <w:r w:rsidR="00AF6CCC">
        <w:rPr>
          <w:lang w:eastAsia="en-AU"/>
        </w:rPr>
        <w:t>cancelling</w:t>
      </w:r>
      <w:r>
        <w:rPr>
          <w:lang w:eastAsia="en-AU"/>
        </w:rPr>
        <w:t xml:space="preserve"> an execution. Since each execution is exclusive to one Observer only, once the Observer is done receiving values, it has to have a way to stop the execution, in order to avoid wasting computation power or memory resources.</w:t>
      </w:r>
    </w:p>
    <w:p w:rsidR="00C5379E" w:rsidRDefault="00B922E3" w:rsidP="00B922E3">
      <w:pPr>
        <w:rPr>
          <w:lang w:eastAsia="en-AU"/>
        </w:rPr>
      </w:pPr>
      <w:r w:rsidRPr="00B922E3">
        <w:rPr>
          <w:lang w:eastAsia="en-AU"/>
        </w:rPr>
        <w:lastRenderedPageBreak/>
        <w:t>When you subscribe, you get back a Subscription, which represents the ongoing execution. Just call </w:t>
      </w:r>
      <w:proofErr w:type="gramStart"/>
      <w:r w:rsidRPr="00B922E3">
        <w:rPr>
          <w:lang w:eastAsia="en-AU"/>
        </w:rPr>
        <w:t>unsubscribe(</w:t>
      </w:r>
      <w:proofErr w:type="gramEnd"/>
      <w:r w:rsidRPr="00B922E3">
        <w:rPr>
          <w:lang w:eastAsia="en-AU"/>
        </w:rPr>
        <w:t>)</w:t>
      </w:r>
      <w:r w:rsidR="00327CA5">
        <w:rPr>
          <w:lang w:eastAsia="en-AU"/>
        </w:rPr>
        <w:t xml:space="preserve"> </w:t>
      </w:r>
      <w:r w:rsidRPr="00B922E3">
        <w:rPr>
          <w:lang w:eastAsia="en-AU"/>
        </w:rPr>
        <w:t>to cancel the execution.</w:t>
      </w:r>
    </w:p>
    <w:p w:rsidR="00B922E3" w:rsidRDefault="00B922E3" w:rsidP="00C5379E">
      <w:pPr>
        <w:rPr>
          <w:lang w:eastAsia="en-AU"/>
        </w:rPr>
      </w:pPr>
      <w:r w:rsidRPr="00B922E3">
        <w:rPr>
          <w:noProof/>
          <w:lang w:eastAsia="en-AU"/>
        </w:rPr>
        <w:drawing>
          <wp:inline distT="0" distB="0" distL="0" distR="0" wp14:anchorId="12D6F367" wp14:editId="69AAF2DB">
            <wp:extent cx="4706007" cy="78115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706007" cy="781159"/>
                    </a:xfrm>
                    <a:prstGeom prst="rect">
                      <a:avLst/>
                    </a:prstGeom>
                  </pic:spPr>
                </pic:pic>
              </a:graphicData>
            </a:graphic>
          </wp:inline>
        </w:drawing>
      </w:r>
    </w:p>
    <w:p w:rsidR="00822E27" w:rsidRPr="00822E27" w:rsidRDefault="00822E27" w:rsidP="00C5379E">
      <w:pPr>
        <w:rPr>
          <w:lang w:eastAsia="en-AU"/>
        </w:rPr>
      </w:pPr>
      <w:r w:rsidRPr="00822E27">
        <w:rPr>
          <w:lang w:eastAsia="en-AU"/>
        </w:rPr>
        <w:t>Each Observable must define how to dispose resources of that execution when we create the Observable using </w:t>
      </w:r>
      <w:proofErr w:type="gramStart"/>
      <w:r w:rsidRPr="00822E27">
        <w:rPr>
          <w:lang w:eastAsia="en-AU"/>
        </w:rPr>
        <w:t>create(</w:t>
      </w:r>
      <w:proofErr w:type="gramEnd"/>
      <w:r w:rsidRPr="00822E27">
        <w:rPr>
          <w:lang w:eastAsia="en-AU"/>
        </w:rPr>
        <w:t xml:space="preserve">). You can do that by returning a custom unsubscribe function from within function </w:t>
      </w:r>
      <w:proofErr w:type="gramStart"/>
      <w:r w:rsidRPr="00822E27">
        <w:rPr>
          <w:lang w:eastAsia="en-AU"/>
        </w:rPr>
        <w:t>subscribe(</w:t>
      </w:r>
      <w:proofErr w:type="gramEnd"/>
      <w:r w:rsidRPr="00822E27">
        <w:rPr>
          <w:lang w:eastAsia="en-AU"/>
        </w:rPr>
        <w:t>).</w:t>
      </w:r>
    </w:p>
    <w:p w:rsidR="00822E27" w:rsidRDefault="00822E27" w:rsidP="00C5379E">
      <w:pPr>
        <w:rPr>
          <w:rFonts w:ascii="Arial" w:hAnsi="Arial" w:cs="Arial"/>
          <w:shd w:val="clear" w:color="auto" w:fill="FFFFFF"/>
        </w:rPr>
      </w:pPr>
      <w:r w:rsidRPr="00822E27">
        <w:rPr>
          <w:rFonts w:ascii="Arial" w:hAnsi="Arial" w:cs="Arial"/>
          <w:noProof/>
          <w:shd w:val="clear" w:color="auto" w:fill="FFFFFF"/>
          <w:lang w:eastAsia="en-AU"/>
        </w:rPr>
        <w:drawing>
          <wp:inline distT="0" distB="0" distL="0" distR="0" wp14:anchorId="56BE005A" wp14:editId="764AD326">
            <wp:extent cx="5731510" cy="210502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105025"/>
                    </a:xfrm>
                    <a:prstGeom prst="rect">
                      <a:avLst/>
                    </a:prstGeom>
                  </pic:spPr>
                </pic:pic>
              </a:graphicData>
            </a:graphic>
          </wp:inline>
        </w:drawing>
      </w:r>
    </w:p>
    <w:p w:rsidR="00822E27" w:rsidRPr="0092425C" w:rsidRDefault="0092425C" w:rsidP="0092425C">
      <w:pPr>
        <w:rPr>
          <w:lang w:eastAsia="en-AU"/>
        </w:rPr>
      </w:pPr>
      <w:r w:rsidRPr="0092425C">
        <w:rPr>
          <w:lang w:eastAsia="en-AU"/>
        </w:rPr>
        <w:t>Just like </w:t>
      </w:r>
      <w:proofErr w:type="spellStart"/>
      <w:r w:rsidRPr="0092425C">
        <w:rPr>
          <w:lang w:eastAsia="en-AU"/>
        </w:rPr>
        <w:t>observable.subscribe</w:t>
      </w:r>
      <w:proofErr w:type="spellEnd"/>
      <w:r w:rsidRPr="0092425C">
        <w:rPr>
          <w:lang w:eastAsia="en-AU"/>
        </w:rPr>
        <w:t> resembles </w:t>
      </w:r>
      <w:proofErr w:type="spellStart"/>
      <w:proofErr w:type="gramStart"/>
      <w:r w:rsidRPr="0092425C">
        <w:rPr>
          <w:lang w:eastAsia="en-AU"/>
        </w:rPr>
        <w:t>Observable.create</w:t>
      </w:r>
      <w:proofErr w:type="spellEnd"/>
      <w:r w:rsidRPr="0092425C">
        <w:rPr>
          <w:lang w:eastAsia="en-AU"/>
        </w:rPr>
        <w:t>(</w:t>
      </w:r>
      <w:proofErr w:type="gramEnd"/>
      <w:r w:rsidRPr="0092425C">
        <w:rPr>
          <w:lang w:eastAsia="en-AU"/>
        </w:rPr>
        <w:t>function subscribe() {...}), the unsubscribe we return from subscribe is conceptually equal to </w:t>
      </w:r>
      <w:proofErr w:type="spellStart"/>
      <w:r w:rsidRPr="0092425C">
        <w:rPr>
          <w:lang w:eastAsia="en-AU"/>
        </w:rPr>
        <w:t>subscription.unsubscribe</w:t>
      </w:r>
      <w:proofErr w:type="spellEnd"/>
      <w:r w:rsidRPr="0092425C">
        <w:rPr>
          <w:lang w:eastAsia="en-AU"/>
        </w:rPr>
        <w:t xml:space="preserve">. In fact, if we remove the </w:t>
      </w:r>
      <w:proofErr w:type="spellStart"/>
      <w:r w:rsidRPr="0092425C">
        <w:rPr>
          <w:lang w:eastAsia="en-AU"/>
        </w:rPr>
        <w:t>ReactiveX</w:t>
      </w:r>
      <w:proofErr w:type="spellEnd"/>
      <w:r w:rsidRPr="0092425C">
        <w:rPr>
          <w:lang w:eastAsia="en-AU"/>
        </w:rPr>
        <w:t xml:space="preserve"> types surrounding these concepts, we're left with rather straightforward JavaScript.</w:t>
      </w:r>
    </w:p>
    <w:p w:rsidR="0092425C" w:rsidRDefault="0092425C" w:rsidP="00C5379E">
      <w:pPr>
        <w:rPr>
          <w:lang w:eastAsia="en-AU"/>
        </w:rPr>
      </w:pPr>
      <w:r w:rsidRPr="0092425C">
        <w:rPr>
          <w:noProof/>
          <w:lang w:eastAsia="en-AU"/>
        </w:rPr>
        <w:drawing>
          <wp:inline distT="0" distB="0" distL="0" distR="0" wp14:anchorId="27857D97" wp14:editId="627329D1">
            <wp:extent cx="5731510" cy="272605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2726055"/>
                    </a:xfrm>
                    <a:prstGeom prst="rect">
                      <a:avLst/>
                    </a:prstGeom>
                  </pic:spPr>
                </pic:pic>
              </a:graphicData>
            </a:graphic>
          </wp:inline>
        </w:drawing>
      </w:r>
    </w:p>
    <w:p w:rsidR="00A3040B" w:rsidRDefault="00A3040B" w:rsidP="00A3040B">
      <w:pPr>
        <w:pStyle w:val="Heading2"/>
        <w:rPr>
          <w:lang w:eastAsia="en-AU"/>
        </w:rPr>
      </w:pPr>
      <w:r>
        <w:rPr>
          <w:lang w:eastAsia="en-AU"/>
        </w:rPr>
        <w:t>Q) Unsubscribe</w:t>
      </w:r>
    </w:p>
    <w:p w:rsidR="00A3040B" w:rsidRDefault="00A3040B" w:rsidP="00C5379E">
      <w:pPr>
        <w:rPr>
          <w:lang w:eastAsia="en-AU"/>
        </w:rPr>
      </w:pPr>
    </w:p>
    <w:p w:rsidR="00A3040B" w:rsidRPr="00A3040B" w:rsidRDefault="00A3040B" w:rsidP="00A3040B">
      <w:pPr>
        <w:rPr>
          <w:lang w:eastAsia="en-AU"/>
        </w:rPr>
      </w:pPr>
      <w:r w:rsidRPr="00A3040B">
        <w:rPr>
          <w:lang w:eastAsia="en-AU"/>
        </w:rPr>
        <w:t>Manually unsubscribe from all custom Observables when a component/directive gets destroyed. The best place to unsubscribe is inside functions that handle the </w:t>
      </w:r>
      <w:proofErr w:type="spellStart"/>
      <w:r w:rsidRPr="00A3040B">
        <w:rPr>
          <w:i/>
          <w:iCs/>
          <w:lang w:eastAsia="en-AU"/>
        </w:rPr>
        <w:t>OnDestroy</w:t>
      </w:r>
      <w:proofErr w:type="spellEnd"/>
      <w:r w:rsidRPr="00A3040B">
        <w:rPr>
          <w:lang w:eastAsia="en-AU"/>
        </w:rPr>
        <w:t xml:space="preserve"> lifecycle hook. Some </w:t>
      </w:r>
      <w:r w:rsidRPr="00A3040B">
        <w:rPr>
          <w:lang w:eastAsia="en-AU"/>
        </w:rPr>
        <w:lastRenderedPageBreak/>
        <w:t>subscriptions like router and http don’t need manual unsubscribe, for the rest of them there are various solutions:</w:t>
      </w:r>
    </w:p>
    <w:p w:rsidR="00A3040B" w:rsidRPr="00A3040B" w:rsidRDefault="00A3040B" w:rsidP="002B4821">
      <w:pPr>
        <w:pStyle w:val="ListParagraph"/>
        <w:numPr>
          <w:ilvl w:val="0"/>
          <w:numId w:val="22"/>
        </w:numPr>
        <w:rPr>
          <w:lang w:eastAsia="en-AU"/>
        </w:rPr>
      </w:pPr>
      <w:r w:rsidRPr="00A3040B">
        <w:rPr>
          <w:lang w:eastAsia="en-AU"/>
        </w:rPr>
        <w:t>execute unsubscribe over the subscription object</w:t>
      </w:r>
    </w:p>
    <w:p w:rsidR="00A3040B" w:rsidRPr="00A3040B" w:rsidRDefault="00A3040B" w:rsidP="002B4821">
      <w:pPr>
        <w:pStyle w:val="ListParagraph"/>
        <w:numPr>
          <w:ilvl w:val="0"/>
          <w:numId w:val="22"/>
        </w:numPr>
        <w:rPr>
          <w:lang w:eastAsia="en-AU"/>
        </w:rPr>
      </w:pPr>
      <w:r w:rsidRPr="00A3040B">
        <w:rPr>
          <w:lang w:eastAsia="en-AU"/>
        </w:rPr>
        <w:t xml:space="preserve">using </w:t>
      </w:r>
      <w:proofErr w:type="spellStart"/>
      <w:r w:rsidRPr="00A3040B">
        <w:rPr>
          <w:lang w:eastAsia="en-AU"/>
        </w:rPr>
        <w:t>takeUntil</w:t>
      </w:r>
      <w:proofErr w:type="spellEnd"/>
      <w:r w:rsidRPr="00A3040B">
        <w:rPr>
          <w:lang w:eastAsia="en-AU"/>
        </w:rPr>
        <w:t xml:space="preserve"> operator</w:t>
      </w:r>
    </w:p>
    <w:p w:rsidR="00A3040B" w:rsidRDefault="00A3040B" w:rsidP="002B4821">
      <w:pPr>
        <w:pStyle w:val="ListParagraph"/>
        <w:numPr>
          <w:ilvl w:val="0"/>
          <w:numId w:val="22"/>
        </w:numPr>
        <w:rPr>
          <w:lang w:eastAsia="en-AU"/>
        </w:rPr>
      </w:pPr>
      <w:r w:rsidRPr="00A3040B">
        <w:rPr>
          <w:lang w:eastAsia="en-AU"/>
        </w:rPr>
        <w:t xml:space="preserve">using </w:t>
      </w:r>
      <w:proofErr w:type="spellStart"/>
      <w:r w:rsidRPr="00A3040B">
        <w:rPr>
          <w:lang w:eastAsia="en-AU"/>
        </w:rPr>
        <w:t>async</w:t>
      </w:r>
      <w:proofErr w:type="spellEnd"/>
      <w:r w:rsidRPr="00A3040B">
        <w:rPr>
          <w:lang w:eastAsia="en-AU"/>
        </w:rPr>
        <w:t xml:space="preserve"> pipe</w:t>
      </w:r>
    </w:p>
    <w:p w:rsidR="00D67C9A" w:rsidRPr="00A3040B" w:rsidRDefault="00D67C9A" w:rsidP="00D67C9A">
      <w:pPr>
        <w:rPr>
          <w:lang w:eastAsia="en-AU"/>
        </w:rPr>
      </w:pPr>
      <w:r w:rsidRPr="00D67C9A">
        <w:rPr>
          <w:b/>
          <w:bCs/>
          <w:lang w:eastAsia="en-AU"/>
        </w:rPr>
        <w:t>Unsubscribe</w:t>
      </w:r>
    </w:p>
    <w:p w:rsidR="00A3040B" w:rsidRDefault="00D67C9A" w:rsidP="00D67C9A">
      <w:pPr>
        <w:rPr>
          <w:lang w:eastAsia="en-AU"/>
        </w:rPr>
      </w:pPr>
      <w:r w:rsidRPr="00D67C9A">
        <w:rPr>
          <w:noProof/>
          <w:lang w:eastAsia="en-AU"/>
        </w:rPr>
        <w:drawing>
          <wp:inline distT="0" distB="0" distL="0" distR="0" wp14:anchorId="4DA77B6D" wp14:editId="2D36E734">
            <wp:extent cx="5731510" cy="19488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1948815"/>
                    </a:xfrm>
                    <a:prstGeom prst="rect">
                      <a:avLst/>
                    </a:prstGeom>
                  </pic:spPr>
                </pic:pic>
              </a:graphicData>
            </a:graphic>
          </wp:inline>
        </w:drawing>
      </w:r>
    </w:p>
    <w:p w:rsidR="00D67C9A" w:rsidRPr="00D67C9A" w:rsidRDefault="00D67C9A" w:rsidP="00D67C9A">
      <w:pPr>
        <w:rPr>
          <w:lang w:eastAsia="en-AU"/>
        </w:rPr>
      </w:pPr>
      <w:r w:rsidRPr="00D67C9A">
        <w:rPr>
          <w:lang w:eastAsia="en-AU"/>
        </w:rPr>
        <w:t>Subscription represents a disposable resource, it has an unsubscribe method that can be used to dispose the resource held by the subscription.</w:t>
      </w:r>
    </w:p>
    <w:p w:rsidR="00D67C9A" w:rsidRPr="00D67C9A" w:rsidRDefault="00D67C9A" w:rsidP="00D67C9A">
      <w:pPr>
        <w:rPr>
          <w:b/>
          <w:bCs/>
          <w:lang w:eastAsia="en-AU"/>
        </w:rPr>
      </w:pPr>
      <w:proofErr w:type="spellStart"/>
      <w:r w:rsidRPr="00D67C9A">
        <w:rPr>
          <w:b/>
          <w:bCs/>
          <w:lang w:eastAsia="en-AU"/>
        </w:rPr>
        <w:t>TakeUntil</w:t>
      </w:r>
      <w:proofErr w:type="spellEnd"/>
    </w:p>
    <w:p w:rsidR="00D67C9A" w:rsidRDefault="00D67C9A" w:rsidP="00D67C9A">
      <w:pPr>
        <w:rPr>
          <w:lang w:eastAsia="en-AU"/>
        </w:rPr>
      </w:pPr>
      <w:r w:rsidRPr="00D67C9A">
        <w:rPr>
          <w:noProof/>
          <w:lang w:eastAsia="en-AU"/>
        </w:rPr>
        <w:drawing>
          <wp:inline distT="0" distB="0" distL="0" distR="0" wp14:anchorId="2E50913B" wp14:editId="63E04804">
            <wp:extent cx="5731510" cy="2529205"/>
            <wp:effectExtent l="0" t="0" r="254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2529205"/>
                    </a:xfrm>
                    <a:prstGeom prst="rect">
                      <a:avLst/>
                    </a:prstGeom>
                  </pic:spPr>
                </pic:pic>
              </a:graphicData>
            </a:graphic>
          </wp:inline>
        </w:drawing>
      </w:r>
    </w:p>
    <w:p w:rsidR="00D67C9A" w:rsidRDefault="00D67C9A" w:rsidP="00D67C9A">
      <w:pPr>
        <w:rPr>
          <w:lang w:eastAsia="en-AU"/>
        </w:rPr>
      </w:pPr>
      <w:proofErr w:type="spellStart"/>
      <w:r w:rsidRPr="00D67C9A">
        <w:rPr>
          <w:lang w:eastAsia="en-AU"/>
        </w:rPr>
        <w:t>TakeUntil</w:t>
      </w:r>
      <w:proofErr w:type="spellEnd"/>
      <w:r w:rsidRPr="00D67C9A">
        <w:rPr>
          <w:lang w:eastAsia="en-AU"/>
        </w:rPr>
        <w:t xml:space="preserve"> takes a second Observable as an argument, it monitors the second Observable and discard subscription after it emits a value or terminates.</w:t>
      </w:r>
    </w:p>
    <w:p w:rsidR="00D67C9A" w:rsidRDefault="00D67C9A" w:rsidP="00D67C9A">
      <w:pPr>
        <w:rPr>
          <w:lang w:eastAsia="en-AU"/>
        </w:rPr>
      </w:pPr>
      <w:proofErr w:type="spellStart"/>
      <w:r w:rsidRPr="00D67C9A">
        <w:rPr>
          <w:b/>
          <w:bCs/>
          <w:lang w:eastAsia="en-AU"/>
        </w:rPr>
        <w:t>AsyncPipe</w:t>
      </w:r>
      <w:proofErr w:type="spellEnd"/>
    </w:p>
    <w:p w:rsidR="00D67C9A" w:rsidRPr="00D67C9A" w:rsidRDefault="00D67C9A" w:rsidP="00D67C9A">
      <w:pPr>
        <w:rPr>
          <w:lang w:eastAsia="en-AU"/>
        </w:rPr>
      </w:pPr>
      <w:r w:rsidRPr="00D67C9A">
        <w:rPr>
          <w:noProof/>
          <w:lang w:eastAsia="en-AU"/>
        </w:rPr>
        <w:lastRenderedPageBreak/>
        <w:drawing>
          <wp:inline distT="0" distB="0" distL="0" distR="0" wp14:anchorId="2E37BB83" wp14:editId="2B21664F">
            <wp:extent cx="5731510" cy="1748790"/>
            <wp:effectExtent l="0" t="0" r="254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1748790"/>
                    </a:xfrm>
                    <a:prstGeom prst="rect">
                      <a:avLst/>
                    </a:prstGeom>
                  </pic:spPr>
                </pic:pic>
              </a:graphicData>
            </a:graphic>
          </wp:inline>
        </w:drawing>
      </w:r>
    </w:p>
    <w:p w:rsidR="00D67C9A" w:rsidRPr="00D67C9A" w:rsidRDefault="00D67C9A" w:rsidP="00D67C9A">
      <w:pPr>
        <w:rPr>
          <w:lang w:eastAsia="en-AU"/>
        </w:rPr>
      </w:pPr>
      <w:r w:rsidRPr="00D67C9A">
        <w:rPr>
          <w:lang w:eastAsia="en-AU"/>
        </w:rPr>
        <w:t xml:space="preserve">The </w:t>
      </w:r>
      <w:proofErr w:type="spellStart"/>
      <w:r w:rsidRPr="00D67C9A">
        <w:rPr>
          <w:lang w:eastAsia="en-AU"/>
        </w:rPr>
        <w:t>async</w:t>
      </w:r>
      <w:proofErr w:type="spellEnd"/>
      <w:r w:rsidRPr="00D67C9A">
        <w:rPr>
          <w:lang w:eastAsia="en-AU"/>
        </w:rPr>
        <w:t xml:space="preserve"> pipe subscribes to an Observable and returns the latest value it has emitted. When a component is destroyed, the </w:t>
      </w:r>
      <w:proofErr w:type="spellStart"/>
      <w:r w:rsidRPr="00D67C9A">
        <w:rPr>
          <w:lang w:eastAsia="en-AU"/>
        </w:rPr>
        <w:t>async</w:t>
      </w:r>
      <w:proofErr w:type="spellEnd"/>
      <w:r w:rsidRPr="00D67C9A">
        <w:rPr>
          <w:lang w:eastAsia="en-AU"/>
        </w:rPr>
        <w:t xml:space="preserve"> pipe unsubscribes automatically.</w:t>
      </w:r>
    </w:p>
    <w:p w:rsidR="00B100F8" w:rsidRDefault="00B100F8" w:rsidP="00B100F8">
      <w:pPr>
        <w:pStyle w:val="Heading2"/>
        <w:rPr>
          <w:shd w:val="clear" w:color="auto" w:fill="FAFAFA"/>
        </w:rPr>
      </w:pPr>
      <w:r>
        <w:rPr>
          <w:shd w:val="clear" w:color="auto" w:fill="FAFAFA"/>
        </w:rPr>
        <w:t>Q) Operators</w:t>
      </w:r>
    </w:p>
    <w:p w:rsidR="00B100F8" w:rsidRPr="00DF7857" w:rsidRDefault="00B100F8" w:rsidP="00B100F8"/>
    <w:p w:rsidR="00B100F8" w:rsidRPr="009F130B" w:rsidRDefault="00B100F8" w:rsidP="002B4821">
      <w:pPr>
        <w:pStyle w:val="ListParagraph"/>
        <w:numPr>
          <w:ilvl w:val="0"/>
          <w:numId w:val="4"/>
        </w:numPr>
        <w:rPr>
          <w:lang w:eastAsia="en-AU"/>
        </w:rPr>
      </w:pPr>
      <w:r w:rsidRPr="009F130B">
        <w:rPr>
          <w:rFonts w:ascii="Consolas" w:hAnsi="Consolas" w:cs="Consolas"/>
          <w:sz w:val="20"/>
          <w:szCs w:val="20"/>
          <w:lang w:eastAsia="en-AU"/>
        </w:rPr>
        <w:t>Operators</w:t>
      </w:r>
      <w:r w:rsidRPr="009F130B">
        <w:rPr>
          <w:lang w:eastAsia="en-AU"/>
        </w:rPr>
        <w:t> are functions that can transform the stream data between the moments when the </w:t>
      </w:r>
      <w:r w:rsidRPr="009F130B">
        <w:rPr>
          <w:rFonts w:ascii="Consolas" w:hAnsi="Consolas" w:cs="Consolas"/>
          <w:sz w:val="20"/>
          <w:szCs w:val="20"/>
          <w:lang w:eastAsia="en-AU"/>
        </w:rPr>
        <w:t>Observable</w:t>
      </w:r>
      <w:r w:rsidRPr="009F130B">
        <w:rPr>
          <w:lang w:eastAsia="en-AU"/>
        </w:rPr>
        <w:t> sent them and the function </w:t>
      </w:r>
      <w:proofErr w:type="gramStart"/>
      <w:r w:rsidRPr="009F130B">
        <w:rPr>
          <w:rFonts w:ascii="Consolas" w:hAnsi="Consolas" w:cs="Consolas"/>
          <w:sz w:val="20"/>
          <w:szCs w:val="20"/>
          <w:lang w:eastAsia="en-AU"/>
        </w:rPr>
        <w:t>subscribe(</w:t>
      </w:r>
      <w:proofErr w:type="gramEnd"/>
      <w:r w:rsidRPr="009F130B">
        <w:rPr>
          <w:rFonts w:ascii="Consolas" w:hAnsi="Consolas" w:cs="Consolas"/>
          <w:sz w:val="20"/>
          <w:szCs w:val="20"/>
          <w:lang w:eastAsia="en-AU"/>
        </w:rPr>
        <w:t>)</w:t>
      </w:r>
      <w:r w:rsidRPr="009F130B">
        <w:rPr>
          <w:lang w:eastAsia="en-AU"/>
        </w:rPr>
        <w:t> received them.</w:t>
      </w:r>
    </w:p>
    <w:p w:rsidR="00B100F8" w:rsidRPr="009F130B" w:rsidRDefault="00B100F8" w:rsidP="002B4821">
      <w:pPr>
        <w:pStyle w:val="ListParagraph"/>
        <w:numPr>
          <w:ilvl w:val="0"/>
          <w:numId w:val="4"/>
        </w:numPr>
        <w:rPr>
          <w:lang w:eastAsia="en-AU"/>
        </w:rPr>
      </w:pPr>
      <w:r w:rsidRPr="009F130B">
        <w:rPr>
          <w:lang w:eastAsia="en-AU"/>
        </w:rPr>
        <w:t>Each operator is a function that takes an </w:t>
      </w:r>
      <w:r w:rsidRPr="009F130B">
        <w:rPr>
          <w:rFonts w:ascii="Consolas" w:hAnsi="Consolas" w:cs="Consolas"/>
          <w:sz w:val="20"/>
          <w:szCs w:val="20"/>
          <w:lang w:eastAsia="en-AU"/>
        </w:rPr>
        <w:t>Observable</w:t>
      </w:r>
      <w:r w:rsidRPr="009F130B">
        <w:rPr>
          <w:lang w:eastAsia="en-AU"/>
        </w:rPr>
        <w:t> as an argument, transforms it and returns another </w:t>
      </w:r>
      <w:r w:rsidRPr="009F130B">
        <w:rPr>
          <w:rFonts w:ascii="Consolas" w:hAnsi="Consolas" w:cs="Consolas"/>
          <w:sz w:val="20"/>
          <w:szCs w:val="20"/>
          <w:lang w:eastAsia="en-AU"/>
        </w:rPr>
        <w:t>Observable</w:t>
      </w:r>
    </w:p>
    <w:p w:rsidR="00B100F8" w:rsidRPr="009F130B" w:rsidRDefault="00B100F8" w:rsidP="00B100F8">
      <w:r w:rsidRPr="00701302">
        <w:rPr>
          <w:noProof/>
          <w:lang w:eastAsia="en-AU"/>
        </w:rPr>
        <w:drawing>
          <wp:inline distT="0" distB="0" distL="0" distR="0" wp14:anchorId="44FD1531" wp14:editId="3C22CDD8">
            <wp:extent cx="5658640" cy="385816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658640" cy="3858163"/>
                    </a:xfrm>
                    <a:prstGeom prst="rect">
                      <a:avLst/>
                    </a:prstGeom>
                  </pic:spPr>
                </pic:pic>
              </a:graphicData>
            </a:graphic>
          </wp:inline>
        </w:drawing>
      </w:r>
    </w:p>
    <w:p w:rsidR="00B100F8" w:rsidRPr="00B40F43" w:rsidRDefault="00B100F8" w:rsidP="00997FAF">
      <w:pPr>
        <w:pStyle w:val="Heading3"/>
        <w:rPr>
          <w:rStyle w:val="Strong"/>
          <w:b w:val="0"/>
          <w:bCs w:val="0"/>
        </w:rPr>
      </w:pPr>
      <w:r w:rsidRPr="00B40F43">
        <w:rPr>
          <w:rStyle w:val="Strong"/>
          <w:b w:val="0"/>
          <w:bCs w:val="0"/>
        </w:rPr>
        <w:t xml:space="preserve">Q) </w:t>
      </w:r>
      <w:proofErr w:type="gramStart"/>
      <w:r w:rsidRPr="00B40F43">
        <w:rPr>
          <w:rStyle w:val="Strong"/>
          <w:b w:val="0"/>
          <w:bCs w:val="0"/>
        </w:rPr>
        <w:t>map(</w:t>
      </w:r>
      <w:proofErr w:type="gramEnd"/>
      <w:r w:rsidRPr="00B40F43">
        <w:rPr>
          <w:rStyle w:val="Strong"/>
          <w:b w:val="0"/>
          <w:bCs w:val="0"/>
        </w:rPr>
        <w:t>) </w:t>
      </w:r>
    </w:p>
    <w:p w:rsidR="00B100F8" w:rsidRDefault="00B100F8" w:rsidP="00B100F8">
      <w:pPr>
        <w:rPr>
          <w:shd w:val="clear" w:color="auto" w:fill="FFFFFF"/>
        </w:rPr>
      </w:pPr>
    </w:p>
    <w:p w:rsidR="00B100F8" w:rsidRDefault="00B100F8" w:rsidP="00B100F8">
      <w:pPr>
        <w:rPr>
          <w:shd w:val="clear" w:color="auto" w:fill="FFFFFF"/>
        </w:rPr>
      </w:pPr>
      <w:r>
        <w:rPr>
          <w:shd w:val="clear" w:color="auto" w:fill="FFFFFF"/>
        </w:rPr>
        <w:t xml:space="preserve">The </w:t>
      </w:r>
      <w:proofErr w:type="gramStart"/>
      <w:r>
        <w:rPr>
          <w:shd w:val="clear" w:color="auto" w:fill="FFFFFF"/>
        </w:rPr>
        <w:t>map(</w:t>
      </w:r>
      <w:proofErr w:type="gramEnd"/>
      <w:r>
        <w:rPr>
          <w:shd w:val="clear" w:color="auto" w:fill="FFFFFF"/>
        </w:rPr>
        <w:t>) operator transforms one value to another. It takes a given value from the observable stream and applies the provided transforming function to it.</w:t>
      </w:r>
    </w:p>
    <w:p w:rsidR="00B100F8" w:rsidRDefault="00B100F8" w:rsidP="00B100F8">
      <w:r w:rsidRPr="00B40F43">
        <w:rPr>
          <w:noProof/>
          <w:lang w:eastAsia="en-AU"/>
        </w:rPr>
        <w:lastRenderedPageBreak/>
        <w:drawing>
          <wp:inline distT="0" distB="0" distL="0" distR="0" wp14:anchorId="1E3FB787" wp14:editId="0D708AA4">
            <wp:extent cx="5391244" cy="1794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11007" cy="1800872"/>
                    </a:xfrm>
                    <a:prstGeom prst="rect">
                      <a:avLst/>
                    </a:prstGeom>
                  </pic:spPr>
                </pic:pic>
              </a:graphicData>
            </a:graphic>
          </wp:inline>
        </w:drawing>
      </w:r>
    </w:p>
    <w:p w:rsidR="00B100F8" w:rsidRDefault="00B100F8" w:rsidP="00B100F8"/>
    <w:p w:rsidR="00B100F8" w:rsidRPr="00704422" w:rsidRDefault="00B100F8" w:rsidP="00997FAF">
      <w:pPr>
        <w:pStyle w:val="Heading3"/>
        <w:rPr>
          <w:rStyle w:val="Strong"/>
          <w:b w:val="0"/>
          <w:bCs w:val="0"/>
        </w:rPr>
      </w:pPr>
      <w:r w:rsidRPr="00704422">
        <w:rPr>
          <w:rStyle w:val="Strong"/>
          <w:b w:val="0"/>
          <w:bCs w:val="0"/>
        </w:rPr>
        <w:t xml:space="preserve">Q) </w:t>
      </w:r>
      <w:proofErr w:type="gramStart"/>
      <w:r w:rsidRPr="00704422">
        <w:rPr>
          <w:rStyle w:val="Strong"/>
          <w:b w:val="0"/>
          <w:bCs w:val="0"/>
        </w:rPr>
        <w:t>filter()</w:t>
      </w:r>
      <w:proofErr w:type="gramEnd"/>
      <w:r w:rsidRPr="00704422">
        <w:rPr>
          <w:rStyle w:val="Strong"/>
          <w:b w:val="0"/>
          <w:bCs w:val="0"/>
        </w:rPr>
        <w:t xml:space="preserve"> </w:t>
      </w:r>
    </w:p>
    <w:p w:rsidR="00B100F8" w:rsidRDefault="00B100F8" w:rsidP="00B100F8">
      <w:pPr>
        <w:rPr>
          <w:shd w:val="clear" w:color="auto" w:fill="FFFFFF"/>
        </w:rPr>
      </w:pPr>
    </w:p>
    <w:p w:rsidR="00B100F8" w:rsidRDefault="00B100F8" w:rsidP="00B100F8">
      <w:pPr>
        <w:rPr>
          <w:shd w:val="clear" w:color="auto" w:fill="FFFFFF"/>
        </w:rPr>
      </w:pPr>
      <w:r>
        <w:rPr>
          <w:shd w:val="clear" w:color="auto" w:fill="FFFFFF"/>
        </w:rPr>
        <w:t>The filter() operator takes a function predicate as an argument, which returns true if the emitted value meets the criteria, or false otherwise. Only the values that meet the criteria will make it to the observer. </w:t>
      </w:r>
    </w:p>
    <w:p w:rsidR="00B100F8" w:rsidRDefault="00B100F8" w:rsidP="00B100F8">
      <w:r w:rsidRPr="00F8116C">
        <w:rPr>
          <w:noProof/>
          <w:lang w:eastAsia="en-AU"/>
        </w:rPr>
        <w:drawing>
          <wp:inline distT="0" distB="0" distL="0" distR="0" wp14:anchorId="31836BD4" wp14:editId="19CC6AFA">
            <wp:extent cx="5731510" cy="192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1925320"/>
                    </a:xfrm>
                    <a:prstGeom prst="rect">
                      <a:avLst/>
                    </a:prstGeom>
                  </pic:spPr>
                </pic:pic>
              </a:graphicData>
            </a:graphic>
          </wp:inline>
        </w:drawing>
      </w:r>
    </w:p>
    <w:p w:rsidR="00B100F8" w:rsidRPr="006F2971" w:rsidRDefault="00B100F8" w:rsidP="00997FAF">
      <w:pPr>
        <w:pStyle w:val="Heading3"/>
        <w:rPr>
          <w:rStyle w:val="Strong"/>
          <w:b w:val="0"/>
          <w:bCs w:val="0"/>
        </w:rPr>
      </w:pPr>
      <w:r w:rsidRPr="006F2971">
        <w:rPr>
          <w:rStyle w:val="Strong"/>
          <w:b w:val="0"/>
          <w:bCs w:val="0"/>
        </w:rPr>
        <w:t xml:space="preserve">Q) </w:t>
      </w:r>
      <w:proofErr w:type="gramStart"/>
      <w:r w:rsidRPr="006F2971">
        <w:rPr>
          <w:rStyle w:val="Strong"/>
          <w:b w:val="0"/>
          <w:bCs w:val="0"/>
        </w:rPr>
        <w:t>reduce()</w:t>
      </w:r>
      <w:proofErr w:type="gramEnd"/>
    </w:p>
    <w:p w:rsidR="00B100F8" w:rsidRDefault="00B100F8" w:rsidP="00B100F8">
      <w:pPr>
        <w:rPr>
          <w:shd w:val="clear" w:color="auto" w:fill="FFFFFF"/>
        </w:rPr>
      </w:pPr>
      <w:r>
        <w:rPr>
          <w:shd w:val="clear" w:color="auto" w:fill="FFFFFF"/>
        </w:rPr>
        <w:t xml:space="preserve">The operator </w:t>
      </w:r>
      <w:proofErr w:type="gramStart"/>
      <w:r>
        <w:rPr>
          <w:shd w:val="clear" w:color="auto" w:fill="FFFFFF"/>
        </w:rPr>
        <w:t>reduce(</w:t>
      </w:r>
      <w:proofErr w:type="gramEnd"/>
      <w:r>
        <w:rPr>
          <w:shd w:val="clear" w:color="auto" w:fill="FFFFFF"/>
        </w:rPr>
        <w:t>) that allows you aggregate values emitted by an observable. </w:t>
      </w:r>
    </w:p>
    <w:p w:rsidR="00B100F8" w:rsidRDefault="00B100F8" w:rsidP="00B100F8">
      <w:r>
        <w:t>As you see from the above diagram, the accumulator function also has two arguments:</w:t>
      </w:r>
    </w:p>
    <w:p w:rsidR="00B100F8" w:rsidRDefault="00B100F8" w:rsidP="002B4821">
      <w:pPr>
        <w:pStyle w:val="ListParagraph"/>
        <w:numPr>
          <w:ilvl w:val="0"/>
          <w:numId w:val="2"/>
        </w:numPr>
      </w:pPr>
      <w:proofErr w:type="spellStart"/>
      <w:r>
        <w:t>acc</w:t>
      </w:r>
      <w:proofErr w:type="spellEnd"/>
      <w:r>
        <w:t xml:space="preserve"> stores the currently accumulated value, which is available for each emitted element</w:t>
      </w:r>
    </w:p>
    <w:p w:rsidR="00B100F8" w:rsidRDefault="00B100F8" w:rsidP="002B4821">
      <w:pPr>
        <w:pStyle w:val="ListParagraph"/>
        <w:numPr>
          <w:ilvl w:val="0"/>
          <w:numId w:val="2"/>
        </w:numPr>
      </w:pPr>
      <w:proofErr w:type="spellStart"/>
      <w:proofErr w:type="gramStart"/>
      <w:r>
        <w:t>curr</w:t>
      </w:r>
      <w:proofErr w:type="spellEnd"/>
      <w:proofErr w:type="gramEnd"/>
      <w:r>
        <w:t xml:space="preserve"> stores the currently emitted value.</w:t>
      </w:r>
    </w:p>
    <w:p w:rsidR="00B100F8" w:rsidRDefault="00B100F8" w:rsidP="00B100F8">
      <w:pPr>
        <w:rPr>
          <w:shd w:val="clear" w:color="auto" w:fill="FFFFFF"/>
        </w:rPr>
      </w:pPr>
    </w:p>
    <w:p w:rsidR="00B100F8" w:rsidRDefault="00B100F8" w:rsidP="00B100F8">
      <w:pPr>
        <w:rPr>
          <w:rStyle w:val="Heading4Char"/>
        </w:rPr>
      </w:pPr>
      <w:r w:rsidRPr="006F2971">
        <w:rPr>
          <w:noProof/>
          <w:lang w:eastAsia="en-AU"/>
        </w:rPr>
        <w:lastRenderedPageBreak/>
        <w:drawing>
          <wp:inline distT="0" distB="0" distL="0" distR="0" wp14:anchorId="5230ACD2" wp14:editId="3062D061">
            <wp:extent cx="5731510" cy="2042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2042160"/>
                    </a:xfrm>
                    <a:prstGeom prst="rect">
                      <a:avLst/>
                    </a:prstGeom>
                  </pic:spPr>
                </pic:pic>
              </a:graphicData>
            </a:graphic>
          </wp:inline>
        </w:drawing>
      </w:r>
    </w:p>
    <w:p w:rsidR="009B6529" w:rsidRDefault="009B6529" w:rsidP="000F15F4">
      <w:pPr>
        <w:pStyle w:val="Heading3"/>
        <w:rPr>
          <w:rStyle w:val="Heading4Char"/>
        </w:rPr>
      </w:pPr>
      <w:r>
        <w:rPr>
          <w:rStyle w:val="Heading4Char"/>
        </w:rPr>
        <w:t xml:space="preserve">Q) </w:t>
      </w:r>
      <w:proofErr w:type="gramStart"/>
      <w:r>
        <w:rPr>
          <w:rStyle w:val="Heading4Char"/>
        </w:rPr>
        <w:t>scan()</w:t>
      </w:r>
      <w:proofErr w:type="gramEnd"/>
    </w:p>
    <w:p w:rsidR="009B6529" w:rsidRDefault="009B6529" w:rsidP="009B6529">
      <w:pPr>
        <w:autoSpaceDE w:val="0"/>
        <w:autoSpaceDN w:val="0"/>
        <w:adjustRightInd w:val="0"/>
        <w:spacing w:after="0" w:line="240" w:lineRule="auto"/>
      </w:pPr>
      <w:proofErr w:type="spellStart"/>
      <w:r w:rsidRPr="009B6529">
        <w:t>RxJS</w:t>
      </w:r>
      <w:proofErr w:type="spellEnd"/>
      <w:r w:rsidRPr="009B6529">
        <w:t xml:space="preserve"> uses </w:t>
      </w:r>
      <w:proofErr w:type="gramStart"/>
      <w:r w:rsidRPr="009B6529">
        <w:t>scan(</w:t>
      </w:r>
      <w:proofErr w:type="gramEnd"/>
      <w:r w:rsidRPr="009B6529">
        <w:t>) to apply an accumulator function over an observable sequence (just like reduce()) but returns each intermediate result as the accumulation process is happening and not all at once.</w:t>
      </w:r>
    </w:p>
    <w:p w:rsidR="000F15F4" w:rsidRDefault="000F15F4" w:rsidP="009B6529">
      <w:pPr>
        <w:autoSpaceDE w:val="0"/>
        <w:autoSpaceDN w:val="0"/>
        <w:adjustRightInd w:val="0"/>
        <w:spacing w:after="0" w:line="240" w:lineRule="auto"/>
      </w:pPr>
      <w:r w:rsidRPr="000F15F4">
        <w:rPr>
          <w:noProof/>
          <w:lang w:eastAsia="en-AU"/>
        </w:rPr>
        <w:drawing>
          <wp:inline distT="0" distB="0" distL="0" distR="0" wp14:anchorId="6013057A" wp14:editId="4151077A">
            <wp:extent cx="5731510" cy="19558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1955800"/>
                    </a:xfrm>
                    <a:prstGeom prst="rect">
                      <a:avLst/>
                    </a:prstGeom>
                  </pic:spPr>
                </pic:pic>
              </a:graphicData>
            </a:graphic>
          </wp:inline>
        </w:drawing>
      </w:r>
    </w:p>
    <w:p w:rsidR="00976599" w:rsidRDefault="00976599" w:rsidP="00976599">
      <w:pPr>
        <w:pStyle w:val="Heading3"/>
      </w:pPr>
      <w:r>
        <w:t xml:space="preserve">Q) </w:t>
      </w:r>
      <w:proofErr w:type="gramStart"/>
      <w:r>
        <w:t>pluck()</w:t>
      </w:r>
      <w:proofErr w:type="gramEnd"/>
    </w:p>
    <w:p w:rsidR="00976599" w:rsidRDefault="00976599" w:rsidP="009B6529">
      <w:pPr>
        <w:autoSpaceDE w:val="0"/>
        <w:autoSpaceDN w:val="0"/>
        <w:adjustRightInd w:val="0"/>
        <w:spacing w:after="0" w:line="240" w:lineRule="auto"/>
      </w:pPr>
      <w:r w:rsidRPr="00976599">
        <w:t>Maps each source value (an object) to its specified nested property.</w:t>
      </w:r>
    </w:p>
    <w:p w:rsidR="00976599" w:rsidRDefault="00976599" w:rsidP="009B6529">
      <w:pPr>
        <w:autoSpaceDE w:val="0"/>
        <w:autoSpaceDN w:val="0"/>
        <w:adjustRightInd w:val="0"/>
        <w:spacing w:after="0" w:line="240" w:lineRule="auto"/>
      </w:pPr>
      <w:r w:rsidRPr="00976599">
        <w:rPr>
          <w:noProof/>
          <w:lang w:eastAsia="en-AU"/>
        </w:rPr>
        <w:drawing>
          <wp:inline distT="0" distB="0" distL="0" distR="0" wp14:anchorId="6BA97AC2" wp14:editId="58F11EEC">
            <wp:extent cx="5731510" cy="192976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1929765"/>
                    </a:xfrm>
                    <a:prstGeom prst="rect">
                      <a:avLst/>
                    </a:prstGeom>
                  </pic:spPr>
                </pic:pic>
              </a:graphicData>
            </a:graphic>
          </wp:inline>
        </w:drawing>
      </w:r>
    </w:p>
    <w:p w:rsidR="00E67277" w:rsidRDefault="00E67277" w:rsidP="00E67277">
      <w:pPr>
        <w:pStyle w:val="Heading3"/>
      </w:pPr>
      <w:r>
        <w:t xml:space="preserve">Q) </w:t>
      </w:r>
      <w:proofErr w:type="gramStart"/>
      <w:r>
        <w:t>tap()</w:t>
      </w:r>
      <w:proofErr w:type="gramEnd"/>
    </w:p>
    <w:p w:rsidR="00E67277" w:rsidRDefault="00E67277" w:rsidP="00E67277">
      <w:r>
        <w:t>Returns a mirrored Observable of the source Observable, but modified so that the provided Observer is called to perform a side effect for every value, error, and completion emitted by the source. Any errors that are thrown in the aforementioned Observer or handlers are safely sent down the error path of the output Observable.</w:t>
      </w:r>
    </w:p>
    <w:p w:rsidR="00E67277" w:rsidRDefault="00E67277" w:rsidP="00E67277">
      <w:r>
        <w:t>This operator is useful for debugging your Observables for the correct values or performing other side effects.</w:t>
      </w:r>
    </w:p>
    <w:p w:rsidR="00E67277" w:rsidRDefault="00E67277" w:rsidP="00E67277">
      <w:r>
        <w:lastRenderedPageBreak/>
        <w:t xml:space="preserve">Note: this is different to </w:t>
      </w:r>
      <w:proofErr w:type="gramStart"/>
      <w:r>
        <w:t>a </w:t>
      </w:r>
      <w:r>
        <w:rPr>
          <w:rStyle w:val="HTMLCode"/>
          <w:rFonts w:eastAsiaTheme="majorEastAsia"/>
          <w:color w:val="333333"/>
          <w:sz w:val="18"/>
          <w:szCs w:val="18"/>
          <w:shd w:val="clear" w:color="auto" w:fill="F1F1F1"/>
        </w:rPr>
        <w:t>subscribe</w:t>
      </w:r>
      <w:proofErr w:type="gramEnd"/>
      <w:r>
        <w:t> on the Observable. If the Observable returned by </w:t>
      </w:r>
      <w:r>
        <w:rPr>
          <w:rStyle w:val="HTMLCode"/>
          <w:rFonts w:eastAsiaTheme="majorEastAsia"/>
          <w:color w:val="333333"/>
          <w:sz w:val="18"/>
          <w:szCs w:val="18"/>
          <w:shd w:val="clear" w:color="auto" w:fill="F1F1F1"/>
        </w:rPr>
        <w:t>tap</w:t>
      </w:r>
      <w:r>
        <w:t> is not subscribed, the side effects specified by the Observer will never happen. </w:t>
      </w:r>
      <w:proofErr w:type="gramStart"/>
      <w:r>
        <w:rPr>
          <w:rStyle w:val="HTMLCode"/>
          <w:rFonts w:eastAsiaTheme="majorEastAsia"/>
          <w:color w:val="333333"/>
          <w:sz w:val="18"/>
          <w:szCs w:val="18"/>
          <w:shd w:val="clear" w:color="auto" w:fill="F1F1F1"/>
        </w:rPr>
        <w:t>tap</w:t>
      </w:r>
      <w:proofErr w:type="gramEnd"/>
      <w:r>
        <w:t> therefore simply spies on existing execution, it does not trigger an execution to happen like </w:t>
      </w:r>
      <w:r>
        <w:rPr>
          <w:rStyle w:val="HTMLCode"/>
          <w:rFonts w:eastAsiaTheme="majorEastAsia"/>
          <w:color w:val="333333"/>
          <w:sz w:val="18"/>
          <w:szCs w:val="18"/>
          <w:shd w:val="clear" w:color="auto" w:fill="F1F1F1"/>
        </w:rPr>
        <w:t>subscribe</w:t>
      </w:r>
      <w:r>
        <w:t> does.</w:t>
      </w:r>
    </w:p>
    <w:p w:rsidR="009B6529" w:rsidRDefault="009966AC" w:rsidP="009B6529">
      <w:pPr>
        <w:autoSpaceDE w:val="0"/>
        <w:autoSpaceDN w:val="0"/>
        <w:adjustRightInd w:val="0"/>
        <w:spacing w:after="0" w:line="240" w:lineRule="auto"/>
        <w:rPr>
          <w:rStyle w:val="Heading4Char"/>
        </w:rPr>
      </w:pPr>
      <w:r w:rsidRPr="009966AC">
        <w:rPr>
          <w:rStyle w:val="Heading4Char"/>
          <w:noProof/>
          <w:lang w:eastAsia="en-AU"/>
        </w:rPr>
        <w:drawing>
          <wp:inline distT="0" distB="0" distL="0" distR="0" wp14:anchorId="01073708" wp14:editId="2720EBD6">
            <wp:extent cx="5496692" cy="1514686"/>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496692" cy="1514686"/>
                    </a:xfrm>
                    <a:prstGeom prst="rect">
                      <a:avLst/>
                    </a:prstGeom>
                  </pic:spPr>
                </pic:pic>
              </a:graphicData>
            </a:graphic>
          </wp:inline>
        </w:drawing>
      </w:r>
    </w:p>
    <w:p w:rsidR="00B100F8" w:rsidRPr="00762A56" w:rsidRDefault="00B100F8" w:rsidP="00997FAF">
      <w:pPr>
        <w:pStyle w:val="Heading3"/>
        <w:rPr>
          <w:rStyle w:val="Strong"/>
          <w:b w:val="0"/>
          <w:bCs w:val="0"/>
        </w:rPr>
      </w:pPr>
      <w:r w:rsidRPr="00762A56">
        <w:rPr>
          <w:rStyle w:val="Strong"/>
          <w:b w:val="0"/>
          <w:bCs w:val="0"/>
        </w:rPr>
        <w:t xml:space="preserve">Q) </w:t>
      </w:r>
      <w:proofErr w:type="gramStart"/>
      <w:r w:rsidRPr="00762A56">
        <w:rPr>
          <w:rStyle w:val="Strong"/>
          <w:b w:val="0"/>
          <w:bCs w:val="0"/>
        </w:rPr>
        <w:t>pipe()</w:t>
      </w:r>
      <w:proofErr w:type="gramEnd"/>
    </w:p>
    <w:p w:rsidR="00B100F8" w:rsidRDefault="00B100F8" w:rsidP="00B100F8">
      <w:r>
        <w:t>You can use </w:t>
      </w:r>
      <w:r>
        <w:rPr>
          <w:rStyle w:val="Emphasis"/>
          <w:rFonts w:ascii="Helvetica" w:hAnsi="Helvetica" w:cs="Helvetica"/>
          <w:spacing w:val="5"/>
          <w:sz w:val="21"/>
          <w:szCs w:val="21"/>
        </w:rPr>
        <w:t>pipes</w:t>
      </w:r>
      <w:r>
        <w:t> to link operators together. Pipes let you combine multiple functions into a single function. The </w:t>
      </w:r>
      <w:r>
        <w:rPr>
          <w:rStyle w:val="HTMLCode"/>
          <w:rFonts w:eastAsiaTheme="majorEastAsia"/>
          <w:color w:val="333333"/>
          <w:sz w:val="18"/>
          <w:szCs w:val="18"/>
          <w:shd w:val="clear" w:color="auto" w:fill="F1F1F1"/>
        </w:rPr>
        <w:t>pipe()</w:t>
      </w:r>
      <w:r>
        <w:t> function takes as its arguments the functions you want to combine, and returns a new function that, when executed, runs the composed functions in sequence.</w:t>
      </w:r>
    </w:p>
    <w:p w:rsidR="00B100F8" w:rsidRDefault="00B100F8" w:rsidP="00B100F8">
      <w:r>
        <w:t>A set of operators applied to an observable is a recipe—that is, a set of instructions for producing the values you’re interested in. By itself, the recipe doesn’t do anything. You need to call </w:t>
      </w:r>
      <w:proofErr w:type="gramStart"/>
      <w:r>
        <w:rPr>
          <w:rStyle w:val="HTMLCode"/>
          <w:rFonts w:eastAsiaTheme="majorEastAsia"/>
          <w:color w:val="333333"/>
          <w:sz w:val="18"/>
          <w:szCs w:val="18"/>
          <w:shd w:val="clear" w:color="auto" w:fill="F1F1F1"/>
        </w:rPr>
        <w:t>subscribe(</w:t>
      </w:r>
      <w:proofErr w:type="gramEnd"/>
      <w:r>
        <w:rPr>
          <w:rStyle w:val="HTMLCode"/>
          <w:rFonts w:eastAsiaTheme="majorEastAsia"/>
          <w:color w:val="333333"/>
          <w:sz w:val="18"/>
          <w:szCs w:val="18"/>
          <w:shd w:val="clear" w:color="auto" w:fill="F1F1F1"/>
        </w:rPr>
        <w:t>)</w:t>
      </w:r>
      <w:r>
        <w:t> to produce a result through the recipe.</w:t>
      </w:r>
    </w:p>
    <w:p w:rsidR="00B100F8" w:rsidRDefault="00B100F8" w:rsidP="00B100F8">
      <w:r w:rsidRPr="000E7CC3">
        <w:rPr>
          <w:noProof/>
          <w:lang w:eastAsia="en-AU"/>
        </w:rPr>
        <w:drawing>
          <wp:inline distT="0" distB="0" distL="0" distR="0" wp14:anchorId="59E0D5C7" wp14:editId="21762A82">
            <wp:extent cx="5731510" cy="2116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2116455"/>
                    </a:xfrm>
                    <a:prstGeom prst="rect">
                      <a:avLst/>
                    </a:prstGeom>
                  </pic:spPr>
                </pic:pic>
              </a:graphicData>
            </a:graphic>
          </wp:inline>
        </w:drawing>
      </w:r>
    </w:p>
    <w:p w:rsidR="00FE119C" w:rsidRDefault="00FE119C" w:rsidP="00B100F8"/>
    <w:p w:rsidR="00FE119C" w:rsidRPr="00FE119C" w:rsidRDefault="00FE119C" w:rsidP="00FE119C">
      <w:pPr>
        <w:spacing w:after="240" w:line="240" w:lineRule="auto"/>
      </w:pPr>
      <w:r w:rsidRPr="00FE119C">
        <w:t>Problems with the patched operators for dot-chaining are:</w:t>
      </w:r>
    </w:p>
    <w:p w:rsidR="00FE119C" w:rsidRPr="00FE119C" w:rsidRDefault="00FE119C" w:rsidP="002B4821">
      <w:pPr>
        <w:numPr>
          <w:ilvl w:val="0"/>
          <w:numId w:val="18"/>
        </w:numPr>
        <w:spacing w:after="0" w:line="240" w:lineRule="auto"/>
      </w:pPr>
      <w:r w:rsidRPr="00FE119C">
        <w:t>Any library that imports a patch operator will augment the </w:t>
      </w:r>
      <w:proofErr w:type="spellStart"/>
      <w:r w:rsidRPr="00FE119C">
        <w:t>Observable.prototype</w:t>
      </w:r>
      <w:proofErr w:type="spellEnd"/>
      <w:r w:rsidRPr="00FE119C">
        <w:t xml:space="preserve"> for all consumers of that library, creating blind dependencies. If the library removes their usage, they unknowingly break everyone else. With </w:t>
      </w:r>
      <w:proofErr w:type="spellStart"/>
      <w:r w:rsidRPr="00FE119C">
        <w:t>pipeables</w:t>
      </w:r>
      <w:proofErr w:type="spellEnd"/>
      <w:r w:rsidRPr="00FE119C">
        <w:t>, you have to import the operators you need into each file you use them in.</w:t>
      </w:r>
    </w:p>
    <w:p w:rsidR="00FE119C" w:rsidRPr="00FE119C" w:rsidRDefault="00FE119C" w:rsidP="002B4821">
      <w:pPr>
        <w:numPr>
          <w:ilvl w:val="0"/>
          <w:numId w:val="18"/>
        </w:numPr>
        <w:spacing w:before="240" w:after="240" w:line="240" w:lineRule="auto"/>
      </w:pPr>
      <w:r w:rsidRPr="00FE119C">
        <w:t xml:space="preserve">Operators patched directly onto the prototype are not "tree-shakeable" by tools like rollup or </w:t>
      </w:r>
      <w:proofErr w:type="spellStart"/>
      <w:r w:rsidRPr="00FE119C">
        <w:t>webpack</w:t>
      </w:r>
      <w:proofErr w:type="spellEnd"/>
      <w:r w:rsidRPr="00FE119C">
        <w:t xml:space="preserve">. </w:t>
      </w:r>
      <w:proofErr w:type="spellStart"/>
      <w:r w:rsidRPr="00FE119C">
        <w:t>Pipeable</w:t>
      </w:r>
      <w:proofErr w:type="spellEnd"/>
      <w:r w:rsidRPr="00FE119C">
        <w:t xml:space="preserve"> operators will be as they are just functions pulled in from modules directly.</w:t>
      </w:r>
    </w:p>
    <w:p w:rsidR="00FE119C" w:rsidRDefault="00FE119C" w:rsidP="002B4821">
      <w:pPr>
        <w:numPr>
          <w:ilvl w:val="0"/>
          <w:numId w:val="18"/>
        </w:numPr>
        <w:spacing w:after="0" w:line="240" w:lineRule="auto"/>
      </w:pPr>
      <w:r w:rsidRPr="00FE119C">
        <w:t xml:space="preserve">Unused operators that are being imported in apps cannot be detected reliably by any sort of build tooling or lint rule. That means that you might import scan, but stop using it, and it's still being added to your output bundle. With </w:t>
      </w:r>
      <w:proofErr w:type="spellStart"/>
      <w:r w:rsidRPr="00FE119C">
        <w:t>pipeable</w:t>
      </w:r>
      <w:proofErr w:type="spellEnd"/>
      <w:r w:rsidRPr="00FE119C">
        <w:t xml:space="preserve"> operators, if you're not using it, a lint rule can pick it up for you.</w:t>
      </w:r>
    </w:p>
    <w:p w:rsidR="00FE119C" w:rsidRPr="00FE119C" w:rsidRDefault="00FE119C" w:rsidP="00FE119C">
      <w:pPr>
        <w:spacing w:after="0" w:line="240" w:lineRule="auto"/>
        <w:ind w:left="720"/>
      </w:pPr>
    </w:p>
    <w:p w:rsidR="00FE119C" w:rsidRDefault="00FE119C" w:rsidP="002B4821">
      <w:pPr>
        <w:numPr>
          <w:ilvl w:val="0"/>
          <w:numId w:val="18"/>
        </w:numPr>
        <w:spacing w:after="0" w:line="240" w:lineRule="auto"/>
      </w:pPr>
      <w:r w:rsidRPr="00FE119C">
        <w:t xml:space="preserve">Functional composition is awesome. Building your own custom operators becomes much, much easier, and now they work and look just like all other operators from </w:t>
      </w:r>
      <w:proofErr w:type="spellStart"/>
      <w:r w:rsidRPr="00FE119C">
        <w:t>rxjs</w:t>
      </w:r>
      <w:proofErr w:type="spellEnd"/>
      <w:r w:rsidRPr="00FE119C">
        <w:t>. You don't need to extend Observable or override lift anymore.</w:t>
      </w:r>
    </w:p>
    <w:p w:rsidR="00037C3F" w:rsidRPr="00FE119C" w:rsidRDefault="00037C3F" w:rsidP="00037C3F">
      <w:pPr>
        <w:spacing w:after="0" w:line="240" w:lineRule="auto"/>
      </w:pPr>
    </w:p>
    <w:p w:rsidR="00FE119C" w:rsidRDefault="00037C3F" w:rsidP="00037C3F">
      <w:pPr>
        <w:pStyle w:val="Heading3"/>
      </w:pPr>
      <w:r>
        <w:t xml:space="preserve">Q) </w:t>
      </w:r>
      <w:proofErr w:type="spellStart"/>
      <w:proofErr w:type="gramStart"/>
      <w:r w:rsidR="00D11372">
        <w:t>d</w:t>
      </w:r>
      <w:r>
        <w:t>ebounce</w:t>
      </w:r>
      <w:r w:rsidR="00D11372">
        <w:t>time</w:t>
      </w:r>
      <w:proofErr w:type="spellEnd"/>
      <w:r>
        <w:t>()</w:t>
      </w:r>
      <w:proofErr w:type="gramEnd"/>
    </w:p>
    <w:p w:rsidR="00037C3F" w:rsidRPr="00037C3F" w:rsidRDefault="00037C3F" w:rsidP="00037C3F">
      <w:r w:rsidRPr="00037C3F">
        <w:t>Only emit an item from an Observable if a particular timespan has passed without it emitting another item</w:t>
      </w:r>
    </w:p>
    <w:p w:rsidR="00037C3F" w:rsidRDefault="00037C3F" w:rsidP="00037C3F">
      <w:r w:rsidRPr="00037C3F">
        <w:rPr>
          <w:noProof/>
          <w:lang w:eastAsia="en-AU"/>
        </w:rPr>
        <w:drawing>
          <wp:inline distT="0" distB="0" distL="0" distR="0" wp14:anchorId="3305777C" wp14:editId="6B8FFA15">
            <wp:extent cx="5731510" cy="228663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2286635"/>
                    </a:xfrm>
                    <a:prstGeom prst="rect">
                      <a:avLst/>
                    </a:prstGeom>
                  </pic:spPr>
                </pic:pic>
              </a:graphicData>
            </a:graphic>
          </wp:inline>
        </w:drawing>
      </w:r>
    </w:p>
    <w:p w:rsidR="007919E3" w:rsidRDefault="007919E3" w:rsidP="00037C3F">
      <w:r w:rsidRPr="007919E3">
        <w:rPr>
          <w:noProof/>
          <w:lang w:eastAsia="en-AU"/>
        </w:rPr>
        <w:drawing>
          <wp:inline distT="0" distB="0" distL="0" distR="0" wp14:anchorId="4AF0630B" wp14:editId="67537CF3">
            <wp:extent cx="3832529" cy="1141033"/>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847739" cy="1145561"/>
                    </a:xfrm>
                    <a:prstGeom prst="rect">
                      <a:avLst/>
                    </a:prstGeom>
                  </pic:spPr>
                </pic:pic>
              </a:graphicData>
            </a:graphic>
          </wp:inline>
        </w:drawing>
      </w:r>
    </w:p>
    <w:p w:rsidR="00E230CC" w:rsidRDefault="00E230CC" w:rsidP="00037C3F">
      <w:r w:rsidRPr="00E230CC">
        <w:rPr>
          <w:noProof/>
          <w:lang w:eastAsia="en-AU"/>
        </w:rPr>
        <w:drawing>
          <wp:inline distT="0" distB="0" distL="0" distR="0" wp14:anchorId="75BF9910" wp14:editId="0F64925A">
            <wp:extent cx="4568275" cy="3194655"/>
            <wp:effectExtent l="0" t="0" r="381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574462" cy="3198982"/>
                    </a:xfrm>
                    <a:prstGeom prst="rect">
                      <a:avLst/>
                    </a:prstGeom>
                  </pic:spPr>
                </pic:pic>
              </a:graphicData>
            </a:graphic>
          </wp:inline>
        </w:drawing>
      </w:r>
    </w:p>
    <w:p w:rsidR="007919E3" w:rsidRDefault="007919E3" w:rsidP="007919E3">
      <w:r>
        <w:lastRenderedPageBreak/>
        <w:t>With this code, the user can generate a burst of click events, but only the last one will be emitted after a second of inactivity.</w:t>
      </w:r>
    </w:p>
    <w:p w:rsidR="00D11372" w:rsidRDefault="00D11372" w:rsidP="00D11372">
      <w:pPr>
        <w:pStyle w:val="Heading3"/>
      </w:pPr>
      <w:r>
        <w:t xml:space="preserve">Q) </w:t>
      </w:r>
      <w:proofErr w:type="spellStart"/>
      <w:proofErr w:type="gramStart"/>
      <w:r>
        <w:t>throttleTime</w:t>
      </w:r>
      <w:proofErr w:type="spellEnd"/>
      <w:r>
        <w:t>()</w:t>
      </w:r>
      <w:proofErr w:type="gramEnd"/>
    </w:p>
    <w:p w:rsidR="00D11372" w:rsidRDefault="00D11372" w:rsidP="00E230CC">
      <w:r>
        <w:t>Throttling ignores values from an observable sequence that are followed by another value before a certain time. In simple terms, this means “execute a function at most once every period.”</w:t>
      </w:r>
    </w:p>
    <w:p w:rsidR="00E230CC" w:rsidRDefault="00E230CC" w:rsidP="00D11372">
      <w:pPr>
        <w:autoSpaceDE w:val="0"/>
        <w:autoSpaceDN w:val="0"/>
        <w:adjustRightInd w:val="0"/>
        <w:spacing w:after="0" w:line="240" w:lineRule="auto"/>
      </w:pPr>
      <w:r w:rsidRPr="00E230CC">
        <w:rPr>
          <w:noProof/>
          <w:lang w:eastAsia="en-AU"/>
        </w:rPr>
        <w:drawing>
          <wp:inline distT="0" distB="0" distL="0" distR="0" wp14:anchorId="271ED0E9" wp14:editId="3C836199">
            <wp:extent cx="5731510" cy="86233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862330"/>
                    </a:xfrm>
                    <a:prstGeom prst="rect">
                      <a:avLst/>
                    </a:prstGeom>
                  </pic:spPr>
                </pic:pic>
              </a:graphicData>
            </a:graphic>
          </wp:inline>
        </w:drawing>
      </w:r>
    </w:p>
    <w:p w:rsidR="00E230CC" w:rsidRDefault="00E230CC" w:rsidP="00D11372">
      <w:pPr>
        <w:autoSpaceDE w:val="0"/>
        <w:autoSpaceDN w:val="0"/>
        <w:adjustRightInd w:val="0"/>
        <w:spacing w:after="0" w:line="240" w:lineRule="auto"/>
      </w:pPr>
      <w:r w:rsidRPr="00E230CC">
        <w:rPr>
          <w:noProof/>
          <w:lang w:eastAsia="en-AU"/>
        </w:rPr>
        <w:drawing>
          <wp:inline distT="0" distB="0" distL="0" distR="0" wp14:anchorId="1668A8CF" wp14:editId="05068294">
            <wp:extent cx="5731510" cy="278511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2785110"/>
                    </a:xfrm>
                    <a:prstGeom prst="rect">
                      <a:avLst/>
                    </a:prstGeom>
                  </pic:spPr>
                </pic:pic>
              </a:graphicData>
            </a:graphic>
          </wp:inline>
        </w:drawing>
      </w:r>
    </w:p>
    <w:p w:rsidR="004F1BDE" w:rsidRDefault="004F1BDE" w:rsidP="00D11372">
      <w:pPr>
        <w:autoSpaceDE w:val="0"/>
        <w:autoSpaceDN w:val="0"/>
        <w:adjustRightInd w:val="0"/>
        <w:spacing w:after="0" w:line="240" w:lineRule="auto"/>
      </w:pPr>
    </w:p>
    <w:p w:rsidR="004F1BDE" w:rsidRPr="004F1BDE" w:rsidRDefault="004F1BDE" w:rsidP="004F1BDE">
      <w:pPr>
        <w:pStyle w:val="Heading3"/>
        <w:rPr>
          <w:rFonts w:eastAsia="Times New Roman"/>
          <w:shd w:val="clear" w:color="auto" w:fill="FFFFFF"/>
        </w:rPr>
      </w:pPr>
      <w:r>
        <w:rPr>
          <w:shd w:val="clear" w:color="auto" w:fill="FFFFFF"/>
        </w:rPr>
        <w:t xml:space="preserve">Q) </w:t>
      </w:r>
      <w:proofErr w:type="spellStart"/>
      <w:proofErr w:type="gramStart"/>
      <w:r w:rsidRPr="004F1BDE">
        <w:rPr>
          <w:rFonts w:eastAsia="Times New Roman"/>
          <w:shd w:val="clear" w:color="auto" w:fill="FFFFFF"/>
        </w:rPr>
        <w:t>debounceTime</w:t>
      </w:r>
      <w:proofErr w:type="spellEnd"/>
      <w:proofErr w:type="gramEnd"/>
      <w:r>
        <w:rPr>
          <w:shd w:val="clear" w:color="auto" w:fill="FFFFFF"/>
        </w:rPr>
        <w:t xml:space="preserve"> vs </w:t>
      </w:r>
      <w:proofErr w:type="spellStart"/>
      <w:r w:rsidRPr="004F1BDE">
        <w:rPr>
          <w:rFonts w:eastAsia="Times New Roman"/>
          <w:shd w:val="clear" w:color="auto" w:fill="FFFFFF"/>
        </w:rPr>
        <w:t>throttleTime</w:t>
      </w:r>
      <w:proofErr w:type="spellEnd"/>
    </w:p>
    <w:p w:rsidR="004F1BDE" w:rsidRPr="004F1BDE" w:rsidRDefault="004F1BDE" w:rsidP="004F1BDE">
      <w:pPr>
        <w:rPr>
          <w:shd w:val="clear" w:color="auto" w:fill="FFFFFF"/>
        </w:rPr>
      </w:pPr>
      <w:proofErr w:type="spellStart"/>
      <w:proofErr w:type="gramStart"/>
      <w:r w:rsidRPr="004F1BDE">
        <w:rPr>
          <w:shd w:val="clear" w:color="auto" w:fill="FFFFFF"/>
        </w:rPr>
        <w:t>debounceTime</w:t>
      </w:r>
      <w:proofErr w:type="spellEnd"/>
      <w:proofErr w:type="gramEnd"/>
    </w:p>
    <w:p w:rsidR="004F1BDE" w:rsidRPr="004F1BDE" w:rsidRDefault="004F1BDE" w:rsidP="002B4821">
      <w:pPr>
        <w:pStyle w:val="ListParagraph"/>
        <w:numPr>
          <w:ilvl w:val="0"/>
          <w:numId w:val="19"/>
        </w:numPr>
        <w:rPr>
          <w:shd w:val="clear" w:color="auto" w:fill="FFFFFF"/>
        </w:rPr>
      </w:pPr>
      <w:r w:rsidRPr="004F1BDE">
        <w:rPr>
          <w:shd w:val="clear" w:color="auto" w:fill="FFFFFF"/>
        </w:rPr>
        <w:t>accepts 1 input stream, time period number</w:t>
      </w:r>
    </w:p>
    <w:p w:rsidR="004F1BDE" w:rsidRPr="004F1BDE" w:rsidRDefault="004F1BDE" w:rsidP="002B4821">
      <w:pPr>
        <w:pStyle w:val="ListParagraph"/>
        <w:numPr>
          <w:ilvl w:val="0"/>
          <w:numId w:val="19"/>
        </w:numPr>
        <w:rPr>
          <w:shd w:val="clear" w:color="auto" w:fill="FFFFFF"/>
        </w:rPr>
      </w:pPr>
      <w:r w:rsidRPr="004F1BDE">
        <w:rPr>
          <w:shd w:val="clear" w:color="auto" w:fill="FFFFFF"/>
        </w:rPr>
        <w:t>Whenever an event is emitted, the time period of silence measured restarts from zero</w:t>
      </w:r>
    </w:p>
    <w:p w:rsidR="004F1BDE" w:rsidRPr="004F1BDE" w:rsidRDefault="004F1BDE" w:rsidP="002B4821">
      <w:pPr>
        <w:pStyle w:val="ListParagraph"/>
        <w:numPr>
          <w:ilvl w:val="0"/>
          <w:numId w:val="19"/>
        </w:numPr>
        <w:rPr>
          <w:shd w:val="clear" w:color="auto" w:fill="FFFFFF"/>
        </w:rPr>
      </w:pPr>
      <w:r w:rsidRPr="004F1BDE">
        <w:rPr>
          <w:shd w:val="clear" w:color="auto" w:fill="FFFFFF"/>
        </w:rPr>
        <w:t>It waits for a time period of silence and then emits the latest value of the input stream</w:t>
      </w:r>
    </w:p>
    <w:p w:rsidR="004F1BDE" w:rsidRPr="004F1BDE" w:rsidRDefault="004F1BDE" w:rsidP="002B4821">
      <w:pPr>
        <w:pStyle w:val="ListParagraph"/>
        <w:numPr>
          <w:ilvl w:val="0"/>
          <w:numId w:val="19"/>
        </w:numPr>
        <w:rPr>
          <w:shd w:val="clear" w:color="auto" w:fill="FFFFFF"/>
        </w:rPr>
      </w:pPr>
      <w:r w:rsidRPr="004F1BDE">
        <w:rPr>
          <w:shd w:val="clear" w:color="auto" w:fill="FFFFFF"/>
        </w:rPr>
        <w:t xml:space="preserve">returns a new stream of </w:t>
      </w:r>
      <w:proofErr w:type="spellStart"/>
      <w:r w:rsidRPr="004F1BDE">
        <w:rPr>
          <w:shd w:val="clear" w:color="auto" w:fill="FFFFFF"/>
        </w:rPr>
        <w:t>debounced</w:t>
      </w:r>
      <w:proofErr w:type="spellEnd"/>
      <w:r w:rsidRPr="004F1BDE">
        <w:rPr>
          <w:shd w:val="clear" w:color="auto" w:fill="FFFFFF"/>
        </w:rPr>
        <w:t xml:space="preserve"> values</w:t>
      </w:r>
    </w:p>
    <w:p w:rsidR="004F1BDE" w:rsidRPr="004F1BDE" w:rsidRDefault="004F1BDE" w:rsidP="004F1BDE">
      <w:pPr>
        <w:rPr>
          <w:shd w:val="clear" w:color="auto" w:fill="FFFFFF"/>
        </w:rPr>
      </w:pPr>
      <w:proofErr w:type="spellStart"/>
      <w:proofErr w:type="gramStart"/>
      <w:r w:rsidRPr="004F1BDE">
        <w:rPr>
          <w:shd w:val="clear" w:color="auto" w:fill="FFFFFF"/>
        </w:rPr>
        <w:t>throttleTime</w:t>
      </w:r>
      <w:proofErr w:type="spellEnd"/>
      <w:proofErr w:type="gramEnd"/>
    </w:p>
    <w:p w:rsidR="004F1BDE" w:rsidRPr="004F1BDE" w:rsidRDefault="004F1BDE" w:rsidP="002B4821">
      <w:pPr>
        <w:pStyle w:val="ListParagraph"/>
        <w:numPr>
          <w:ilvl w:val="0"/>
          <w:numId w:val="20"/>
        </w:numPr>
        <w:rPr>
          <w:shd w:val="clear" w:color="auto" w:fill="FFFFFF"/>
        </w:rPr>
      </w:pPr>
      <w:r w:rsidRPr="004F1BDE">
        <w:rPr>
          <w:shd w:val="clear" w:color="auto" w:fill="FFFFFF"/>
        </w:rPr>
        <w:t>accepts 1 input stream, time period number</w:t>
      </w:r>
    </w:p>
    <w:p w:rsidR="004F1BDE" w:rsidRPr="004F1BDE" w:rsidRDefault="004F1BDE" w:rsidP="002B4821">
      <w:pPr>
        <w:pStyle w:val="ListParagraph"/>
        <w:numPr>
          <w:ilvl w:val="0"/>
          <w:numId w:val="20"/>
        </w:numPr>
        <w:rPr>
          <w:shd w:val="clear" w:color="auto" w:fill="FFFFFF"/>
        </w:rPr>
      </w:pPr>
      <w:r w:rsidRPr="004F1BDE">
        <w:rPr>
          <w:shd w:val="clear" w:color="auto" w:fill="FFFFFF"/>
        </w:rPr>
        <w:t>It starts by emitting the first values of the input stream</w:t>
      </w:r>
    </w:p>
    <w:p w:rsidR="004F1BDE" w:rsidRPr="004F1BDE" w:rsidRDefault="004F1BDE" w:rsidP="002B4821">
      <w:pPr>
        <w:pStyle w:val="ListParagraph"/>
        <w:numPr>
          <w:ilvl w:val="0"/>
          <w:numId w:val="20"/>
        </w:numPr>
        <w:rPr>
          <w:shd w:val="clear" w:color="auto" w:fill="FFFFFF"/>
        </w:rPr>
      </w:pPr>
      <w:r w:rsidRPr="004F1BDE">
        <w:rPr>
          <w:shd w:val="clear" w:color="auto" w:fill="FFFFFF"/>
        </w:rPr>
        <w:t>Then, it limits the rate of values to at most one per time period</w:t>
      </w:r>
    </w:p>
    <w:p w:rsidR="004F1BDE" w:rsidRPr="004F1BDE" w:rsidRDefault="004F1BDE" w:rsidP="002B4821">
      <w:pPr>
        <w:pStyle w:val="ListParagraph"/>
        <w:numPr>
          <w:ilvl w:val="0"/>
          <w:numId w:val="20"/>
        </w:numPr>
        <w:rPr>
          <w:shd w:val="clear" w:color="auto" w:fill="FFFFFF"/>
        </w:rPr>
      </w:pPr>
      <w:r w:rsidRPr="004F1BDE">
        <w:rPr>
          <w:shd w:val="clear" w:color="auto" w:fill="FFFFFF"/>
        </w:rPr>
        <w:t>returns a new stream of throttled values</w:t>
      </w:r>
    </w:p>
    <w:p w:rsidR="004F1BDE" w:rsidRPr="00037C3F" w:rsidRDefault="004F1BDE" w:rsidP="00D11372">
      <w:pPr>
        <w:autoSpaceDE w:val="0"/>
        <w:autoSpaceDN w:val="0"/>
        <w:adjustRightInd w:val="0"/>
        <w:spacing w:after="0" w:line="240" w:lineRule="auto"/>
      </w:pPr>
    </w:p>
    <w:p w:rsidR="00B100F8" w:rsidRDefault="00EB431E" w:rsidP="003E398B">
      <w:pPr>
        <w:pStyle w:val="Heading3"/>
      </w:pPr>
      <w:r>
        <w:t xml:space="preserve">Q) </w:t>
      </w:r>
      <w:proofErr w:type="spellStart"/>
      <w:proofErr w:type="gramStart"/>
      <w:r>
        <w:t>flatmap</w:t>
      </w:r>
      <w:proofErr w:type="spellEnd"/>
      <w:r>
        <w:t>()</w:t>
      </w:r>
      <w:proofErr w:type="gramEnd"/>
    </w:p>
    <w:p w:rsidR="00EB431E" w:rsidRDefault="00EB431E" w:rsidP="00EB431E">
      <w:proofErr w:type="spellStart"/>
      <w:proofErr w:type="gramStart"/>
      <w:r>
        <w:rPr>
          <w:shd w:val="clear" w:color="auto" w:fill="FFFFFF"/>
        </w:rPr>
        <w:t>flatMap</w:t>
      </w:r>
      <w:proofErr w:type="spellEnd"/>
      <w:r>
        <w:rPr>
          <w:shd w:val="clear" w:color="auto" w:fill="FFFFFF"/>
        </w:rPr>
        <w:t>(</w:t>
      </w:r>
      <w:proofErr w:type="gramEnd"/>
      <w:r>
        <w:rPr>
          <w:shd w:val="clear" w:color="auto" w:fill="FFFFFF"/>
        </w:rPr>
        <w:t>) is used to “transform the items emitted by an observable into observables, then flatten the emissions from those into a single observable”.</w:t>
      </w:r>
    </w:p>
    <w:p w:rsidR="00EB431E" w:rsidRDefault="00EB431E" w:rsidP="00B100F8">
      <w:r w:rsidRPr="00EB431E">
        <w:rPr>
          <w:noProof/>
          <w:lang w:eastAsia="en-AU"/>
        </w:rPr>
        <w:lastRenderedPageBreak/>
        <w:drawing>
          <wp:inline distT="0" distB="0" distL="0" distR="0" wp14:anchorId="34E1A48C" wp14:editId="2F068BAB">
            <wp:extent cx="4791456" cy="2354322"/>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795692" cy="2356403"/>
                    </a:xfrm>
                    <a:prstGeom prst="rect">
                      <a:avLst/>
                    </a:prstGeom>
                  </pic:spPr>
                </pic:pic>
              </a:graphicData>
            </a:graphic>
          </wp:inline>
        </w:drawing>
      </w:r>
    </w:p>
    <w:p w:rsidR="00C0526B" w:rsidRDefault="00C0526B" w:rsidP="00C0526B">
      <w:r>
        <w:rPr>
          <w:shd w:val="clear" w:color="auto" w:fill="FFFFFF"/>
        </w:rPr>
        <w:t xml:space="preserve">The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xml:space="preserve">) operator takes an emitted item from the outer observable (the circle) and unwraps its content (the inner observable of diamonds) into the flattened output observable stream. The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operator merges the emissions of the inner observables so their items may interleave.</w:t>
      </w:r>
    </w:p>
    <w:p w:rsidR="00EB431E" w:rsidRDefault="00EB431E" w:rsidP="00B100F8">
      <w:r w:rsidRPr="00EB431E">
        <w:rPr>
          <w:noProof/>
          <w:lang w:eastAsia="en-AU"/>
        </w:rPr>
        <w:drawing>
          <wp:inline distT="0" distB="0" distL="0" distR="0" wp14:anchorId="5A5AB929" wp14:editId="10910878">
            <wp:extent cx="4937760" cy="45564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938614" cy="4557247"/>
                    </a:xfrm>
                    <a:prstGeom prst="rect">
                      <a:avLst/>
                    </a:prstGeom>
                  </pic:spPr>
                </pic:pic>
              </a:graphicData>
            </a:graphic>
          </wp:inline>
        </w:drawing>
      </w:r>
    </w:p>
    <w:p w:rsidR="008621D8" w:rsidRDefault="008621D8" w:rsidP="00B100F8"/>
    <w:p w:rsidR="008621D8" w:rsidRDefault="008621D8" w:rsidP="003E398B">
      <w:pPr>
        <w:pStyle w:val="Heading3"/>
      </w:pPr>
      <w:r>
        <w:t xml:space="preserve">Q) </w:t>
      </w:r>
      <w:proofErr w:type="spellStart"/>
      <w:proofErr w:type="gramStart"/>
      <w:r w:rsidR="00562799">
        <w:t>s</w:t>
      </w:r>
      <w:r w:rsidR="00225549">
        <w:t>wit</w:t>
      </w:r>
      <w:r>
        <w:t>chmap</w:t>
      </w:r>
      <w:proofErr w:type="spellEnd"/>
      <w:r w:rsidR="00562799">
        <w:t>()</w:t>
      </w:r>
      <w:proofErr w:type="gramEnd"/>
    </w:p>
    <w:p w:rsidR="008621D8" w:rsidRDefault="008621D8" w:rsidP="008621D8">
      <w:pPr>
        <w:rPr>
          <w:shd w:val="clear" w:color="auto" w:fill="FFFFFF"/>
        </w:rPr>
      </w:pPr>
      <w:r>
        <w:rPr>
          <w:shd w:val="clear" w:color="auto" w:fill="FFFFFF"/>
        </w:rPr>
        <w:t>The main difference between </w:t>
      </w:r>
      <w:proofErr w:type="spellStart"/>
      <w:r w:rsidRPr="008621D8">
        <w:rPr>
          <w:shd w:val="clear" w:color="auto" w:fill="FFFFFF"/>
        </w:rPr>
        <w:t>switchMap</w:t>
      </w:r>
      <w:proofErr w:type="spellEnd"/>
      <w:r>
        <w:rPr>
          <w:shd w:val="clear" w:color="auto" w:fill="FFFFFF"/>
        </w:rPr>
        <w:t xml:space="preserve"> and other flattening operators is the cancelling effect. On each emission the previous inner observable (the result of the function you supplied) is cancelled </w:t>
      </w:r>
      <w:r>
        <w:rPr>
          <w:shd w:val="clear" w:color="auto" w:fill="FFFFFF"/>
        </w:rPr>
        <w:lastRenderedPageBreak/>
        <w:t>and the new observable is subscribed. You can remember this by the phrase </w:t>
      </w:r>
      <w:r w:rsidRPr="00C0526B">
        <w:rPr>
          <w:shd w:val="clear" w:color="auto" w:fill="FFFFFF"/>
        </w:rPr>
        <w:t>switch to a new observable</w:t>
      </w:r>
      <w:r>
        <w:rPr>
          <w:shd w:val="clear" w:color="auto" w:fill="FFFFFF"/>
        </w:rPr>
        <w:t>.</w:t>
      </w:r>
    </w:p>
    <w:p w:rsidR="00F00740" w:rsidRDefault="00F00740" w:rsidP="008621D8">
      <w:pPr>
        <w:rPr>
          <w:shd w:val="clear" w:color="auto" w:fill="FFFFFF"/>
        </w:rPr>
      </w:pPr>
      <w:r w:rsidRPr="00F00740">
        <w:rPr>
          <w:noProof/>
          <w:shd w:val="clear" w:color="auto" w:fill="FFFFFF"/>
          <w:lang w:eastAsia="en-AU"/>
        </w:rPr>
        <w:drawing>
          <wp:inline distT="0" distB="0" distL="0" distR="0" wp14:anchorId="14316DC2" wp14:editId="4E9B6155">
            <wp:extent cx="5731510" cy="3096260"/>
            <wp:effectExtent l="0" t="0" r="254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31510" cy="3096260"/>
                    </a:xfrm>
                    <a:prstGeom prst="rect">
                      <a:avLst/>
                    </a:prstGeom>
                  </pic:spPr>
                </pic:pic>
              </a:graphicData>
            </a:graphic>
          </wp:inline>
        </w:drawing>
      </w:r>
    </w:p>
    <w:p w:rsidR="00F10FC3" w:rsidRDefault="00F10FC3" w:rsidP="00F10FC3">
      <w:pPr>
        <w:rPr>
          <w:shd w:val="clear" w:color="auto" w:fill="FFFFFF"/>
        </w:rPr>
      </w:pPr>
      <w:r>
        <w:rPr>
          <w:shd w:val="clear" w:color="auto" w:fill="FFFFFF"/>
        </w:rPr>
        <w:t xml:space="preserve">The outer observable emits the red circle, and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emits the item from the inner observable (red diamond and square) into the output stream. The red circle was processed without any interruptions because the green circle was emitted after the inner observable finished processing.</w:t>
      </w:r>
    </w:p>
    <w:p w:rsidR="00C0526B" w:rsidRDefault="00C0526B" w:rsidP="00C0526B">
      <w:pPr>
        <w:rPr>
          <w:shd w:val="clear" w:color="auto" w:fill="FFFFFF"/>
        </w:rPr>
      </w:pPr>
      <w:r>
        <w:rPr>
          <w:shd w:val="clear" w:color="auto" w:fill="FFFFFF"/>
        </w:rPr>
        <w:t xml:space="preserve">The situation is different with the green circle.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managed to unwrap and emit the green diamond, but the blue circle arrived </w:t>
      </w:r>
      <w:r w:rsidRPr="00C0526B">
        <w:rPr>
          <w:i/>
          <w:iCs/>
        </w:rPr>
        <w:t>before</w:t>
      </w:r>
      <w:r>
        <w:rPr>
          <w:shd w:val="clear" w:color="auto" w:fill="FFFFFF"/>
        </w:rPr>
        <w:t xml:space="preserve"> the green square was processed. So the subscription to the green inner observable was cancelled, and the green square was never emitted into the output stream. In other words,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operator </w:t>
      </w:r>
      <w:r w:rsidRPr="00C0526B">
        <w:rPr>
          <w:i/>
          <w:iCs/>
        </w:rPr>
        <w:t>switched</w:t>
      </w:r>
      <w:r>
        <w:rPr>
          <w:shd w:val="clear" w:color="auto" w:fill="FFFFFF"/>
        </w:rPr>
        <w:t> from processing of the green inner observable to the blue one.</w:t>
      </w:r>
    </w:p>
    <w:p w:rsidR="008621D8" w:rsidRDefault="008621D8" w:rsidP="008621D8">
      <w:pPr>
        <w:rPr>
          <w:shd w:val="clear" w:color="auto" w:fill="FFFFFF"/>
        </w:rPr>
      </w:pPr>
      <w:r w:rsidRPr="008621D8">
        <w:rPr>
          <w:noProof/>
          <w:shd w:val="clear" w:color="auto" w:fill="FFFFFF"/>
          <w:lang w:eastAsia="en-AU"/>
        </w:rPr>
        <w:lastRenderedPageBreak/>
        <w:drawing>
          <wp:inline distT="0" distB="0" distL="0" distR="0" wp14:anchorId="674A8E7D" wp14:editId="57CABED1">
            <wp:extent cx="5731510" cy="51435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731510" cy="5143500"/>
                    </a:xfrm>
                    <a:prstGeom prst="rect">
                      <a:avLst/>
                    </a:prstGeom>
                  </pic:spPr>
                </pic:pic>
              </a:graphicData>
            </a:graphic>
          </wp:inline>
        </w:drawing>
      </w:r>
    </w:p>
    <w:p w:rsidR="008621D8" w:rsidRDefault="008621D8" w:rsidP="008621D8">
      <w:r>
        <w:t xml:space="preserve">The moment the inner2 stream became available, the output no longer listens to data from inner1. </w:t>
      </w:r>
      <w:proofErr w:type="spellStart"/>
      <w:proofErr w:type="gramStart"/>
      <w:r>
        <w:t>switchMap</w:t>
      </w:r>
      <w:proofErr w:type="spellEnd"/>
      <w:proofErr w:type="gramEnd"/>
      <w:r>
        <w:t xml:space="preserve"> effectively switches over to inner2 and unsubscribes from the previous one.</w:t>
      </w:r>
    </w:p>
    <w:p w:rsidR="008621D8" w:rsidRDefault="008621D8" w:rsidP="008621D8">
      <w:r>
        <w:t xml:space="preserve">This also implies that even though the inner streams may be producing data concurrently in </w:t>
      </w:r>
      <w:proofErr w:type="spellStart"/>
      <w:r>
        <w:t>switchMap</w:t>
      </w:r>
      <w:proofErr w:type="spellEnd"/>
      <w:r>
        <w:t>, the output is only determined by the latest observable that is still producing data.</w:t>
      </w:r>
    </w:p>
    <w:p w:rsidR="0015373C" w:rsidRPr="0015373C" w:rsidRDefault="0015373C" w:rsidP="0015373C">
      <w:pPr>
        <w:pStyle w:val="Heading3"/>
      </w:pPr>
      <w:r w:rsidRPr="0015373C">
        <w:t xml:space="preserve">Q) </w:t>
      </w:r>
      <w:proofErr w:type="spellStart"/>
      <w:proofErr w:type="gramStart"/>
      <w:r w:rsidRPr="0015373C">
        <w:rPr>
          <w:rStyle w:val="HTMLCode"/>
          <w:rFonts w:asciiTheme="majorHAnsi" w:eastAsiaTheme="majorEastAsia" w:hAnsiTheme="majorHAnsi" w:cstheme="majorBidi"/>
          <w:sz w:val="24"/>
          <w:szCs w:val="24"/>
        </w:rPr>
        <w:t>combineLatest</w:t>
      </w:r>
      <w:proofErr w:type="spellEnd"/>
      <w:r w:rsidRPr="0015373C">
        <w:t>()</w:t>
      </w:r>
      <w:proofErr w:type="gramEnd"/>
    </w:p>
    <w:p w:rsidR="008621D8" w:rsidRDefault="0015373C" w:rsidP="008621D8">
      <w:r w:rsidRPr="0015373C">
        <w:t xml:space="preserve">This operator is best used when you have multiple, long-lived observables that rely on </w:t>
      </w:r>
      <w:proofErr w:type="spellStart"/>
      <w:r w:rsidRPr="0015373C">
        <w:t>eachother</w:t>
      </w:r>
      <w:proofErr w:type="spellEnd"/>
      <w:r w:rsidRPr="0015373C">
        <w:t xml:space="preserve"> for some calculation or determination. Be aware that </w:t>
      </w:r>
      <w:proofErr w:type="spellStart"/>
      <w:r w:rsidRPr="0015373C">
        <w:t>combineLatest</w:t>
      </w:r>
      <w:proofErr w:type="spellEnd"/>
      <w:r w:rsidRPr="0015373C">
        <w:t> will not emit an initial value until each observable emits at least one value. </w:t>
      </w:r>
    </w:p>
    <w:p w:rsidR="0015373C" w:rsidRDefault="00F64B77" w:rsidP="008621D8">
      <w:r w:rsidRPr="00F64B77">
        <w:rPr>
          <w:noProof/>
          <w:lang w:eastAsia="en-AU"/>
        </w:rPr>
        <w:lastRenderedPageBreak/>
        <w:drawing>
          <wp:inline distT="0" distB="0" distL="0" distR="0" wp14:anchorId="1385D3A4" wp14:editId="05CDADA5">
            <wp:extent cx="4191610" cy="2704029"/>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93936" cy="2705530"/>
                    </a:xfrm>
                    <a:prstGeom prst="rect">
                      <a:avLst/>
                    </a:prstGeom>
                  </pic:spPr>
                </pic:pic>
              </a:graphicData>
            </a:graphic>
          </wp:inline>
        </w:drawing>
      </w:r>
    </w:p>
    <w:p w:rsidR="00F64B77" w:rsidRDefault="00F64B77" w:rsidP="008621D8">
      <w:r w:rsidRPr="00F64B77">
        <w:rPr>
          <w:noProof/>
          <w:lang w:eastAsia="en-AU"/>
        </w:rPr>
        <w:drawing>
          <wp:inline distT="0" distB="0" distL="0" distR="0" wp14:anchorId="58E67F39" wp14:editId="0C23A03E">
            <wp:extent cx="4564685" cy="1574856"/>
            <wp:effectExtent l="0" t="0" r="762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569724" cy="1576595"/>
                    </a:xfrm>
                    <a:prstGeom prst="rect">
                      <a:avLst/>
                    </a:prstGeom>
                  </pic:spPr>
                </pic:pic>
              </a:graphicData>
            </a:graphic>
          </wp:inline>
        </w:drawing>
      </w:r>
    </w:p>
    <w:p w:rsidR="00F64B77" w:rsidRDefault="00F64B77" w:rsidP="00F64B77">
      <w:r>
        <w:t>In the above example, since stream B emits faster than stream A, there is no output until stream A also starts emitting. Also notice that when both the streams emit data at the same time (as in the code example above), the result stream sees two immediate data points.</w:t>
      </w:r>
    </w:p>
    <w:p w:rsidR="00F64B77" w:rsidRDefault="00F64B77" w:rsidP="00F64B77">
      <w:pPr>
        <w:rPr>
          <w:rFonts w:cs="Open Sans"/>
        </w:rPr>
      </w:pPr>
      <w:r>
        <w:rPr>
          <w:rFonts w:cs="Open Sans"/>
        </w:rPr>
        <w:t xml:space="preserve">When using </w:t>
      </w:r>
      <w:proofErr w:type="spellStart"/>
      <w:r>
        <w:rPr>
          <w:rFonts w:cs="Open Sans"/>
        </w:rPr>
        <w:t>combineLatest</w:t>
      </w:r>
      <w:proofErr w:type="spellEnd"/>
      <w:r>
        <w:rPr>
          <w:rFonts w:cs="Open Sans"/>
        </w:rPr>
        <w:t>, the data of both the streams have an equal weightage in terms of producing an output given that data is present on both the streams.</w:t>
      </w:r>
    </w:p>
    <w:p w:rsidR="00F64B77" w:rsidRDefault="00CD625A" w:rsidP="00CD625A">
      <w:pPr>
        <w:pStyle w:val="Heading3"/>
        <w:rPr>
          <w:shd w:val="clear" w:color="auto" w:fill="FFFFFF"/>
        </w:rPr>
      </w:pPr>
      <w:r>
        <w:t xml:space="preserve">Q) </w:t>
      </w:r>
      <w:proofErr w:type="spellStart"/>
      <w:proofErr w:type="gramStart"/>
      <w:r>
        <w:rPr>
          <w:shd w:val="clear" w:color="auto" w:fill="FFFFFF"/>
        </w:rPr>
        <w:t>withLatestFrom</w:t>
      </w:r>
      <w:proofErr w:type="spellEnd"/>
      <w:proofErr w:type="gramEnd"/>
      <w:r>
        <w:rPr>
          <w:shd w:val="clear" w:color="auto" w:fill="FFFFFF"/>
        </w:rPr>
        <w:t> ()</w:t>
      </w:r>
    </w:p>
    <w:p w:rsidR="00CD625A" w:rsidRDefault="003F670F" w:rsidP="003F670F">
      <w:pPr>
        <w:rPr>
          <w:shd w:val="clear" w:color="auto" w:fill="FFFFFF"/>
        </w:rPr>
      </w:pPr>
      <w:r>
        <w:rPr>
          <w:shd w:val="clear" w:color="auto" w:fill="FFFFFF"/>
        </w:rPr>
        <w:t>You use a primary stream to control when the data is emitted on the result.</w:t>
      </w:r>
    </w:p>
    <w:p w:rsidR="003F670F" w:rsidRDefault="00CC4026" w:rsidP="003F670F">
      <w:r w:rsidRPr="00CC4026">
        <w:rPr>
          <w:noProof/>
          <w:lang w:eastAsia="en-AU"/>
        </w:rPr>
        <w:drawing>
          <wp:inline distT="0" distB="0" distL="0" distR="0" wp14:anchorId="5649B3EB" wp14:editId="0E453347">
            <wp:extent cx="4175980" cy="23628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178565" cy="2364272"/>
                    </a:xfrm>
                    <a:prstGeom prst="rect">
                      <a:avLst/>
                    </a:prstGeom>
                  </pic:spPr>
                </pic:pic>
              </a:graphicData>
            </a:graphic>
          </wp:inline>
        </w:drawing>
      </w:r>
    </w:p>
    <w:p w:rsidR="00CC4026" w:rsidRDefault="00CC4026" w:rsidP="003F670F">
      <w:r w:rsidRPr="00CC4026">
        <w:rPr>
          <w:noProof/>
          <w:lang w:eastAsia="en-AU"/>
        </w:rPr>
        <w:lastRenderedPageBreak/>
        <w:drawing>
          <wp:inline distT="0" distB="0" distL="0" distR="0" wp14:anchorId="7269D2D4" wp14:editId="37F4BF79">
            <wp:extent cx="3591763" cy="1404561"/>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597923" cy="1406970"/>
                    </a:xfrm>
                    <a:prstGeom prst="rect">
                      <a:avLst/>
                    </a:prstGeom>
                  </pic:spPr>
                </pic:pic>
              </a:graphicData>
            </a:graphic>
          </wp:inline>
        </w:drawing>
      </w:r>
    </w:p>
    <w:p w:rsidR="00CC4026" w:rsidRPr="0015373C" w:rsidRDefault="00CC4026" w:rsidP="00CC4026">
      <w:r>
        <w:rPr>
          <w:shd w:val="clear" w:color="auto" w:fill="FFFFFF"/>
        </w:rPr>
        <w:t xml:space="preserve">Notice how in this case, data is emitted only 3 times on the result stream because the primary observable only emitted 3 data points. As expected, it combines with the latest value of the secondary stream when emitting data on the result, just like </w:t>
      </w:r>
      <w:proofErr w:type="spellStart"/>
      <w:r>
        <w:rPr>
          <w:shd w:val="clear" w:color="auto" w:fill="FFFFFF"/>
        </w:rPr>
        <w:t>combineLatest</w:t>
      </w:r>
      <w:proofErr w:type="spellEnd"/>
      <w:r>
        <w:rPr>
          <w:shd w:val="clear" w:color="auto" w:fill="FFFFFF"/>
        </w:rPr>
        <w:t xml:space="preserve"> does.</w:t>
      </w:r>
    </w:p>
    <w:p w:rsidR="00DE4F04" w:rsidRDefault="00AE098C" w:rsidP="00EC6B94">
      <w:pPr>
        <w:pStyle w:val="Heading2"/>
      </w:pPr>
      <w:r>
        <w:t>Q) Error Handling</w:t>
      </w:r>
    </w:p>
    <w:p w:rsidR="00A24A60" w:rsidRPr="00E7756E" w:rsidRDefault="008A073B" w:rsidP="008A073B">
      <w:pPr>
        <w:pStyle w:val="Heading3"/>
      </w:pPr>
      <w:r>
        <w:t xml:space="preserve">Q) </w:t>
      </w:r>
      <w:r w:rsidR="00A24A60" w:rsidRPr="00E7756E">
        <w:t xml:space="preserve"> </w:t>
      </w:r>
      <w:r w:rsidR="00E7756E" w:rsidRPr="00E7756E">
        <w:t>Errors propagated downstream to observers</w:t>
      </w:r>
    </w:p>
    <w:p w:rsidR="00341A8D" w:rsidRDefault="00194304" w:rsidP="00341A8D">
      <w:r w:rsidRPr="00194304">
        <w:rPr>
          <w:noProof/>
          <w:lang w:eastAsia="en-AU"/>
        </w:rPr>
        <w:drawing>
          <wp:inline distT="0" distB="0" distL="0" distR="0" wp14:anchorId="314550E6" wp14:editId="41C02BB2">
            <wp:extent cx="5731510" cy="10534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1053465"/>
                    </a:xfrm>
                    <a:prstGeom prst="rect">
                      <a:avLst/>
                    </a:prstGeom>
                  </pic:spPr>
                </pic:pic>
              </a:graphicData>
            </a:graphic>
          </wp:inline>
        </w:drawing>
      </w:r>
    </w:p>
    <w:p w:rsidR="00194304" w:rsidRDefault="00194304" w:rsidP="00341A8D">
      <w:r w:rsidRPr="00194304">
        <w:rPr>
          <w:noProof/>
          <w:lang w:eastAsia="en-AU"/>
        </w:rPr>
        <w:drawing>
          <wp:inline distT="0" distB="0" distL="0" distR="0" wp14:anchorId="47B5929B" wp14:editId="607B46C3">
            <wp:extent cx="5649113" cy="2286319"/>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49113" cy="2286319"/>
                    </a:xfrm>
                    <a:prstGeom prst="rect">
                      <a:avLst/>
                    </a:prstGeom>
                  </pic:spPr>
                </pic:pic>
              </a:graphicData>
            </a:graphic>
          </wp:inline>
        </w:drawing>
      </w:r>
    </w:p>
    <w:p w:rsidR="00341A8D" w:rsidRDefault="00341A8D" w:rsidP="00341A8D">
      <w:r w:rsidRPr="00341A8D">
        <w:rPr>
          <w:noProof/>
          <w:lang w:eastAsia="en-AU"/>
        </w:rPr>
        <w:drawing>
          <wp:inline distT="0" distB="0" distL="0" distR="0" wp14:anchorId="6DB0D62F" wp14:editId="718583B1">
            <wp:extent cx="5731510" cy="2602865"/>
            <wp:effectExtent l="0" t="0" r="254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31510" cy="2602865"/>
                    </a:xfrm>
                    <a:prstGeom prst="rect">
                      <a:avLst/>
                    </a:prstGeom>
                  </pic:spPr>
                </pic:pic>
              </a:graphicData>
            </a:graphic>
          </wp:inline>
        </w:drawing>
      </w:r>
    </w:p>
    <w:p w:rsidR="005538BA" w:rsidRDefault="005538BA" w:rsidP="00341A8D"/>
    <w:p w:rsidR="005538BA" w:rsidRPr="00E7756E" w:rsidRDefault="008A073B" w:rsidP="008A073B">
      <w:pPr>
        <w:pStyle w:val="Heading3"/>
      </w:pPr>
      <w:r>
        <w:t>Q</w:t>
      </w:r>
      <w:r w:rsidR="00A24A60" w:rsidRPr="00E7756E">
        <w:t xml:space="preserve">) </w:t>
      </w:r>
      <w:r w:rsidR="00E7756E">
        <w:t>Catching and reacting to errors</w:t>
      </w:r>
    </w:p>
    <w:p w:rsidR="005538BA" w:rsidRDefault="005538BA" w:rsidP="00341A8D">
      <w:r w:rsidRPr="005538BA">
        <w:rPr>
          <w:noProof/>
          <w:lang w:eastAsia="en-AU"/>
        </w:rPr>
        <w:drawing>
          <wp:inline distT="0" distB="0" distL="0" distR="0" wp14:anchorId="37C65EBF" wp14:editId="29D12DF0">
            <wp:extent cx="5611008" cy="316274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611008" cy="3162741"/>
                    </a:xfrm>
                    <a:prstGeom prst="rect">
                      <a:avLst/>
                    </a:prstGeom>
                  </pic:spPr>
                </pic:pic>
              </a:graphicData>
            </a:graphic>
          </wp:inline>
        </w:drawing>
      </w:r>
    </w:p>
    <w:p w:rsidR="005538BA" w:rsidRPr="00341A8D" w:rsidRDefault="005538BA" w:rsidP="00341A8D">
      <w:r w:rsidRPr="005538BA">
        <w:rPr>
          <w:noProof/>
          <w:lang w:eastAsia="en-AU"/>
        </w:rPr>
        <w:drawing>
          <wp:inline distT="0" distB="0" distL="0" distR="0" wp14:anchorId="7B62654A" wp14:editId="67E43087">
            <wp:extent cx="5239481" cy="198147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239481" cy="1981477"/>
                    </a:xfrm>
                    <a:prstGeom prst="rect">
                      <a:avLst/>
                    </a:prstGeom>
                  </pic:spPr>
                </pic:pic>
              </a:graphicData>
            </a:graphic>
          </wp:inline>
        </w:drawing>
      </w:r>
    </w:p>
    <w:p w:rsidR="002A35F6" w:rsidRDefault="002A35F6" w:rsidP="008A073B">
      <w:pPr>
        <w:pStyle w:val="Heading3"/>
      </w:pPr>
      <w:r>
        <w:t>Q) Retry failed observable</w:t>
      </w:r>
    </w:p>
    <w:p w:rsidR="00B135D0" w:rsidRDefault="00030154" w:rsidP="00AE098C">
      <w:r w:rsidRPr="00030154">
        <w:rPr>
          <w:noProof/>
          <w:lang w:eastAsia="en-AU"/>
        </w:rPr>
        <w:drawing>
          <wp:inline distT="0" distB="0" distL="0" distR="0" wp14:anchorId="468DF052" wp14:editId="70452A89">
            <wp:extent cx="5477639" cy="1886213"/>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477639" cy="1886213"/>
                    </a:xfrm>
                    <a:prstGeom prst="rect">
                      <a:avLst/>
                    </a:prstGeom>
                  </pic:spPr>
                </pic:pic>
              </a:graphicData>
            </a:graphic>
          </wp:inline>
        </w:drawing>
      </w:r>
    </w:p>
    <w:p w:rsidR="00030154" w:rsidRDefault="00030154" w:rsidP="00AE098C"/>
    <w:p w:rsidR="00030154" w:rsidRDefault="00030154" w:rsidP="00030154">
      <w:pPr>
        <w:autoSpaceDE w:val="0"/>
        <w:autoSpaceDN w:val="0"/>
        <w:adjustRightInd w:val="0"/>
        <w:spacing w:after="0" w:line="240" w:lineRule="auto"/>
        <w:rPr>
          <w:lang w:eastAsia="en-AU"/>
        </w:rPr>
      </w:pPr>
      <w:r w:rsidRPr="00030154">
        <w:rPr>
          <w:lang w:eastAsia="en-AU"/>
        </w:rPr>
        <w:t>Running this code will print a sequence of numbers 2 and 4 a total of four times before printing “Unexpected odd number: 5.”</w:t>
      </w:r>
    </w:p>
    <w:p w:rsidR="00030154" w:rsidRDefault="00030154"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Pr>
          <w:lang w:eastAsia="en-AU"/>
        </w:rPr>
        <w:lastRenderedPageBreak/>
        <w:t>Q) Retry when</w:t>
      </w:r>
    </w:p>
    <w:p w:rsidR="00530BA2" w:rsidRDefault="00530BA2"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sidRPr="00530BA2">
        <w:rPr>
          <w:noProof/>
          <w:lang w:eastAsia="en-AU"/>
        </w:rPr>
        <w:drawing>
          <wp:inline distT="0" distB="0" distL="0" distR="0" wp14:anchorId="5B32B862" wp14:editId="3E14B4FF">
            <wp:extent cx="5420481" cy="2324424"/>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420481" cy="2324424"/>
                    </a:xfrm>
                    <a:prstGeom prst="rect">
                      <a:avLst/>
                    </a:prstGeom>
                  </pic:spPr>
                </pic:pic>
              </a:graphicData>
            </a:graphic>
          </wp:inline>
        </w:drawing>
      </w:r>
    </w:p>
    <w:p w:rsidR="00530BA2" w:rsidRDefault="00530BA2" w:rsidP="00030154">
      <w:pPr>
        <w:autoSpaceDE w:val="0"/>
        <w:autoSpaceDN w:val="0"/>
        <w:adjustRightInd w:val="0"/>
        <w:spacing w:after="0" w:line="240" w:lineRule="auto"/>
        <w:rPr>
          <w:lang w:eastAsia="en-AU"/>
        </w:rPr>
      </w:pPr>
      <w:r w:rsidRPr="00530BA2">
        <w:rPr>
          <w:noProof/>
          <w:lang w:eastAsia="en-AU"/>
        </w:rPr>
        <w:drawing>
          <wp:inline distT="0" distB="0" distL="0" distR="0" wp14:anchorId="5F683E8E" wp14:editId="62DA11BC">
            <wp:extent cx="5534797" cy="143847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534797" cy="1438476"/>
                    </a:xfrm>
                    <a:prstGeom prst="rect">
                      <a:avLst/>
                    </a:prstGeom>
                  </pic:spPr>
                </pic:pic>
              </a:graphicData>
            </a:graphic>
          </wp:inline>
        </w:drawing>
      </w:r>
    </w:p>
    <w:p w:rsidR="00E65CF3" w:rsidRDefault="00E65CF3" w:rsidP="00030154">
      <w:pPr>
        <w:autoSpaceDE w:val="0"/>
        <w:autoSpaceDN w:val="0"/>
        <w:adjustRightInd w:val="0"/>
        <w:spacing w:after="0" w:line="240" w:lineRule="auto"/>
        <w:rPr>
          <w:lang w:eastAsia="en-AU"/>
        </w:rPr>
      </w:pPr>
    </w:p>
    <w:p w:rsidR="00E65CF3" w:rsidRDefault="00E65CF3" w:rsidP="00E65CF3">
      <w:pPr>
        <w:pStyle w:val="Heading3"/>
        <w:rPr>
          <w:lang w:eastAsia="en-AU"/>
        </w:rPr>
      </w:pPr>
      <w:r>
        <w:rPr>
          <w:lang w:eastAsia="en-AU"/>
        </w:rPr>
        <w:t xml:space="preserve">Q) </w:t>
      </w:r>
      <w:proofErr w:type="gramStart"/>
      <w:r>
        <w:rPr>
          <w:lang w:eastAsia="en-AU"/>
        </w:rPr>
        <w:t>finally()</w:t>
      </w:r>
      <w:proofErr w:type="gramEnd"/>
    </w:p>
    <w:p w:rsidR="00E65CF3" w:rsidRDefault="00E65CF3" w:rsidP="00030154">
      <w:pPr>
        <w:autoSpaceDE w:val="0"/>
        <w:autoSpaceDN w:val="0"/>
        <w:adjustRightInd w:val="0"/>
        <w:spacing w:after="0" w:line="240" w:lineRule="auto"/>
        <w:rPr>
          <w:lang w:eastAsia="en-AU"/>
        </w:rPr>
      </w:pPr>
    </w:p>
    <w:p w:rsidR="00530BA2" w:rsidRPr="00030154" w:rsidRDefault="00E65CF3" w:rsidP="00030154">
      <w:pPr>
        <w:autoSpaceDE w:val="0"/>
        <w:autoSpaceDN w:val="0"/>
        <w:adjustRightInd w:val="0"/>
        <w:spacing w:after="0" w:line="240" w:lineRule="auto"/>
        <w:rPr>
          <w:lang w:eastAsia="en-AU"/>
        </w:rPr>
      </w:pPr>
      <w:r w:rsidRPr="00E65CF3">
        <w:rPr>
          <w:noProof/>
          <w:lang w:eastAsia="en-AU"/>
        </w:rPr>
        <w:drawing>
          <wp:inline distT="0" distB="0" distL="0" distR="0" wp14:anchorId="1926BB62" wp14:editId="5FFFCE3B">
            <wp:extent cx="5601482" cy="181952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601482" cy="1819529"/>
                    </a:xfrm>
                    <a:prstGeom prst="rect">
                      <a:avLst/>
                    </a:prstGeom>
                  </pic:spPr>
                </pic:pic>
              </a:graphicData>
            </a:graphic>
          </wp:inline>
        </w:drawing>
      </w:r>
    </w:p>
    <w:p w:rsidR="00BB13CD" w:rsidRDefault="00BB13CD" w:rsidP="00BB13CD">
      <w:pPr>
        <w:pStyle w:val="Heading2"/>
      </w:pPr>
      <w:r w:rsidRPr="00BB13CD">
        <w:t>Q) Subject</w:t>
      </w:r>
    </w:p>
    <w:p w:rsidR="00462ADB" w:rsidRPr="00462ADB" w:rsidRDefault="00462ADB" w:rsidP="00462ADB">
      <w:pPr>
        <w:pStyle w:val="Heading3"/>
      </w:pPr>
      <w:r w:rsidRPr="00462ADB">
        <w:rPr>
          <w:rStyle w:val="Strong"/>
          <w:b w:val="0"/>
          <w:bCs w:val="0"/>
        </w:rPr>
        <w:t>Q) What is a Subject?</w:t>
      </w:r>
      <w:r w:rsidRPr="00462ADB">
        <w:t> </w:t>
      </w:r>
    </w:p>
    <w:p w:rsidR="00462ADB" w:rsidRPr="00097426" w:rsidRDefault="00462ADB" w:rsidP="00462ADB">
      <w:pPr>
        <w:rPr>
          <w:lang w:eastAsia="en-AU"/>
        </w:rPr>
      </w:pPr>
      <w:r w:rsidRPr="00097426">
        <w:rPr>
          <w:lang w:eastAsia="en-AU"/>
        </w:rPr>
        <w:t xml:space="preserve">An </w:t>
      </w:r>
      <w:proofErr w:type="spellStart"/>
      <w:r w:rsidRPr="00097426">
        <w:rPr>
          <w:lang w:eastAsia="en-AU"/>
        </w:rPr>
        <w:t>RxJS</w:t>
      </w:r>
      <w:proofErr w:type="spellEnd"/>
      <w:r w:rsidRPr="00097426">
        <w:rPr>
          <w:lang w:eastAsia="en-AU"/>
        </w:rPr>
        <w:t xml:space="preserve"> Subject is a special type of Observable that allows values to be </w:t>
      </w:r>
      <w:proofErr w:type="spellStart"/>
      <w:r w:rsidRPr="00097426">
        <w:rPr>
          <w:lang w:eastAsia="en-AU"/>
        </w:rPr>
        <w:t>multicasted</w:t>
      </w:r>
      <w:proofErr w:type="spellEnd"/>
      <w:r w:rsidRPr="00097426">
        <w:rPr>
          <w:lang w:eastAsia="en-AU"/>
        </w:rPr>
        <w:t xml:space="preserve"> to many Observers. While plain Observables are unicast (each subscribed Observer owns an independent execution of the Observable), Subjects are multicast.</w:t>
      </w:r>
    </w:p>
    <w:p w:rsidR="00462ADB" w:rsidRPr="00AF6CCC" w:rsidRDefault="00AF6CCC" w:rsidP="00462ADB">
      <w:pPr>
        <w:rPr>
          <w:lang w:eastAsia="en-AU"/>
        </w:rPr>
      </w:pPr>
      <w:r w:rsidRPr="00AF6CCC">
        <w:rPr>
          <w:lang w:eastAsia="en-AU"/>
        </w:rPr>
        <w:t xml:space="preserve">A Subject is like an Observable, but can multicast to many Observers. Subjects are like </w:t>
      </w:r>
      <w:proofErr w:type="spellStart"/>
      <w:r w:rsidRPr="00AF6CCC">
        <w:rPr>
          <w:lang w:eastAsia="en-AU"/>
        </w:rPr>
        <w:t>EventEmitters</w:t>
      </w:r>
      <w:proofErr w:type="spellEnd"/>
      <w:r w:rsidRPr="00AF6CCC">
        <w:rPr>
          <w:lang w:eastAsia="en-AU"/>
        </w:rPr>
        <w:t>: they maintain a registry of many listeners.</w:t>
      </w:r>
    </w:p>
    <w:p w:rsidR="00AF6CCC" w:rsidRPr="00AF6CCC" w:rsidRDefault="00AF6CCC" w:rsidP="00462ADB">
      <w:pPr>
        <w:rPr>
          <w:lang w:eastAsia="en-AU"/>
        </w:rPr>
      </w:pPr>
      <w:r w:rsidRPr="00AF6CCC">
        <w:rPr>
          <w:b/>
          <w:bCs/>
          <w:lang w:eastAsia="en-AU"/>
        </w:rPr>
        <w:t>Every Subject is an Observable.</w:t>
      </w:r>
      <w:r w:rsidRPr="00AF6CCC">
        <w:rPr>
          <w:lang w:eastAsia="en-AU"/>
        </w:rPr>
        <w:t> Given a Subject, you can subscribe to it, providing an Observer, which will start receiving values normally. Internally to the Subject, subscribe does not invoke a new execution that delivers values. It simply registers the given Observer in a list of Observers, similarly to how </w:t>
      </w:r>
      <w:proofErr w:type="spellStart"/>
      <w:r w:rsidRPr="00AF6CCC">
        <w:rPr>
          <w:lang w:eastAsia="en-AU"/>
        </w:rPr>
        <w:t>addListener</w:t>
      </w:r>
      <w:proofErr w:type="spellEnd"/>
      <w:r w:rsidRPr="00AF6CCC">
        <w:rPr>
          <w:lang w:eastAsia="en-AU"/>
        </w:rPr>
        <w:t> usually works in other libraries and languages.</w:t>
      </w:r>
    </w:p>
    <w:p w:rsidR="00AF6CCC" w:rsidRDefault="00AF6CCC" w:rsidP="00462ADB">
      <w:pPr>
        <w:rPr>
          <w:lang w:eastAsia="en-AU"/>
        </w:rPr>
      </w:pPr>
      <w:r w:rsidRPr="00AF6CCC">
        <w:rPr>
          <w:b/>
          <w:bCs/>
          <w:lang w:eastAsia="en-AU"/>
        </w:rPr>
        <w:lastRenderedPageBreak/>
        <w:t>Every Subject is an Observer.</w:t>
      </w:r>
      <w:r w:rsidRPr="00AF6CCC">
        <w:rPr>
          <w:lang w:eastAsia="en-AU"/>
        </w:rPr>
        <w:t> It is an object with the methods </w:t>
      </w:r>
      <w:proofErr w:type="gramStart"/>
      <w:r w:rsidRPr="00AF6CCC">
        <w:rPr>
          <w:lang w:eastAsia="en-AU"/>
        </w:rPr>
        <w:t>next(</w:t>
      </w:r>
      <w:proofErr w:type="gramEnd"/>
      <w:r w:rsidRPr="00AF6CCC">
        <w:rPr>
          <w:lang w:eastAsia="en-AU"/>
        </w:rPr>
        <w:t>v), error(e), and complete(). To feed a new value to the Subject, just call </w:t>
      </w:r>
      <w:proofErr w:type="gramStart"/>
      <w:r w:rsidRPr="00AF6CCC">
        <w:rPr>
          <w:lang w:eastAsia="en-AU"/>
        </w:rPr>
        <w:t>next(</w:t>
      </w:r>
      <w:proofErr w:type="spellStart"/>
      <w:proofErr w:type="gramEnd"/>
      <w:r w:rsidRPr="00AF6CCC">
        <w:rPr>
          <w:lang w:eastAsia="en-AU"/>
        </w:rPr>
        <w:t>theValue</w:t>
      </w:r>
      <w:proofErr w:type="spellEnd"/>
      <w:r w:rsidRPr="00AF6CCC">
        <w:rPr>
          <w:lang w:eastAsia="en-AU"/>
        </w:rPr>
        <w:t xml:space="preserve">), and it will be </w:t>
      </w:r>
      <w:proofErr w:type="spellStart"/>
      <w:r w:rsidRPr="00AF6CCC">
        <w:rPr>
          <w:lang w:eastAsia="en-AU"/>
        </w:rPr>
        <w:t>multicasted</w:t>
      </w:r>
      <w:proofErr w:type="spellEnd"/>
      <w:r w:rsidRPr="00AF6CCC">
        <w:rPr>
          <w:lang w:eastAsia="en-AU"/>
        </w:rPr>
        <w:t xml:space="preserve"> to the Observers registered to listen to the Subject.</w:t>
      </w:r>
    </w:p>
    <w:p w:rsidR="00AF6CCC" w:rsidRDefault="00AF6CCC" w:rsidP="00462ADB">
      <w:pPr>
        <w:rPr>
          <w:lang w:eastAsia="en-AU"/>
        </w:rPr>
      </w:pPr>
      <w:r w:rsidRPr="00AF6CCC">
        <w:rPr>
          <w:noProof/>
          <w:lang w:eastAsia="en-AU"/>
        </w:rPr>
        <w:drawing>
          <wp:inline distT="0" distB="0" distL="0" distR="0" wp14:anchorId="17210960" wp14:editId="3C01266C">
            <wp:extent cx="5696745" cy="232442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696745" cy="2324424"/>
                    </a:xfrm>
                    <a:prstGeom prst="rect">
                      <a:avLst/>
                    </a:prstGeom>
                  </pic:spPr>
                </pic:pic>
              </a:graphicData>
            </a:graphic>
          </wp:inline>
        </w:drawing>
      </w:r>
    </w:p>
    <w:p w:rsidR="002B1112" w:rsidRDefault="002B1112" w:rsidP="00462ADB">
      <w:pPr>
        <w:rPr>
          <w:lang w:eastAsia="en-AU"/>
        </w:rPr>
      </w:pPr>
    </w:p>
    <w:p w:rsidR="002B1112" w:rsidRPr="002B1112" w:rsidRDefault="002B1112" w:rsidP="002B1112">
      <w:pPr>
        <w:rPr>
          <w:shd w:val="clear" w:color="auto" w:fill="FFFFFF"/>
        </w:rPr>
      </w:pPr>
      <w:r>
        <w:rPr>
          <w:shd w:val="clear" w:color="auto" w:fill="FFFFFF"/>
        </w:rPr>
        <w:t xml:space="preserve">A </w:t>
      </w:r>
      <w:proofErr w:type="spellStart"/>
      <w:r>
        <w:rPr>
          <w:shd w:val="clear" w:color="auto" w:fill="FFFFFF"/>
        </w:rPr>
        <w:t>multicasted</w:t>
      </w:r>
      <w:proofErr w:type="spellEnd"/>
      <w:r>
        <w:rPr>
          <w:shd w:val="clear" w:color="auto" w:fill="FFFFFF"/>
        </w:rPr>
        <w:t xml:space="preserve"> Observable uses a Subject under the hood to make multiple Observers see the same Observable execution. </w:t>
      </w:r>
      <w:r w:rsidRPr="002B1112">
        <w:rPr>
          <w:shd w:val="clear" w:color="auto" w:fill="FFFFFF"/>
        </w:rPr>
        <w:t>Under the hood, this is how the multicast operator works: Observers subscribe to an underlying Subject, and the Subject subscribes to the source Observable.</w:t>
      </w:r>
    </w:p>
    <w:p w:rsidR="00AF6CCC" w:rsidRDefault="002B1112" w:rsidP="00462ADB">
      <w:r w:rsidRPr="002B1112">
        <w:rPr>
          <w:noProof/>
          <w:lang w:eastAsia="en-AU"/>
        </w:rPr>
        <w:drawing>
          <wp:inline distT="0" distB="0" distL="0" distR="0" wp14:anchorId="0C24292D" wp14:editId="113DDA53">
            <wp:extent cx="4963218" cy="2705478"/>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963218" cy="2705478"/>
                    </a:xfrm>
                    <a:prstGeom prst="rect">
                      <a:avLst/>
                    </a:prstGeom>
                  </pic:spPr>
                </pic:pic>
              </a:graphicData>
            </a:graphic>
          </wp:inline>
        </w:drawing>
      </w:r>
    </w:p>
    <w:p w:rsidR="007E655A" w:rsidRDefault="007E655A" w:rsidP="00462ADB"/>
    <w:p w:rsidR="007E655A" w:rsidRPr="00462ADB" w:rsidRDefault="007E655A" w:rsidP="007E655A">
      <w:pPr>
        <w:pStyle w:val="Heading3"/>
      </w:pPr>
      <w:r>
        <w:t>Q) Subject types</w:t>
      </w:r>
    </w:p>
    <w:p w:rsidR="00E26B17" w:rsidRPr="00E26B17" w:rsidRDefault="00E26B17" w:rsidP="002B4821">
      <w:pPr>
        <w:pStyle w:val="ListParagraph"/>
        <w:numPr>
          <w:ilvl w:val="0"/>
          <w:numId w:val="5"/>
        </w:numPr>
        <w:rPr>
          <w:lang w:eastAsia="en-AU"/>
        </w:rPr>
      </w:pPr>
      <w:proofErr w:type="spellStart"/>
      <w:r w:rsidRPr="00E26B17">
        <w:rPr>
          <w:lang w:eastAsia="en-AU"/>
        </w:rPr>
        <w:t>AsyncSubject</w:t>
      </w:r>
      <w:proofErr w:type="spellEnd"/>
      <w:r w:rsidRPr="00E26B17">
        <w:rPr>
          <w:lang w:eastAsia="en-AU"/>
        </w:rPr>
        <w:t xml:space="preserve">: Subjects that will only emit the last item emitted by the source Observable when the source Observer completes the stream by calling </w:t>
      </w:r>
      <w:proofErr w:type="spellStart"/>
      <w:r w:rsidRPr="00E26B17">
        <w:rPr>
          <w:lang w:eastAsia="en-AU"/>
        </w:rPr>
        <w:t>onComplete</w:t>
      </w:r>
      <w:proofErr w:type="spellEnd"/>
      <w:r w:rsidRPr="00E26B17">
        <w:rPr>
          <w:lang w:eastAsia="en-AU"/>
        </w:rPr>
        <w:t>()</w:t>
      </w:r>
    </w:p>
    <w:p w:rsidR="00E26B17" w:rsidRPr="00E26B17" w:rsidRDefault="00E26B17" w:rsidP="002B4821">
      <w:pPr>
        <w:pStyle w:val="ListParagraph"/>
        <w:numPr>
          <w:ilvl w:val="0"/>
          <w:numId w:val="5"/>
        </w:numPr>
        <w:rPr>
          <w:lang w:eastAsia="en-AU"/>
        </w:rPr>
      </w:pPr>
      <w:proofErr w:type="spellStart"/>
      <w:r w:rsidRPr="00E26B17">
        <w:rPr>
          <w:lang w:eastAsia="en-AU"/>
        </w:rPr>
        <w:t>PublishSubject</w:t>
      </w:r>
      <w:proofErr w:type="spellEnd"/>
      <w:r w:rsidRPr="00E26B17">
        <w:rPr>
          <w:lang w:eastAsia="en-AU"/>
        </w:rPr>
        <w:t>: The Subject only delivers to the Observers the events emitted after their subscription</w:t>
      </w:r>
    </w:p>
    <w:p w:rsidR="00E26B17" w:rsidRPr="00E26B17" w:rsidRDefault="00E26B17" w:rsidP="002B4821">
      <w:pPr>
        <w:pStyle w:val="ListParagraph"/>
        <w:numPr>
          <w:ilvl w:val="0"/>
          <w:numId w:val="5"/>
        </w:numPr>
        <w:rPr>
          <w:lang w:eastAsia="en-AU"/>
        </w:rPr>
      </w:pPr>
      <w:proofErr w:type="spellStart"/>
      <w:r w:rsidRPr="00E26B17">
        <w:rPr>
          <w:lang w:eastAsia="en-AU"/>
        </w:rPr>
        <w:t>ReplaySubject</w:t>
      </w:r>
      <w:proofErr w:type="spellEnd"/>
      <w:r w:rsidRPr="00E26B17">
        <w:rPr>
          <w:lang w:eastAsia="en-AU"/>
        </w:rPr>
        <w:t>: Emits all the events emitted by the source Observable, even those that were emitted before the subscription is made</w:t>
      </w:r>
    </w:p>
    <w:p w:rsidR="00E26B17" w:rsidRPr="00E26B17" w:rsidRDefault="00E26B17" w:rsidP="002B4821">
      <w:pPr>
        <w:pStyle w:val="ListParagraph"/>
        <w:numPr>
          <w:ilvl w:val="0"/>
          <w:numId w:val="5"/>
        </w:numPr>
        <w:rPr>
          <w:lang w:eastAsia="en-AU"/>
        </w:rPr>
      </w:pPr>
      <w:proofErr w:type="spellStart"/>
      <w:r w:rsidRPr="00E26B17">
        <w:rPr>
          <w:lang w:eastAsia="en-AU"/>
        </w:rPr>
        <w:t>BehaviorSubject</w:t>
      </w:r>
      <w:proofErr w:type="spellEnd"/>
      <w:r w:rsidRPr="00E26B17">
        <w:rPr>
          <w:lang w:eastAsia="en-AU"/>
        </w:rPr>
        <w:t>: Emits the last emitted item by the source Observable when the subscription is done, then continues to any other items emitted by the source observable</w:t>
      </w:r>
    </w:p>
    <w:p w:rsidR="00D433B7" w:rsidRDefault="008512EB" w:rsidP="008512EB">
      <w:pPr>
        <w:pStyle w:val="Heading4"/>
        <w:rPr>
          <w:lang w:eastAsia="en-AU"/>
        </w:rPr>
      </w:pPr>
      <w:r>
        <w:lastRenderedPageBreak/>
        <w:t xml:space="preserve">Q) </w:t>
      </w:r>
      <w:proofErr w:type="spellStart"/>
      <w:r w:rsidRPr="00E26B17">
        <w:rPr>
          <w:lang w:eastAsia="en-AU"/>
        </w:rPr>
        <w:t>BehaviorSubject</w:t>
      </w:r>
      <w:proofErr w:type="spellEnd"/>
    </w:p>
    <w:p w:rsidR="008512EB" w:rsidRDefault="008512EB" w:rsidP="008512EB">
      <w:pPr>
        <w:rPr>
          <w:shd w:val="clear" w:color="auto" w:fill="FFFFFF"/>
        </w:rPr>
      </w:pPr>
      <w:proofErr w:type="spellStart"/>
      <w:r>
        <w:rPr>
          <w:shd w:val="clear" w:color="auto" w:fill="FFFFFF"/>
        </w:rPr>
        <w:t>BehaviorSubjects</w:t>
      </w:r>
      <w:proofErr w:type="spellEnd"/>
      <w:r>
        <w:rPr>
          <w:shd w:val="clear" w:color="auto" w:fill="FFFFFF"/>
        </w:rPr>
        <w:t xml:space="preserve"> are useful for representing "values over time". For instance, an event stream of birthdays is a Subject, but the stream of a person's age would be a </w:t>
      </w:r>
      <w:proofErr w:type="spellStart"/>
      <w:r>
        <w:rPr>
          <w:shd w:val="clear" w:color="auto" w:fill="FFFFFF"/>
        </w:rPr>
        <w:t>BehaviorSubject</w:t>
      </w:r>
      <w:proofErr w:type="spellEnd"/>
      <w:r>
        <w:rPr>
          <w:shd w:val="clear" w:color="auto" w:fill="FFFFFF"/>
        </w:rPr>
        <w:t>.</w:t>
      </w:r>
    </w:p>
    <w:p w:rsidR="008512EB" w:rsidRDefault="000A20B0" w:rsidP="008512EB">
      <w:pPr>
        <w:rPr>
          <w:lang w:eastAsia="en-AU"/>
        </w:rPr>
      </w:pPr>
      <w:r w:rsidRPr="000A20B0">
        <w:rPr>
          <w:noProof/>
          <w:lang w:eastAsia="en-AU"/>
        </w:rPr>
        <w:drawing>
          <wp:inline distT="0" distB="0" distL="0" distR="0" wp14:anchorId="3FC46CD2" wp14:editId="34C8D11D">
            <wp:extent cx="5382376" cy="272453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382376" cy="2724530"/>
                    </a:xfrm>
                    <a:prstGeom prst="rect">
                      <a:avLst/>
                    </a:prstGeom>
                  </pic:spPr>
                </pic:pic>
              </a:graphicData>
            </a:graphic>
          </wp:inline>
        </w:drawing>
      </w:r>
    </w:p>
    <w:p w:rsidR="000A20B0" w:rsidRDefault="000A20B0" w:rsidP="008512EB">
      <w:pPr>
        <w:rPr>
          <w:lang w:eastAsia="en-AU"/>
        </w:rPr>
      </w:pPr>
      <w:r w:rsidRPr="000A20B0">
        <w:rPr>
          <w:noProof/>
          <w:lang w:eastAsia="en-AU"/>
        </w:rPr>
        <w:drawing>
          <wp:inline distT="0" distB="0" distL="0" distR="0" wp14:anchorId="26F33259" wp14:editId="5D1202CF">
            <wp:extent cx="2867425" cy="1190791"/>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867425" cy="1190791"/>
                    </a:xfrm>
                    <a:prstGeom prst="rect">
                      <a:avLst/>
                    </a:prstGeom>
                  </pic:spPr>
                </pic:pic>
              </a:graphicData>
            </a:graphic>
          </wp:inline>
        </w:drawing>
      </w:r>
    </w:p>
    <w:p w:rsidR="00025BF9" w:rsidRDefault="00025BF9" w:rsidP="00025BF9">
      <w:pPr>
        <w:pStyle w:val="Heading4"/>
        <w:rPr>
          <w:lang w:eastAsia="en-AU"/>
        </w:rPr>
      </w:pPr>
      <w:r>
        <w:rPr>
          <w:lang w:eastAsia="en-AU"/>
        </w:rPr>
        <w:t xml:space="preserve">Q) </w:t>
      </w:r>
      <w:proofErr w:type="spellStart"/>
      <w:r>
        <w:rPr>
          <w:lang w:eastAsia="en-AU"/>
        </w:rPr>
        <w:t>ReplaySubject</w:t>
      </w:r>
      <w:proofErr w:type="spellEnd"/>
    </w:p>
    <w:p w:rsidR="00025BF9" w:rsidRDefault="00025BF9" w:rsidP="00025BF9">
      <w:pPr>
        <w:rPr>
          <w:lang w:eastAsia="en-AU"/>
        </w:rPr>
      </w:pPr>
      <w:r w:rsidRPr="00025BF9">
        <w:rPr>
          <w:lang w:eastAsia="en-AU"/>
        </w:rPr>
        <w:t>A </w:t>
      </w:r>
      <w:proofErr w:type="spellStart"/>
      <w:r w:rsidRPr="00025BF9">
        <w:rPr>
          <w:lang w:eastAsia="en-AU"/>
        </w:rPr>
        <w:t>ReplaySubject</w:t>
      </w:r>
      <w:proofErr w:type="spellEnd"/>
      <w:r w:rsidRPr="00025BF9">
        <w:rPr>
          <w:lang w:eastAsia="en-AU"/>
        </w:rPr>
        <w:t> records multiple values from the Observable execution and replays them to new subscribers.</w:t>
      </w:r>
    </w:p>
    <w:p w:rsidR="00025BF9" w:rsidRDefault="00025BF9" w:rsidP="00025BF9">
      <w:pPr>
        <w:rPr>
          <w:lang w:eastAsia="en-AU"/>
        </w:rPr>
      </w:pPr>
      <w:r w:rsidRPr="00025BF9">
        <w:rPr>
          <w:noProof/>
          <w:lang w:eastAsia="en-AU"/>
        </w:rPr>
        <w:drawing>
          <wp:inline distT="0" distB="0" distL="0" distR="0" wp14:anchorId="64D0D39B" wp14:editId="7A5C7F31">
            <wp:extent cx="5731510" cy="309245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3092450"/>
                    </a:xfrm>
                    <a:prstGeom prst="rect">
                      <a:avLst/>
                    </a:prstGeom>
                  </pic:spPr>
                </pic:pic>
              </a:graphicData>
            </a:graphic>
          </wp:inline>
        </w:drawing>
      </w:r>
    </w:p>
    <w:p w:rsidR="00025BF9" w:rsidRDefault="00025BF9" w:rsidP="00025BF9">
      <w:pPr>
        <w:rPr>
          <w:lang w:eastAsia="en-AU"/>
        </w:rPr>
      </w:pPr>
      <w:r w:rsidRPr="00025BF9">
        <w:rPr>
          <w:noProof/>
          <w:lang w:eastAsia="en-AU"/>
        </w:rPr>
        <w:lastRenderedPageBreak/>
        <w:drawing>
          <wp:inline distT="0" distB="0" distL="0" distR="0" wp14:anchorId="26373FB1" wp14:editId="18B51998">
            <wp:extent cx="4515480" cy="171473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515480" cy="1714739"/>
                    </a:xfrm>
                    <a:prstGeom prst="rect">
                      <a:avLst/>
                    </a:prstGeom>
                  </pic:spPr>
                </pic:pic>
              </a:graphicData>
            </a:graphic>
          </wp:inline>
        </w:drawing>
      </w:r>
    </w:p>
    <w:p w:rsidR="00A27E1E" w:rsidRDefault="00A27E1E" w:rsidP="00A27E1E">
      <w:pPr>
        <w:pStyle w:val="Heading4"/>
        <w:rPr>
          <w:lang w:eastAsia="en-AU"/>
        </w:rPr>
      </w:pPr>
      <w:r>
        <w:rPr>
          <w:lang w:eastAsia="en-AU"/>
        </w:rPr>
        <w:t xml:space="preserve">Q) </w:t>
      </w:r>
      <w:proofErr w:type="spellStart"/>
      <w:r>
        <w:rPr>
          <w:lang w:eastAsia="en-AU"/>
        </w:rPr>
        <w:t>AsyncSubject</w:t>
      </w:r>
      <w:proofErr w:type="spellEnd"/>
    </w:p>
    <w:p w:rsidR="00A27E1E" w:rsidRPr="00A27E1E" w:rsidRDefault="00A27E1E" w:rsidP="00A27E1E">
      <w:pPr>
        <w:rPr>
          <w:lang w:eastAsia="en-AU"/>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a variant where only the last value of the Observable execution is sent to its observers, and only when the execution completes.</w:t>
      </w:r>
    </w:p>
    <w:p w:rsidR="00A27E1E" w:rsidRDefault="00A27E1E" w:rsidP="00025BF9">
      <w:pPr>
        <w:rPr>
          <w:lang w:eastAsia="en-AU"/>
        </w:rPr>
      </w:pPr>
      <w:r w:rsidRPr="00A27E1E">
        <w:rPr>
          <w:noProof/>
          <w:lang w:eastAsia="en-AU"/>
        </w:rPr>
        <w:drawing>
          <wp:inline distT="0" distB="0" distL="0" distR="0" wp14:anchorId="38F2E107" wp14:editId="5C6843D6">
            <wp:extent cx="4972744" cy="3286584"/>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972744" cy="3286584"/>
                    </a:xfrm>
                    <a:prstGeom prst="rect">
                      <a:avLst/>
                    </a:prstGeom>
                  </pic:spPr>
                </pic:pic>
              </a:graphicData>
            </a:graphic>
          </wp:inline>
        </w:drawing>
      </w:r>
    </w:p>
    <w:p w:rsidR="00A27E1E" w:rsidRDefault="00A27E1E" w:rsidP="00025BF9">
      <w:pPr>
        <w:rPr>
          <w:lang w:eastAsia="en-AU"/>
        </w:rPr>
      </w:pPr>
      <w:r w:rsidRPr="00A27E1E">
        <w:rPr>
          <w:noProof/>
          <w:lang w:eastAsia="en-AU"/>
        </w:rPr>
        <w:drawing>
          <wp:inline distT="0" distB="0" distL="0" distR="0" wp14:anchorId="5128EE2B" wp14:editId="53D8FDFC">
            <wp:extent cx="3077004" cy="4572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077004" cy="457264"/>
                    </a:xfrm>
                    <a:prstGeom prst="rect">
                      <a:avLst/>
                    </a:prstGeom>
                  </pic:spPr>
                </pic:pic>
              </a:graphicData>
            </a:graphic>
          </wp:inline>
        </w:drawing>
      </w:r>
    </w:p>
    <w:p w:rsidR="00A27E1E" w:rsidRPr="00A27E1E" w:rsidRDefault="00A27E1E" w:rsidP="00A27E1E">
      <w:pPr>
        <w:rPr>
          <w:shd w:val="clear" w:color="auto" w:fill="FFFFFF"/>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similar to the </w:t>
      </w:r>
      <w:hyperlink r:id="rId207" w:anchor="instance-method-last" w:history="1">
        <w:proofErr w:type="gramStart"/>
        <w:r w:rsidRPr="00A27E1E">
          <w:t>last(</w:t>
        </w:r>
        <w:proofErr w:type="gramEnd"/>
        <w:r w:rsidRPr="00A27E1E">
          <w:t>)</w:t>
        </w:r>
      </w:hyperlink>
      <w:r>
        <w:rPr>
          <w:shd w:val="clear" w:color="auto" w:fill="FFFFFF"/>
        </w:rPr>
        <w:t> operator, in that it waits for the </w:t>
      </w:r>
      <w:r w:rsidRPr="00A27E1E">
        <w:rPr>
          <w:shd w:val="clear" w:color="auto" w:fill="FFFFFF"/>
        </w:rPr>
        <w:t>complete</w:t>
      </w:r>
      <w:r>
        <w:rPr>
          <w:shd w:val="clear" w:color="auto" w:fill="FFFFFF"/>
        </w:rPr>
        <w:t> notification in order to deliver a single value.</w:t>
      </w:r>
    </w:p>
    <w:p w:rsidR="00A27E1E" w:rsidRDefault="00421FB5" w:rsidP="00421FB5">
      <w:pPr>
        <w:pStyle w:val="Heading2"/>
        <w:rPr>
          <w:lang w:eastAsia="en-AU"/>
        </w:rPr>
      </w:pPr>
      <w:r>
        <w:rPr>
          <w:lang w:eastAsia="en-AU"/>
        </w:rPr>
        <w:lastRenderedPageBreak/>
        <w:t>Q) Schedulers</w:t>
      </w:r>
    </w:p>
    <w:p w:rsidR="009A0962" w:rsidRDefault="009A0962" w:rsidP="009A0962">
      <w:pPr>
        <w:pStyle w:val="Heading3"/>
      </w:pPr>
      <w:r>
        <w:t>Q) Calling order</w:t>
      </w:r>
    </w:p>
    <w:p w:rsidR="009A0962" w:rsidRDefault="009A0962" w:rsidP="009A0962">
      <w:r w:rsidRPr="00B32D95">
        <w:rPr>
          <w:noProof/>
          <w:lang w:eastAsia="en-AU"/>
        </w:rPr>
        <w:drawing>
          <wp:inline distT="0" distB="0" distL="0" distR="0" wp14:anchorId="1683B87F" wp14:editId="5649AC7D">
            <wp:extent cx="4020774" cy="2782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023179" cy="2784621"/>
                    </a:xfrm>
                    <a:prstGeom prst="rect">
                      <a:avLst/>
                    </a:prstGeom>
                  </pic:spPr>
                </pic:pic>
              </a:graphicData>
            </a:graphic>
          </wp:inline>
        </w:drawing>
      </w:r>
    </w:p>
    <w:p w:rsidR="009A0962" w:rsidRDefault="009A0962" w:rsidP="009A0962">
      <w:r w:rsidRPr="00B32D95">
        <w:rPr>
          <w:noProof/>
          <w:lang w:eastAsia="en-AU"/>
        </w:rPr>
        <w:drawing>
          <wp:inline distT="0" distB="0" distL="0" distR="0" wp14:anchorId="636B14C5" wp14:editId="1E08AFD9">
            <wp:extent cx="2822713" cy="1105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827937" cy="1107326"/>
                    </a:xfrm>
                    <a:prstGeom prst="rect">
                      <a:avLst/>
                    </a:prstGeom>
                  </pic:spPr>
                </pic:pic>
              </a:graphicData>
            </a:graphic>
          </wp:inline>
        </w:drawing>
      </w:r>
    </w:p>
    <w:p w:rsidR="009A0962" w:rsidRDefault="009A0962" w:rsidP="009A0962">
      <w:r>
        <w:t xml:space="preserve">There are different queues. There is a </w:t>
      </w:r>
      <w:proofErr w:type="spellStart"/>
      <w:r>
        <w:t>microtask</w:t>
      </w:r>
      <w:proofErr w:type="spellEnd"/>
      <w:r>
        <w:t xml:space="preserve"> and a </w:t>
      </w:r>
      <w:proofErr w:type="spellStart"/>
      <w:r>
        <w:t>macrotask</w:t>
      </w:r>
      <w:proofErr w:type="spellEnd"/>
      <w:r>
        <w:t xml:space="preserve"> queue. A promise gets added to the </w:t>
      </w:r>
      <w:proofErr w:type="spellStart"/>
      <w:r>
        <w:t>microtask</w:t>
      </w:r>
      <w:proofErr w:type="spellEnd"/>
      <w:r>
        <w:t xml:space="preserve"> queue and a </w:t>
      </w:r>
      <w:proofErr w:type="spellStart"/>
      <w:r>
        <w:t>setTimeout</w:t>
      </w:r>
      <w:proofErr w:type="spellEnd"/>
      <w:r>
        <w:t xml:space="preserve"> to the </w:t>
      </w:r>
      <w:proofErr w:type="spellStart"/>
      <w:r>
        <w:t>macrotask</w:t>
      </w:r>
      <w:proofErr w:type="spellEnd"/>
      <w:r>
        <w:t xml:space="preserve"> queue. Whenever the call stack is cleared, the </w:t>
      </w:r>
      <w:proofErr w:type="spellStart"/>
      <w:r>
        <w:t>microtasks</w:t>
      </w:r>
      <w:proofErr w:type="spellEnd"/>
      <w:r>
        <w:t xml:space="preserve"> queue gets cleared first. Hence the ‘promise1’ is the next log statement we see.</w:t>
      </w:r>
    </w:p>
    <w:p w:rsidR="009A0962" w:rsidRDefault="009A0962" w:rsidP="009A0962">
      <w:r>
        <w:t xml:space="preserve">When a </w:t>
      </w:r>
      <w:proofErr w:type="spellStart"/>
      <w:r>
        <w:t>microtask</w:t>
      </w:r>
      <w:proofErr w:type="spellEnd"/>
      <w:r>
        <w:t xml:space="preserve"> is finished, the rest of the </w:t>
      </w:r>
      <w:proofErr w:type="spellStart"/>
      <w:r>
        <w:t>microtasks</w:t>
      </w:r>
      <w:proofErr w:type="spellEnd"/>
      <w:r>
        <w:t xml:space="preserve"> queue gets executed until the </w:t>
      </w:r>
      <w:proofErr w:type="spellStart"/>
      <w:r>
        <w:t>microtask</w:t>
      </w:r>
      <w:proofErr w:type="spellEnd"/>
      <w:r>
        <w:t xml:space="preserve"> queue is empty. That’s the reason ‘promise2’ is logged next. So even if the second promise gets scheduled during the execution of the first, it still gets executed before the </w:t>
      </w:r>
      <w:proofErr w:type="spellStart"/>
      <w:r>
        <w:t>setTimeout</w:t>
      </w:r>
      <w:proofErr w:type="spellEnd"/>
      <w:r>
        <w:t>.</w:t>
      </w:r>
    </w:p>
    <w:p w:rsidR="009A0962" w:rsidRDefault="009A0962" w:rsidP="009A0962">
      <w:r>
        <w:t xml:space="preserve">Lastly, when the </w:t>
      </w:r>
      <w:proofErr w:type="spellStart"/>
      <w:r>
        <w:t>microtask</w:t>
      </w:r>
      <w:proofErr w:type="spellEnd"/>
      <w:r>
        <w:t xml:space="preserve"> queue is cleared, the next task is picked from the </w:t>
      </w:r>
      <w:proofErr w:type="spellStart"/>
      <w:r>
        <w:t>macrotask</w:t>
      </w:r>
      <w:proofErr w:type="spellEnd"/>
      <w:r>
        <w:t xml:space="preserve"> queue, and the ‘</w:t>
      </w:r>
      <w:proofErr w:type="spellStart"/>
      <w:r>
        <w:t>setTimeout</w:t>
      </w:r>
      <w:proofErr w:type="spellEnd"/>
      <w:r>
        <w:t>’ is logged.</w:t>
      </w:r>
    </w:p>
    <w:p w:rsidR="006B6E5A" w:rsidRDefault="006B6E5A" w:rsidP="009A0962">
      <w:r w:rsidRPr="006B6E5A">
        <w:rPr>
          <w:noProof/>
          <w:lang w:eastAsia="en-AU"/>
        </w:rPr>
        <w:drawing>
          <wp:inline distT="0" distB="0" distL="0" distR="0" wp14:anchorId="63A0DF44" wp14:editId="5C30C946">
            <wp:extent cx="3962038" cy="2218414"/>
            <wp:effectExtent l="0" t="0" r="63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964133" cy="2219587"/>
                    </a:xfrm>
                    <a:prstGeom prst="rect">
                      <a:avLst/>
                    </a:prstGeom>
                  </pic:spPr>
                </pic:pic>
              </a:graphicData>
            </a:graphic>
          </wp:inline>
        </w:drawing>
      </w:r>
    </w:p>
    <w:p w:rsidR="009A0962" w:rsidRPr="009A0962" w:rsidRDefault="004E3F80" w:rsidP="009A0962">
      <w:pPr>
        <w:rPr>
          <w:lang w:eastAsia="en-AU"/>
        </w:rPr>
      </w:pPr>
      <w:r w:rsidRPr="004E3F80">
        <w:rPr>
          <w:lang w:eastAsia="en-AU"/>
        </w:rPr>
        <w:t>https://jakearchibald.com/2015/tasks-microtasks-queues-and-schedules/</w:t>
      </w:r>
    </w:p>
    <w:p w:rsidR="00421FB5" w:rsidRDefault="00421FB5" w:rsidP="00421FB5">
      <w:pPr>
        <w:pStyle w:val="Heading3"/>
        <w:rPr>
          <w:shd w:val="clear" w:color="auto" w:fill="FFFFFF"/>
        </w:rPr>
      </w:pPr>
      <w:r>
        <w:lastRenderedPageBreak/>
        <w:t xml:space="preserve">Q) </w:t>
      </w:r>
      <w:r w:rsidRPr="00421FB5">
        <w:t>What is a Scheduler?</w:t>
      </w:r>
      <w:r w:rsidRPr="00421FB5">
        <w:rPr>
          <w:shd w:val="clear" w:color="auto" w:fill="FFFFFF"/>
        </w:rPr>
        <w:t> </w:t>
      </w:r>
    </w:p>
    <w:p w:rsidR="00421FB5" w:rsidRPr="00421FB5" w:rsidRDefault="00421FB5" w:rsidP="00025BF9">
      <w:pPr>
        <w:rPr>
          <w:shd w:val="clear" w:color="auto" w:fill="FFFFFF"/>
        </w:rPr>
      </w:pPr>
      <w:r w:rsidRPr="00421FB5">
        <w:rPr>
          <w:shd w:val="clear" w:color="auto" w:fill="FFFFFF"/>
        </w:rPr>
        <w:t>A scheduler controls when a subscription starts and when notifications are delivered. It consists of three components.</w:t>
      </w:r>
    </w:p>
    <w:p w:rsidR="00421FB5" w:rsidRPr="00421FB5" w:rsidRDefault="00421FB5" w:rsidP="002B4821">
      <w:pPr>
        <w:pStyle w:val="ListParagraph"/>
        <w:numPr>
          <w:ilvl w:val="0"/>
          <w:numId w:val="15"/>
        </w:numPr>
        <w:shd w:val="clear" w:color="auto" w:fill="FFFFFF"/>
        <w:spacing w:after="0" w:line="240" w:lineRule="auto"/>
        <w:rPr>
          <w:shd w:val="clear" w:color="auto" w:fill="FFFFFF"/>
        </w:rPr>
      </w:pPr>
      <w:r w:rsidRPr="00421FB5">
        <w:rPr>
          <w:shd w:val="clear" w:color="auto" w:fill="FFFFFF"/>
        </w:rPr>
        <w:t>A Scheduler is a data structure. It knows how to store and queue tasks based on priority or other criteria.</w:t>
      </w:r>
    </w:p>
    <w:p w:rsidR="00421FB5" w:rsidRPr="00421FB5" w:rsidRDefault="00421FB5" w:rsidP="002B4821">
      <w:pPr>
        <w:pStyle w:val="ListParagraph"/>
        <w:numPr>
          <w:ilvl w:val="0"/>
          <w:numId w:val="15"/>
        </w:numPr>
        <w:shd w:val="clear" w:color="auto" w:fill="FFFFFF"/>
        <w:spacing w:after="0" w:line="240" w:lineRule="auto"/>
        <w:rPr>
          <w:shd w:val="clear" w:color="auto" w:fill="FFFFFF"/>
        </w:rPr>
      </w:pPr>
      <w:r w:rsidRPr="00421FB5">
        <w:rPr>
          <w:shd w:val="clear" w:color="auto" w:fill="FFFFFF"/>
        </w:rPr>
        <w:t xml:space="preserve">A Scheduler is an execution context. It denotes where and when the task is executed (e.g. immediately, or in another </w:t>
      </w:r>
      <w:proofErr w:type="spellStart"/>
      <w:r w:rsidRPr="00421FB5">
        <w:rPr>
          <w:shd w:val="clear" w:color="auto" w:fill="FFFFFF"/>
        </w:rPr>
        <w:t>callback</w:t>
      </w:r>
      <w:proofErr w:type="spellEnd"/>
      <w:r w:rsidRPr="00421FB5">
        <w:rPr>
          <w:shd w:val="clear" w:color="auto" w:fill="FFFFFF"/>
        </w:rPr>
        <w:t xml:space="preserve"> mechanism such as </w:t>
      </w:r>
      <w:proofErr w:type="spellStart"/>
      <w:r w:rsidRPr="00421FB5">
        <w:rPr>
          <w:shd w:val="clear" w:color="auto" w:fill="FFFFFF"/>
        </w:rPr>
        <w:t>setTimeout</w:t>
      </w:r>
      <w:proofErr w:type="spellEnd"/>
      <w:r w:rsidRPr="00421FB5">
        <w:rPr>
          <w:shd w:val="clear" w:color="auto" w:fill="FFFFFF"/>
        </w:rPr>
        <w:t xml:space="preserve"> or </w:t>
      </w:r>
      <w:proofErr w:type="spellStart"/>
      <w:r w:rsidRPr="00421FB5">
        <w:rPr>
          <w:shd w:val="clear" w:color="auto" w:fill="FFFFFF"/>
        </w:rPr>
        <w:t>process.nextTick</w:t>
      </w:r>
      <w:proofErr w:type="spellEnd"/>
      <w:r w:rsidRPr="00421FB5">
        <w:rPr>
          <w:shd w:val="clear" w:color="auto" w:fill="FFFFFF"/>
        </w:rPr>
        <w:t>, or the animation frame).</w:t>
      </w:r>
    </w:p>
    <w:p w:rsidR="00421FB5" w:rsidRPr="00421FB5" w:rsidRDefault="00421FB5" w:rsidP="002B4821">
      <w:pPr>
        <w:pStyle w:val="ListParagraph"/>
        <w:numPr>
          <w:ilvl w:val="0"/>
          <w:numId w:val="15"/>
        </w:numPr>
        <w:shd w:val="clear" w:color="auto" w:fill="FFFFFF"/>
        <w:spacing w:after="0" w:line="240" w:lineRule="auto"/>
        <w:rPr>
          <w:shd w:val="clear" w:color="auto" w:fill="FFFFFF"/>
        </w:rPr>
      </w:pPr>
      <w:r w:rsidRPr="00421FB5">
        <w:rPr>
          <w:shd w:val="clear" w:color="auto" w:fill="FFFFFF"/>
        </w:rPr>
        <w:t>A Scheduler has a (virtual) clock. It provides a notion of "time" by a getter method </w:t>
      </w:r>
      <w:proofErr w:type="gramStart"/>
      <w:r w:rsidRPr="00421FB5">
        <w:rPr>
          <w:shd w:val="clear" w:color="auto" w:fill="FFFFFF"/>
        </w:rPr>
        <w:t>now(</w:t>
      </w:r>
      <w:proofErr w:type="gramEnd"/>
      <w:r w:rsidRPr="00421FB5">
        <w:rPr>
          <w:shd w:val="clear" w:color="auto" w:fill="FFFFFF"/>
        </w:rPr>
        <w:t>) on the scheduler. Tasks being scheduled on a particular scheduler will adhere only to the time denoted by that clock.</w:t>
      </w:r>
    </w:p>
    <w:p w:rsidR="006D6008" w:rsidRDefault="006D6008" w:rsidP="006D6008">
      <w:pPr>
        <w:autoSpaceDE w:val="0"/>
        <w:autoSpaceDN w:val="0"/>
        <w:adjustRightInd w:val="0"/>
        <w:spacing w:after="0" w:line="240" w:lineRule="auto"/>
      </w:pPr>
    </w:p>
    <w:p w:rsidR="006D6008" w:rsidRDefault="006D6008" w:rsidP="006D6008">
      <w:pPr>
        <w:autoSpaceDE w:val="0"/>
        <w:autoSpaceDN w:val="0"/>
        <w:adjustRightInd w:val="0"/>
        <w:spacing w:after="0" w:line="240" w:lineRule="auto"/>
      </w:pPr>
    </w:p>
    <w:p w:rsidR="000A6D7F" w:rsidRDefault="000A6D7F" w:rsidP="007C6AE6">
      <w:pPr>
        <w:pStyle w:val="Heading3"/>
      </w:pPr>
      <w:r>
        <w:t>Q) Schedulers</w:t>
      </w:r>
    </w:p>
    <w:p w:rsidR="000A6D7F" w:rsidRPr="007F0EDD" w:rsidRDefault="000A6D7F" w:rsidP="007C6AE6">
      <w:r w:rsidRPr="007C6AE6">
        <w:rPr>
          <w:shd w:val="clear" w:color="auto" w:fill="FFFFFF"/>
        </w:rPr>
        <w:t>Schedulers influence the timing on which tasks get executed. You can change the default schedulers of some operators by passing in an extra scheduler argument.</w:t>
      </w:r>
    </w:p>
    <w:p w:rsidR="000A6D7F" w:rsidRDefault="000A6D7F" w:rsidP="007C6AE6">
      <w:r w:rsidRPr="006D5C2E">
        <w:rPr>
          <w:noProof/>
          <w:lang w:eastAsia="en-AU"/>
        </w:rPr>
        <w:drawing>
          <wp:inline distT="0" distB="0" distL="0" distR="0" wp14:anchorId="2AFF8156" wp14:editId="2711809C">
            <wp:extent cx="5501782" cy="3745064"/>
            <wp:effectExtent l="0" t="0" r="381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503160" cy="3746002"/>
                    </a:xfrm>
                    <a:prstGeom prst="rect">
                      <a:avLst/>
                    </a:prstGeom>
                  </pic:spPr>
                </pic:pic>
              </a:graphicData>
            </a:graphic>
          </wp:inline>
        </w:drawing>
      </w:r>
    </w:p>
    <w:p w:rsidR="000A6D7F" w:rsidRDefault="000A6D7F" w:rsidP="007C6AE6">
      <w:r w:rsidRPr="006D5C2E">
        <w:rPr>
          <w:noProof/>
          <w:lang w:eastAsia="en-AU"/>
        </w:rPr>
        <w:drawing>
          <wp:inline distT="0" distB="0" distL="0" distR="0" wp14:anchorId="657F9545" wp14:editId="6A8E6589">
            <wp:extent cx="4659464" cy="9040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665121" cy="905173"/>
                    </a:xfrm>
                    <a:prstGeom prst="rect">
                      <a:avLst/>
                    </a:prstGeom>
                  </pic:spPr>
                </pic:pic>
              </a:graphicData>
            </a:graphic>
          </wp:inline>
        </w:drawing>
      </w:r>
    </w:p>
    <w:p w:rsidR="000A6D7F" w:rsidRDefault="000A6D7F" w:rsidP="007C6AE6">
      <w:r w:rsidRPr="006D5C2E">
        <w:rPr>
          <w:noProof/>
          <w:lang w:eastAsia="en-AU"/>
        </w:rPr>
        <w:lastRenderedPageBreak/>
        <w:drawing>
          <wp:inline distT="0" distB="0" distL="0" distR="0" wp14:anchorId="73DA2111" wp14:editId="12338363">
            <wp:extent cx="5731510" cy="20650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731510" cy="2065020"/>
                    </a:xfrm>
                    <a:prstGeom prst="rect">
                      <a:avLst/>
                    </a:prstGeom>
                  </pic:spPr>
                </pic:pic>
              </a:graphicData>
            </a:graphic>
          </wp:inline>
        </w:drawing>
      </w:r>
    </w:p>
    <w:p w:rsidR="00421FB5" w:rsidRPr="008512EB" w:rsidRDefault="00421FB5" w:rsidP="007C6AE6">
      <w:pPr>
        <w:rPr>
          <w:lang w:eastAsia="en-AU"/>
        </w:rPr>
      </w:pPr>
    </w:p>
    <w:p w:rsidR="00D251AC" w:rsidRDefault="00F25417" w:rsidP="00F25417">
      <w:pPr>
        <w:pStyle w:val="Heading1"/>
      </w:pPr>
      <w:proofErr w:type="spellStart"/>
      <w:r>
        <w:t>Redux</w:t>
      </w:r>
      <w:proofErr w:type="spellEnd"/>
    </w:p>
    <w:p w:rsidR="00F25417" w:rsidRDefault="00F663FD" w:rsidP="00F663FD">
      <w:pPr>
        <w:rPr>
          <w:shd w:val="clear" w:color="auto" w:fill="FFFFFF"/>
        </w:rPr>
      </w:pPr>
      <w:proofErr w:type="spellStart"/>
      <w:r w:rsidRPr="00F663FD">
        <w:rPr>
          <w:b/>
          <w:bCs/>
        </w:rPr>
        <w:t>Redux</w:t>
      </w:r>
      <w:proofErr w:type="spellEnd"/>
      <w:r w:rsidRPr="00F663FD">
        <w:rPr>
          <w:b/>
          <w:bCs/>
        </w:rPr>
        <w:t xml:space="preserve"> attempts to make state mutations predictable</w:t>
      </w:r>
      <w:r>
        <w:rPr>
          <w:shd w:val="clear" w:color="auto" w:fill="FFFFFF"/>
        </w:rPr>
        <w:t xml:space="preserve"> by imposing certain restrictions on how and when updates can happen. These restrictions are reflected in the </w:t>
      </w:r>
      <w:hyperlink r:id="rId214" w:history="1">
        <w:r w:rsidRPr="00F663FD">
          <w:t>three principles</w:t>
        </w:r>
      </w:hyperlink>
      <w:r>
        <w:rPr>
          <w:shd w:val="clear" w:color="auto" w:fill="FFFFFF"/>
        </w:rPr>
        <w:t xml:space="preserve"> of </w:t>
      </w:r>
      <w:proofErr w:type="spellStart"/>
      <w:r>
        <w:rPr>
          <w:shd w:val="clear" w:color="auto" w:fill="FFFFFF"/>
        </w:rPr>
        <w:t>Redux</w:t>
      </w:r>
      <w:proofErr w:type="spellEnd"/>
      <w:r>
        <w:rPr>
          <w:shd w:val="clear" w:color="auto" w:fill="FFFFFF"/>
        </w:rPr>
        <w:t>.</w:t>
      </w:r>
    </w:p>
    <w:p w:rsidR="00F663FD" w:rsidRDefault="00F663FD" w:rsidP="00F663FD">
      <w:pPr>
        <w:pStyle w:val="Heading2"/>
        <w:rPr>
          <w:shd w:val="clear" w:color="auto" w:fill="FFFFFF"/>
        </w:rPr>
      </w:pPr>
      <w:r>
        <w:rPr>
          <w:shd w:val="clear" w:color="auto" w:fill="FFFFFF"/>
        </w:rPr>
        <w:t xml:space="preserve">Q) </w:t>
      </w:r>
      <w:hyperlink r:id="rId215" w:history="1">
        <w:r w:rsidRPr="00F663FD">
          <w:t>Three principles</w:t>
        </w:r>
      </w:hyperlink>
    </w:p>
    <w:p w:rsidR="00F663FD" w:rsidRPr="00E57259" w:rsidRDefault="00F663FD" w:rsidP="002B4821">
      <w:pPr>
        <w:pStyle w:val="ListParagraph"/>
        <w:numPr>
          <w:ilvl w:val="0"/>
          <w:numId w:val="16"/>
        </w:numPr>
        <w:rPr>
          <w:shd w:val="clear" w:color="auto" w:fill="FFFFFF"/>
        </w:rPr>
      </w:pPr>
      <w:r w:rsidRPr="00E57259">
        <w:rPr>
          <w:shd w:val="clear" w:color="auto" w:fill="FFFFFF"/>
        </w:rPr>
        <w:t>Single source of truth</w:t>
      </w:r>
    </w:p>
    <w:p w:rsidR="00F663FD" w:rsidRPr="00E57259" w:rsidRDefault="00F663FD" w:rsidP="00E57259">
      <w:pPr>
        <w:ind w:firstLine="720"/>
        <w:rPr>
          <w:shd w:val="clear" w:color="auto" w:fill="FFFFFF"/>
        </w:rPr>
      </w:pPr>
      <w:r w:rsidRPr="00E57259">
        <w:rPr>
          <w:b/>
          <w:bCs/>
          <w:shd w:val="clear" w:color="auto" w:fill="FFFFFF"/>
        </w:rPr>
        <w:t xml:space="preserve">The </w:t>
      </w:r>
      <w:hyperlink r:id="rId216" w:anchor="state" w:history="1">
        <w:r w:rsidRPr="00E57259">
          <w:rPr>
            <w:b/>
            <w:bCs/>
            <w:shd w:val="clear" w:color="auto" w:fill="FFFFFF"/>
          </w:rPr>
          <w:t>state</w:t>
        </w:r>
      </w:hyperlink>
      <w:r w:rsidRPr="00E57259">
        <w:rPr>
          <w:b/>
          <w:bCs/>
          <w:shd w:val="clear" w:color="auto" w:fill="FFFFFF"/>
        </w:rPr>
        <w:t xml:space="preserve"> of your whole application is stored in an object tree within a single </w:t>
      </w:r>
      <w:hyperlink r:id="rId217" w:anchor="store" w:history="1">
        <w:r w:rsidRPr="00E57259">
          <w:rPr>
            <w:b/>
            <w:bCs/>
            <w:shd w:val="clear" w:color="auto" w:fill="FFFFFF"/>
          </w:rPr>
          <w:t>store</w:t>
        </w:r>
      </w:hyperlink>
      <w:r w:rsidRPr="00E57259">
        <w:rPr>
          <w:b/>
          <w:bCs/>
          <w:shd w:val="clear" w:color="auto" w:fill="FFFFFF"/>
        </w:rPr>
        <w:t>.</w:t>
      </w:r>
    </w:p>
    <w:p w:rsidR="00E57259" w:rsidRPr="00E57259" w:rsidRDefault="00E57259" w:rsidP="002B4821">
      <w:pPr>
        <w:pStyle w:val="ListParagraph"/>
        <w:numPr>
          <w:ilvl w:val="0"/>
          <w:numId w:val="16"/>
        </w:numPr>
        <w:rPr>
          <w:shd w:val="clear" w:color="auto" w:fill="FFFFFF"/>
        </w:rPr>
      </w:pPr>
      <w:r w:rsidRPr="00E57259">
        <w:rPr>
          <w:shd w:val="clear" w:color="auto" w:fill="FFFFFF"/>
        </w:rPr>
        <w:t>State is read-only</w:t>
      </w:r>
    </w:p>
    <w:p w:rsidR="00E57259" w:rsidRPr="00E57259" w:rsidRDefault="00E57259" w:rsidP="00E57259">
      <w:pPr>
        <w:ind w:left="360" w:firstLine="360"/>
        <w:rPr>
          <w:shd w:val="clear" w:color="auto" w:fill="FFFFFF"/>
        </w:rPr>
      </w:pPr>
      <w:r w:rsidRPr="00E57259">
        <w:rPr>
          <w:b/>
          <w:bCs/>
          <w:shd w:val="clear" w:color="auto" w:fill="FFFFFF"/>
        </w:rPr>
        <w:t xml:space="preserve">The only way to change the state is to emit an </w:t>
      </w:r>
      <w:hyperlink r:id="rId218" w:anchor="action" w:history="1">
        <w:r w:rsidRPr="00E57259">
          <w:rPr>
            <w:b/>
            <w:bCs/>
            <w:shd w:val="clear" w:color="auto" w:fill="FFFFFF"/>
          </w:rPr>
          <w:t>action</w:t>
        </w:r>
      </w:hyperlink>
      <w:r w:rsidRPr="00E57259">
        <w:rPr>
          <w:b/>
          <w:bCs/>
          <w:shd w:val="clear" w:color="auto" w:fill="FFFFFF"/>
        </w:rPr>
        <w:t>, an object describing what happened.</w:t>
      </w:r>
    </w:p>
    <w:p w:rsidR="00E57259" w:rsidRPr="00E57259" w:rsidRDefault="00E57259" w:rsidP="002B4821">
      <w:pPr>
        <w:pStyle w:val="ListParagraph"/>
        <w:numPr>
          <w:ilvl w:val="0"/>
          <w:numId w:val="16"/>
        </w:numPr>
        <w:rPr>
          <w:shd w:val="clear" w:color="auto" w:fill="FFFFFF"/>
        </w:rPr>
      </w:pPr>
      <w:r w:rsidRPr="00E57259">
        <w:rPr>
          <w:shd w:val="clear" w:color="auto" w:fill="FFFFFF"/>
        </w:rPr>
        <w:t>Changes are made with pure functions</w:t>
      </w:r>
    </w:p>
    <w:p w:rsidR="00E57259" w:rsidRPr="00E57259" w:rsidRDefault="00E57259" w:rsidP="00E57259">
      <w:pPr>
        <w:ind w:left="360" w:firstLine="360"/>
        <w:rPr>
          <w:shd w:val="clear" w:color="auto" w:fill="FFFFFF"/>
        </w:rPr>
      </w:pPr>
      <w:r w:rsidRPr="00E57259">
        <w:rPr>
          <w:b/>
          <w:bCs/>
          <w:shd w:val="clear" w:color="auto" w:fill="FFFFFF"/>
        </w:rPr>
        <w:t xml:space="preserve">To specify how the state tree is transformed by actions, you write pure </w:t>
      </w:r>
      <w:hyperlink r:id="rId219" w:anchor="reducer" w:history="1">
        <w:r w:rsidRPr="00E57259">
          <w:rPr>
            <w:b/>
            <w:bCs/>
            <w:shd w:val="clear" w:color="auto" w:fill="FFFFFF"/>
          </w:rPr>
          <w:t>reducers</w:t>
        </w:r>
      </w:hyperlink>
      <w:r w:rsidRPr="00E57259">
        <w:rPr>
          <w:b/>
          <w:bCs/>
          <w:shd w:val="clear" w:color="auto" w:fill="FFFFFF"/>
        </w:rPr>
        <w:t>.</w:t>
      </w:r>
    </w:p>
    <w:p w:rsidR="00A24A46" w:rsidRPr="00A24A46" w:rsidRDefault="00A24A46" w:rsidP="00EA065E">
      <w:pPr>
        <w:pStyle w:val="Heading2"/>
        <w:rPr>
          <w:rStyle w:val="Strong"/>
          <w:b w:val="0"/>
          <w:bCs w:val="0"/>
        </w:rPr>
      </w:pPr>
      <w:r w:rsidRPr="00A24A46">
        <w:rPr>
          <w:rStyle w:val="Strong"/>
          <w:b w:val="0"/>
          <w:bCs w:val="0"/>
        </w:rPr>
        <w:t>Q) Action</w:t>
      </w:r>
    </w:p>
    <w:p w:rsidR="00F663FD" w:rsidRDefault="00A24A46" w:rsidP="00F663FD">
      <w:pPr>
        <w:rPr>
          <w:shd w:val="clear" w:color="auto" w:fill="FFFFFF"/>
        </w:rPr>
      </w:pPr>
      <w:r w:rsidRPr="00BE3F19">
        <w:rPr>
          <w:shd w:val="clear" w:color="auto" w:fill="FFFFFF"/>
        </w:rPr>
        <w:t>Actions</w:t>
      </w:r>
      <w:r w:rsidRPr="00A24A46">
        <w:rPr>
          <w:shd w:val="clear" w:color="auto" w:fill="FFFFFF"/>
        </w:rPr>
        <w:t xml:space="preserve"> are payloads of information that send data from your application to your store. They are the </w:t>
      </w:r>
      <w:r w:rsidRPr="00BE3F19">
        <w:rPr>
          <w:shd w:val="clear" w:color="auto" w:fill="FFFFFF"/>
        </w:rPr>
        <w:t>only</w:t>
      </w:r>
      <w:r w:rsidRPr="00A24A46">
        <w:rPr>
          <w:shd w:val="clear" w:color="auto" w:fill="FFFFFF"/>
        </w:rPr>
        <w:t xml:space="preserve"> source of information for the store. You send them to the store using </w:t>
      </w:r>
      <w:hyperlink r:id="rId220" w:anchor="dispatch" w:history="1">
        <w:proofErr w:type="spellStart"/>
        <w:proofErr w:type="gramStart"/>
        <w:r w:rsidRPr="00A24A46">
          <w:rPr>
            <w:shd w:val="clear" w:color="auto" w:fill="FFFFFF"/>
          </w:rPr>
          <w:t>store.dispatch</w:t>
        </w:r>
        <w:proofErr w:type="spellEnd"/>
        <w:r w:rsidRPr="00A24A46">
          <w:rPr>
            <w:shd w:val="clear" w:color="auto" w:fill="FFFFFF"/>
          </w:rPr>
          <w:t>(</w:t>
        </w:r>
        <w:proofErr w:type="gramEnd"/>
        <w:r w:rsidRPr="00A24A46">
          <w:rPr>
            <w:shd w:val="clear" w:color="auto" w:fill="FFFFFF"/>
          </w:rPr>
          <w:t>)</w:t>
        </w:r>
      </w:hyperlink>
      <w:r w:rsidRPr="00A24A46">
        <w:rPr>
          <w:shd w:val="clear" w:color="auto" w:fill="FFFFFF"/>
        </w:rPr>
        <w:t>.</w:t>
      </w:r>
    </w:p>
    <w:p w:rsidR="00BE3F19" w:rsidRPr="00BE3F19" w:rsidRDefault="00BE3F19" w:rsidP="00F663FD">
      <w:pPr>
        <w:rPr>
          <w:shd w:val="clear" w:color="auto" w:fill="FFFFFF"/>
        </w:rPr>
      </w:pPr>
      <w:r w:rsidRPr="00BE3F19">
        <w:rPr>
          <w:shd w:val="clear" w:color="auto" w:fill="FFFFFF"/>
        </w:rPr>
        <w:t>Actions are plain JavaScript objects. Actions must have a type property that indicates the type of action being performed. Types should typically be defined as string constants.</w:t>
      </w:r>
    </w:p>
    <w:p w:rsidR="00BE3F19" w:rsidRDefault="00BE3F19" w:rsidP="00F663FD">
      <w:pPr>
        <w:rPr>
          <w:shd w:val="clear" w:color="auto" w:fill="FFFFFF"/>
        </w:rPr>
      </w:pPr>
      <w:r w:rsidRPr="00BE3F19">
        <w:rPr>
          <w:shd w:val="clear" w:color="auto" w:fill="FFFFFF"/>
        </w:rPr>
        <w:t>Other than type, the structure of an action object is really up to you.</w:t>
      </w:r>
    </w:p>
    <w:p w:rsidR="000C084E" w:rsidRDefault="000C084E" w:rsidP="00EA065E">
      <w:pPr>
        <w:pStyle w:val="Heading2"/>
        <w:rPr>
          <w:shd w:val="clear" w:color="auto" w:fill="FFFFFF"/>
        </w:rPr>
      </w:pPr>
      <w:r>
        <w:rPr>
          <w:shd w:val="clear" w:color="auto" w:fill="FFFFFF"/>
        </w:rPr>
        <w:t>Q) Reducer</w:t>
      </w:r>
    </w:p>
    <w:p w:rsidR="000C084E" w:rsidRDefault="000C084E" w:rsidP="00F663FD">
      <w:pPr>
        <w:rPr>
          <w:shd w:val="clear" w:color="auto" w:fill="FFFFFF"/>
        </w:rPr>
      </w:pPr>
      <w:r w:rsidRPr="000C084E">
        <w:rPr>
          <w:b/>
          <w:bCs/>
        </w:rPr>
        <w:t>Reducers</w:t>
      </w:r>
      <w:r w:rsidRPr="000C084E">
        <w:rPr>
          <w:shd w:val="clear" w:color="auto" w:fill="FFFFFF"/>
        </w:rPr>
        <w:t xml:space="preserve"> specify how the application's state changes in response to </w:t>
      </w:r>
      <w:hyperlink r:id="rId221" w:history="1">
        <w:r w:rsidRPr="000C084E">
          <w:t>actions</w:t>
        </w:r>
      </w:hyperlink>
      <w:r w:rsidRPr="000C084E">
        <w:rPr>
          <w:shd w:val="clear" w:color="auto" w:fill="FFFFFF"/>
        </w:rPr>
        <w:t xml:space="preserve"> sent to the store. Remember that actions only describe </w:t>
      </w:r>
      <w:r w:rsidRPr="000C084E">
        <w:rPr>
          <w:i/>
          <w:iCs/>
        </w:rPr>
        <w:t>what happened</w:t>
      </w:r>
      <w:r w:rsidRPr="000C084E">
        <w:rPr>
          <w:shd w:val="clear" w:color="auto" w:fill="FFFFFF"/>
        </w:rPr>
        <w:t>, but don't describe how the application's state changes.</w:t>
      </w:r>
    </w:p>
    <w:p w:rsidR="004919FF" w:rsidRDefault="004919FF" w:rsidP="00EA065E">
      <w:pPr>
        <w:pStyle w:val="Heading2"/>
        <w:rPr>
          <w:shd w:val="clear" w:color="auto" w:fill="FFFFFF"/>
        </w:rPr>
      </w:pPr>
      <w:r>
        <w:rPr>
          <w:shd w:val="clear" w:color="auto" w:fill="FFFFFF"/>
        </w:rPr>
        <w:t xml:space="preserve">Q) </w:t>
      </w:r>
      <w:r w:rsidRPr="004919FF">
        <w:rPr>
          <w:rFonts w:eastAsia="Times New Roman"/>
          <w:lang w:eastAsia="en-AU"/>
        </w:rPr>
        <w:t>Store</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 xml:space="preserve">We defined the </w:t>
      </w:r>
      <w:hyperlink r:id="rId222" w:history="1">
        <w:r w:rsidRPr="004919FF">
          <w:rPr>
            <w:shd w:val="clear" w:color="auto" w:fill="FFFFFF"/>
          </w:rPr>
          <w:t>actions</w:t>
        </w:r>
      </w:hyperlink>
      <w:r w:rsidRPr="004919FF">
        <w:rPr>
          <w:shd w:val="clear" w:color="auto" w:fill="FFFFFF"/>
        </w:rPr>
        <w:t xml:space="preserve"> that represent the facts about “what happened” and the </w:t>
      </w:r>
      <w:hyperlink r:id="rId223" w:history="1">
        <w:r w:rsidRPr="004919FF">
          <w:rPr>
            <w:shd w:val="clear" w:color="auto" w:fill="FFFFFF"/>
          </w:rPr>
          <w:t>reducers</w:t>
        </w:r>
      </w:hyperlink>
      <w:r w:rsidRPr="004919FF">
        <w:rPr>
          <w:shd w:val="clear" w:color="auto" w:fill="FFFFFF"/>
        </w:rPr>
        <w:t xml:space="preserve"> that update the state according to those actions.</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The Store is the object that brings them together. The store has the following responsibilities:</w:t>
      </w:r>
    </w:p>
    <w:p w:rsidR="004919FF" w:rsidRP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lastRenderedPageBreak/>
        <w:t>Holds application state;</w:t>
      </w:r>
    </w:p>
    <w:p w:rsidR="004919FF" w:rsidRP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Allows access to state via </w:t>
      </w:r>
      <w:hyperlink r:id="rId224" w:anchor="getState" w:history="1">
        <w:proofErr w:type="spellStart"/>
        <w:r w:rsidRPr="004919FF">
          <w:rPr>
            <w:shd w:val="clear" w:color="auto" w:fill="FFFFFF"/>
          </w:rPr>
          <w:t>getState</w:t>
        </w:r>
        <w:proofErr w:type="spellEnd"/>
        <w:r w:rsidRPr="004919FF">
          <w:rPr>
            <w:shd w:val="clear" w:color="auto" w:fill="FFFFFF"/>
          </w:rPr>
          <w:t>()</w:t>
        </w:r>
      </w:hyperlink>
      <w:r w:rsidRPr="004919FF">
        <w:rPr>
          <w:shd w:val="clear" w:color="auto" w:fill="FFFFFF"/>
        </w:rPr>
        <w:t>;</w:t>
      </w:r>
    </w:p>
    <w:p w:rsidR="004919FF" w:rsidRP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Allows state to be updated via </w:t>
      </w:r>
      <w:hyperlink r:id="rId225" w:anchor="dispatch" w:history="1">
        <w:r w:rsidRPr="004919FF">
          <w:rPr>
            <w:shd w:val="clear" w:color="auto" w:fill="FFFFFF"/>
          </w:rPr>
          <w:t>dispatch(action)</w:t>
        </w:r>
      </w:hyperlink>
      <w:r w:rsidRPr="004919FF">
        <w:rPr>
          <w:shd w:val="clear" w:color="auto" w:fill="FFFFFF"/>
        </w:rPr>
        <w:t>;</w:t>
      </w:r>
    </w:p>
    <w:p w:rsidR="004919FF" w:rsidRP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Registers listeners via </w:t>
      </w:r>
      <w:hyperlink r:id="rId226" w:anchor="subscribe" w:history="1">
        <w:r w:rsidRPr="004919FF">
          <w:rPr>
            <w:shd w:val="clear" w:color="auto" w:fill="FFFFFF"/>
          </w:rPr>
          <w:t>subscribe(listener)</w:t>
        </w:r>
      </w:hyperlink>
      <w:r w:rsidRPr="004919FF">
        <w:rPr>
          <w:shd w:val="clear" w:color="auto" w:fill="FFFFFF"/>
        </w:rPr>
        <w:t>;</w:t>
      </w:r>
    </w:p>
    <w:p w:rsidR="004919FF" w:rsidRDefault="004919FF" w:rsidP="002B4821">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Handles unregistering of listeners via the function returned by </w:t>
      </w:r>
      <w:hyperlink r:id="rId227" w:anchor="subscribe" w:history="1">
        <w:proofErr w:type="gramStart"/>
        <w:r w:rsidRPr="004919FF">
          <w:rPr>
            <w:shd w:val="clear" w:color="auto" w:fill="FFFFFF"/>
          </w:rPr>
          <w:t>subscribe(</w:t>
        </w:r>
        <w:proofErr w:type="gramEnd"/>
        <w:r w:rsidRPr="004919FF">
          <w:rPr>
            <w:shd w:val="clear" w:color="auto" w:fill="FFFFFF"/>
          </w:rPr>
          <w:t>listener)</w:t>
        </w:r>
      </w:hyperlink>
      <w:r w:rsidRPr="004919FF">
        <w:rPr>
          <w:shd w:val="clear" w:color="auto" w:fill="FFFFFF"/>
        </w:rPr>
        <w:t>.</w:t>
      </w:r>
    </w:p>
    <w:p w:rsidR="00B16B65" w:rsidRDefault="00B16B65" w:rsidP="00B16B65">
      <w:pPr>
        <w:shd w:val="clear" w:color="auto" w:fill="FFFFFF"/>
        <w:spacing w:after="0" w:line="240" w:lineRule="auto"/>
        <w:rPr>
          <w:shd w:val="clear" w:color="auto" w:fill="FFFFFF"/>
        </w:rPr>
      </w:pPr>
    </w:p>
    <w:p w:rsidR="00CA3450" w:rsidRDefault="00CA3450" w:rsidP="00CA3450">
      <w:pPr>
        <w:pStyle w:val="Heading2"/>
        <w:rPr>
          <w:shd w:val="clear" w:color="auto" w:fill="FFFFFF"/>
        </w:rPr>
      </w:pPr>
      <w:r>
        <w:rPr>
          <w:shd w:val="clear" w:color="auto" w:fill="FFFFFF"/>
        </w:rPr>
        <w:t>Q) Data flow</w:t>
      </w:r>
    </w:p>
    <w:p w:rsidR="00CA3450" w:rsidRDefault="00CA3450" w:rsidP="00CA3450">
      <w:pPr>
        <w:rPr>
          <w:b/>
          <w:bCs/>
        </w:rPr>
      </w:pPr>
      <w:proofErr w:type="spellStart"/>
      <w:r>
        <w:rPr>
          <w:shd w:val="clear" w:color="auto" w:fill="FFFFFF"/>
        </w:rPr>
        <w:t>Redux</w:t>
      </w:r>
      <w:proofErr w:type="spellEnd"/>
      <w:r>
        <w:rPr>
          <w:shd w:val="clear" w:color="auto" w:fill="FFFFFF"/>
        </w:rPr>
        <w:t xml:space="preserve"> architecture revolves around a </w:t>
      </w:r>
      <w:r w:rsidRPr="00CA3450">
        <w:rPr>
          <w:b/>
          <w:bCs/>
        </w:rPr>
        <w:t>strict unidirectional data flow</w:t>
      </w:r>
      <w:r>
        <w:rPr>
          <w:b/>
          <w:bCs/>
        </w:rPr>
        <w:t>.</w:t>
      </w:r>
    </w:p>
    <w:p w:rsidR="00CA3450" w:rsidRDefault="00DB7762" w:rsidP="00CA3450">
      <w:pPr>
        <w:rPr>
          <w:shd w:val="clear" w:color="auto" w:fill="FFFFFF"/>
        </w:rPr>
      </w:pPr>
      <w:r w:rsidRPr="00DB7762">
        <w:rPr>
          <w:noProof/>
          <w:shd w:val="clear" w:color="auto" w:fill="FFFFFF"/>
          <w:lang w:eastAsia="en-AU"/>
        </w:rPr>
        <w:drawing>
          <wp:inline distT="0" distB="0" distL="0" distR="0" wp14:anchorId="469BF5CE" wp14:editId="58817E70">
            <wp:extent cx="5487166" cy="295316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487166" cy="2953162"/>
                    </a:xfrm>
                    <a:prstGeom prst="rect">
                      <a:avLst/>
                    </a:prstGeom>
                  </pic:spPr>
                </pic:pic>
              </a:graphicData>
            </a:graphic>
          </wp:inline>
        </w:drawing>
      </w:r>
    </w:p>
    <w:p w:rsidR="00B16B65" w:rsidRDefault="00B16B65" w:rsidP="0082582D">
      <w:pPr>
        <w:pStyle w:val="Heading1"/>
        <w:rPr>
          <w:shd w:val="clear" w:color="auto" w:fill="FFFFFF"/>
        </w:rPr>
      </w:pPr>
      <w:proofErr w:type="spellStart"/>
      <w:r>
        <w:rPr>
          <w:shd w:val="clear" w:color="auto" w:fill="FFFFFF"/>
        </w:rPr>
        <w:t>NgRx</w:t>
      </w:r>
      <w:proofErr w:type="spellEnd"/>
    </w:p>
    <w:p w:rsidR="002A1175" w:rsidRDefault="002A1175" w:rsidP="002A1175"/>
    <w:p w:rsidR="003279CD" w:rsidRDefault="003279CD" w:rsidP="003279CD">
      <w:pPr>
        <w:pStyle w:val="Heading2"/>
      </w:pPr>
      <w:r>
        <w:t>Q) Advantages of Store</w:t>
      </w:r>
    </w:p>
    <w:p w:rsidR="00B8117E" w:rsidRPr="00B8117E" w:rsidRDefault="00B8117E" w:rsidP="00B8117E"/>
    <w:p w:rsidR="003279CD" w:rsidRDefault="003279CD" w:rsidP="003279CD">
      <w:r>
        <w:t>Throughout the overview we touched briefly on the advantages of utilizing Store over a typical, Angular 1 style approach but let's take a moment to recap. Why take the time to invest in this particular library, architecture pattern, and learning curve? The primary advantage to a Store-based application are </w:t>
      </w:r>
      <w:r>
        <w:rPr>
          <w:rStyle w:val="Strong"/>
          <w:rFonts w:ascii="Segoe UI" w:hAnsi="Segoe UI" w:cs="Segoe UI"/>
          <w:color w:val="24292E"/>
        </w:rPr>
        <w:t>centralized state</w:t>
      </w:r>
      <w:r>
        <w:t>, </w:t>
      </w:r>
      <w:r>
        <w:rPr>
          <w:rStyle w:val="Strong"/>
          <w:rFonts w:ascii="Segoe UI" w:hAnsi="Segoe UI" w:cs="Segoe UI"/>
          <w:color w:val="24292E"/>
        </w:rPr>
        <w:t>performance</w:t>
      </w:r>
      <w:r>
        <w:t>, </w:t>
      </w:r>
      <w:r>
        <w:rPr>
          <w:rStyle w:val="Strong"/>
          <w:rFonts w:ascii="Segoe UI" w:hAnsi="Segoe UI" w:cs="Segoe UI"/>
          <w:color w:val="24292E"/>
        </w:rPr>
        <w:t>testability</w:t>
      </w:r>
      <w:r>
        <w:t>, and </w:t>
      </w:r>
      <w:r>
        <w:rPr>
          <w:rStyle w:val="Strong"/>
          <w:rFonts w:ascii="Segoe UI" w:hAnsi="Segoe UI" w:cs="Segoe UI"/>
          <w:color w:val="24292E"/>
        </w:rPr>
        <w:t>tooling</w:t>
      </w:r>
      <w:r>
        <w:t>.</w:t>
      </w:r>
    </w:p>
    <w:p w:rsidR="003279CD" w:rsidRDefault="003279CD" w:rsidP="003279CD">
      <w:pPr>
        <w:rPr>
          <w:sz w:val="21"/>
          <w:szCs w:val="21"/>
        </w:rPr>
      </w:pPr>
      <w:r>
        <w:rPr>
          <w:sz w:val="21"/>
          <w:szCs w:val="21"/>
        </w:rPr>
        <w:t>Centralized, Immutable State</w:t>
      </w:r>
    </w:p>
    <w:p w:rsidR="003279CD" w:rsidRDefault="003279CD" w:rsidP="003279CD">
      <w:pPr>
        <w:rPr>
          <w:sz w:val="24"/>
          <w:szCs w:val="24"/>
        </w:rPr>
      </w:pPr>
      <w:r>
        <w:t>All relevant application state exists in one location. This makes it easier to track down problems, as a snapshot of state at the time of an error can provide important insight and make it easy to recreate issues. This also makes notoriously hard problems such as undo/redo trivial in the context of a Store application and enables powerful tooling.</w:t>
      </w:r>
    </w:p>
    <w:p w:rsidR="003279CD" w:rsidRDefault="003279CD" w:rsidP="003279CD">
      <w:pPr>
        <w:rPr>
          <w:sz w:val="21"/>
          <w:szCs w:val="21"/>
        </w:rPr>
      </w:pPr>
      <w:r>
        <w:rPr>
          <w:sz w:val="21"/>
          <w:szCs w:val="21"/>
        </w:rPr>
        <w:t>Performance</w:t>
      </w:r>
    </w:p>
    <w:p w:rsidR="003279CD" w:rsidRDefault="003279CD" w:rsidP="003279CD">
      <w:pPr>
        <w:rPr>
          <w:sz w:val="24"/>
          <w:szCs w:val="24"/>
        </w:rPr>
      </w:pPr>
      <w:r>
        <w:t xml:space="preserve">Since state is centralized at the top of your application, data updates can flow down through your components relying on slices of store. Angular 2 is built to optimize on such a data-flow arrangement, and can disable change detection in cases where components rely on Observables </w:t>
      </w:r>
      <w:r>
        <w:lastRenderedPageBreak/>
        <w:t>which have not emitted new values. In an optimal store solution this will be the vast majority of your components.</w:t>
      </w:r>
    </w:p>
    <w:p w:rsidR="003279CD" w:rsidRDefault="003279CD" w:rsidP="003279CD">
      <w:pPr>
        <w:rPr>
          <w:sz w:val="21"/>
          <w:szCs w:val="21"/>
        </w:rPr>
      </w:pPr>
      <w:r>
        <w:rPr>
          <w:sz w:val="21"/>
          <w:szCs w:val="21"/>
        </w:rPr>
        <w:t>Testability</w:t>
      </w:r>
    </w:p>
    <w:p w:rsidR="003279CD" w:rsidRDefault="003279CD" w:rsidP="003279CD">
      <w:pPr>
        <w:rPr>
          <w:sz w:val="24"/>
          <w:szCs w:val="24"/>
        </w:rPr>
      </w:pPr>
      <w:r>
        <w:t>All state updates are handled in reducers, which are pure functions. Pure functions are extremely simple to test, as it is simply input in, assert against output. This enables the testing of the most crucial aspects of your application without mocks, spies, or other tricks that can make testing both complex and error prone.</w:t>
      </w:r>
    </w:p>
    <w:p w:rsidR="003279CD" w:rsidRDefault="003279CD" w:rsidP="003279CD">
      <w:pPr>
        <w:rPr>
          <w:sz w:val="21"/>
          <w:szCs w:val="21"/>
        </w:rPr>
      </w:pPr>
      <w:r>
        <w:rPr>
          <w:sz w:val="21"/>
          <w:szCs w:val="21"/>
        </w:rPr>
        <w:t>Tooling and Ecosystem</w:t>
      </w:r>
    </w:p>
    <w:p w:rsidR="003279CD" w:rsidRDefault="003279CD" w:rsidP="003279CD">
      <w:pPr>
        <w:rPr>
          <w:sz w:val="24"/>
          <w:szCs w:val="24"/>
        </w:rPr>
      </w:pPr>
      <w:r>
        <w:t>A centralized, immutable state also enables powerful tooling. One such example is </w:t>
      </w:r>
      <w:proofErr w:type="spellStart"/>
      <w:r w:rsidRPr="009A5DC3">
        <w:rPr>
          <w:rFonts w:ascii="Segoe UI" w:hAnsi="Segoe UI" w:cs="Segoe UI"/>
        </w:rPr>
        <w:t>ngrx</w:t>
      </w:r>
      <w:proofErr w:type="spellEnd"/>
      <w:r w:rsidRPr="009A5DC3">
        <w:rPr>
          <w:rFonts w:ascii="Segoe UI" w:hAnsi="Segoe UI" w:cs="Segoe UI"/>
        </w:rPr>
        <w:t xml:space="preserve"> developer tools</w:t>
      </w:r>
      <w:r>
        <w:t>, which provides a history of actions and state changes, allowing for </w:t>
      </w:r>
      <w:r>
        <w:rPr>
          <w:sz w:val="18"/>
          <w:szCs w:val="18"/>
          <w:vertAlign w:val="superscript"/>
        </w:rPr>
        <w:t>8</w:t>
      </w:r>
      <w:r>
        <w:t> </w:t>
      </w:r>
      <w:r>
        <w:rPr>
          <w:rStyle w:val="Emphasis"/>
          <w:rFonts w:ascii="Segoe UI" w:hAnsi="Segoe UI" w:cs="Segoe UI"/>
          <w:color w:val="24292E"/>
        </w:rPr>
        <w:t>time travel</w:t>
      </w:r>
      <w:r>
        <w:t> during development. The patterns provided by Store also allow for a rich ecosystem of easy to implement middleware. Because store provides an entry point both before and after dispatched actions hit application reducers, problems such as syncing slices of state to local storage, advanced logging, and implementing sagas are easily solved with a quick package include and a few lines of code. This ecosystem will only grow over the coming months.</w:t>
      </w:r>
    </w:p>
    <w:p w:rsidR="003279CD" w:rsidRDefault="00104C5F" w:rsidP="00104C5F">
      <w:pPr>
        <w:pStyle w:val="Heading2"/>
      </w:pPr>
      <w:r>
        <w:rPr>
          <w:shd w:val="clear" w:color="auto" w:fill="FFFFFF"/>
        </w:rPr>
        <w:t>Q) Actions</w:t>
      </w:r>
    </w:p>
    <w:p w:rsidR="00104C5F" w:rsidRDefault="00104C5F" w:rsidP="00104C5F">
      <w:pPr>
        <w:rPr>
          <w:shd w:val="clear" w:color="auto" w:fill="FFFFFF"/>
        </w:rPr>
      </w:pPr>
      <w:r>
        <w:rPr>
          <w:shd w:val="clear" w:color="auto" w:fill="FFFFFF"/>
        </w:rPr>
        <w:t xml:space="preserve">Actions are objects that extend the </w:t>
      </w:r>
      <w:proofErr w:type="spellStart"/>
      <w:r>
        <w:rPr>
          <w:shd w:val="clear" w:color="auto" w:fill="FFFFFF"/>
        </w:rPr>
        <w:t>NgRx</w:t>
      </w:r>
      <w:proofErr w:type="spellEnd"/>
      <w:r>
        <w:rPr>
          <w:shd w:val="clear" w:color="auto" w:fill="FFFFFF"/>
        </w:rPr>
        <w:t xml:space="preserve"> Action class with a ‘type’ property.  They have an optional ‘payload’ property (naming is up to you but the standard is to name it ‘payload’) for sending in data to the effect/reducer and are dispatched by the store to either run an effect or change state in a reducer.  </w:t>
      </w:r>
    </w:p>
    <w:p w:rsidR="009D439F" w:rsidRPr="009D439F" w:rsidRDefault="009D439F" w:rsidP="009D439F">
      <w:pPr>
        <w:pStyle w:val="Heading2"/>
        <w:rPr>
          <w:shd w:val="clear" w:color="auto" w:fill="FFFFFF"/>
        </w:rPr>
      </w:pPr>
      <w:r>
        <w:rPr>
          <w:shd w:val="clear" w:color="auto" w:fill="FFFFFF"/>
        </w:rPr>
        <w:t xml:space="preserve">Q) </w:t>
      </w:r>
      <w:r w:rsidRPr="009D439F">
        <w:rPr>
          <w:shd w:val="clear" w:color="auto" w:fill="FFFFFF"/>
        </w:rPr>
        <w:t>Reducers</w:t>
      </w:r>
    </w:p>
    <w:p w:rsidR="009D439F" w:rsidRDefault="009D439F" w:rsidP="009D439F">
      <w:pPr>
        <w:rPr>
          <w:shd w:val="clear" w:color="auto" w:fill="FFFFFF"/>
        </w:rPr>
      </w:pPr>
      <w:r w:rsidRPr="009D439F">
        <w:rPr>
          <w:shd w:val="clear" w:color="auto" w:fill="FFFFFF"/>
        </w:rPr>
        <w:t>Reducers are pure functions that are the only ones that can change state.  They aren’t really changing state but making a copy of existing state and changing one or more properties on the new state.</w:t>
      </w:r>
    </w:p>
    <w:p w:rsidR="00EA461E" w:rsidRPr="00EA461E" w:rsidRDefault="00EA461E" w:rsidP="00EA461E">
      <w:pPr>
        <w:pStyle w:val="Heading2"/>
        <w:rPr>
          <w:shd w:val="clear" w:color="auto" w:fill="FFFFFF"/>
        </w:rPr>
      </w:pPr>
      <w:r>
        <w:rPr>
          <w:shd w:val="clear" w:color="auto" w:fill="FFFFFF"/>
        </w:rPr>
        <w:t xml:space="preserve">Q) </w:t>
      </w:r>
      <w:r w:rsidRPr="00EA461E">
        <w:rPr>
          <w:shd w:val="clear" w:color="auto" w:fill="FFFFFF"/>
        </w:rPr>
        <w:t>Effects</w:t>
      </w:r>
    </w:p>
    <w:p w:rsidR="00EA461E" w:rsidRPr="00EA461E" w:rsidRDefault="00EA461E" w:rsidP="00EA461E">
      <w:pPr>
        <w:rPr>
          <w:shd w:val="clear" w:color="auto" w:fill="FFFFFF"/>
        </w:rPr>
      </w:pPr>
      <w:r w:rsidRPr="00EA461E">
        <w:rPr>
          <w:shd w:val="clear" w:color="auto" w:fill="FFFFFF"/>
        </w:rPr>
        <w:t xml:space="preserve">Effects allow us to handle asynchronous operations in </w:t>
      </w:r>
      <w:proofErr w:type="spellStart"/>
      <w:r w:rsidRPr="00EA461E">
        <w:rPr>
          <w:shd w:val="clear" w:color="auto" w:fill="FFFFFF"/>
        </w:rPr>
        <w:t>NgRx</w:t>
      </w:r>
      <w:proofErr w:type="spellEnd"/>
      <w:r w:rsidRPr="00EA461E">
        <w:rPr>
          <w:shd w:val="clear" w:color="auto" w:fill="FFFFFF"/>
        </w:rPr>
        <w:t>.</w:t>
      </w:r>
    </w:p>
    <w:p w:rsidR="00EA461E" w:rsidRPr="00EA461E" w:rsidRDefault="00EA461E" w:rsidP="002B4821">
      <w:pPr>
        <w:pStyle w:val="ListParagraph"/>
        <w:numPr>
          <w:ilvl w:val="0"/>
          <w:numId w:val="17"/>
        </w:numPr>
        <w:rPr>
          <w:shd w:val="clear" w:color="auto" w:fill="FFFFFF"/>
        </w:rPr>
      </w:pPr>
      <w:r w:rsidRPr="00EA461E">
        <w:rPr>
          <w:shd w:val="clear" w:color="auto" w:fill="FFFFFF"/>
        </w:rPr>
        <w:t>Most times this will be calling an API</w:t>
      </w:r>
    </w:p>
    <w:p w:rsidR="00EA461E" w:rsidRPr="00EA461E" w:rsidRDefault="00EA461E" w:rsidP="002B4821">
      <w:pPr>
        <w:pStyle w:val="ListParagraph"/>
        <w:numPr>
          <w:ilvl w:val="0"/>
          <w:numId w:val="17"/>
        </w:numPr>
        <w:rPr>
          <w:shd w:val="clear" w:color="auto" w:fill="FFFFFF"/>
        </w:rPr>
      </w:pPr>
      <w:r w:rsidRPr="00EA461E">
        <w:rPr>
          <w:shd w:val="clear" w:color="auto" w:fill="FFFFFF"/>
        </w:rPr>
        <w:t>The resulting data should be stored in state by returning an action for the reducer</w:t>
      </w:r>
    </w:p>
    <w:p w:rsidR="00EA461E" w:rsidRPr="00EA461E" w:rsidRDefault="00EA461E" w:rsidP="002B4821">
      <w:pPr>
        <w:pStyle w:val="ListParagraph"/>
        <w:numPr>
          <w:ilvl w:val="0"/>
          <w:numId w:val="17"/>
        </w:numPr>
        <w:rPr>
          <w:shd w:val="clear" w:color="auto" w:fill="FFFFFF"/>
        </w:rPr>
      </w:pPr>
      <w:r w:rsidRPr="00EA461E">
        <w:rPr>
          <w:shd w:val="clear" w:color="auto" w:fill="FFFFFF"/>
        </w:rPr>
        <w:t>Effects always return one or more actions (unless you decorate @Effect with {dispatch: false})</w:t>
      </w:r>
    </w:p>
    <w:p w:rsidR="00EA461E" w:rsidRPr="00EA461E" w:rsidRDefault="00EA461E" w:rsidP="002B4821">
      <w:pPr>
        <w:pStyle w:val="ListParagraph"/>
        <w:numPr>
          <w:ilvl w:val="0"/>
          <w:numId w:val="17"/>
        </w:numPr>
        <w:rPr>
          <w:shd w:val="clear" w:color="auto" w:fill="FFFFFF"/>
        </w:rPr>
      </w:pPr>
      <w:r w:rsidRPr="00EA461E">
        <w:rPr>
          <w:shd w:val="clear" w:color="auto" w:fill="FFFFFF"/>
        </w:rPr>
        <w:t xml:space="preserve">You can inject services into your effects as well so if you need to access those in </w:t>
      </w:r>
      <w:proofErr w:type="spellStart"/>
      <w:r w:rsidRPr="00EA461E">
        <w:rPr>
          <w:shd w:val="clear" w:color="auto" w:fill="FFFFFF"/>
        </w:rPr>
        <w:t>NgRx</w:t>
      </w:r>
      <w:proofErr w:type="spellEnd"/>
      <w:r w:rsidRPr="00EA461E">
        <w:rPr>
          <w:shd w:val="clear" w:color="auto" w:fill="FFFFFF"/>
        </w:rPr>
        <w:t>, effects are the place to do it</w:t>
      </w:r>
    </w:p>
    <w:p w:rsidR="00EA461E" w:rsidRPr="009D439F" w:rsidRDefault="00BA48B5" w:rsidP="00BA48B5">
      <w:pPr>
        <w:pStyle w:val="Heading2"/>
        <w:rPr>
          <w:sz w:val="22"/>
          <w:szCs w:val="22"/>
          <w:shd w:val="clear" w:color="auto" w:fill="FFFFFF"/>
        </w:rPr>
      </w:pPr>
      <w:r>
        <w:rPr>
          <w:shd w:val="clear" w:color="auto" w:fill="FFFFFF"/>
        </w:rPr>
        <w:t>Q) Selectors</w:t>
      </w:r>
    </w:p>
    <w:p w:rsidR="009D439F" w:rsidRDefault="00BA48B5" w:rsidP="00BA48B5">
      <w:pPr>
        <w:rPr>
          <w:shd w:val="clear" w:color="auto" w:fill="FFFFFF"/>
        </w:rPr>
      </w:pPr>
      <w:r>
        <w:rPr>
          <w:shd w:val="clear" w:color="auto" w:fill="FFFFFF"/>
        </w:rPr>
        <w:t>Selectors are pure functions that take slices of state as arguments and return some state data that we can pass to our components. </w:t>
      </w:r>
    </w:p>
    <w:p w:rsidR="006B4283" w:rsidRDefault="006B4283" w:rsidP="00BA48B5">
      <w:pPr>
        <w:rPr>
          <w:shd w:val="clear" w:color="auto" w:fill="FFFFFF"/>
        </w:rPr>
      </w:pPr>
      <w:r w:rsidRPr="006B4283">
        <w:rPr>
          <w:shd w:val="clear" w:color="auto" w:fill="FFFFFF"/>
        </w:rPr>
        <w:t xml:space="preserve">To better understand what selectors are and what they do, it helps see </w:t>
      </w:r>
      <w:proofErr w:type="spellStart"/>
      <w:r w:rsidRPr="006B4283">
        <w:rPr>
          <w:shd w:val="clear" w:color="auto" w:fill="FFFFFF"/>
        </w:rPr>
        <w:t>ngrx</w:t>
      </w:r>
      <w:proofErr w:type="spellEnd"/>
      <w:r w:rsidRPr="006B4283">
        <w:rPr>
          <w:shd w:val="clear" w:color="auto" w:fill="FFFFFF"/>
        </w:rPr>
        <w:t xml:space="preserve"> state as a data structure - a tree that can be serialised to JSON. Data is added to the state tree by composing state in reducers - that’s the easy part. Now to get data out of the state tree, we have to traverse it to find our property of interest - and return it. That can become more complex, and is where selectors help us out.</w:t>
      </w:r>
    </w:p>
    <w:p w:rsidR="000D3A69" w:rsidRDefault="000D3A69" w:rsidP="000D3A69">
      <w:pPr>
        <w:pStyle w:val="Heading3"/>
        <w:rPr>
          <w:shd w:val="clear" w:color="auto" w:fill="FFFFFF"/>
        </w:rPr>
      </w:pPr>
      <w:r>
        <w:rPr>
          <w:shd w:val="clear" w:color="auto" w:fill="FFFFFF"/>
        </w:rPr>
        <w:lastRenderedPageBreak/>
        <w:t>Q) Top level feature state</w:t>
      </w:r>
    </w:p>
    <w:p w:rsidR="000D3A69" w:rsidRDefault="000D3A69" w:rsidP="000D3A69">
      <w:pPr>
        <w:rPr>
          <w:shd w:val="clear" w:color="auto" w:fill="FFFFFF"/>
        </w:rPr>
      </w:pPr>
      <w:r>
        <w:rPr>
          <w:shd w:val="clear" w:color="auto" w:fill="FFFFFF"/>
        </w:rPr>
        <w:t>We register any feature state into feature modules by importing the </w:t>
      </w:r>
      <w:proofErr w:type="spellStart"/>
      <w:r w:rsidRPr="000D3A69">
        <w:rPr>
          <w:shd w:val="clear" w:color="auto" w:fill="FFFFFF"/>
        </w:rPr>
        <w:t>StoreModule</w:t>
      </w:r>
      <w:proofErr w:type="spellEnd"/>
      <w:r>
        <w:rPr>
          <w:shd w:val="clear" w:color="auto" w:fill="FFFFFF"/>
        </w:rPr>
        <w:t> and invoking it with </w:t>
      </w:r>
      <w:r w:rsidRPr="000D3A69">
        <w:rPr>
          <w:shd w:val="clear" w:color="auto" w:fill="FFFFFF"/>
        </w:rPr>
        <w:t>.</w:t>
      </w:r>
      <w:proofErr w:type="spellStart"/>
      <w:proofErr w:type="gramStart"/>
      <w:r w:rsidRPr="000D3A69">
        <w:rPr>
          <w:shd w:val="clear" w:color="auto" w:fill="FFFFFF"/>
        </w:rPr>
        <w:t>forFeature</w:t>
      </w:r>
      <w:proofErr w:type="spellEnd"/>
      <w:r w:rsidRPr="000D3A69">
        <w:rPr>
          <w:shd w:val="clear" w:color="auto" w:fill="FFFFFF"/>
        </w:rPr>
        <w:t>(</w:t>
      </w:r>
      <w:proofErr w:type="gramEnd"/>
      <w:r w:rsidRPr="000D3A69">
        <w:rPr>
          <w:shd w:val="clear" w:color="auto" w:fill="FFFFFF"/>
        </w:rPr>
        <w:t>)</w:t>
      </w:r>
      <w:r>
        <w:rPr>
          <w:shd w:val="clear" w:color="auto" w:fill="FFFFFF"/>
        </w:rPr>
        <w:t>:</w:t>
      </w:r>
    </w:p>
    <w:p w:rsidR="000D3A69" w:rsidRDefault="000D3A69" w:rsidP="000D3A69">
      <w:pPr>
        <w:rPr>
          <w:shd w:val="clear" w:color="auto" w:fill="FFFFFF"/>
        </w:rPr>
      </w:pPr>
      <w:r w:rsidRPr="000D3A69">
        <w:rPr>
          <w:noProof/>
          <w:shd w:val="clear" w:color="auto" w:fill="FFFFFF"/>
          <w:lang w:eastAsia="en-AU"/>
        </w:rPr>
        <w:drawing>
          <wp:inline distT="0" distB="0" distL="0" distR="0" wp14:anchorId="62CB3F59" wp14:editId="79EA8CD4">
            <wp:extent cx="3950208" cy="47700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955493" cy="477644"/>
                    </a:xfrm>
                    <a:prstGeom prst="rect">
                      <a:avLst/>
                    </a:prstGeom>
                  </pic:spPr>
                </pic:pic>
              </a:graphicData>
            </a:graphic>
          </wp:inline>
        </w:drawing>
      </w:r>
    </w:p>
    <w:p w:rsidR="000D3A69" w:rsidRPr="000D3A69" w:rsidRDefault="000D3A69" w:rsidP="000D3A69">
      <w:pPr>
        <w:rPr>
          <w:shd w:val="clear" w:color="auto" w:fill="FFFFFF"/>
        </w:rPr>
      </w:pPr>
      <w:r w:rsidRPr="000D3A69">
        <w:rPr>
          <w:shd w:val="clear" w:color="auto" w:fill="FFFFFF"/>
        </w:rPr>
        <w:t>The first argument of .</w:t>
      </w:r>
      <w:proofErr w:type="spellStart"/>
      <w:r w:rsidRPr="000D3A69">
        <w:rPr>
          <w:shd w:val="clear" w:color="auto" w:fill="FFFFFF"/>
        </w:rPr>
        <w:t>forFeature</w:t>
      </w:r>
      <w:proofErr w:type="spellEnd"/>
      <w:r w:rsidRPr="000D3A69">
        <w:rPr>
          <w:shd w:val="clear" w:color="auto" w:fill="FFFFFF"/>
        </w:rPr>
        <w:t> contains a string that represents the name of the feature state, and the second argument supplies our reducers which manage that feature state. The feature name plays a crucial role in creating a state selector for the feature state using a handy function provided by </w:t>
      </w:r>
      <w:proofErr w:type="spellStart"/>
      <w:r w:rsidRPr="000D3A69">
        <w:rPr>
          <w:shd w:val="clear" w:color="auto" w:fill="FFFFFF"/>
        </w:rPr>
        <w:t>ngrx</w:t>
      </w:r>
      <w:proofErr w:type="spellEnd"/>
      <w:r w:rsidRPr="000D3A69">
        <w:rPr>
          <w:shd w:val="clear" w:color="auto" w:fill="FFFFFF"/>
        </w:rPr>
        <w:t>/store called </w:t>
      </w:r>
      <w:proofErr w:type="spellStart"/>
      <w:r w:rsidRPr="000D3A69">
        <w:rPr>
          <w:shd w:val="clear" w:color="auto" w:fill="FFFFFF"/>
        </w:rPr>
        <w:t>createFeatureSelector</w:t>
      </w:r>
      <w:proofErr w:type="spellEnd"/>
      <w:r w:rsidRPr="000D3A69">
        <w:rPr>
          <w:shd w:val="clear" w:color="auto" w:fill="FFFFFF"/>
        </w:rPr>
        <w:t>.</w:t>
      </w:r>
    </w:p>
    <w:p w:rsidR="000D3A69" w:rsidRPr="000D3A69" w:rsidRDefault="000D3A69" w:rsidP="000D3A69">
      <w:pPr>
        <w:rPr>
          <w:shd w:val="clear" w:color="auto" w:fill="FFFFFF"/>
        </w:rPr>
      </w:pPr>
      <w:proofErr w:type="spellStart"/>
      <w:proofErr w:type="gramStart"/>
      <w:r w:rsidRPr="000D3A69">
        <w:rPr>
          <w:shd w:val="clear" w:color="auto" w:fill="FFFFFF"/>
        </w:rPr>
        <w:t>createFeatureSelector</w:t>
      </w:r>
      <w:proofErr w:type="spellEnd"/>
      <w:proofErr w:type="gramEnd"/>
      <w:r w:rsidRPr="000D3A69">
        <w:rPr>
          <w:shd w:val="clear" w:color="auto" w:fill="FFFFFF"/>
        </w:rPr>
        <w:t> allows us to get a top-level feature state property of the state tree simply by calling it out by its feature name:</w:t>
      </w:r>
    </w:p>
    <w:p w:rsidR="000D3A69" w:rsidRDefault="000D3A69" w:rsidP="00BA48B5">
      <w:pPr>
        <w:rPr>
          <w:shd w:val="clear" w:color="auto" w:fill="FFFFFF"/>
        </w:rPr>
      </w:pPr>
      <w:r w:rsidRPr="000D3A69">
        <w:rPr>
          <w:noProof/>
          <w:shd w:val="clear" w:color="auto" w:fill="FFFFFF"/>
          <w:lang w:eastAsia="en-AU"/>
        </w:rPr>
        <w:drawing>
          <wp:inline distT="0" distB="0" distL="0" distR="0" wp14:anchorId="79A5855E" wp14:editId="02DFB95E">
            <wp:extent cx="5731510" cy="5022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731510" cy="502285"/>
                    </a:xfrm>
                    <a:prstGeom prst="rect">
                      <a:avLst/>
                    </a:prstGeom>
                  </pic:spPr>
                </pic:pic>
              </a:graphicData>
            </a:graphic>
          </wp:inline>
        </w:drawing>
      </w:r>
    </w:p>
    <w:p w:rsidR="00D6620C" w:rsidRPr="00D6620C" w:rsidRDefault="00D6620C" w:rsidP="00D6620C">
      <w:pPr>
        <w:rPr>
          <w:shd w:val="clear" w:color="auto" w:fill="FFFFFF"/>
        </w:rPr>
      </w:pPr>
      <w:r w:rsidRPr="00D6620C">
        <w:rPr>
          <w:shd w:val="clear" w:color="auto" w:fill="FFFFFF"/>
        </w:rPr>
        <w:t>Firstly, we pass it a string that represents the name used to register the feature state in the feature module. It uses this string to look up the feature state from within the root state object, such as </w:t>
      </w:r>
      <w:proofErr w:type="gramStart"/>
      <w:r w:rsidRPr="00D6620C">
        <w:rPr>
          <w:shd w:val="clear" w:color="auto" w:fill="FFFFFF"/>
        </w:rPr>
        <w:t>state[</w:t>
      </w:r>
      <w:proofErr w:type="gramEnd"/>
      <w:r w:rsidRPr="00D6620C">
        <w:rPr>
          <w:shd w:val="clear" w:color="auto" w:fill="FFFFFF"/>
        </w:rPr>
        <w:t>'products'].</w:t>
      </w:r>
    </w:p>
    <w:p w:rsidR="00D6620C" w:rsidRPr="00D6620C" w:rsidRDefault="00D6620C" w:rsidP="00D6620C">
      <w:pPr>
        <w:rPr>
          <w:shd w:val="clear" w:color="auto" w:fill="FFFFFF"/>
        </w:rPr>
      </w:pPr>
      <w:r w:rsidRPr="00D6620C">
        <w:rPr>
          <w:shd w:val="clear" w:color="auto" w:fill="FFFFFF"/>
        </w:rPr>
        <w:t>It then returns a typed selector function that will return a reference to that specific slice of state.</w:t>
      </w:r>
    </w:p>
    <w:p w:rsidR="00D6620C" w:rsidRDefault="00F34605" w:rsidP="00F34605">
      <w:pPr>
        <w:pStyle w:val="Heading3"/>
        <w:rPr>
          <w:shd w:val="clear" w:color="auto" w:fill="FFFFFF"/>
        </w:rPr>
      </w:pPr>
      <w:r>
        <w:rPr>
          <w:shd w:val="clear" w:color="auto" w:fill="FFFFFF"/>
        </w:rPr>
        <w:t>Q) State slice selector</w:t>
      </w:r>
    </w:p>
    <w:p w:rsidR="00F34605" w:rsidRDefault="00F34605" w:rsidP="00BA48B5">
      <w:pPr>
        <w:rPr>
          <w:shd w:val="clear" w:color="auto" w:fill="FFFFFF"/>
        </w:rPr>
      </w:pPr>
      <w:r w:rsidRPr="00F34605">
        <w:rPr>
          <w:noProof/>
          <w:shd w:val="clear" w:color="auto" w:fill="FFFFFF"/>
          <w:lang w:eastAsia="en-AU"/>
        </w:rPr>
        <w:drawing>
          <wp:inline distT="0" distB="0" distL="0" distR="0" wp14:anchorId="3BC48D13" wp14:editId="01CD79A2">
            <wp:extent cx="5731510" cy="102933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731510" cy="1029335"/>
                    </a:xfrm>
                    <a:prstGeom prst="rect">
                      <a:avLst/>
                    </a:prstGeom>
                  </pic:spPr>
                </pic:pic>
              </a:graphicData>
            </a:graphic>
          </wp:inline>
        </w:drawing>
      </w:r>
    </w:p>
    <w:p w:rsidR="00F34605" w:rsidRDefault="00F34605" w:rsidP="00F34605">
      <w:pPr>
        <w:rPr>
          <w:shd w:val="clear" w:color="auto" w:fill="FFFFFF"/>
        </w:rPr>
      </w:pPr>
      <w:r>
        <w:rPr>
          <w:shd w:val="clear" w:color="auto" w:fill="FFFFFF"/>
        </w:rPr>
        <w:t>The </w:t>
      </w:r>
      <w:proofErr w:type="spellStart"/>
      <w:r w:rsidRPr="00F34605">
        <w:rPr>
          <w:shd w:val="clear" w:color="auto" w:fill="FFFFFF"/>
        </w:rPr>
        <w:t>createSelector</w:t>
      </w:r>
      <w:proofErr w:type="spellEnd"/>
      <w:r>
        <w:rPr>
          <w:shd w:val="clear" w:color="auto" w:fill="FFFFFF"/>
        </w:rPr>
        <w:t xml:space="preserve"> function takes up to eight selector functions as arguments, each one referencing different slices of state. The last </w:t>
      </w:r>
      <w:proofErr w:type="spellStart"/>
      <w:r>
        <w:rPr>
          <w:shd w:val="clear" w:color="auto" w:fill="FFFFFF"/>
        </w:rPr>
        <w:t>argumet</w:t>
      </w:r>
      <w:proofErr w:type="spellEnd"/>
      <w:r>
        <w:rPr>
          <w:shd w:val="clear" w:color="auto" w:fill="FFFFFF"/>
        </w:rPr>
        <w:t xml:space="preserve"> to </w:t>
      </w:r>
      <w:proofErr w:type="spellStart"/>
      <w:r w:rsidRPr="00F34605">
        <w:rPr>
          <w:shd w:val="clear" w:color="auto" w:fill="FFFFFF"/>
        </w:rPr>
        <w:t>createSelector</w:t>
      </w:r>
      <w:proofErr w:type="spellEnd"/>
      <w:r>
        <w:rPr>
          <w:shd w:val="clear" w:color="auto" w:fill="FFFFFF"/>
        </w:rPr>
        <w:t> can be treated as our “projector function”.</w:t>
      </w:r>
    </w:p>
    <w:p w:rsidR="00F34605" w:rsidRDefault="00F34605" w:rsidP="00BA48B5">
      <w:pPr>
        <w:rPr>
          <w:shd w:val="clear" w:color="auto" w:fill="FFFFFF"/>
        </w:rPr>
      </w:pPr>
      <w:r w:rsidRPr="00F34605">
        <w:rPr>
          <w:noProof/>
          <w:shd w:val="clear" w:color="auto" w:fill="FFFFFF"/>
          <w:lang w:eastAsia="en-AU"/>
        </w:rPr>
        <w:drawing>
          <wp:inline distT="0" distB="0" distL="0" distR="0" wp14:anchorId="4C2C89A4" wp14:editId="2306A8E9">
            <wp:extent cx="5731510" cy="136207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731510" cy="1362075"/>
                    </a:xfrm>
                    <a:prstGeom prst="rect">
                      <a:avLst/>
                    </a:prstGeom>
                  </pic:spPr>
                </pic:pic>
              </a:graphicData>
            </a:graphic>
          </wp:inline>
        </w:drawing>
      </w:r>
    </w:p>
    <w:p w:rsidR="007B7DA5" w:rsidRPr="007B7DA5" w:rsidRDefault="007B7DA5" w:rsidP="007B7DA5">
      <w:pPr>
        <w:rPr>
          <w:shd w:val="clear" w:color="auto" w:fill="FFFFFF"/>
        </w:rPr>
      </w:pPr>
      <w:r w:rsidRPr="007B7DA5">
        <w:rPr>
          <w:shd w:val="clear" w:color="auto" w:fill="FFFFFF"/>
        </w:rPr>
        <w:t>Notice how in the projector we are given s1, s2 and s3 as the function arguments - in the order in which we supplied them. The projector function is passed, as arguments, the returned values of the selectors listed before it in the order in which they were listed.</w:t>
      </w:r>
    </w:p>
    <w:p w:rsidR="007B7DA5" w:rsidRPr="007B7DA5" w:rsidRDefault="007B7DA5" w:rsidP="007B7DA5">
      <w:pPr>
        <w:rPr>
          <w:shd w:val="clear" w:color="auto" w:fill="FFFFFF"/>
        </w:rPr>
      </w:pPr>
      <w:r w:rsidRPr="007B7DA5">
        <w:rPr>
          <w:shd w:val="clear" w:color="auto" w:fill="FFFFFF"/>
        </w:rPr>
        <w:t>The role of the projector function is a powerful one. We can ask for various state properties, anywhere within our state tree, we can derive, transform or combine data from the state slices passed to it and return this modified data as a single object - typically for component consumption.</w:t>
      </w:r>
    </w:p>
    <w:p w:rsidR="00181B1A" w:rsidRDefault="00181B1A" w:rsidP="00BA48B5">
      <w:pPr>
        <w:rPr>
          <w:shd w:val="clear" w:color="auto" w:fill="FFFFFF"/>
        </w:rPr>
      </w:pPr>
    </w:p>
    <w:p w:rsidR="006B61C0" w:rsidRDefault="006B61C0" w:rsidP="00181B1A">
      <w:pPr>
        <w:pStyle w:val="Heading1"/>
        <w:rPr>
          <w:rFonts w:eastAsiaTheme="minorHAnsi"/>
        </w:rPr>
      </w:pPr>
      <w:r>
        <w:rPr>
          <w:rFonts w:eastAsiaTheme="minorHAnsi"/>
        </w:rPr>
        <w:t>Karma</w:t>
      </w:r>
    </w:p>
    <w:p w:rsidR="002D68B0" w:rsidRPr="002D68B0" w:rsidRDefault="002D68B0" w:rsidP="002D68B0">
      <w:pPr>
        <w:pStyle w:val="Heading2"/>
        <w:rPr>
          <w:rFonts w:eastAsia="Times New Roman"/>
          <w:color w:val="444444"/>
          <w:lang w:eastAsia="en-AU"/>
        </w:rPr>
      </w:pPr>
      <w:r>
        <w:rPr>
          <w:shd w:val="clear" w:color="auto" w:fill="FFFFFF"/>
        </w:rPr>
        <w:t>Q) Karma vs Protractor</w:t>
      </w:r>
    </w:p>
    <w:p w:rsidR="002D68B0" w:rsidRPr="002D68B0" w:rsidRDefault="002D68B0" w:rsidP="002B4821">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End-to-End Tests - These are the tests where you want to mimic an actual user that visits your website. Each test contains a series of simulated user events (ex. go to http://mysite.com/home and then click on the button with ID 'my-button') and expected results (ex. after 200ms a new window should appear that says "Thank You").</w:t>
      </w:r>
    </w:p>
    <w:p w:rsidR="002D68B0" w:rsidRDefault="002D68B0" w:rsidP="002B4821">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Integration Tests - These tests will call directly into your code. For example, you can use an integration test to call an Angular service. Typically each test will focus on one function. The test calls the target function with a set of parameters and then checks to make sure the results match expected values.</w:t>
      </w:r>
    </w:p>
    <w:p w:rsidR="002D68B0" w:rsidRPr="002D68B0" w:rsidRDefault="002D68B0" w:rsidP="002B4821">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 xml:space="preserve">Unit Tests - These are the same as integration tests except you take extra steps </w:t>
      </w:r>
      <w:proofErr w:type="spellStart"/>
      <w:r w:rsidRPr="002D68B0">
        <w:rPr>
          <w:shd w:val="clear" w:color="auto" w:fill="FFFFFF"/>
        </w:rPr>
        <w:t>toensure</w:t>
      </w:r>
      <w:proofErr w:type="spellEnd"/>
      <w:r w:rsidRPr="002D68B0">
        <w:rPr>
          <w:shd w:val="clear" w:color="auto" w:fill="FFFFFF"/>
        </w:rPr>
        <w:t xml:space="preserve"> that nothing is executed besides the one function you are testing. For example, when you test a service that uses $http to call a back end API, an integration test would include the API call. A unit test, however, would use a utility we will discuss later called $</w:t>
      </w:r>
      <w:proofErr w:type="spellStart"/>
      <w:r w:rsidRPr="002D68B0">
        <w:rPr>
          <w:shd w:val="clear" w:color="auto" w:fill="FFFFFF"/>
        </w:rPr>
        <w:t>httpBackend</w:t>
      </w:r>
      <w:proofErr w:type="spellEnd"/>
      <w:r w:rsidRPr="002D68B0">
        <w:rPr>
          <w:shd w:val="clear" w:color="auto" w:fill="FFFFFF"/>
        </w:rPr>
        <w:t xml:space="preserve"> to replace $http so that the code executed by the test is restricted to just the target function.</w:t>
      </w:r>
    </w:p>
    <w:p w:rsidR="002D68B0" w:rsidRPr="002D68B0" w:rsidRDefault="002D68B0" w:rsidP="002D68B0">
      <w:pPr>
        <w:shd w:val="clear" w:color="auto" w:fill="FFFFFF"/>
        <w:spacing w:after="150" w:line="240" w:lineRule="auto"/>
        <w:rPr>
          <w:shd w:val="clear" w:color="auto" w:fill="FFFFFF"/>
        </w:rPr>
      </w:pPr>
      <w:r w:rsidRPr="002D68B0">
        <w:rPr>
          <w:shd w:val="clear" w:color="auto" w:fill="FFFFFF"/>
        </w:rPr>
        <w:t>Protractor is the tool you will use for end-to-end tests while Karma handles integration and unit testing.</w:t>
      </w:r>
    </w:p>
    <w:p w:rsidR="002D68B0" w:rsidRDefault="001368CC" w:rsidP="001368CC">
      <w:pPr>
        <w:pStyle w:val="Heading2"/>
      </w:pPr>
      <w:r>
        <w:t>Q) What is Karma</w:t>
      </w:r>
    </w:p>
    <w:p w:rsidR="001368CC" w:rsidRPr="001368CC" w:rsidRDefault="001368CC" w:rsidP="001368CC">
      <w:pPr>
        <w:rPr>
          <w:shd w:val="clear" w:color="auto" w:fill="FFFFFF"/>
        </w:rPr>
      </w:pPr>
      <w:r w:rsidRPr="001368CC">
        <w:rPr>
          <w:shd w:val="clear" w:color="auto" w:fill="FFFFFF"/>
        </w:rPr>
        <w:t xml:space="preserve">Karma is a direct product of the </w:t>
      </w:r>
      <w:proofErr w:type="spellStart"/>
      <w:r w:rsidRPr="001368CC">
        <w:rPr>
          <w:shd w:val="clear" w:color="auto" w:fill="FFFFFF"/>
        </w:rPr>
        <w:t>AngularJS</w:t>
      </w:r>
      <w:proofErr w:type="spellEnd"/>
      <w:r w:rsidRPr="001368CC">
        <w:rPr>
          <w:shd w:val="clear" w:color="auto" w:fill="FFFFFF"/>
        </w:rPr>
        <w:t xml:space="preserve"> team from struggling to test their own framework features with existing tools. As a result of this, they made Karma and have transitioned it to Angular as the default test runner for applications created with the Angular CLI.</w:t>
      </w:r>
    </w:p>
    <w:p w:rsidR="001368CC" w:rsidRDefault="001368CC" w:rsidP="001368CC">
      <w:pPr>
        <w:rPr>
          <w:shd w:val="clear" w:color="auto" w:fill="FFFFFF"/>
        </w:rPr>
      </w:pPr>
      <w:r w:rsidRPr="001368CC">
        <w:rPr>
          <w:shd w:val="clear" w:color="auto" w:fill="FFFFFF"/>
        </w:rPr>
        <w:t>Karma also provides you options to replace Jasmine with other testing frameworks such as </w:t>
      </w:r>
      <w:hyperlink r:id="rId233" w:history="1">
        <w:r w:rsidRPr="001368CC">
          <w:t>Mocha</w:t>
        </w:r>
      </w:hyperlink>
      <w:r w:rsidRPr="001368CC">
        <w:rPr>
          <w:shd w:val="clear" w:color="auto" w:fill="FFFFFF"/>
        </w:rPr>
        <w:t> and </w:t>
      </w:r>
      <w:proofErr w:type="spellStart"/>
      <w:r w:rsidR="00101E9E">
        <w:fldChar w:fldCharType="begin"/>
      </w:r>
      <w:r w:rsidR="00101E9E">
        <w:instrText xml:space="preserve"> HYPERLINK "https://qunitjs.com/" </w:instrText>
      </w:r>
      <w:r w:rsidR="00101E9E">
        <w:fldChar w:fldCharType="separate"/>
      </w:r>
      <w:r w:rsidRPr="001368CC">
        <w:t>QUnit</w:t>
      </w:r>
      <w:proofErr w:type="spellEnd"/>
      <w:r w:rsidR="00101E9E">
        <w:fldChar w:fldCharType="end"/>
      </w:r>
      <w:r w:rsidRPr="001368CC">
        <w:rPr>
          <w:shd w:val="clear" w:color="auto" w:fill="FFFFFF"/>
        </w:rPr>
        <w:t> or integrate with various continuous integration services like </w:t>
      </w:r>
      <w:hyperlink r:id="rId234" w:history="1">
        <w:r w:rsidRPr="001368CC">
          <w:t>Jenkins</w:t>
        </w:r>
      </w:hyperlink>
      <w:r w:rsidRPr="001368CC">
        <w:rPr>
          <w:shd w:val="clear" w:color="auto" w:fill="FFFFFF"/>
        </w:rPr>
        <w:t>, </w:t>
      </w:r>
      <w:proofErr w:type="spellStart"/>
      <w:r w:rsidR="00101E9E">
        <w:fldChar w:fldCharType="begin"/>
      </w:r>
      <w:r w:rsidR="00101E9E">
        <w:instrText xml:space="preserve"> HYPERLINK "https://travis-ci.org/" </w:instrText>
      </w:r>
      <w:r w:rsidR="00101E9E">
        <w:fldChar w:fldCharType="separate"/>
      </w:r>
      <w:r w:rsidRPr="001368CC">
        <w:t>TravisCI</w:t>
      </w:r>
      <w:proofErr w:type="spellEnd"/>
      <w:r w:rsidR="00101E9E">
        <w:fldChar w:fldCharType="end"/>
      </w:r>
      <w:r w:rsidRPr="001368CC">
        <w:rPr>
          <w:shd w:val="clear" w:color="auto" w:fill="FFFFFF"/>
        </w:rPr>
        <w:t>, or </w:t>
      </w:r>
      <w:proofErr w:type="spellStart"/>
      <w:r w:rsidR="00101E9E">
        <w:fldChar w:fldCharType="begin"/>
      </w:r>
      <w:r w:rsidR="00101E9E">
        <w:instrText xml:space="preserve"> HYPERLINK "https://circleci.com/" </w:instrText>
      </w:r>
      <w:r w:rsidR="00101E9E">
        <w:fldChar w:fldCharType="separate"/>
      </w:r>
      <w:r w:rsidRPr="001368CC">
        <w:t>CircleCI</w:t>
      </w:r>
      <w:proofErr w:type="spellEnd"/>
      <w:r w:rsidR="00101E9E">
        <w:fldChar w:fldCharType="end"/>
      </w:r>
      <w:r w:rsidRPr="001368CC">
        <w:rPr>
          <w:shd w:val="clear" w:color="auto" w:fill="FFFFFF"/>
        </w:rPr>
        <w:t>.</w:t>
      </w:r>
    </w:p>
    <w:p w:rsidR="00E32799" w:rsidRPr="001368CC" w:rsidRDefault="00E32799" w:rsidP="001368CC">
      <w:pPr>
        <w:rPr>
          <w:shd w:val="clear" w:color="auto" w:fill="FFFFFF"/>
        </w:rPr>
      </w:pPr>
      <w:r w:rsidRPr="00E32799">
        <w:rPr>
          <w:shd w:val="clear" w:color="auto" w:fill="FFFFFF"/>
        </w:rPr>
        <w:t>Unless you add some additional configuration your typical interaction with Karma will be to run ng test in a terminal window.</w:t>
      </w:r>
    </w:p>
    <w:p w:rsidR="001368CC" w:rsidRDefault="00E32799" w:rsidP="005A51B6">
      <w:pPr>
        <w:pStyle w:val="Heading2"/>
      </w:pPr>
      <w:r>
        <w:t xml:space="preserve">Q) </w:t>
      </w:r>
      <w:proofErr w:type="gramStart"/>
      <w:r w:rsidR="005A51B6">
        <w:t>karma.conf.js</w:t>
      </w:r>
      <w:proofErr w:type="gramEnd"/>
    </w:p>
    <w:p w:rsidR="005A51B6" w:rsidRDefault="005A51B6" w:rsidP="002D68B0">
      <w:r w:rsidRPr="005A51B6">
        <w:rPr>
          <w:noProof/>
          <w:lang w:eastAsia="en-AU"/>
        </w:rPr>
        <w:drawing>
          <wp:inline distT="0" distB="0" distL="0" distR="0" wp14:anchorId="44448AE6" wp14:editId="29CB74ED">
            <wp:extent cx="1848108" cy="22863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1848108" cy="228632"/>
                    </a:xfrm>
                    <a:prstGeom prst="rect">
                      <a:avLst/>
                    </a:prstGeom>
                  </pic:spPr>
                </pic:pic>
              </a:graphicData>
            </a:graphic>
          </wp:inline>
        </w:drawing>
      </w:r>
    </w:p>
    <w:p w:rsidR="005A51B6" w:rsidRDefault="005A51B6" w:rsidP="002D68B0">
      <w:r w:rsidRPr="005A51B6">
        <w:rPr>
          <w:noProof/>
          <w:lang w:eastAsia="en-AU"/>
        </w:rPr>
        <w:drawing>
          <wp:inline distT="0" distB="0" distL="0" distR="0" wp14:anchorId="6EFE3029" wp14:editId="6CD1F015">
            <wp:extent cx="2133898" cy="23815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133898" cy="238158"/>
                    </a:xfrm>
                    <a:prstGeom prst="rect">
                      <a:avLst/>
                    </a:prstGeom>
                  </pic:spPr>
                </pic:pic>
              </a:graphicData>
            </a:graphic>
          </wp:inline>
        </w:drawing>
      </w:r>
    </w:p>
    <w:p w:rsidR="00D83DD5" w:rsidRPr="00D83DD5" w:rsidRDefault="005A51B6" w:rsidP="00D83DD5">
      <w:pPr>
        <w:rPr>
          <w:shd w:val="clear" w:color="auto" w:fill="FFFFFF"/>
        </w:rPr>
      </w:pPr>
      <w:r>
        <w:rPr>
          <w:shd w:val="clear" w:color="auto" w:fill="FFFFFF"/>
        </w:rPr>
        <w:t xml:space="preserve">After installing Karma, we need to set up the </w:t>
      </w:r>
      <w:proofErr w:type="spellStart"/>
      <w:r>
        <w:rPr>
          <w:shd w:val="clear" w:color="auto" w:fill="FFFFFF"/>
        </w:rPr>
        <w:t>karma.conf</w:t>
      </w:r>
      <w:proofErr w:type="spellEnd"/>
      <w:r>
        <w:rPr>
          <w:shd w:val="clear" w:color="auto" w:fill="FFFFFF"/>
        </w:rPr>
        <w:t xml:space="preserve"> file. </w:t>
      </w:r>
      <w:r w:rsidR="00D83DD5" w:rsidRPr="00D83DD5">
        <w:rPr>
          <w:shd w:val="clear" w:color="auto" w:fill="FFFFFF"/>
        </w:rPr>
        <w:t xml:space="preserve">The karma.conf.js file is a partial karma configuration file. The CLI constructs the full runtime configuration in </w:t>
      </w:r>
      <w:proofErr w:type="spellStart"/>
      <w:r w:rsidR="00D83DD5" w:rsidRPr="00D83DD5">
        <w:rPr>
          <w:shd w:val="clear" w:color="auto" w:fill="FFFFFF"/>
        </w:rPr>
        <w:t>memory</w:t>
      </w:r>
      <w:proofErr w:type="gramStart"/>
      <w:r w:rsidR="00D83DD5" w:rsidRPr="00D83DD5">
        <w:rPr>
          <w:shd w:val="clear" w:color="auto" w:fill="FFFFFF"/>
        </w:rPr>
        <w:t>,based</w:t>
      </w:r>
      <w:proofErr w:type="spellEnd"/>
      <w:proofErr w:type="gramEnd"/>
      <w:r w:rsidR="00D83DD5" w:rsidRPr="00D83DD5">
        <w:rPr>
          <w:shd w:val="clear" w:color="auto" w:fill="FFFFFF"/>
        </w:rPr>
        <w:t xml:space="preserve"> on application structure specified in the </w:t>
      </w:r>
      <w:proofErr w:type="spellStart"/>
      <w:r w:rsidR="00D83DD5" w:rsidRPr="00D83DD5">
        <w:rPr>
          <w:shd w:val="clear" w:color="auto" w:fill="FFFFFF"/>
        </w:rPr>
        <w:t>angular.json</w:t>
      </w:r>
      <w:proofErr w:type="spellEnd"/>
      <w:r w:rsidR="00D83DD5" w:rsidRPr="00D83DD5">
        <w:rPr>
          <w:shd w:val="clear" w:color="auto" w:fill="FFFFFF"/>
        </w:rPr>
        <w:t> file, supplemented by karma.conf.js.</w:t>
      </w:r>
    </w:p>
    <w:p w:rsidR="005A51B6" w:rsidRDefault="00CE3F4D" w:rsidP="005A51B6">
      <w:pPr>
        <w:rPr>
          <w:shd w:val="clear" w:color="auto" w:fill="FFFFFF"/>
        </w:rPr>
      </w:pPr>
      <w:r w:rsidRPr="00CE3F4D">
        <w:rPr>
          <w:shd w:val="clear" w:color="auto" w:fill="FFFFFF"/>
        </w:rPr>
        <w:t xml:space="preserve">Note that most values in the </w:t>
      </w:r>
      <w:proofErr w:type="spellStart"/>
      <w:r w:rsidRPr="00CE3F4D">
        <w:rPr>
          <w:shd w:val="clear" w:color="auto" w:fill="FFFFFF"/>
        </w:rPr>
        <w:t>karma.conf</w:t>
      </w:r>
      <w:proofErr w:type="spellEnd"/>
      <w:r w:rsidRPr="00CE3F4D">
        <w:rPr>
          <w:shd w:val="clear" w:color="auto" w:fill="FFFFFF"/>
        </w:rPr>
        <w:t xml:space="preserve"> file can be overridden at the command line.</w:t>
      </w:r>
    </w:p>
    <w:p w:rsidR="005A51B6" w:rsidRDefault="00CE3F4D" w:rsidP="002D68B0">
      <w:r w:rsidRPr="00CE3F4D">
        <w:rPr>
          <w:noProof/>
          <w:lang w:eastAsia="en-AU"/>
        </w:rPr>
        <w:drawing>
          <wp:inline distT="0" distB="0" distL="0" distR="0" wp14:anchorId="3DC90B91" wp14:editId="3B3F9C0B">
            <wp:extent cx="2848373" cy="2476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848373" cy="247685"/>
                    </a:xfrm>
                    <a:prstGeom prst="rect">
                      <a:avLst/>
                    </a:prstGeom>
                  </pic:spPr>
                </pic:pic>
              </a:graphicData>
            </a:graphic>
          </wp:inline>
        </w:drawing>
      </w:r>
    </w:p>
    <w:p w:rsidR="00517408" w:rsidRDefault="00517408" w:rsidP="00517408">
      <w:r>
        <w:rPr>
          <w:shd w:val="clear" w:color="auto" w:fill="FFFFFF"/>
        </w:rPr>
        <w:t xml:space="preserve">If you want the tests to display in a more readable format within your terminal, there's an </w:t>
      </w:r>
      <w:proofErr w:type="spellStart"/>
      <w:r>
        <w:rPr>
          <w:shd w:val="clear" w:color="auto" w:fill="FFFFFF"/>
        </w:rPr>
        <w:t>npm</w:t>
      </w:r>
      <w:proofErr w:type="spellEnd"/>
      <w:r>
        <w:rPr>
          <w:shd w:val="clear" w:color="auto" w:fill="FFFFFF"/>
        </w:rPr>
        <w:t xml:space="preserve"> package for this.</w:t>
      </w:r>
    </w:p>
    <w:p w:rsidR="00517408" w:rsidRDefault="00517408" w:rsidP="002D68B0">
      <w:r w:rsidRPr="00517408">
        <w:rPr>
          <w:noProof/>
          <w:lang w:eastAsia="en-AU"/>
        </w:rPr>
        <w:lastRenderedPageBreak/>
        <w:drawing>
          <wp:inline distT="0" distB="0" distL="0" distR="0" wp14:anchorId="4DFC43DF" wp14:editId="5175EB05">
            <wp:extent cx="4201111" cy="34294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201111" cy="342948"/>
                    </a:xfrm>
                    <a:prstGeom prst="rect">
                      <a:avLst/>
                    </a:prstGeom>
                  </pic:spPr>
                </pic:pic>
              </a:graphicData>
            </a:graphic>
          </wp:inline>
        </w:drawing>
      </w:r>
    </w:p>
    <w:p w:rsidR="00517408" w:rsidRDefault="00517408" w:rsidP="002D68B0">
      <w:r w:rsidRPr="00517408">
        <w:rPr>
          <w:noProof/>
          <w:lang w:eastAsia="en-AU"/>
        </w:rPr>
        <w:drawing>
          <wp:inline distT="0" distB="0" distL="0" distR="0" wp14:anchorId="6A1CB481" wp14:editId="4F03C2EC">
            <wp:extent cx="5731510" cy="318770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731510" cy="3187700"/>
                    </a:xfrm>
                    <a:prstGeom prst="rect">
                      <a:avLst/>
                    </a:prstGeom>
                  </pic:spPr>
                </pic:pic>
              </a:graphicData>
            </a:graphic>
          </wp:inline>
        </w:drawing>
      </w:r>
    </w:p>
    <w:p w:rsidR="0058333F" w:rsidRDefault="0058333F" w:rsidP="002D68B0"/>
    <w:p w:rsidR="0058333F" w:rsidRDefault="0058333F" w:rsidP="0058333F">
      <w:pPr>
        <w:pStyle w:val="Heading2"/>
      </w:pPr>
      <w:r>
        <w:t xml:space="preserve">Q) </w:t>
      </w:r>
      <w:proofErr w:type="gramStart"/>
      <w:r>
        <w:t>run</w:t>
      </w:r>
      <w:proofErr w:type="gramEnd"/>
      <w:r>
        <w:t xml:space="preserve"> karma</w:t>
      </w:r>
    </w:p>
    <w:p w:rsidR="0058333F" w:rsidRDefault="0058333F" w:rsidP="002D68B0">
      <w:pPr>
        <w:rPr>
          <w:lang w:eastAsia="en-AU"/>
        </w:rPr>
      </w:pPr>
      <w:r w:rsidRPr="0058333F">
        <w:rPr>
          <w:lang w:eastAsia="en-AU"/>
        </w:rPr>
        <w:t>The ng test command builds the app in </w:t>
      </w:r>
      <w:r w:rsidRPr="0058333F">
        <w:rPr>
          <w:i/>
          <w:iCs/>
          <w:lang w:eastAsia="en-AU"/>
        </w:rPr>
        <w:t>watch mode</w:t>
      </w:r>
      <w:r w:rsidRPr="0058333F">
        <w:rPr>
          <w:lang w:eastAsia="en-AU"/>
        </w:rPr>
        <w:t>, and launches the </w:t>
      </w:r>
      <w:hyperlink r:id="rId240" w:history="1">
        <w:r w:rsidRPr="0058333F">
          <w:rPr>
            <w:lang w:eastAsia="en-AU"/>
          </w:rPr>
          <w:t>karma test runner</w:t>
        </w:r>
      </w:hyperlink>
      <w:r w:rsidRPr="0058333F">
        <w:rPr>
          <w:lang w:eastAsia="en-AU"/>
        </w:rPr>
        <w:t>.</w:t>
      </w:r>
    </w:p>
    <w:p w:rsidR="0058333F" w:rsidRPr="002D68B0" w:rsidRDefault="0058333F" w:rsidP="002D68B0">
      <w:pPr>
        <w:rPr>
          <w:lang w:eastAsia="en-AU"/>
        </w:rPr>
      </w:pPr>
      <w:proofErr w:type="gramStart"/>
      <w:r>
        <w:rPr>
          <w:lang w:eastAsia="en-AU"/>
        </w:rPr>
        <w:t>ng</w:t>
      </w:r>
      <w:proofErr w:type="gramEnd"/>
      <w:r>
        <w:rPr>
          <w:lang w:eastAsia="en-AU"/>
        </w:rPr>
        <w:t xml:space="preserve"> test project Name</w:t>
      </w:r>
    </w:p>
    <w:p w:rsidR="00181B1A" w:rsidRDefault="00181B1A" w:rsidP="00181B1A">
      <w:pPr>
        <w:pStyle w:val="Heading1"/>
        <w:rPr>
          <w:rFonts w:eastAsiaTheme="minorHAnsi"/>
        </w:rPr>
      </w:pPr>
      <w:proofErr w:type="spellStart"/>
      <w:r>
        <w:rPr>
          <w:rFonts w:eastAsiaTheme="minorHAnsi"/>
        </w:rPr>
        <w:t>W</w:t>
      </w:r>
      <w:r w:rsidRPr="00FE119C">
        <w:rPr>
          <w:rFonts w:eastAsiaTheme="minorHAnsi"/>
        </w:rPr>
        <w:t>ebpack</w:t>
      </w:r>
      <w:proofErr w:type="spellEnd"/>
    </w:p>
    <w:p w:rsidR="006F7003" w:rsidRDefault="006F7003" w:rsidP="006F7003">
      <w:pPr>
        <w:pStyle w:val="Heading1"/>
      </w:pPr>
      <w:r>
        <w:t>Node</w:t>
      </w:r>
    </w:p>
    <w:p w:rsidR="006F7003" w:rsidRDefault="006F7003" w:rsidP="006F7003">
      <w:pPr>
        <w:pStyle w:val="Heading2"/>
      </w:pPr>
      <w:r>
        <w:t>Winston</w:t>
      </w:r>
    </w:p>
    <w:p w:rsidR="006F7003" w:rsidRDefault="006F7003" w:rsidP="006F7003"/>
    <w:p w:rsidR="006F7003" w:rsidRPr="006F7003" w:rsidRDefault="00101E9E" w:rsidP="006F7003">
      <w:pPr>
        <w:rPr>
          <w:lang w:eastAsia="en-AU"/>
        </w:rPr>
      </w:pPr>
      <w:hyperlink r:id="rId241" w:history="1">
        <w:r w:rsidR="006F7003" w:rsidRPr="006F7003">
          <w:rPr>
            <w:lang w:eastAsia="en-AU"/>
          </w:rPr>
          <w:t>Winston</w:t>
        </w:r>
      </w:hyperlink>
      <w:r w:rsidR="006F7003" w:rsidRPr="006F7003">
        <w:rPr>
          <w:lang w:eastAsia="en-AU"/>
        </w:rPr>
        <w:t>, an extremely versatile logging library and the most popular logging solution available for </w:t>
      </w:r>
      <w:hyperlink r:id="rId242" w:history="1">
        <w:r w:rsidR="006F7003" w:rsidRPr="006F7003">
          <w:rPr>
            <w:lang w:eastAsia="en-AU"/>
          </w:rPr>
          <w:t>Node.js</w:t>
        </w:r>
      </w:hyperlink>
      <w:r w:rsidR="006F7003" w:rsidRPr="006F7003">
        <w:rPr>
          <w:lang w:eastAsia="en-AU"/>
        </w:rPr>
        <w:t> applications, </w:t>
      </w:r>
    </w:p>
    <w:p w:rsidR="006F7003" w:rsidRPr="006F7003" w:rsidRDefault="006F7003" w:rsidP="002B4821">
      <w:pPr>
        <w:pStyle w:val="ListParagraph"/>
        <w:numPr>
          <w:ilvl w:val="0"/>
          <w:numId w:val="25"/>
        </w:numPr>
        <w:rPr>
          <w:lang w:eastAsia="en-AU"/>
        </w:rPr>
      </w:pPr>
      <w:proofErr w:type="gramStart"/>
      <w:r w:rsidRPr="006F7003">
        <w:rPr>
          <w:b/>
          <w:bCs/>
          <w:lang w:eastAsia="en-AU"/>
        </w:rPr>
        <w:t>level</w:t>
      </w:r>
      <w:proofErr w:type="gramEnd"/>
      <w:r w:rsidRPr="006F7003">
        <w:rPr>
          <w:lang w:eastAsia="en-AU"/>
        </w:rPr>
        <w:t> - Level of messages to log.</w:t>
      </w:r>
    </w:p>
    <w:p w:rsidR="006F7003" w:rsidRPr="006F7003" w:rsidRDefault="006F7003" w:rsidP="002B4821">
      <w:pPr>
        <w:pStyle w:val="ListParagraph"/>
        <w:numPr>
          <w:ilvl w:val="0"/>
          <w:numId w:val="25"/>
        </w:numPr>
        <w:rPr>
          <w:lang w:eastAsia="en-AU"/>
        </w:rPr>
      </w:pPr>
      <w:proofErr w:type="gramStart"/>
      <w:r w:rsidRPr="006F7003">
        <w:rPr>
          <w:b/>
          <w:bCs/>
          <w:lang w:eastAsia="en-AU"/>
        </w:rPr>
        <w:t>filename</w:t>
      </w:r>
      <w:proofErr w:type="gramEnd"/>
      <w:r w:rsidRPr="006F7003">
        <w:rPr>
          <w:lang w:eastAsia="en-AU"/>
        </w:rPr>
        <w:t> - The file to be used to write log data to.</w:t>
      </w:r>
    </w:p>
    <w:p w:rsidR="006F7003" w:rsidRPr="006F7003" w:rsidRDefault="006F7003" w:rsidP="002B4821">
      <w:pPr>
        <w:pStyle w:val="ListParagraph"/>
        <w:numPr>
          <w:ilvl w:val="0"/>
          <w:numId w:val="25"/>
        </w:numPr>
        <w:rPr>
          <w:lang w:eastAsia="en-AU"/>
        </w:rPr>
      </w:pPr>
      <w:proofErr w:type="spellStart"/>
      <w:proofErr w:type="gramStart"/>
      <w:r w:rsidRPr="006F7003">
        <w:rPr>
          <w:b/>
          <w:bCs/>
          <w:lang w:eastAsia="en-AU"/>
        </w:rPr>
        <w:t>handleExceptions</w:t>
      </w:r>
      <w:proofErr w:type="spellEnd"/>
      <w:proofErr w:type="gramEnd"/>
      <w:r w:rsidRPr="006F7003">
        <w:rPr>
          <w:lang w:eastAsia="en-AU"/>
        </w:rPr>
        <w:t> - Catch and log unhandled exceptions.</w:t>
      </w:r>
    </w:p>
    <w:p w:rsidR="006F7003" w:rsidRPr="006F7003" w:rsidRDefault="006F7003" w:rsidP="002B4821">
      <w:pPr>
        <w:pStyle w:val="ListParagraph"/>
        <w:numPr>
          <w:ilvl w:val="0"/>
          <w:numId w:val="25"/>
        </w:numPr>
        <w:rPr>
          <w:lang w:eastAsia="en-AU"/>
        </w:rPr>
      </w:pPr>
      <w:proofErr w:type="spellStart"/>
      <w:proofErr w:type="gramStart"/>
      <w:r w:rsidRPr="006F7003">
        <w:rPr>
          <w:b/>
          <w:bCs/>
          <w:lang w:eastAsia="en-AU"/>
        </w:rPr>
        <w:t>json</w:t>
      </w:r>
      <w:proofErr w:type="spellEnd"/>
      <w:proofErr w:type="gramEnd"/>
      <w:r w:rsidRPr="006F7003">
        <w:rPr>
          <w:lang w:eastAsia="en-AU"/>
        </w:rPr>
        <w:t> - Records log data in JSON format.</w:t>
      </w:r>
    </w:p>
    <w:p w:rsidR="006F7003" w:rsidRPr="006F7003" w:rsidRDefault="006F7003" w:rsidP="002B4821">
      <w:pPr>
        <w:pStyle w:val="ListParagraph"/>
        <w:numPr>
          <w:ilvl w:val="0"/>
          <w:numId w:val="25"/>
        </w:numPr>
        <w:rPr>
          <w:lang w:eastAsia="en-AU"/>
        </w:rPr>
      </w:pPr>
      <w:proofErr w:type="spellStart"/>
      <w:proofErr w:type="gramStart"/>
      <w:r w:rsidRPr="006F7003">
        <w:rPr>
          <w:b/>
          <w:bCs/>
          <w:lang w:eastAsia="en-AU"/>
        </w:rPr>
        <w:t>maxsize</w:t>
      </w:r>
      <w:proofErr w:type="spellEnd"/>
      <w:proofErr w:type="gramEnd"/>
      <w:r w:rsidRPr="006F7003">
        <w:rPr>
          <w:lang w:eastAsia="en-AU"/>
        </w:rPr>
        <w:t> - Max size of log file, in bytes, before a new file will be created.</w:t>
      </w:r>
    </w:p>
    <w:p w:rsidR="006F7003" w:rsidRPr="006F7003" w:rsidRDefault="006F7003" w:rsidP="002B4821">
      <w:pPr>
        <w:pStyle w:val="ListParagraph"/>
        <w:numPr>
          <w:ilvl w:val="0"/>
          <w:numId w:val="25"/>
        </w:numPr>
        <w:rPr>
          <w:lang w:eastAsia="en-AU"/>
        </w:rPr>
      </w:pPr>
      <w:proofErr w:type="spellStart"/>
      <w:proofErr w:type="gramStart"/>
      <w:r w:rsidRPr="006F7003">
        <w:rPr>
          <w:b/>
          <w:bCs/>
          <w:lang w:eastAsia="en-AU"/>
        </w:rPr>
        <w:t>maxFiles</w:t>
      </w:r>
      <w:proofErr w:type="spellEnd"/>
      <w:proofErr w:type="gramEnd"/>
      <w:r w:rsidRPr="006F7003">
        <w:rPr>
          <w:lang w:eastAsia="en-AU"/>
        </w:rPr>
        <w:t xml:space="preserve"> - Limit the number of files created when the size of the </w:t>
      </w:r>
      <w:proofErr w:type="spellStart"/>
      <w:r w:rsidRPr="006F7003">
        <w:rPr>
          <w:lang w:eastAsia="en-AU"/>
        </w:rPr>
        <w:t>logfile</w:t>
      </w:r>
      <w:proofErr w:type="spellEnd"/>
      <w:r w:rsidRPr="006F7003">
        <w:rPr>
          <w:lang w:eastAsia="en-AU"/>
        </w:rPr>
        <w:t xml:space="preserve"> is exceeded.</w:t>
      </w:r>
    </w:p>
    <w:p w:rsidR="006F7003" w:rsidRPr="006F7003" w:rsidRDefault="006F7003" w:rsidP="002B4821">
      <w:pPr>
        <w:pStyle w:val="ListParagraph"/>
        <w:numPr>
          <w:ilvl w:val="0"/>
          <w:numId w:val="25"/>
        </w:numPr>
        <w:rPr>
          <w:lang w:eastAsia="en-AU"/>
        </w:rPr>
      </w:pPr>
      <w:proofErr w:type="gramStart"/>
      <w:r w:rsidRPr="006F7003">
        <w:rPr>
          <w:b/>
          <w:bCs/>
          <w:lang w:eastAsia="en-AU"/>
        </w:rPr>
        <w:t>colorize</w:t>
      </w:r>
      <w:proofErr w:type="gramEnd"/>
      <w:r w:rsidRPr="006F7003">
        <w:rPr>
          <w:lang w:eastAsia="en-AU"/>
        </w:rPr>
        <w:t> - Colorize the output. This can be helpful when looking at console logs.</w:t>
      </w:r>
    </w:p>
    <w:p w:rsidR="006F7003" w:rsidRDefault="006F7003" w:rsidP="006F7003">
      <w:pPr>
        <w:rPr>
          <w:shd w:val="clear" w:color="auto" w:fill="FFFFFF"/>
        </w:rPr>
      </w:pPr>
      <w:r>
        <w:rPr>
          <w:rStyle w:val="Emphasis"/>
          <w:rFonts w:ascii="Arial" w:hAnsi="Arial" w:cs="Arial"/>
          <w:color w:val="000000"/>
          <w:shd w:val="clear" w:color="auto" w:fill="FFFFFF"/>
        </w:rPr>
        <w:t>Logging levels</w:t>
      </w:r>
      <w:r>
        <w:rPr>
          <w:shd w:val="clear" w:color="auto" w:fill="FFFFFF"/>
        </w:rPr>
        <w:t> indicate message priority and are denoted by an integer. Winston uses </w:t>
      </w:r>
      <w:proofErr w:type="spellStart"/>
      <w:r>
        <w:rPr>
          <w:rStyle w:val="HTMLCode"/>
          <w:rFonts w:eastAsiaTheme="majorEastAsia"/>
          <w:color w:val="000000"/>
          <w:sz w:val="23"/>
          <w:szCs w:val="23"/>
        </w:rPr>
        <w:t>npm</w:t>
      </w:r>
      <w:proofErr w:type="spellEnd"/>
      <w:r>
        <w:rPr>
          <w:shd w:val="clear" w:color="auto" w:fill="FFFFFF"/>
        </w:rPr>
        <w:t> logging levels that are prioritized from 0 to 5 (highest to lowest):</w:t>
      </w:r>
    </w:p>
    <w:p w:rsidR="006F7003" w:rsidRPr="006F7003" w:rsidRDefault="006F7003" w:rsidP="002B4821">
      <w:pPr>
        <w:pStyle w:val="ListParagraph"/>
        <w:numPr>
          <w:ilvl w:val="0"/>
          <w:numId w:val="26"/>
        </w:numPr>
        <w:rPr>
          <w:lang w:eastAsia="en-AU"/>
        </w:rPr>
      </w:pPr>
      <w:r w:rsidRPr="006F7003">
        <w:rPr>
          <w:b/>
          <w:bCs/>
          <w:lang w:eastAsia="en-AU"/>
        </w:rPr>
        <w:t>0</w:t>
      </w:r>
      <w:r w:rsidRPr="006F7003">
        <w:rPr>
          <w:lang w:eastAsia="en-AU"/>
        </w:rPr>
        <w:t>: error</w:t>
      </w:r>
    </w:p>
    <w:p w:rsidR="006F7003" w:rsidRPr="006F7003" w:rsidRDefault="006F7003" w:rsidP="002B4821">
      <w:pPr>
        <w:pStyle w:val="ListParagraph"/>
        <w:numPr>
          <w:ilvl w:val="0"/>
          <w:numId w:val="26"/>
        </w:numPr>
        <w:rPr>
          <w:lang w:eastAsia="en-AU"/>
        </w:rPr>
      </w:pPr>
      <w:r w:rsidRPr="006F7003">
        <w:rPr>
          <w:b/>
          <w:bCs/>
          <w:lang w:eastAsia="en-AU"/>
        </w:rPr>
        <w:t>1</w:t>
      </w:r>
      <w:r w:rsidRPr="006F7003">
        <w:rPr>
          <w:lang w:eastAsia="en-AU"/>
        </w:rPr>
        <w:t>: warn</w:t>
      </w:r>
    </w:p>
    <w:p w:rsidR="006F7003" w:rsidRPr="006F7003" w:rsidRDefault="006F7003" w:rsidP="002B4821">
      <w:pPr>
        <w:pStyle w:val="ListParagraph"/>
        <w:numPr>
          <w:ilvl w:val="0"/>
          <w:numId w:val="26"/>
        </w:numPr>
        <w:rPr>
          <w:lang w:eastAsia="en-AU"/>
        </w:rPr>
      </w:pPr>
      <w:r w:rsidRPr="006F7003">
        <w:rPr>
          <w:b/>
          <w:bCs/>
          <w:lang w:eastAsia="en-AU"/>
        </w:rPr>
        <w:lastRenderedPageBreak/>
        <w:t>2</w:t>
      </w:r>
      <w:r w:rsidRPr="006F7003">
        <w:rPr>
          <w:lang w:eastAsia="en-AU"/>
        </w:rPr>
        <w:t>: info</w:t>
      </w:r>
    </w:p>
    <w:p w:rsidR="006F7003" w:rsidRPr="006F7003" w:rsidRDefault="006F7003" w:rsidP="002B4821">
      <w:pPr>
        <w:pStyle w:val="ListParagraph"/>
        <w:numPr>
          <w:ilvl w:val="0"/>
          <w:numId w:val="26"/>
        </w:numPr>
        <w:rPr>
          <w:lang w:eastAsia="en-AU"/>
        </w:rPr>
      </w:pPr>
      <w:r w:rsidRPr="006F7003">
        <w:rPr>
          <w:b/>
          <w:bCs/>
          <w:lang w:eastAsia="en-AU"/>
        </w:rPr>
        <w:t>3</w:t>
      </w:r>
      <w:r w:rsidRPr="006F7003">
        <w:rPr>
          <w:lang w:eastAsia="en-AU"/>
        </w:rPr>
        <w:t>: verbose</w:t>
      </w:r>
    </w:p>
    <w:p w:rsidR="006F7003" w:rsidRPr="006F7003" w:rsidRDefault="006F7003" w:rsidP="002B4821">
      <w:pPr>
        <w:pStyle w:val="ListParagraph"/>
        <w:numPr>
          <w:ilvl w:val="0"/>
          <w:numId w:val="26"/>
        </w:numPr>
        <w:rPr>
          <w:lang w:eastAsia="en-AU"/>
        </w:rPr>
      </w:pPr>
      <w:r w:rsidRPr="006F7003">
        <w:rPr>
          <w:b/>
          <w:bCs/>
          <w:lang w:eastAsia="en-AU"/>
        </w:rPr>
        <w:t>4</w:t>
      </w:r>
      <w:r w:rsidRPr="006F7003">
        <w:rPr>
          <w:lang w:eastAsia="en-AU"/>
        </w:rPr>
        <w:t>: debug</w:t>
      </w:r>
    </w:p>
    <w:p w:rsidR="006F7003" w:rsidRPr="006F7003" w:rsidRDefault="006F7003" w:rsidP="002B4821">
      <w:pPr>
        <w:pStyle w:val="ListParagraph"/>
        <w:numPr>
          <w:ilvl w:val="0"/>
          <w:numId w:val="26"/>
        </w:numPr>
        <w:rPr>
          <w:lang w:eastAsia="en-AU"/>
        </w:rPr>
      </w:pPr>
      <w:r w:rsidRPr="006F7003">
        <w:rPr>
          <w:b/>
          <w:bCs/>
          <w:lang w:eastAsia="en-AU"/>
        </w:rPr>
        <w:t>5</w:t>
      </w:r>
      <w:r w:rsidRPr="006F7003">
        <w:rPr>
          <w:lang w:eastAsia="en-AU"/>
        </w:rPr>
        <w:t>: silly</w:t>
      </w:r>
    </w:p>
    <w:p w:rsidR="006F7003" w:rsidRPr="006F7003" w:rsidRDefault="006F7003" w:rsidP="006F7003"/>
    <w:sectPr w:rsidR="006F7003" w:rsidRPr="006F70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Wingdings2">
    <w:altName w:val="Arial Unicode MS"/>
    <w:panose1 w:val="00000000000000000000"/>
    <w:charset w:val="88"/>
    <w:family w:val="auto"/>
    <w:notTrueType/>
    <w:pitch w:val="default"/>
    <w:sig w:usb0="00000001" w:usb1="08080000" w:usb2="00000010" w:usb3="00000000" w:csb0="00100000" w:csb1="00000000"/>
  </w:font>
  <w:font w:name="Open Sans">
    <w:altName w:val="Tahoma"/>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823EF"/>
    <w:multiLevelType w:val="hybridMultilevel"/>
    <w:tmpl w:val="94BC5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20A65C6"/>
    <w:multiLevelType w:val="multilevel"/>
    <w:tmpl w:val="37CC07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65466A2"/>
    <w:multiLevelType w:val="hybridMultilevel"/>
    <w:tmpl w:val="2D6C0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D34419B"/>
    <w:multiLevelType w:val="hybridMultilevel"/>
    <w:tmpl w:val="0FA8FF84"/>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F305B12"/>
    <w:multiLevelType w:val="hybridMultilevel"/>
    <w:tmpl w:val="2E7A72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83A2473"/>
    <w:multiLevelType w:val="hybridMultilevel"/>
    <w:tmpl w:val="967812F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F9F5B7C"/>
    <w:multiLevelType w:val="hybridMultilevel"/>
    <w:tmpl w:val="F67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53A5F4E"/>
    <w:multiLevelType w:val="hybridMultilevel"/>
    <w:tmpl w:val="EB560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8FC1696"/>
    <w:multiLevelType w:val="hybridMultilevel"/>
    <w:tmpl w:val="654C6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A2930EA"/>
    <w:multiLevelType w:val="hybridMultilevel"/>
    <w:tmpl w:val="95C2AD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C3C33A2"/>
    <w:multiLevelType w:val="hybridMultilevel"/>
    <w:tmpl w:val="12324592"/>
    <w:lvl w:ilvl="0" w:tplc="6ECAA6C0">
      <w:numFmt w:val="bullet"/>
      <w:lvlText w:val=""/>
      <w:lvlJc w:val="left"/>
      <w:pPr>
        <w:ind w:left="360" w:hanging="360"/>
      </w:pPr>
      <w:rPr>
        <w:rFonts w:ascii="Symbol" w:eastAsiaTheme="minorHAnsi" w:hAnsi="Symbol"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nsid w:val="362C6BF7"/>
    <w:multiLevelType w:val="hybridMultilevel"/>
    <w:tmpl w:val="6D68C7DA"/>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1A8189B"/>
    <w:multiLevelType w:val="hybridMultilevel"/>
    <w:tmpl w:val="3798386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1DE297D"/>
    <w:multiLevelType w:val="hybridMultilevel"/>
    <w:tmpl w:val="973C3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1FF113C"/>
    <w:multiLevelType w:val="hybridMultilevel"/>
    <w:tmpl w:val="AF9A1E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43542FC5"/>
    <w:multiLevelType w:val="hybridMultilevel"/>
    <w:tmpl w:val="9E9EA1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5A4598E"/>
    <w:multiLevelType w:val="hybridMultilevel"/>
    <w:tmpl w:val="E8A6B0FC"/>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5CE365A"/>
    <w:multiLevelType w:val="hybridMultilevel"/>
    <w:tmpl w:val="CA7200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nsid w:val="4683585C"/>
    <w:multiLevelType w:val="hybridMultilevel"/>
    <w:tmpl w:val="266C6F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D876987"/>
    <w:multiLevelType w:val="hybridMultilevel"/>
    <w:tmpl w:val="6164C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E1E079F"/>
    <w:multiLevelType w:val="hybridMultilevel"/>
    <w:tmpl w:val="2B76B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E3B0180"/>
    <w:multiLevelType w:val="multilevel"/>
    <w:tmpl w:val="6CA0A7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56B22271"/>
    <w:multiLevelType w:val="multilevel"/>
    <w:tmpl w:val="E870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E06378"/>
    <w:multiLevelType w:val="hybridMultilevel"/>
    <w:tmpl w:val="735E6F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EAD5EBC"/>
    <w:multiLevelType w:val="hybridMultilevel"/>
    <w:tmpl w:val="483CB2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2B622F4"/>
    <w:multiLevelType w:val="hybridMultilevel"/>
    <w:tmpl w:val="3CB2E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71027A4"/>
    <w:multiLevelType w:val="hybridMultilevel"/>
    <w:tmpl w:val="D8689046"/>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7BE3799"/>
    <w:multiLevelType w:val="hybridMultilevel"/>
    <w:tmpl w:val="5C966C7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67F32150"/>
    <w:multiLevelType w:val="hybridMultilevel"/>
    <w:tmpl w:val="83B8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B002712"/>
    <w:multiLevelType w:val="hybridMultilevel"/>
    <w:tmpl w:val="284436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FED16F5"/>
    <w:multiLevelType w:val="multilevel"/>
    <w:tmpl w:val="F960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EB1F08"/>
    <w:multiLevelType w:val="hybridMultilevel"/>
    <w:tmpl w:val="588204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5284CAD"/>
    <w:multiLevelType w:val="hybridMultilevel"/>
    <w:tmpl w:val="AEBAA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68111D4"/>
    <w:multiLevelType w:val="hybridMultilevel"/>
    <w:tmpl w:val="259427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26"/>
  </w:num>
  <w:num w:numId="4">
    <w:abstractNumId w:val="3"/>
  </w:num>
  <w:num w:numId="5">
    <w:abstractNumId w:val="10"/>
  </w:num>
  <w:num w:numId="6">
    <w:abstractNumId w:val="29"/>
  </w:num>
  <w:num w:numId="7">
    <w:abstractNumId w:val="23"/>
  </w:num>
  <w:num w:numId="8">
    <w:abstractNumId w:val="2"/>
  </w:num>
  <w:num w:numId="9">
    <w:abstractNumId w:val="32"/>
  </w:num>
  <w:num w:numId="10">
    <w:abstractNumId w:val="33"/>
  </w:num>
  <w:num w:numId="11">
    <w:abstractNumId w:val="15"/>
  </w:num>
  <w:num w:numId="12">
    <w:abstractNumId w:val="24"/>
  </w:num>
  <w:num w:numId="13">
    <w:abstractNumId w:val="28"/>
  </w:num>
  <w:num w:numId="14">
    <w:abstractNumId w:val="30"/>
  </w:num>
  <w:num w:numId="15">
    <w:abstractNumId w:val="18"/>
  </w:num>
  <w:num w:numId="16">
    <w:abstractNumId w:val="4"/>
  </w:num>
  <w:num w:numId="17">
    <w:abstractNumId w:val="13"/>
  </w:num>
  <w:num w:numId="18">
    <w:abstractNumId w:val="22"/>
  </w:num>
  <w:num w:numId="19">
    <w:abstractNumId w:val="7"/>
  </w:num>
  <w:num w:numId="20">
    <w:abstractNumId w:val="25"/>
  </w:num>
  <w:num w:numId="21">
    <w:abstractNumId w:val="0"/>
  </w:num>
  <w:num w:numId="22">
    <w:abstractNumId w:val="19"/>
  </w:num>
  <w:num w:numId="23">
    <w:abstractNumId w:val="17"/>
  </w:num>
  <w:num w:numId="24">
    <w:abstractNumId w:val="9"/>
  </w:num>
  <w:num w:numId="25">
    <w:abstractNumId w:val="31"/>
  </w:num>
  <w:num w:numId="26">
    <w:abstractNumId w:val="20"/>
  </w:num>
  <w:num w:numId="27">
    <w:abstractNumId w:val="27"/>
  </w:num>
  <w:num w:numId="28">
    <w:abstractNumId w:val="21"/>
  </w:num>
  <w:num w:numId="29">
    <w:abstractNumId w:val="14"/>
  </w:num>
  <w:num w:numId="30">
    <w:abstractNumId w:val="6"/>
  </w:num>
  <w:num w:numId="31">
    <w:abstractNumId w:val="5"/>
  </w:num>
  <w:num w:numId="32">
    <w:abstractNumId w:val="12"/>
  </w:num>
  <w:num w:numId="33">
    <w:abstractNumId w:val="1"/>
  </w:num>
  <w:num w:numId="34">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574"/>
    <w:rsid w:val="00000B3B"/>
    <w:rsid w:val="00004E92"/>
    <w:rsid w:val="00017155"/>
    <w:rsid w:val="0002033D"/>
    <w:rsid w:val="00025BF9"/>
    <w:rsid w:val="00027977"/>
    <w:rsid w:val="00030154"/>
    <w:rsid w:val="00031B01"/>
    <w:rsid w:val="00037C3F"/>
    <w:rsid w:val="00044583"/>
    <w:rsid w:val="00064134"/>
    <w:rsid w:val="00072D9C"/>
    <w:rsid w:val="00083093"/>
    <w:rsid w:val="00085E1F"/>
    <w:rsid w:val="00097426"/>
    <w:rsid w:val="000A1980"/>
    <w:rsid w:val="000A20B0"/>
    <w:rsid w:val="000A251B"/>
    <w:rsid w:val="000A6D7F"/>
    <w:rsid w:val="000C084E"/>
    <w:rsid w:val="000C2346"/>
    <w:rsid w:val="000D3A35"/>
    <w:rsid w:val="000D3A69"/>
    <w:rsid w:val="000E230D"/>
    <w:rsid w:val="000E7CC3"/>
    <w:rsid w:val="000F03BE"/>
    <w:rsid w:val="000F15F4"/>
    <w:rsid w:val="00101E9E"/>
    <w:rsid w:val="00104C5F"/>
    <w:rsid w:val="00105515"/>
    <w:rsid w:val="00106672"/>
    <w:rsid w:val="001163FD"/>
    <w:rsid w:val="00124F79"/>
    <w:rsid w:val="00127F8B"/>
    <w:rsid w:val="00130179"/>
    <w:rsid w:val="001368CC"/>
    <w:rsid w:val="001379E3"/>
    <w:rsid w:val="00151626"/>
    <w:rsid w:val="0015373C"/>
    <w:rsid w:val="0016029A"/>
    <w:rsid w:val="0016107C"/>
    <w:rsid w:val="00167F71"/>
    <w:rsid w:val="00171B60"/>
    <w:rsid w:val="00177480"/>
    <w:rsid w:val="00180CD5"/>
    <w:rsid w:val="00181B1A"/>
    <w:rsid w:val="00194304"/>
    <w:rsid w:val="001A45EB"/>
    <w:rsid w:val="001A4775"/>
    <w:rsid w:val="001A5A83"/>
    <w:rsid w:val="001D7F5A"/>
    <w:rsid w:val="001E743C"/>
    <w:rsid w:val="001F038F"/>
    <w:rsid w:val="001F645F"/>
    <w:rsid w:val="00207174"/>
    <w:rsid w:val="00225549"/>
    <w:rsid w:val="00234942"/>
    <w:rsid w:val="002469E9"/>
    <w:rsid w:val="002472B4"/>
    <w:rsid w:val="00256D82"/>
    <w:rsid w:val="00263BF1"/>
    <w:rsid w:val="0026475D"/>
    <w:rsid w:val="00265623"/>
    <w:rsid w:val="002723F7"/>
    <w:rsid w:val="00287896"/>
    <w:rsid w:val="002937E6"/>
    <w:rsid w:val="00296574"/>
    <w:rsid w:val="002A1175"/>
    <w:rsid w:val="002A35F6"/>
    <w:rsid w:val="002B1112"/>
    <w:rsid w:val="002B163A"/>
    <w:rsid w:val="002B4821"/>
    <w:rsid w:val="002D68B0"/>
    <w:rsid w:val="002E366C"/>
    <w:rsid w:val="002F31C0"/>
    <w:rsid w:val="002F683B"/>
    <w:rsid w:val="003164AD"/>
    <w:rsid w:val="0032135A"/>
    <w:rsid w:val="0032574C"/>
    <w:rsid w:val="00325FAD"/>
    <w:rsid w:val="003279CD"/>
    <w:rsid w:val="00327CA5"/>
    <w:rsid w:val="00341A8D"/>
    <w:rsid w:val="00357511"/>
    <w:rsid w:val="00363A2C"/>
    <w:rsid w:val="00366880"/>
    <w:rsid w:val="00367C6E"/>
    <w:rsid w:val="00380D30"/>
    <w:rsid w:val="003941B8"/>
    <w:rsid w:val="003A144A"/>
    <w:rsid w:val="003A21BE"/>
    <w:rsid w:val="003A24BC"/>
    <w:rsid w:val="003B56F8"/>
    <w:rsid w:val="003C225C"/>
    <w:rsid w:val="003D6D9E"/>
    <w:rsid w:val="003E2035"/>
    <w:rsid w:val="003E2572"/>
    <w:rsid w:val="003E398B"/>
    <w:rsid w:val="003F670F"/>
    <w:rsid w:val="00402838"/>
    <w:rsid w:val="0040766D"/>
    <w:rsid w:val="00407C26"/>
    <w:rsid w:val="0041261D"/>
    <w:rsid w:val="004140FF"/>
    <w:rsid w:val="00416E93"/>
    <w:rsid w:val="004204DD"/>
    <w:rsid w:val="00421FB5"/>
    <w:rsid w:val="0042261B"/>
    <w:rsid w:val="004252D3"/>
    <w:rsid w:val="00426F22"/>
    <w:rsid w:val="00430FFB"/>
    <w:rsid w:val="0044790A"/>
    <w:rsid w:val="00462ADB"/>
    <w:rsid w:val="004719AA"/>
    <w:rsid w:val="004913AF"/>
    <w:rsid w:val="004919FF"/>
    <w:rsid w:val="004A2B91"/>
    <w:rsid w:val="004A3BA9"/>
    <w:rsid w:val="004B51BE"/>
    <w:rsid w:val="004B5F42"/>
    <w:rsid w:val="004D33B5"/>
    <w:rsid w:val="004E3F80"/>
    <w:rsid w:val="004E6D8B"/>
    <w:rsid w:val="004F1BDE"/>
    <w:rsid w:val="004F4F9C"/>
    <w:rsid w:val="005108E4"/>
    <w:rsid w:val="00513C73"/>
    <w:rsid w:val="005157A9"/>
    <w:rsid w:val="00517408"/>
    <w:rsid w:val="00530BA2"/>
    <w:rsid w:val="00546702"/>
    <w:rsid w:val="005538BA"/>
    <w:rsid w:val="00562799"/>
    <w:rsid w:val="00581016"/>
    <w:rsid w:val="00582284"/>
    <w:rsid w:val="0058333F"/>
    <w:rsid w:val="005A0A11"/>
    <w:rsid w:val="005A1805"/>
    <w:rsid w:val="005A366B"/>
    <w:rsid w:val="005A51B6"/>
    <w:rsid w:val="005A665C"/>
    <w:rsid w:val="005B06EF"/>
    <w:rsid w:val="005C0AB1"/>
    <w:rsid w:val="005C6A86"/>
    <w:rsid w:val="005E6DD3"/>
    <w:rsid w:val="00620C7D"/>
    <w:rsid w:val="00625C45"/>
    <w:rsid w:val="006430D2"/>
    <w:rsid w:val="0064611E"/>
    <w:rsid w:val="006548B8"/>
    <w:rsid w:val="00657ED1"/>
    <w:rsid w:val="00665188"/>
    <w:rsid w:val="006674A2"/>
    <w:rsid w:val="006872A5"/>
    <w:rsid w:val="00693FFC"/>
    <w:rsid w:val="006A07BD"/>
    <w:rsid w:val="006B4283"/>
    <w:rsid w:val="006B61C0"/>
    <w:rsid w:val="006B6E5A"/>
    <w:rsid w:val="006D5C2E"/>
    <w:rsid w:val="006D6008"/>
    <w:rsid w:val="006F07E0"/>
    <w:rsid w:val="006F2971"/>
    <w:rsid w:val="006F37D6"/>
    <w:rsid w:val="006F7003"/>
    <w:rsid w:val="007001F5"/>
    <w:rsid w:val="00701302"/>
    <w:rsid w:val="00704422"/>
    <w:rsid w:val="00706A7D"/>
    <w:rsid w:val="00707EED"/>
    <w:rsid w:val="00715EF3"/>
    <w:rsid w:val="0072569B"/>
    <w:rsid w:val="00732CAB"/>
    <w:rsid w:val="007465F5"/>
    <w:rsid w:val="00751EC9"/>
    <w:rsid w:val="00753CFC"/>
    <w:rsid w:val="00757059"/>
    <w:rsid w:val="00762A56"/>
    <w:rsid w:val="00764E8D"/>
    <w:rsid w:val="007919E3"/>
    <w:rsid w:val="007925D2"/>
    <w:rsid w:val="00795AE1"/>
    <w:rsid w:val="007B19B3"/>
    <w:rsid w:val="007B2B71"/>
    <w:rsid w:val="007B7DA5"/>
    <w:rsid w:val="007C0E82"/>
    <w:rsid w:val="007C1701"/>
    <w:rsid w:val="007C6AE6"/>
    <w:rsid w:val="007D2AB4"/>
    <w:rsid w:val="007E0842"/>
    <w:rsid w:val="007E655A"/>
    <w:rsid w:val="007E7543"/>
    <w:rsid w:val="007F0EDD"/>
    <w:rsid w:val="007F5E8F"/>
    <w:rsid w:val="00814BD2"/>
    <w:rsid w:val="00814C37"/>
    <w:rsid w:val="00822E27"/>
    <w:rsid w:val="00824D08"/>
    <w:rsid w:val="0082582D"/>
    <w:rsid w:val="00837779"/>
    <w:rsid w:val="008512EB"/>
    <w:rsid w:val="008621D8"/>
    <w:rsid w:val="00864275"/>
    <w:rsid w:val="00875EFB"/>
    <w:rsid w:val="0088707A"/>
    <w:rsid w:val="008979B1"/>
    <w:rsid w:val="008A073B"/>
    <w:rsid w:val="008A2A04"/>
    <w:rsid w:val="008A518E"/>
    <w:rsid w:val="008A6DD9"/>
    <w:rsid w:val="008B1755"/>
    <w:rsid w:val="008B2F67"/>
    <w:rsid w:val="008C5635"/>
    <w:rsid w:val="008E7303"/>
    <w:rsid w:val="009027F4"/>
    <w:rsid w:val="00914507"/>
    <w:rsid w:val="0092425C"/>
    <w:rsid w:val="00931763"/>
    <w:rsid w:val="00934B4E"/>
    <w:rsid w:val="00952888"/>
    <w:rsid w:val="00953627"/>
    <w:rsid w:val="00961741"/>
    <w:rsid w:val="0097626A"/>
    <w:rsid w:val="00976599"/>
    <w:rsid w:val="00985462"/>
    <w:rsid w:val="00990CD0"/>
    <w:rsid w:val="009966AC"/>
    <w:rsid w:val="00996BF9"/>
    <w:rsid w:val="00997FAF"/>
    <w:rsid w:val="009A0962"/>
    <w:rsid w:val="009A29BF"/>
    <w:rsid w:val="009A3EBF"/>
    <w:rsid w:val="009A5DC3"/>
    <w:rsid w:val="009A7F46"/>
    <w:rsid w:val="009B6529"/>
    <w:rsid w:val="009C6651"/>
    <w:rsid w:val="009D3B28"/>
    <w:rsid w:val="009D3CCD"/>
    <w:rsid w:val="009D439F"/>
    <w:rsid w:val="009D6ED4"/>
    <w:rsid w:val="009D7EB3"/>
    <w:rsid w:val="009E1122"/>
    <w:rsid w:val="009F130B"/>
    <w:rsid w:val="00A00F5B"/>
    <w:rsid w:val="00A12831"/>
    <w:rsid w:val="00A17994"/>
    <w:rsid w:val="00A20BF6"/>
    <w:rsid w:val="00A24A46"/>
    <w:rsid w:val="00A24A60"/>
    <w:rsid w:val="00A276B6"/>
    <w:rsid w:val="00A27E1E"/>
    <w:rsid w:val="00A3040B"/>
    <w:rsid w:val="00A42CC9"/>
    <w:rsid w:val="00A4569A"/>
    <w:rsid w:val="00A47AD7"/>
    <w:rsid w:val="00A51768"/>
    <w:rsid w:val="00A5470E"/>
    <w:rsid w:val="00A72139"/>
    <w:rsid w:val="00A72535"/>
    <w:rsid w:val="00A7765E"/>
    <w:rsid w:val="00A84E07"/>
    <w:rsid w:val="00A90DEA"/>
    <w:rsid w:val="00A920DE"/>
    <w:rsid w:val="00AA33EB"/>
    <w:rsid w:val="00AB50A4"/>
    <w:rsid w:val="00AB6E53"/>
    <w:rsid w:val="00AD0998"/>
    <w:rsid w:val="00AD0E59"/>
    <w:rsid w:val="00AD2B42"/>
    <w:rsid w:val="00AD7A71"/>
    <w:rsid w:val="00AE098C"/>
    <w:rsid w:val="00AF6CCC"/>
    <w:rsid w:val="00B05AFD"/>
    <w:rsid w:val="00B100F8"/>
    <w:rsid w:val="00B135D0"/>
    <w:rsid w:val="00B14F28"/>
    <w:rsid w:val="00B16B65"/>
    <w:rsid w:val="00B21FF6"/>
    <w:rsid w:val="00B26D1F"/>
    <w:rsid w:val="00B32D95"/>
    <w:rsid w:val="00B35475"/>
    <w:rsid w:val="00B40F43"/>
    <w:rsid w:val="00B47183"/>
    <w:rsid w:val="00B536D3"/>
    <w:rsid w:val="00B65BB2"/>
    <w:rsid w:val="00B746A0"/>
    <w:rsid w:val="00B74D23"/>
    <w:rsid w:val="00B75A32"/>
    <w:rsid w:val="00B8117E"/>
    <w:rsid w:val="00B922E3"/>
    <w:rsid w:val="00B94645"/>
    <w:rsid w:val="00BA4091"/>
    <w:rsid w:val="00BA48B5"/>
    <w:rsid w:val="00BB13CD"/>
    <w:rsid w:val="00BC14D3"/>
    <w:rsid w:val="00BC280A"/>
    <w:rsid w:val="00BE3F19"/>
    <w:rsid w:val="00BE565D"/>
    <w:rsid w:val="00BE5B39"/>
    <w:rsid w:val="00C0526B"/>
    <w:rsid w:val="00C10869"/>
    <w:rsid w:val="00C35D2F"/>
    <w:rsid w:val="00C3651F"/>
    <w:rsid w:val="00C37046"/>
    <w:rsid w:val="00C4025A"/>
    <w:rsid w:val="00C4775E"/>
    <w:rsid w:val="00C50043"/>
    <w:rsid w:val="00C5379E"/>
    <w:rsid w:val="00C67FC9"/>
    <w:rsid w:val="00C82157"/>
    <w:rsid w:val="00C9311A"/>
    <w:rsid w:val="00C93C60"/>
    <w:rsid w:val="00CA3450"/>
    <w:rsid w:val="00CA3C8B"/>
    <w:rsid w:val="00CC1722"/>
    <w:rsid w:val="00CC28BE"/>
    <w:rsid w:val="00CC4026"/>
    <w:rsid w:val="00CC57BA"/>
    <w:rsid w:val="00CD625A"/>
    <w:rsid w:val="00CE0CA4"/>
    <w:rsid w:val="00CE3F4D"/>
    <w:rsid w:val="00D0088B"/>
    <w:rsid w:val="00D02365"/>
    <w:rsid w:val="00D11372"/>
    <w:rsid w:val="00D20B8D"/>
    <w:rsid w:val="00D22182"/>
    <w:rsid w:val="00D22E63"/>
    <w:rsid w:val="00D24E8B"/>
    <w:rsid w:val="00D251AC"/>
    <w:rsid w:val="00D27D6C"/>
    <w:rsid w:val="00D433B7"/>
    <w:rsid w:val="00D44A7E"/>
    <w:rsid w:val="00D47752"/>
    <w:rsid w:val="00D53C9C"/>
    <w:rsid w:val="00D6620C"/>
    <w:rsid w:val="00D67C9A"/>
    <w:rsid w:val="00D71192"/>
    <w:rsid w:val="00D77B3D"/>
    <w:rsid w:val="00D802A4"/>
    <w:rsid w:val="00D83DD5"/>
    <w:rsid w:val="00D8426F"/>
    <w:rsid w:val="00D9095F"/>
    <w:rsid w:val="00D9136D"/>
    <w:rsid w:val="00D94F9C"/>
    <w:rsid w:val="00D97895"/>
    <w:rsid w:val="00DA51DF"/>
    <w:rsid w:val="00DB24C9"/>
    <w:rsid w:val="00DB42B8"/>
    <w:rsid w:val="00DB7762"/>
    <w:rsid w:val="00DC6500"/>
    <w:rsid w:val="00DC727D"/>
    <w:rsid w:val="00DD7908"/>
    <w:rsid w:val="00DE4283"/>
    <w:rsid w:val="00DE4F04"/>
    <w:rsid w:val="00DF7857"/>
    <w:rsid w:val="00E02990"/>
    <w:rsid w:val="00E119B4"/>
    <w:rsid w:val="00E2145D"/>
    <w:rsid w:val="00E230CC"/>
    <w:rsid w:val="00E26B17"/>
    <w:rsid w:val="00E32799"/>
    <w:rsid w:val="00E349DC"/>
    <w:rsid w:val="00E37C97"/>
    <w:rsid w:val="00E43B95"/>
    <w:rsid w:val="00E57259"/>
    <w:rsid w:val="00E61220"/>
    <w:rsid w:val="00E65CF3"/>
    <w:rsid w:val="00E67277"/>
    <w:rsid w:val="00E71CEE"/>
    <w:rsid w:val="00E7756E"/>
    <w:rsid w:val="00EA065E"/>
    <w:rsid w:val="00EA38CA"/>
    <w:rsid w:val="00EA461E"/>
    <w:rsid w:val="00EB431E"/>
    <w:rsid w:val="00EB69E6"/>
    <w:rsid w:val="00EC6B94"/>
    <w:rsid w:val="00EC6DC8"/>
    <w:rsid w:val="00ED7124"/>
    <w:rsid w:val="00EF20BA"/>
    <w:rsid w:val="00F00740"/>
    <w:rsid w:val="00F0439D"/>
    <w:rsid w:val="00F10FC3"/>
    <w:rsid w:val="00F12249"/>
    <w:rsid w:val="00F2083F"/>
    <w:rsid w:val="00F21A5C"/>
    <w:rsid w:val="00F21EE4"/>
    <w:rsid w:val="00F25417"/>
    <w:rsid w:val="00F27A1E"/>
    <w:rsid w:val="00F336CB"/>
    <w:rsid w:val="00F34605"/>
    <w:rsid w:val="00F41EE8"/>
    <w:rsid w:val="00F42C50"/>
    <w:rsid w:val="00F455E9"/>
    <w:rsid w:val="00F50F40"/>
    <w:rsid w:val="00F64B77"/>
    <w:rsid w:val="00F663FD"/>
    <w:rsid w:val="00F7057B"/>
    <w:rsid w:val="00F73AFD"/>
    <w:rsid w:val="00F8116C"/>
    <w:rsid w:val="00F84CEA"/>
    <w:rsid w:val="00F865AB"/>
    <w:rsid w:val="00F92064"/>
    <w:rsid w:val="00FA22A4"/>
    <w:rsid w:val="00FA51DB"/>
    <w:rsid w:val="00FA6D73"/>
    <w:rsid w:val="00FB0AF9"/>
    <w:rsid w:val="00FB6CD5"/>
    <w:rsid w:val="00FC293B"/>
    <w:rsid w:val="00FC3D92"/>
    <w:rsid w:val="00FD2418"/>
    <w:rsid w:val="00FD3253"/>
    <w:rsid w:val="00FD52C6"/>
    <w:rsid w:val="00FD5354"/>
    <w:rsid w:val="00FE119C"/>
    <w:rsid w:val="00FE1B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A07A52-CC6E-46BC-9CA4-6E8B1CA84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D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D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C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6B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D08"/>
    <w:pPr>
      <w:ind w:left="720"/>
      <w:contextualSpacing/>
    </w:pPr>
  </w:style>
  <w:style w:type="character" w:customStyle="1" w:styleId="Heading1Char">
    <w:name w:val="Heading 1 Char"/>
    <w:basedOn w:val="DefaultParagraphFont"/>
    <w:link w:val="Heading1"/>
    <w:uiPriority w:val="9"/>
    <w:rsid w:val="00824D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D0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14BD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814BD2"/>
    <w:rPr>
      <w:rFonts w:ascii="Courier New" w:eastAsia="Times New Roman" w:hAnsi="Courier New" w:cs="Courier New"/>
      <w:sz w:val="20"/>
      <w:szCs w:val="20"/>
    </w:rPr>
  </w:style>
  <w:style w:type="character" w:styleId="Strong">
    <w:name w:val="Strong"/>
    <w:basedOn w:val="DefaultParagraphFont"/>
    <w:uiPriority w:val="22"/>
    <w:qFormat/>
    <w:rsid w:val="004D33B5"/>
    <w:rPr>
      <w:b/>
      <w:bCs/>
    </w:rPr>
  </w:style>
  <w:style w:type="character" w:customStyle="1" w:styleId="Heading3Char">
    <w:name w:val="Heading 3 Char"/>
    <w:basedOn w:val="DefaultParagraphFont"/>
    <w:link w:val="Heading3"/>
    <w:uiPriority w:val="9"/>
    <w:rsid w:val="00FD52C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3C9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DE4F04"/>
    <w:rPr>
      <w:i/>
      <w:iCs/>
    </w:rPr>
  </w:style>
  <w:style w:type="character" w:customStyle="1" w:styleId="Heading5Char">
    <w:name w:val="Heading 5 Char"/>
    <w:basedOn w:val="DefaultParagraphFont"/>
    <w:link w:val="Heading5"/>
    <w:uiPriority w:val="9"/>
    <w:rsid w:val="00996BF9"/>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9136D"/>
    <w:rPr>
      <w:color w:val="0000FF"/>
      <w:u w:val="single"/>
    </w:rPr>
  </w:style>
  <w:style w:type="character" w:customStyle="1" w:styleId="7dnwj3f">
    <w:name w:val="_7dnwj3f"/>
    <w:basedOn w:val="DefaultParagraphFont"/>
    <w:rsid w:val="00F663FD"/>
  </w:style>
  <w:style w:type="paragraph" w:customStyle="1" w:styleId="1uc14g3">
    <w:name w:val="_1uc14g3"/>
    <w:basedOn w:val="Normal"/>
    <w:rsid w:val="00F663F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2he8v2h">
    <w:name w:val="_2he8v2h"/>
    <w:basedOn w:val="DefaultParagraphFont"/>
    <w:rsid w:val="00F663FD"/>
  </w:style>
  <w:style w:type="paragraph" w:customStyle="1" w:styleId="ued81cg">
    <w:name w:val="_ued81cg"/>
    <w:basedOn w:val="Normal"/>
    <w:rsid w:val="004919F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instruction">
    <w:name w:val="instruction"/>
    <w:basedOn w:val="Normal"/>
    <w:rsid w:val="004F1BD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font-semibold">
    <w:name w:val="font-semibold"/>
    <w:basedOn w:val="DefaultParagraphFont"/>
    <w:rsid w:val="004F1BDE"/>
  </w:style>
  <w:style w:type="character" w:customStyle="1" w:styleId="rounded">
    <w:name w:val="rounded"/>
    <w:basedOn w:val="DefaultParagraphFont"/>
    <w:rsid w:val="004F1BDE"/>
  </w:style>
  <w:style w:type="character" w:customStyle="1" w:styleId="font-xs">
    <w:name w:val="font-xs"/>
    <w:basedOn w:val="DefaultParagraphFont"/>
    <w:rsid w:val="004F1BDE"/>
  </w:style>
  <w:style w:type="paragraph" w:styleId="HTMLPreformatted">
    <w:name w:val="HTML Preformatted"/>
    <w:basedOn w:val="Normal"/>
    <w:link w:val="HTMLPreformattedChar"/>
    <w:uiPriority w:val="99"/>
    <w:unhideWhenUsed/>
    <w:rsid w:val="003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3A21BE"/>
    <w:rPr>
      <w:rFonts w:ascii="Courier New" w:eastAsia="Times New Roman" w:hAnsi="Courier New" w:cs="Courier New"/>
      <w:sz w:val="20"/>
      <w:szCs w:val="20"/>
      <w:lang w:eastAsia="en-AU"/>
    </w:rPr>
  </w:style>
  <w:style w:type="character" w:customStyle="1" w:styleId="hljs-keyword">
    <w:name w:val="hljs-keyword"/>
    <w:basedOn w:val="DefaultParagraphFont"/>
    <w:rsid w:val="003A21BE"/>
  </w:style>
  <w:style w:type="character" w:customStyle="1" w:styleId="hljs-literal">
    <w:name w:val="hljs-literal"/>
    <w:basedOn w:val="DefaultParagraphFont"/>
    <w:rsid w:val="003A21BE"/>
  </w:style>
  <w:style w:type="character" w:customStyle="1" w:styleId="hljs-string">
    <w:name w:val="hljs-string"/>
    <w:basedOn w:val="DefaultParagraphFont"/>
    <w:rsid w:val="003A21BE"/>
  </w:style>
  <w:style w:type="character" w:customStyle="1" w:styleId="hljs-comment">
    <w:name w:val="hljs-comment"/>
    <w:basedOn w:val="DefaultParagraphFont"/>
    <w:rsid w:val="003A21BE"/>
  </w:style>
  <w:style w:type="character" w:customStyle="1" w:styleId="hljs-function">
    <w:name w:val="hljs-function"/>
    <w:basedOn w:val="DefaultParagraphFont"/>
    <w:rsid w:val="003A21BE"/>
  </w:style>
  <w:style w:type="character" w:customStyle="1" w:styleId="hljs-params">
    <w:name w:val="hljs-params"/>
    <w:basedOn w:val="DefaultParagraphFont"/>
    <w:rsid w:val="003A21BE"/>
  </w:style>
  <w:style w:type="character" w:customStyle="1" w:styleId="hljs-builtin">
    <w:name w:val="hljs-built_in"/>
    <w:basedOn w:val="DefaultParagraphFont"/>
    <w:rsid w:val="003A21BE"/>
  </w:style>
  <w:style w:type="character" w:customStyle="1" w:styleId="logo-text">
    <w:name w:val="logo-text"/>
    <w:basedOn w:val="DefaultParagraphFont"/>
    <w:rsid w:val="001368CC"/>
  </w:style>
  <w:style w:type="character" w:customStyle="1" w:styleId="left">
    <w:name w:val="left"/>
    <w:basedOn w:val="DefaultParagraphFont"/>
    <w:rsid w:val="001368CC"/>
  </w:style>
  <w:style w:type="character" w:customStyle="1" w:styleId="right">
    <w:name w:val="right"/>
    <w:basedOn w:val="DefaultParagraphFont"/>
    <w:rsid w:val="001368CC"/>
  </w:style>
  <w:style w:type="paragraph" w:styleId="z-TopofForm">
    <w:name w:val="HTML Top of Form"/>
    <w:basedOn w:val="Normal"/>
    <w:next w:val="Normal"/>
    <w:link w:val="z-TopofFormChar"/>
    <w:hidden/>
    <w:uiPriority w:val="99"/>
    <w:semiHidden/>
    <w:unhideWhenUsed/>
    <w:rsid w:val="001368CC"/>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1368CC"/>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1368CC"/>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1368CC"/>
    <w:rPr>
      <w:rFonts w:ascii="Arial" w:eastAsia="Times New Roman" w:hAnsi="Arial" w:cs="Arial"/>
      <w:vanish/>
      <w:sz w:val="16"/>
      <w:szCs w:val="16"/>
      <w:lang w:eastAsia="en-AU"/>
    </w:rPr>
  </w:style>
  <w:style w:type="character" w:customStyle="1" w:styleId="hotness">
    <w:name w:val="hotness"/>
    <w:basedOn w:val="DefaultParagraphFont"/>
    <w:rsid w:val="001368CC"/>
  </w:style>
  <w:style w:type="character" w:customStyle="1" w:styleId="tag-label">
    <w:name w:val="tag-label"/>
    <w:basedOn w:val="DefaultParagraphFont"/>
    <w:rsid w:val="001368CC"/>
  </w:style>
  <w:style w:type="character" w:customStyle="1" w:styleId="hash">
    <w:name w:val="hash"/>
    <w:basedOn w:val="DefaultParagraphFont"/>
    <w:rsid w:val="001368CC"/>
  </w:style>
  <w:style w:type="character" w:customStyle="1" w:styleId="tag-count">
    <w:name w:val="tag-count"/>
    <w:basedOn w:val="DefaultParagraphFont"/>
    <w:rsid w:val="00136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1940">
      <w:bodyDiv w:val="1"/>
      <w:marLeft w:val="0"/>
      <w:marRight w:val="0"/>
      <w:marTop w:val="0"/>
      <w:marBottom w:val="0"/>
      <w:divBdr>
        <w:top w:val="none" w:sz="0" w:space="0" w:color="auto"/>
        <w:left w:val="none" w:sz="0" w:space="0" w:color="auto"/>
        <w:bottom w:val="none" w:sz="0" w:space="0" w:color="auto"/>
        <w:right w:val="none" w:sz="0" w:space="0" w:color="auto"/>
      </w:divBdr>
    </w:div>
    <w:div w:id="33963501">
      <w:bodyDiv w:val="1"/>
      <w:marLeft w:val="0"/>
      <w:marRight w:val="0"/>
      <w:marTop w:val="0"/>
      <w:marBottom w:val="0"/>
      <w:divBdr>
        <w:top w:val="none" w:sz="0" w:space="0" w:color="auto"/>
        <w:left w:val="none" w:sz="0" w:space="0" w:color="auto"/>
        <w:bottom w:val="none" w:sz="0" w:space="0" w:color="auto"/>
        <w:right w:val="none" w:sz="0" w:space="0" w:color="auto"/>
      </w:divBdr>
    </w:div>
    <w:div w:id="76827461">
      <w:bodyDiv w:val="1"/>
      <w:marLeft w:val="0"/>
      <w:marRight w:val="0"/>
      <w:marTop w:val="0"/>
      <w:marBottom w:val="0"/>
      <w:divBdr>
        <w:top w:val="none" w:sz="0" w:space="0" w:color="auto"/>
        <w:left w:val="none" w:sz="0" w:space="0" w:color="auto"/>
        <w:bottom w:val="none" w:sz="0" w:space="0" w:color="auto"/>
        <w:right w:val="none" w:sz="0" w:space="0" w:color="auto"/>
      </w:divBdr>
      <w:divsChild>
        <w:div w:id="1890531920">
          <w:marLeft w:val="0"/>
          <w:marRight w:val="0"/>
          <w:marTop w:val="0"/>
          <w:marBottom w:val="0"/>
          <w:divBdr>
            <w:top w:val="none" w:sz="0" w:space="0" w:color="auto"/>
            <w:left w:val="none" w:sz="0" w:space="0" w:color="auto"/>
            <w:bottom w:val="none" w:sz="0" w:space="0" w:color="auto"/>
            <w:right w:val="none" w:sz="0" w:space="0" w:color="auto"/>
          </w:divBdr>
        </w:div>
        <w:div w:id="567767782">
          <w:marLeft w:val="0"/>
          <w:marRight w:val="0"/>
          <w:marTop w:val="0"/>
          <w:marBottom w:val="0"/>
          <w:divBdr>
            <w:top w:val="none" w:sz="0" w:space="0" w:color="auto"/>
            <w:left w:val="none" w:sz="0" w:space="0" w:color="auto"/>
            <w:bottom w:val="none" w:sz="0" w:space="0" w:color="auto"/>
            <w:right w:val="none" w:sz="0" w:space="0" w:color="auto"/>
          </w:divBdr>
        </w:div>
      </w:divsChild>
    </w:div>
    <w:div w:id="77404261">
      <w:bodyDiv w:val="1"/>
      <w:marLeft w:val="0"/>
      <w:marRight w:val="0"/>
      <w:marTop w:val="0"/>
      <w:marBottom w:val="0"/>
      <w:divBdr>
        <w:top w:val="none" w:sz="0" w:space="0" w:color="auto"/>
        <w:left w:val="none" w:sz="0" w:space="0" w:color="auto"/>
        <w:bottom w:val="none" w:sz="0" w:space="0" w:color="auto"/>
        <w:right w:val="none" w:sz="0" w:space="0" w:color="auto"/>
      </w:divBdr>
    </w:div>
    <w:div w:id="79646442">
      <w:bodyDiv w:val="1"/>
      <w:marLeft w:val="0"/>
      <w:marRight w:val="0"/>
      <w:marTop w:val="0"/>
      <w:marBottom w:val="0"/>
      <w:divBdr>
        <w:top w:val="none" w:sz="0" w:space="0" w:color="auto"/>
        <w:left w:val="none" w:sz="0" w:space="0" w:color="auto"/>
        <w:bottom w:val="none" w:sz="0" w:space="0" w:color="auto"/>
        <w:right w:val="none" w:sz="0" w:space="0" w:color="auto"/>
      </w:divBdr>
    </w:div>
    <w:div w:id="165632375">
      <w:bodyDiv w:val="1"/>
      <w:marLeft w:val="0"/>
      <w:marRight w:val="0"/>
      <w:marTop w:val="0"/>
      <w:marBottom w:val="0"/>
      <w:divBdr>
        <w:top w:val="none" w:sz="0" w:space="0" w:color="auto"/>
        <w:left w:val="none" w:sz="0" w:space="0" w:color="auto"/>
        <w:bottom w:val="none" w:sz="0" w:space="0" w:color="auto"/>
        <w:right w:val="none" w:sz="0" w:space="0" w:color="auto"/>
      </w:divBdr>
    </w:div>
    <w:div w:id="171264332">
      <w:bodyDiv w:val="1"/>
      <w:marLeft w:val="0"/>
      <w:marRight w:val="0"/>
      <w:marTop w:val="0"/>
      <w:marBottom w:val="0"/>
      <w:divBdr>
        <w:top w:val="none" w:sz="0" w:space="0" w:color="auto"/>
        <w:left w:val="none" w:sz="0" w:space="0" w:color="auto"/>
        <w:bottom w:val="none" w:sz="0" w:space="0" w:color="auto"/>
        <w:right w:val="none" w:sz="0" w:space="0" w:color="auto"/>
      </w:divBdr>
    </w:div>
    <w:div w:id="222717018">
      <w:bodyDiv w:val="1"/>
      <w:marLeft w:val="0"/>
      <w:marRight w:val="0"/>
      <w:marTop w:val="0"/>
      <w:marBottom w:val="0"/>
      <w:divBdr>
        <w:top w:val="none" w:sz="0" w:space="0" w:color="auto"/>
        <w:left w:val="none" w:sz="0" w:space="0" w:color="auto"/>
        <w:bottom w:val="none" w:sz="0" w:space="0" w:color="auto"/>
        <w:right w:val="none" w:sz="0" w:space="0" w:color="auto"/>
      </w:divBdr>
      <w:divsChild>
        <w:div w:id="2134520592">
          <w:marLeft w:val="0"/>
          <w:marRight w:val="0"/>
          <w:marTop w:val="0"/>
          <w:marBottom w:val="0"/>
          <w:divBdr>
            <w:top w:val="none" w:sz="0" w:space="0" w:color="auto"/>
            <w:left w:val="none" w:sz="0" w:space="0" w:color="auto"/>
            <w:bottom w:val="none" w:sz="0" w:space="0" w:color="auto"/>
            <w:right w:val="none" w:sz="0" w:space="0" w:color="auto"/>
          </w:divBdr>
        </w:div>
        <w:div w:id="1862620019">
          <w:marLeft w:val="0"/>
          <w:marRight w:val="0"/>
          <w:marTop w:val="0"/>
          <w:marBottom w:val="0"/>
          <w:divBdr>
            <w:top w:val="none" w:sz="0" w:space="0" w:color="auto"/>
            <w:left w:val="none" w:sz="0" w:space="0" w:color="auto"/>
            <w:bottom w:val="none" w:sz="0" w:space="0" w:color="auto"/>
            <w:right w:val="none" w:sz="0" w:space="0" w:color="auto"/>
          </w:divBdr>
        </w:div>
      </w:divsChild>
    </w:div>
    <w:div w:id="285620284">
      <w:bodyDiv w:val="1"/>
      <w:marLeft w:val="0"/>
      <w:marRight w:val="0"/>
      <w:marTop w:val="0"/>
      <w:marBottom w:val="0"/>
      <w:divBdr>
        <w:top w:val="none" w:sz="0" w:space="0" w:color="auto"/>
        <w:left w:val="none" w:sz="0" w:space="0" w:color="auto"/>
        <w:bottom w:val="none" w:sz="0" w:space="0" w:color="auto"/>
        <w:right w:val="none" w:sz="0" w:space="0" w:color="auto"/>
      </w:divBdr>
      <w:divsChild>
        <w:div w:id="1006980332">
          <w:marLeft w:val="0"/>
          <w:marRight w:val="0"/>
          <w:marTop w:val="0"/>
          <w:marBottom w:val="0"/>
          <w:divBdr>
            <w:top w:val="none" w:sz="0" w:space="0" w:color="auto"/>
            <w:left w:val="none" w:sz="0" w:space="0" w:color="auto"/>
            <w:bottom w:val="none" w:sz="0" w:space="0" w:color="auto"/>
            <w:right w:val="none" w:sz="0" w:space="0" w:color="auto"/>
          </w:divBdr>
        </w:div>
      </w:divsChild>
    </w:div>
    <w:div w:id="303580103">
      <w:bodyDiv w:val="1"/>
      <w:marLeft w:val="0"/>
      <w:marRight w:val="0"/>
      <w:marTop w:val="0"/>
      <w:marBottom w:val="0"/>
      <w:divBdr>
        <w:top w:val="none" w:sz="0" w:space="0" w:color="auto"/>
        <w:left w:val="none" w:sz="0" w:space="0" w:color="auto"/>
        <w:bottom w:val="none" w:sz="0" w:space="0" w:color="auto"/>
        <w:right w:val="none" w:sz="0" w:space="0" w:color="auto"/>
      </w:divBdr>
    </w:div>
    <w:div w:id="308369109">
      <w:bodyDiv w:val="1"/>
      <w:marLeft w:val="0"/>
      <w:marRight w:val="0"/>
      <w:marTop w:val="0"/>
      <w:marBottom w:val="0"/>
      <w:divBdr>
        <w:top w:val="none" w:sz="0" w:space="0" w:color="auto"/>
        <w:left w:val="none" w:sz="0" w:space="0" w:color="auto"/>
        <w:bottom w:val="none" w:sz="0" w:space="0" w:color="auto"/>
        <w:right w:val="none" w:sz="0" w:space="0" w:color="auto"/>
      </w:divBdr>
    </w:div>
    <w:div w:id="318194186">
      <w:bodyDiv w:val="1"/>
      <w:marLeft w:val="0"/>
      <w:marRight w:val="0"/>
      <w:marTop w:val="0"/>
      <w:marBottom w:val="0"/>
      <w:divBdr>
        <w:top w:val="none" w:sz="0" w:space="0" w:color="auto"/>
        <w:left w:val="none" w:sz="0" w:space="0" w:color="auto"/>
        <w:bottom w:val="none" w:sz="0" w:space="0" w:color="auto"/>
        <w:right w:val="none" w:sz="0" w:space="0" w:color="auto"/>
      </w:divBdr>
    </w:div>
    <w:div w:id="318927856">
      <w:bodyDiv w:val="1"/>
      <w:marLeft w:val="0"/>
      <w:marRight w:val="0"/>
      <w:marTop w:val="0"/>
      <w:marBottom w:val="0"/>
      <w:divBdr>
        <w:top w:val="none" w:sz="0" w:space="0" w:color="auto"/>
        <w:left w:val="none" w:sz="0" w:space="0" w:color="auto"/>
        <w:bottom w:val="none" w:sz="0" w:space="0" w:color="auto"/>
        <w:right w:val="none" w:sz="0" w:space="0" w:color="auto"/>
      </w:divBdr>
    </w:div>
    <w:div w:id="325979914">
      <w:bodyDiv w:val="1"/>
      <w:marLeft w:val="0"/>
      <w:marRight w:val="0"/>
      <w:marTop w:val="0"/>
      <w:marBottom w:val="0"/>
      <w:divBdr>
        <w:top w:val="none" w:sz="0" w:space="0" w:color="auto"/>
        <w:left w:val="none" w:sz="0" w:space="0" w:color="auto"/>
        <w:bottom w:val="none" w:sz="0" w:space="0" w:color="auto"/>
        <w:right w:val="none" w:sz="0" w:space="0" w:color="auto"/>
      </w:divBdr>
      <w:divsChild>
        <w:div w:id="97723784">
          <w:marLeft w:val="0"/>
          <w:marRight w:val="0"/>
          <w:marTop w:val="0"/>
          <w:marBottom w:val="0"/>
          <w:divBdr>
            <w:top w:val="none" w:sz="0" w:space="0" w:color="auto"/>
            <w:left w:val="none" w:sz="0" w:space="0" w:color="auto"/>
            <w:bottom w:val="none" w:sz="0" w:space="0" w:color="auto"/>
            <w:right w:val="none" w:sz="0" w:space="0" w:color="auto"/>
          </w:divBdr>
        </w:div>
        <w:div w:id="1673483390">
          <w:marLeft w:val="0"/>
          <w:marRight w:val="0"/>
          <w:marTop w:val="0"/>
          <w:marBottom w:val="0"/>
          <w:divBdr>
            <w:top w:val="none" w:sz="0" w:space="0" w:color="auto"/>
            <w:left w:val="none" w:sz="0" w:space="0" w:color="auto"/>
            <w:bottom w:val="none" w:sz="0" w:space="0" w:color="auto"/>
            <w:right w:val="none" w:sz="0" w:space="0" w:color="auto"/>
          </w:divBdr>
        </w:div>
      </w:divsChild>
    </w:div>
    <w:div w:id="328338715">
      <w:bodyDiv w:val="1"/>
      <w:marLeft w:val="0"/>
      <w:marRight w:val="0"/>
      <w:marTop w:val="0"/>
      <w:marBottom w:val="0"/>
      <w:divBdr>
        <w:top w:val="none" w:sz="0" w:space="0" w:color="auto"/>
        <w:left w:val="none" w:sz="0" w:space="0" w:color="auto"/>
        <w:bottom w:val="none" w:sz="0" w:space="0" w:color="auto"/>
        <w:right w:val="none" w:sz="0" w:space="0" w:color="auto"/>
      </w:divBdr>
    </w:div>
    <w:div w:id="342440289">
      <w:bodyDiv w:val="1"/>
      <w:marLeft w:val="0"/>
      <w:marRight w:val="0"/>
      <w:marTop w:val="0"/>
      <w:marBottom w:val="0"/>
      <w:divBdr>
        <w:top w:val="none" w:sz="0" w:space="0" w:color="auto"/>
        <w:left w:val="none" w:sz="0" w:space="0" w:color="auto"/>
        <w:bottom w:val="none" w:sz="0" w:space="0" w:color="auto"/>
        <w:right w:val="none" w:sz="0" w:space="0" w:color="auto"/>
      </w:divBdr>
    </w:div>
    <w:div w:id="377317342">
      <w:bodyDiv w:val="1"/>
      <w:marLeft w:val="0"/>
      <w:marRight w:val="0"/>
      <w:marTop w:val="0"/>
      <w:marBottom w:val="0"/>
      <w:divBdr>
        <w:top w:val="none" w:sz="0" w:space="0" w:color="auto"/>
        <w:left w:val="none" w:sz="0" w:space="0" w:color="auto"/>
        <w:bottom w:val="none" w:sz="0" w:space="0" w:color="auto"/>
        <w:right w:val="none" w:sz="0" w:space="0" w:color="auto"/>
      </w:divBdr>
      <w:divsChild>
        <w:div w:id="1305543327">
          <w:marLeft w:val="0"/>
          <w:marRight w:val="0"/>
          <w:marTop w:val="0"/>
          <w:marBottom w:val="0"/>
          <w:divBdr>
            <w:top w:val="none" w:sz="0" w:space="0" w:color="auto"/>
            <w:left w:val="none" w:sz="0" w:space="0" w:color="auto"/>
            <w:bottom w:val="none" w:sz="0" w:space="0" w:color="auto"/>
            <w:right w:val="none" w:sz="0" w:space="0" w:color="auto"/>
          </w:divBdr>
        </w:div>
        <w:div w:id="415907384">
          <w:marLeft w:val="0"/>
          <w:marRight w:val="0"/>
          <w:marTop w:val="0"/>
          <w:marBottom w:val="0"/>
          <w:divBdr>
            <w:top w:val="none" w:sz="0" w:space="0" w:color="auto"/>
            <w:left w:val="none" w:sz="0" w:space="0" w:color="auto"/>
            <w:bottom w:val="none" w:sz="0" w:space="0" w:color="auto"/>
            <w:right w:val="none" w:sz="0" w:space="0" w:color="auto"/>
          </w:divBdr>
        </w:div>
      </w:divsChild>
    </w:div>
    <w:div w:id="396437453">
      <w:bodyDiv w:val="1"/>
      <w:marLeft w:val="0"/>
      <w:marRight w:val="0"/>
      <w:marTop w:val="0"/>
      <w:marBottom w:val="0"/>
      <w:divBdr>
        <w:top w:val="none" w:sz="0" w:space="0" w:color="auto"/>
        <w:left w:val="none" w:sz="0" w:space="0" w:color="auto"/>
        <w:bottom w:val="none" w:sz="0" w:space="0" w:color="auto"/>
        <w:right w:val="none" w:sz="0" w:space="0" w:color="auto"/>
      </w:divBdr>
    </w:div>
    <w:div w:id="409886515">
      <w:bodyDiv w:val="1"/>
      <w:marLeft w:val="0"/>
      <w:marRight w:val="0"/>
      <w:marTop w:val="0"/>
      <w:marBottom w:val="0"/>
      <w:divBdr>
        <w:top w:val="none" w:sz="0" w:space="0" w:color="auto"/>
        <w:left w:val="none" w:sz="0" w:space="0" w:color="auto"/>
        <w:bottom w:val="none" w:sz="0" w:space="0" w:color="auto"/>
        <w:right w:val="none" w:sz="0" w:space="0" w:color="auto"/>
      </w:divBdr>
      <w:divsChild>
        <w:div w:id="824785129">
          <w:marLeft w:val="0"/>
          <w:marRight w:val="0"/>
          <w:marTop w:val="0"/>
          <w:marBottom w:val="0"/>
          <w:divBdr>
            <w:top w:val="none" w:sz="0" w:space="0" w:color="auto"/>
            <w:left w:val="none" w:sz="0" w:space="0" w:color="auto"/>
            <w:bottom w:val="none" w:sz="0" w:space="0" w:color="auto"/>
            <w:right w:val="none" w:sz="0" w:space="0" w:color="auto"/>
          </w:divBdr>
        </w:div>
        <w:div w:id="1695643654">
          <w:marLeft w:val="0"/>
          <w:marRight w:val="0"/>
          <w:marTop w:val="0"/>
          <w:marBottom w:val="0"/>
          <w:divBdr>
            <w:top w:val="none" w:sz="0" w:space="0" w:color="auto"/>
            <w:left w:val="none" w:sz="0" w:space="0" w:color="auto"/>
            <w:bottom w:val="none" w:sz="0" w:space="0" w:color="auto"/>
            <w:right w:val="none" w:sz="0" w:space="0" w:color="auto"/>
          </w:divBdr>
        </w:div>
      </w:divsChild>
    </w:div>
    <w:div w:id="413475035">
      <w:bodyDiv w:val="1"/>
      <w:marLeft w:val="0"/>
      <w:marRight w:val="0"/>
      <w:marTop w:val="0"/>
      <w:marBottom w:val="0"/>
      <w:divBdr>
        <w:top w:val="none" w:sz="0" w:space="0" w:color="auto"/>
        <w:left w:val="none" w:sz="0" w:space="0" w:color="auto"/>
        <w:bottom w:val="none" w:sz="0" w:space="0" w:color="auto"/>
        <w:right w:val="none" w:sz="0" w:space="0" w:color="auto"/>
      </w:divBdr>
    </w:div>
    <w:div w:id="419646926">
      <w:bodyDiv w:val="1"/>
      <w:marLeft w:val="0"/>
      <w:marRight w:val="0"/>
      <w:marTop w:val="0"/>
      <w:marBottom w:val="0"/>
      <w:divBdr>
        <w:top w:val="none" w:sz="0" w:space="0" w:color="auto"/>
        <w:left w:val="none" w:sz="0" w:space="0" w:color="auto"/>
        <w:bottom w:val="none" w:sz="0" w:space="0" w:color="auto"/>
        <w:right w:val="none" w:sz="0" w:space="0" w:color="auto"/>
      </w:divBdr>
    </w:div>
    <w:div w:id="444539261">
      <w:bodyDiv w:val="1"/>
      <w:marLeft w:val="0"/>
      <w:marRight w:val="0"/>
      <w:marTop w:val="0"/>
      <w:marBottom w:val="0"/>
      <w:divBdr>
        <w:top w:val="none" w:sz="0" w:space="0" w:color="auto"/>
        <w:left w:val="none" w:sz="0" w:space="0" w:color="auto"/>
        <w:bottom w:val="none" w:sz="0" w:space="0" w:color="auto"/>
        <w:right w:val="none" w:sz="0" w:space="0" w:color="auto"/>
      </w:divBdr>
    </w:div>
    <w:div w:id="462769648">
      <w:bodyDiv w:val="1"/>
      <w:marLeft w:val="0"/>
      <w:marRight w:val="0"/>
      <w:marTop w:val="0"/>
      <w:marBottom w:val="0"/>
      <w:divBdr>
        <w:top w:val="none" w:sz="0" w:space="0" w:color="auto"/>
        <w:left w:val="none" w:sz="0" w:space="0" w:color="auto"/>
        <w:bottom w:val="none" w:sz="0" w:space="0" w:color="auto"/>
        <w:right w:val="none" w:sz="0" w:space="0" w:color="auto"/>
      </w:divBdr>
    </w:div>
    <w:div w:id="469326476">
      <w:bodyDiv w:val="1"/>
      <w:marLeft w:val="0"/>
      <w:marRight w:val="0"/>
      <w:marTop w:val="0"/>
      <w:marBottom w:val="0"/>
      <w:divBdr>
        <w:top w:val="none" w:sz="0" w:space="0" w:color="auto"/>
        <w:left w:val="none" w:sz="0" w:space="0" w:color="auto"/>
        <w:bottom w:val="none" w:sz="0" w:space="0" w:color="auto"/>
        <w:right w:val="none" w:sz="0" w:space="0" w:color="auto"/>
      </w:divBdr>
      <w:divsChild>
        <w:div w:id="175774209">
          <w:marLeft w:val="0"/>
          <w:marRight w:val="0"/>
          <w:marTop w:val="0"/>
          <w:marBottom w:val="0"/>
          <w:divBdr>
            <w:top w:val="none" w:sz="0" w:space="0" w:color="auto"/>
            <w:left w:val="none" w:sz="0" w:space="0" w:color="auto"/>
            <w:bottom w:val="none" w:sz="0" w:space="0" w:color="auto"/>
            <w:right w:val="none" w:sz="0" w:space="0" w:color="auto"/>
          </w:divBdr>
          <w:divsChild>
            <w:div w:id="43142901">
              <w:marLeft w:val="0"/>
              <w:marRight w:val="0"/>
              <w:marTop w:val="0"/>
              <w:marBottom w:val="0"/>
              <w:divBdr>
                <w:top w:val="none" w:sz="0" w:space="0" w:color="auto"/>
                <w:left w:val="none" w:sz="0" w:space="0" w:color="auto"/>
                <w:bottom w:val="none" w:sz="0" w:space="0" w:color="auto"/>
                <w:right w:val="none" w:sz="0" w:space="0" w:color="auto"/>
              </w:divBdr>
            </w:div>
            <w:div w:id="642002230">
              <w:marLeft w:val="0"/>
              <w:marRight w:val="0"/>
              <w:marTop w:val="0"/>
              <w:marBottom w:val="0"/>
              <w:divBdr>
                <w:top w:val="none" w:sz="0" w:space="0" w:color="auto"/>
                <w:left w:val="none" w:sz="0" w:space="0" w:color="auto"/>
                <w:bottom w:val="none" w:sz="0" w:space="0" w:color="auto"/>
                <w:right w:val="none" w:sz="0" w:space="0" w:color="auto"/>
              </w:divBdr>
            </w:div>
            <w:div w:id="1994524347">
              <w:marLeft w:val="0"/>
              <w:marRight w:val="0"/>
              <w:marTop w:val="0"/>
              <w:marBottom w:val="0"/>
              <w:divBdr>
                <w:top w:val="none" w:sz="0" w:space="0" w:color="auto"/>
                <w:left w:val="none" w:sz="0" w:space="0" w:color="auto"/>
                <w:bottom w:val="none" w:sz="0" w:space="0" w:color="auto"/>
                <w:right w:val="none" w:sz="0" w:space="0" w:color="auto"/>
              </w:divBdr>
            </w:div>
            <w:div w:id="9991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538">
      <w:bodyDiv w:val="1"/>
      <w:marLeft w:val="0"/>
      <w:marRight w:val="0"/>
      <w:marTop w:val="0"/>
      <w:marBottom w:val="0"/>
      <w:divBdr>
        <w:top w:val="none" w:sz="0" w:space="0" w:color="auto"/>
        <w:left w:val="none" w:sz="0" w:space="0" w:color="auto"/>
        <w:bottom w:val="none" w:sz="0" w:space="0" w:color="auto"/>
        <w:right w:val="none" w:sz="0" w:space="0" w:color="auto"/>
      </w:divBdr>
    </w:div>
    <w:div w:id="519583839">
      <w:bodyDiv w:val="1"/>
      <w:marLeft w:val="0"/>
      <w:marRight w:val="0"/>
      <w:marTop w:val="0"/>
      <w:marBottom w:val="0"/>
      <w:divBdr>
        <w:top w:val="none" w:sz="0" w:space="0" w:color="auto"/>
        <w:left w:val="none" w:sz="0" w:space="0" w:color="auto"/>
        <w:bottom w:val="none" w:sz="0" w:space="0" w:color="auto"/>
        <w:right w:val="none" w:sz="0" w:space="0" w:color="auto"/>
      </w:divBdr>
    </w:div>
    <w:div w:id="537276211">
      <w:bodyDiv w:val="1"/>
      <w:marLeft w:val="0"/>
      <w:marRight w:val="0"/>
      <w:marTop w:val="0"/>
      <w:marBottom w:val="0"/>
      <w:divBdr>
        <w:top w:val="none" w:sz="0" w:space="0" w:color="auto"/>
        <w:left w:val="none" w:sz="0" w:space="0" w:color="auto"/>
        <w:bottom w:val="none" w:sz="0" w:space="0" w:color="auto"/>
        <w:right w:val="none" w:sz="0" w:space="0" w:color="auto"/>
      </w:divBdr>
    </w:div>
    <w:div w:id="544147196">
      <w:bodyDiv w:val="1"/>
      <w:marLeft w:val="0"/>
      <w:marRight w:val="0"/>
      <w:marTop w:val="0"/>
      <w:marBottom w:val="0"/>
      <w:divBdr>
        <w:top w:val="none" w:sz="0" w:space="0" w:color="auto"/>
        <w:left w:val="none" w:sz="0" w:space="0" w:color="auto"/>
        <w:bottom w:val="none" w:sz="0" w:space="0" w:color="auto"/>
        <w:right w:val="none" w:sz="0" w:space="0" w:color="auto"/>
      </w:divBdr>
    </w:div>
    <w:div w:id="637346582">
      <w:bodyDiv w:val="1"/>
      <w:marLeft w:val="0"/>
      <w:marRight w:val="0"/>
      <w:marTop w:val="0"/>
      <w:marBottom w:val="0"/>
      <w:divBdr>
        <w:top w:val="none" w:sz="0" w:space="0" w:color="auto"/>
        <w:left w:val="none" w:sz="0" w:space="0" w:color="auto"/>
        <w:bottom w:val="none" w:sz="0" w:space="0" w:color="auto"/>
        <w:right w:val="none" w:sz="0" w:space="0" w:color="auto"/>
      </w:divBdr>
    </w:div>
    <w:div w:id="638846704">
      <w:bodyDiv w:val="1"/>
      <w:marLeft w:val="0"/>
      <w:marRight w:val="0"/>
      <w:marTop w:val="0"/>
      <w:marBottom w:val="0"/>
      <w:divBdr>
        <w:top w:val="none" w:sz="0" w:space="0" w:color="auto"/>
        <w:left w:val="none" w:sz="0" w:space="0" w:color="auto"/>
        <w:bottom w:val="none" w:sz="0" w:space="0" w:color="auto"/>
        <w:right w:val="none" w:sz="0" w:space="0" w:color="auto"/>
      </w:divBdr>
    </w:div>
    <w:div w:id="715591876">
      <w:bodyDiv w:val="1"/>
      <w:marLeft w:val="0"/>
      <w:marRight w:val="0"/>
      <w:marTop w:val="0"/>
      <w:marBottom w:val="0"/>
      <w:divBdr>
        <w:top w:val="none" w:sz="0" w:space="0" w:color="auto"/>
        <w:left w:val="none" w:sz="0" w:space="0" w:color="auto"/>
        <w:bottom w:val="none" w:sz="0" w:space="0" w:color="auto"/>
        <w:right w:val="none" w:sz="0" w:space="0" w:color="auto"/>
      </w:divBdr>
    </w:div>
    <w:div w:id="716512563">
      <w:bodyDiv w:val="1"/>
      <w:marLeft w:val="0"/>
      <w:marRight w:val="0"/>
      <w:marTop w:val="0"/>
      <w:marBottom w:val="0"/>
      <w:divBdr>
        <w:top w:val="none" w:sz="0" w:space="0" w:color="auto"/>
        <w:left w:val="none" w:sz="0" w:space="0" w:color="auto"/>
        <w:bottom w:val="none" w:sz="0" w:space="0" w:color="auto"/>
        <w:right w:val="none" w:sz="0" w:space="0" w:color="auto"/>
      </w:divBdr>
    </w:div>
    <w:div w:id="724059586">
      <w:bodyDiv w:val="1"/>
      <w:marLeft w:val="0"/>
      <w:marRight w:val="0"/>
      <w:marTop w:val="0"/>
      <w:marBottom w:val="0"/>
      <w:divBdr>
        <w:top w:val="none" w:sz="0" w:space="0" w:color="auto"/>
        <w:left w:val="none" w:sz="0" w:space="0" w:color="auto"/>
        <w:bottom w:val="none" w:sz="0" w:space="0" w:color="auto"/>
        <w:right w:val="none" w:sz="0" w:space="0" w:color="auto"/>
      </w:divBdr>
      <w:divsChild>
        <w:div w:id="338121952">
          <w:marLeft w:val="0"/>
          <w:marRight w:val="0"/>
          <w:marTop w:val="0"/>
          <w:marBottom w:val="0"/>
          <w:divBdr>
            <w:top w:val="none" w:sz="0" w:space="0" w:color="auto"/>
            <w:left w:val="none" w:sz="0" w:space="0" w:color="auto"/>
            <w:bottom w:val="none" w:sz="0" w:space="0" w:color="auto"/>
            <w:right w:val="none" w:sz="0" w:space="0" w:color="auto"/>
          </w:divBdr>
        </w:div>
      </w:divsChild>
    </w:div>
    <w:div w:id="735397087">
      <w:bodyDiv w:val="1"/>
      <w:marLeft w:val="0"/>
      <w:marRight w:val="0"/>
      <w:marTop w:val="0"/>
      <w:marBottom w:val="0"/>
      <w:divBdr>
        <w:top w:val="none" w:sz="0" w:space="0" w:color="auto"/>
        <w:left w:val="none" w:sz="0" w:space="0" w:color="auto"/>
        <w:bottom w:val="none" w:sz="0" w:space="0" w:color="auto"/>
        <w:right w:val="none" w:sz="0" w:space="0" w:color="auto"/>
      </w:divBdr>
      <w:divsChild>
        <w:div w:id="1832867268">
          <w:marLeft w:val="0"/>
          <w:marRight w:val="0"/>
          <w:marTop w:val="0"/>
          <w:marBottom w:val="0"/>
          <w:divBdr>
            <w:top w:val="none" w:sz="0" w:space="0" w:color="auto"/>
            <w:left w:val="none" w:sz="0" w:space="0" w:color="auto"/>
            <w:bottom w:val="none" w:sz="0" w:space="0" w:color="auto"/>
            <w:right w:val="none" w:sz="0" w:space="0" w:color="auto"/>
          </w:divBdr>
        </w:div>
        <w:div w:id="1339773402">
          <w:marLeft w:val="0"/>
          <w:marRight w:val="0"/>
          <w:marTop w:val="0"/>
          <w:marBottom w:val="0"/>
          <w:divBdr>
            <w:top w:val="none" w:sz="0" w:space="0" w:color="auto"/>
            <w:left w:val="none" w:sz="0" w:space="0" w:color="auto"/>
            <w:bottom w:val="none" w:sz="0" w:space="0" w:color="auto"/>
            <w:right w:val="none" w:sz="0" w:space="0" w:color="auto"/>
          </w:divBdr>
        </w:div>
      </w:divsChild>
    </w:div>
    <w:div w:id="751053004">
      <w:bodyDiv w:val="1"/>
      <w:marLeft w:val="0"/>
      <w:marRight w:val="0"/>
      <w:marTop w:val="0"/>
      <w:marBottom w:val="0"/>
      <w:divBdr>
        <w:top w:val="none" w:sz="0" w:space="0" w:color="auto"/>
        <w:left w:val="none" w:sz="0" w:space="0" w:color="auto"/>
        <w:bottom w:val="none" w:sz="0" w:space="0" w:color="auto"/>
        <w:right w:val="none" w:sz="0" w:space="0" w:color="auto"/>
      </w:divBdr>
    </w:div>
    <w:div w:id="763840379">
      <w:bodyDiv w:val="1"/>
      <w:marLeft w:val="0"/>
      <w:marRight w:val="0"/>
      <w:marTop w:val="0"/>
      <w:marBottom w:val="0"/>
      <w:divBdr>
        <w:top w:val="none" w:sz="0" w:space="0" w:color="auto"/>
        <w:left w:val="none" w:sz="0" w:space="0" w:color="auto"/>
        <w:bottom w:val="none" w:sz="0" w:space="0" w:color="auto"/>
        <w:right w:val="none" w:sz="0" w:space="0" w:color="auto"/>
      </w:divBdr>
      <w:divsChild>
        <w:div w:id="735787533">
          <w:marLeft w:val="0"/>
          <w:marRight w:val="0"/>
          <w:marTop w:val="0"/>
          <w:marBottom w:val="0"/>
          <w:divBdr>
            <w:top w:val="none" w:sz="0" w:space="0" w:color="auto"/>
            <w:left w:val="none" w:sz="0" w:space="0" w:color="auto"/>
            <w:bottom w:val="none" w:sz="0" w:space="0" w:color="auto"/>
            <w:right w:val="none" w:sz="0" w:space="0" w:color="auto"/>
          </w:divBdr>
        </w:div>
      </w:divsChild>
    </w:div>
    <w:div w:id="763919925">
      <w:bodyDiv w:val="1"/>
      <w:marLeft w:val="0"/>
      <w:marRight w:val="0"/>
      <w:marTop w:val="0"/>
      <w:marBottom w:val="0"/>
      <w:divBdr>
        <w:top w:val="none" w:sz="0" w:space="0" w:color="auto"/>
        <w:left w:val="none" w:sz="0" w:space="0" w:color="auto"/>
        <w:bottom w:val="none" w:sz="0" w:space="0" w:color="auto"/>
        <w:right w:val="none" w:sz="0" w:space="0" w:color="auto"/>
      </w:divBdr>
    </w:div>
    <w:div w:id="798034996">
      <w:bodyDiv w:val="1"/>
      <w:marLeft w:val="0"/>
      <w:marRight w:val="0"/>
      <w:marTop w:val="0"/>
      <w:marBottom w:val="0"/>
      <w:divBdr>
        <w:top w:val="none" w:sz="0" w:space="0" w:color="auto"/>
        <w:left w:val="none" w:sz="0" w:space="0" w:color="auto"/>
        <w:bottom w:val="none" w:sz="0" w:space="0" w:color="auto"/>
        <w:right w:val="none" w:sz="0" w:space="0" w:color="auto"/>
      </w:divBdr>
    </w:div>
    <w:div w:id="816996784">
      <w:bodyDiv w:val="1"/>
      <w:marLeft w:val="0"/>
      <w:marRight w:val="0"/>
      <w:marTop w:val="0"/>
      <w:marBottom w:val="0"/>
      <w:divBdr>
        <w:top w:val="none" w:sz="0" w:space="0" w:color="auto"/>
        <w:left w:val="none" w:sz="0" w:space="0" w:color="auto"/>
        <w:bottom w:val="none" w:sz="0" w:space="0" w:color="auto"/>
        <w:right w:val="none" w:sz="0" w:space="0" w:color="auto"/>
      </w:divBdr>
    </w:div>
    <w:div w:id="856696402">
      <w:bodyDiv w:val="1"/>
      <w:marLeft w:val="0"/>
      <w:marRight w:val="0"/>
      <w:marTop w:val="0"/>
      <w:marBottom w:val="0"/>
      <w:divBdr>
        <w:top w:val="none" w:sz="0" w:space="0" w:color="auto"/>
        <w:left w:val="none" w:sz="0" w:space="0" w:color="auto"/>
        <w:bottom w:val="none" w:sz="0" w:space="0" w:color="auto"/>
        <w:right w:val="none" w:sz="0" w:space="0" w:color="auto"/>
      </w:divBdr>
    </w:div>
    <w:div w:id="865488394">
      <w:bodyDiv w:val="1"/>
      <w:marLeft w:val="0"/>
      <w:marRight w:val="0"/>
      <w:marTop w:val="0"/>
      <w:marBottom w:val="0"/>
      <w:divBdr>
        <w:top w:val="none" w:sz="0" w:space="0" w:color="auto"/>
        <w:left w:val="none" w:sz="0" w:space="0" w:color="auto"/>
        <w:bottom w:val="none" w:sz="0" w:space="0" w:color="auto"/>
        <w:right w:val="none" w:sz="0" w:space="0" w:color="auto"/>
      </w:divBdr>
    </w:div>
    <w:div w:id="870458586">
      <w:bodyDiv w:val="1"/>
      <w:marLeft w:val="0"/>
      <w:marRight w:val="0"/>
      <w:marTop w:val="0"/>
      <w:marBottom w:val="0"/>
      <w:divBdr>
        <w:top w:val="none" w:sz="0" w:space="0" w:color="auto"/>
        <w:left w:val="none" w:sz="0" w:space="0" w:color="auto"/>
        <w:bottom w:val="none" w:sz="0" w:space="0" w:color="auto"/>
        <w:right w:val="none" w:sz="0" w:space="0" w:color="auto"/>
      </w:divBdr>
    </w:div>
    <w:div w:id="887641947">
      <w:bodyDiv w:val="1"/>
      <w:marLeft w:val="0"/>
      <w:marRight w:val="0"/>
      <w:marTop w:val="0"/>
      <w:marBottom w:val="0"/>
      <w:divBdr>
        <w:top w:val="none" w:sz="0" w:space="0" w:color="auto"/>
        <w:left w:val="none" w:sz="0" w:space="0" w:color="auto"/>
        <w:bottom w:val="none" w:sz="0" w:space="0" w:color="auto"/>
        <w:right w:val="none" w:sz="0" w:space="0" w:color="auto"/>
      </w:divBdr>
    </w:div>
    <w:div w:id="904030269">
      <w:bodyDiv w:val="1"/>
      <w:marLeft w:val="0"/>
      <w:marRight w:val="0"/>
      <w:marTop w:val="0"/>
      <w:marBottom w:val="0"/>
      <w:divBdr>
        <w:top w:val="none" w:sz="0" w:space="0" w:color="auto"/>
        <w:left w:val="none" w:sz="0" w:space="0" w:color="auto"/>
        <w:bottom w:val="none" w:sz="0" w:space="0" w:color="auto"/>
        <w:right w:val="none" w:sz="0" w:space="0" w:color="auto"/>
      </w:divBdr>
    </w:div>
    <w:div w:id="929966611">
      <w:bodyDiv w:val="1"/>
      <w:marLeft w:val="0"/>
      <w:marRight w:val="0"/>
      <w:marTop w:val="0"/>
      <w:marBottom w:val="0"/>
      <w:divBdr>
        <w:top w:val="none" w:sz="0" w:space="0" w:color="auto"/>
        <w:left w:val="none" w:sz="0" w:space="0" w:color="auto"/>
        <w:bottom w:val="none" w:sz="0" w:space="0" w:color="auto"/>
        <w:right w:val="none" w:sz="0" w:space="0" w:color="auto"/>
      </w:divBdr>
    </w:div>
    <w:div w:id="931820613">
      <w:bodyDiv w:val="1"/>
      <w:marLeft w:val="0"/>
      <w:marRight w:val="0"/>
      <w:marTop w:val="0"/>
      <w:marBottom w:val="0"/>
      <w:divBdr>
        <w:top w:val="none" w:sz="0" w:space="0" w:color="auto"/>
        <w:left w:val="none" w:sz="0" w:space="0" w:color="auto"/>
        <w:bottom w:val="none" w:sz="0" w:space="0" w:color="auto"/>
        <w:right w:val="none" w:sz="0" w:space="0" w:color="auto"/>
      </w:divBdr>
    </w:div>
    <w:div w:id="933127532">
      <w:bodyDiv w:val="1"/>
      <w:marLeft w:val="0"/>
      <w:marRight w:val="0"/>
      <w:marTop w:val="0"/>
      <w:marBottom w:val="0"/>
      <w:divBdr>
        <w:top w:val="none" w:sz="0" w:space="0" w:color="auto"/>
        <w:left w:val="none" w:sz="0" w:space="0" w:color="auto"/>
        <w:bottom w:val="none" w:sz="0" w:space="0" w:color="auto"/>
        <w:right w:val="none" w:sz="0" w:space="0" w:color="auto"/>
      </w:divBdr>
    </w:div>
    <w:div w:id="949622844">
      <w:bodyDiv w:val="1"/>
      <w:marLeft w:val="0"/>
      <w:marRight w:val="0"/>
      <w:marTop w:val="0"/>
      <w:marBottom w:val="0"/>
      <w:divBdr>
        <w:top w:val="none" w:sz="0" w:space="0" w:color="auto"/>
        <w:left w:val="none" w:sz="0" w:space="0" w:color="auto"/>
        <w:bottom w:val="none" w:sz="0" w:space="0" w:color="auto"/>
        <w:right w:val="none" w:sz="0" w:space="0" w:color="auto"/>
      </w:divBdr>
    </w:div>
    <w:div w:id="962885439">
      <w:bodyDiv w:val="1"/>
      <w:marLeft w:val="0"/>
      <w:marRight w:val="0"/>
      <w:marTop w:val="0"/>
      <w:marBottom w:val="0"/>
      <w:divBdr>
        <w:top w:val="none" w:sz="0" w:space="0" w:color="auto"/>
        <w:left w:val="none" w:sz="0" w:space="0" w:color="auto"/>
        <w:bottom w:val="none" w:sz="0" w:space="0" w:color="auto"/>
        <w:right w:val="none" w:sz="0" w:space="0" w:color="auto"/>
      </w:divBdr>
    </w:div>
    <w:div w:id="1007833375">
      <w:bodyDiv w:val="1"/>
      <w:marLeft w:val="0"/>
      <w:marRight w:val="0"/>
      <w:marTop w:val="0"/>
      <w:marBottom w:val="0"/>
      <w:divBdr>
        <w:top w:val="none" w:sz="0" w:space="0" w:color="auto"/>
        <w:left w:val="none" w:sz="0" w:space="0" w:color="auto"/>
        <w:bottom w:val="none" w:sz="0" w:space="0" w:color="auto"/>
        <w:right w:val="none" w:sz="0" w:space="0" w:color="auto"/>
      </w:divBdr>
    </w:div>
    <w:div w:id="1063799307">
      <w:bodyDiv w:val="1"/>
      <w:marLeft w:val="0"/>
      <w:marRight w:val="0"/>
      <w:marTop w:val="0"/>
      <w:marBottom w:val="0"/>
      <w:divBdr>
        <w:top w:val="none" w:sz="0" w:space="0" w:color="auto"/>
        <w:left w:val="none" w:sz="0" w:space="0" w:color="auto"/>
        <w:bottom w:val="none" w:sz="0" w:space="0" w:color="auto"/>
        <w:right w:val="none" w:sz="0" w:space="0" w:color="auto"/>
      </w:divBdr>
    </w:div>
    <w:div w:id="1071273297">
      <w:bodyDiv w:val="1"/>
      <w:marLeft w:val="0"/>
      <w:marRight w:val="0"/>
      <w:marTop w:val="0"/>
      <w:marBottom w:val="0"/>
      <w:divBdr>
        <w:top w:val="none" w:sz="0" w:space="0" w:color="auto"/>
        <w:left w:val="none" w:sz="0" w:space="0" w:color="auto"/>
        <w:bottom w:val="none" w:sz="0" w:space="0" w:color="auto"/>
        <w:right w:val="none" w:sz="0" w:space="0" w:color="auto"/>
      </w:divBdr>
    </w:div>
    <w:div w:id="1132408069">
      <w:bodyDiv w:val="1"/>
      <w:marLeft w:val="0"/>
      <w:marRight w:val="0"/>
      <w:marTop w:val="0"/>
      <w:marBottom w:val="0"/>
      <w:divBdr>
        <w:top w:val="none" w:sz="0" w:space="0" w:color="auto"/>
        <w:left w:val="none" w:sz="0" w:space="0" w:color="auto"/>
        <w:bottom w:val="none" w:sz="0" w:space="0" w:color="auto"/>
        <w:right w:val="none" w:sz="0" w:space="0" w:color="auto"/>
      </w:divBdr>
    </w:div>
    <w:div w:id="1164784117">
      <w:bodyDiv w:val="1"/>
      <w:marLeft w:val="0"/>
      <w:marRight w:val="0"/>
      <w:marTop w:val="0"/>
      <w:marBottom w:val="0"/>
      <w:divBdr>
        <w:top w:val="none" w:sz="0" w:space="0" w:color="auto"/>
        <w:left w:val="none" w:sz="0" w:space="0" w:color="auto"/>
        <w:bottom w:val="none" w:sz="0" w:space="0" w:color="auto"/>
        <w:right w:val="none" w:sz="0" w:space="0" w:color="auto"/>
      </w:divBdr>
      <w:divsChild>
        <w:div w:id="19103987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77502372">
      <w:bodyDiv w:val="1"/>
      <w:marLeft w:val="0"/>
      <w:marRight w:val="0"/>
      <w:marTop w:val="0"/>
      <w:marBottom w:val="0"/>
      <w:divBdr>
        <w:top w:val="none" w:sz="0" w:space="0" w:color="auto"/>
        <w:left w:val="none" w:sz="0" w:space="0" w:color="auto"/>
        <w:bottom w:val="none" w:sz="0" w:space="0" w:color="auto"/>
        <w:right w:val="none" w:sz="0" w:space="0" w:color="auto"/>
      </w:divBdr>
    </w:div>
    <w:div w:id="1187064107">
      <w:bodyDiv w:val="1"/>
      <w:marLeft w:val="0"/>
      <w:marRight w:val="0"/>
      <w:marTop w:val="0"/>
      <w:marBottom w:val="0"/>
      <w:divBdr>
        <w:top w:val="none" w:sz="0" w:space="0" w:color="auto"/>
        <w:left w:val="none" w:sz="0" w:space="0" w:color="auto"/>
        <w:bottom w:val="none" w:sz="0" w:space="0" w:color="auto"/>
        <w:right w:val="none" w:sz="0" w:space="0" w:color="auto"/>
      </w:divBdr>
    </w:div>
    <w:div w:id="1197041157">
      <w:bodyDiv w:val="1"/>
      <w:marLeft w:val="0"/>
      <w:marRight w:val="0"/>
      <w:marTop w:val="0"/>
      <w:marBottom w:val="0"/>
      <w:divBdr>
        <w:top w:val="none" w:sz="0" w:space="0" w:color="auto"/>
        <w:left w:val="none" w:sz="0" w:space="0" w:color="auto"/>
        <w:bottom w:val="none" w:sz="0" w:space="0" w:color="auto"/>
        <w:right w:val="none" w:sz="0" w:space="0" w:color="auto"/>
      </w:divBdr>
      <w:divsChild>
        <w:div w:id="859511190">
          <w:marLeft w:val="0"/>
          <w:marRight w:val="0"/>
          <w:marTop w:val="0"/>
          <w:marBottom w:val="0"/>
          <w:divBdr>
            <w:top w:val="none" w:sz="0" w:space="0" w:color="auto"/>
            <w:left w:val="none" w:sz="0" w:space="0" w:color="auto"/>
            <w:bottom w:val="none" w:sz="0" w:space="0" w:color="auto"/>
            <w:right w:val="none" w:sz="0" w:space="0" w:color="auto"/>
          </w:divBdr>
        </w:div>
        <w:div w:id="484856238">
          <w:marLeft w:val="0"/>
          <w:marRight w:val="0"/>
          <w:marTop w:val="0"/>
          <w:marBottom w:val="0"/>
          <w:divBdr>
            <w:top w:val="none" w:sz="0" w:space="0" w:color="auto"/>
            <w:left w:val="none" w:sz="0" w:space="0" w:color="auto"/>
            <w:bottom w:val="none" w:sz="0" w:space="0" w:color="auto"/>
            <w:right w:val="none" w:sz="0" w:space="0" w:color="auto"/>
          </w:divBdr>
        </w:div>
        <w:div w:id="316685899">
          <w:marLeft w:val="0"/>
          <w:marRight w:val="0"/>
          <w:marTop w:val="0"/>
          <w:marBottom w:val="0"/>
          <w:divBdr>
            <w:top w:val="none" w:sz="0" w:space="0" w:color="auto"/>
            <w:left w:val="none" w:sz="0" w:space="0" w:color="auto"/>
            <w:bottom w:val="none" w:sz="0" w:space="0" w:color="auto"/>
            <w:right w:val="none" w:sz="0" w:space="0" w:color="auto"/>
          </w:divBdr>
        </w:div>
        <w:div w:id="1482841712">
          <w:marLeft w:val="0"/>
          <w:marRight w:val="0"/>
          <w:marTop w:val="0"/>
          <w:marBottom w:val="0"/>
          <w:divBdr>
            <w:top w:val="none" w:sz="0" w:space="0" w:color="auto"/>
            <w:left w:val="none" w:sz="0" w:space="0" w:color="auto"/>
            <w:bottom w:val="none" w:sz="0" w:space="0" w:color="auto"/>
            <w:right w:val="none" w:sz="0" w:space="0" w:color="auto"/>
          </w:divBdr>
        </w:div>
        <w:div w:id="256452888">
          <w:marLeft w:val="0"/>
          <w:marRight w:val="0"/>
          <w:marTop w:val="0"/>
          <w:marBottom w:val="0"/>
          <w:divBdr>
            <w:top w:val="none" w:sz="0" w:space="0" w:color="auto"/>
            <w:left w:val="none" w:sz="0" w:space="0" w:color="auto"/>
            <w:bottom w:val="none" w:sz="0" w:space="0" w:color="auto"/>
            <w:right w:val="none" w:sz="0" w:space="0" w:color="auto"/>
          </w:divBdr>
        </w:div>
        <w:div w:id="519393528">
          <w:marLeft w:val="0"/>
          <w:marRight w:val="0"/>
          <w:marTop w:val="0"/>
          <w:marBottom w:val="0"/>
          <w:divBdr>
            <w:top w:val="none" w:sz="0" w:space="0" w:color="auto"/>
            <w:left w:val="none" w:sz="0" w:space="0" w:color="auto"/>
            <w:bottom w:val="none" w:sz="0" w:space="0" w:color="auto"/>
            <w:right w:val="none" w:sz="0" w:space="0" w:color="auto"/>
          </w:divBdr>
        </w:div>
      </w:divsChild>
    </w:div>
    <w:div w:id="1212309053">
      <w:bodyDiv w:val="1"/>
      <w:marLeft w:val="0"/>
      <w:marRight w:val="0"/>
      <w:marTop w:val="0"/>
      <w:marBottom w:val="0"/>
      <w:divBdr>
        <w:top w:val="none" w:sz="0" w:space="0" w:color="auto"/>
        <w:left w:val="none" w:sz="0" w:space="0" w:color="auto"/>
        <w:bottom w:val="none" w:sz="0" w:space="0" w:color="auto"/>
        <w:right w:val="none" w:sz="0" w:space="0" w:color="auto"/>
      </w:divBdr>
    </w:div>
    <w:div w:id="1212574532">
      <w:bodyDiv w:val="1"/>
      <w:marLeft w:val="0"/>
      <w:marRight w:val="0"/>
      <w:marTop w:val="0"/>
      <w:marBottom w:val="0"/>
      <w:divBdr>
        <w:top w:val="none" w:sz="0" w:space="0" w:color="auto"/>
        <w:left w:val="none" w:sz="0" w:space="0" w:color="auto"/>
        <w:bottom w:val="none" w:sz="0" w:space="0" w:color="auto"/>
        <w:right w:val="none" w:sz="0" w:space="0" w:color="auto"/>
      </w:divBdr>
    </w:div>
    <w:div w:id="1281956044">
      <w:bodyDiv w:val="1"/>
      <w:marLeft w:val="0"/>
      <w:marRight w:val="0"/>
      <w:marTop w:val="0"/>
      <w:marBottom w:val="0"/>
      <w:divBdr>
        <w:top w:val="none" w:sz="0" w:space="0" w:color="auto"/>
        <w:left w:val="none" w:sz="0" w:space="0" w:color="auto"/>
        <w:bottom w:val="none" w:sz="0" w:space="0" w:color="auto"/>
        <w:right w:val="none" w:sz="0" w:space="0" w:color="auto"/>
      </w:divBdr>
      <w:divsChild>
        <w:div w:id="1822962091">
          <w:marLeft w:val="0"/>
          <w:marRight w:val="0"/>
          <w:marTop w:val="0"/>
          <w:marBottom w:val="0"/>
          <w:divBdr>
            <w:top w:val="none" w:sz="0" w:space="0" w:color="auto"/>
            <w:left w:val="none" w:sz="0" w:space="0" w:color="auto"/>
            <w:bottom w:val="none" w:sz="0" w:space="0" w:color="auto"/>
            <w:right w:val="none" w:sz="0" w:space="0" w:color="auto"/>
          </w:divBdr>
        </w:div>
        <w:div w:id="2001272934">
          <w:marLeft w:val="0"/>
          <w:marRight w:val="0"/>
          <w:marTop w:val="0"/>
          <w:marBottom w:val="0"/>
          <w:divBdr>
            <w:top w:val="none" w:sz="0" w:space="0" w:color="auto"/>
            <w:left w:val="none" w:sz="0" w:space="0" w:color="auto"/>
            <w:bottom w:val="none" w:sz="0" w:space="0" w:color="auto"/>
            <w:right w:val="none" w:sz="0" w:space="0" w:color="auto"/>
          </w:divBdr>
        </w:div>
        <w:div w:id="1350528048">
          <w:marLeft w:val="0"/>
          <w:marRight w:val="0"/>
          <w:marTop w:val="0"/>
          <w:marBottom w:val="0"/>
          <w:divBdr>
            <w:top w:val="none" w:sz="0" w:space="0" w:color="auto"/>
            <w:left w:val="none" w:sz="0" w:space="0" w:color="auto"/>
            <w:bottom w:val="none" w:sz="0" w:space="0" w:color="auto"/>
            <w:right w:val="none" w:sz="0" w:space="0" w:color="auto"/>
          </w:divBdr>
        </w:div>
        <w:div w:id="171267174">
          <w:marLeft w:val="0"/>
          <w:marRight w:val="0"/>
          <w:marTop w:val="0"/>
          <w:marBottom w:val="0"/>
          <w:divBdr>
            <w:top w:val="none" w:sz="0" w:space="0" w:color="auto"/>
            <w:left w:val="none" w:sz="0" w:space="0" w:color="auto"/>
            <w:bottom w:val="none" w:sz="0" w:space="0" w:color="auto"/>
            <w:right w:val="none" w:sz="0" w:space="0" w:color="auto"/>
          </w:divBdr>
        </w:div>
        <w:div w:id="1560820629">
          <w:marLeft w:val="0"/>
          <w:marRight w:val="0"/>
          <w:marTop w:val="0"/>
          <w:marBottom w:val="0"/>
          <w:divBdr>
            <w:top w:val="none" w:sz="0" w:space="0" w:color="auto"/>
            <w:left w:val="none" w:sz="0" w:space="0" w:color="auto"/>
            <w:bottom w:val="none" w:sz="0" w:space="0" w:color="auto"/>
            <w:right w:val="none" w:sz="0" w:space="0" w:color="auto"/>
          </w:divBdr>
        </w:div>
      </w:divsChild>
    </w:div>
    <w:div w:id="1299645903">
      <w:bodyDiv w:val="1"/>
      <w:marLeft w:val="0"/>
      <w:marRight w:val="0"/>
      <w:marTop w:val="0"/>
      <w:marBottom w:val="0"/>
      <w:divBdr>
        <w:top w:val="none" w:sz="0" w:space="0" w:color="auto"/>
        <w:left w:val="none" w:sz="0" w:space="0" w:color="auto"/>
        <w:bottom w:val="none" w:sz="0" w:space="0" w:color="auto"/>
        <w:right w:val="none" w:sz="0" w:space="0" w:color="auto"/>
      </w:divBdr>
    </w:div>
    <w:div w:id="1307853800">
      <w:bodyDiv w:val="1"/>
      <w:marLeft w:val="0"/>
      <w:marRight w:val="0"/>
      <w:marTop w:val="0"/>
      <w:marBottom w:val="0"/>
      <w:divBdr>
        <w:top w:val="none" w:sz="0" w:space="0" w:color="auto"/>
        <w:left w:val="none" w:sz="0" w:space="0" w:color="auto"/>
        <w:bottom w:val="none" w:sz="0" w:space="0" w:color="auto"/>
        <w:right w:val="none" w:sz="0" w:space="0" w:color="auto"/>
      </w:divBdr>
    </w:div>
    <w:div w:id="1322000706">
      <w:bodyDiv w:val="1"/>
      <w:marLeft w:val="0"/>
      <w:marRight w:val="0"/>
      <w:marTop w:val="0"/>
      <w:marBottom w:val="0"/>
      <w:divBdr>
        <w:top w:val="none" w:sz="0" w:space="0" w:color="auto"/>
        <w:left w:val="none" w:sz="0" w:space="0" w:color="auto"/>
        <w:bottom w:val="none" w:sz="0" w:space="0" w:color="auto"/>
        <w:right w:val="none" w:sz="0" w:space="0" w:color="auto"/>
      </w:divBdr>
    </w:div>
    <w:div w:id="1323848890">
      <w:bodyDiv w:val="1"/>
      <w:marLeft w:val="0"/>
      <w:marRight w:val="0"/>
      <w:marTop w:val="0"/>
      <w:marBottom w:val="0"/>
      <w:divBdr>
        <w:top w:val="none" w:sz="0" w:space="0" w:color="auto"/>
        <w:left w:val="none" w:sz="0" w:space="0" w:color="auto"/>
        <w:bottom w:val="none" w:sz="0" w:space="0" w:color="auto"/>
        <w:right w:val="none" w:sz="0" w:space="0" w:color="auto"/>
      </w:divBdr>
    </w:div>
    <w:div w:id="1346788755">
      <w:bodyDiv w:val="1"/>
      <w:marLeft w:val="0"/>
      <w:marRight w:val="0"/>
      <w:marTop w:val="0"/>
      <w:marBottom w:val="0"/>
      <w:divBdr>
        <w:top w:val="none" w:sz="0" w:space="0" w:color="auto"/>
        <w:left w:val="none" w:sz="0" w:space="0" w:color="auto"/>
        <w:bottom w:val="none" w:sz="0" w:space="0" w:color="auto"/>
        <w:right w:val="none" w:sz="0" w:space="0" w:color="auto"/>
      </w:divBdr>
    </w:div>
    <w:div w:id="1370715591">
      <w:bodyDiv w:val="1"/>
      <w:marLeft w:val="0"/>
      <w:marRight w:val="0"/>
      <w:marTop w:val="0"/>
      <w:marBottom w:val="0"/>
      <w:divBdr>
        <w:top w:val="none" w:sz="0" w:space="0" w:color="auto"/>
        <w:left w:val="none" w:sz="0" w:space="0" w:color="auto"/>
        <w:bottom w:val="none" w:sz="0" w:space="0" w:color="auto"/>
        <w:right w:val="none" w:sz="0" w:space="0" w:color="auto"/>
      </w:divBdr>
    </w:div>
    <w:div w:id="1435437945">
      <w:bodyDiv w:val="1"/>
      <w:marLeft w:val="0"/>
      <w:marRight w:val="0"/>
      <w:marTop w:val="0"/>
      <w:marBottom w:val="0"/>
      <w:divBdr>
        <w:top w:val="none" w:sz="0" w:space="0" w:color="auto"/>
        <w:left w:val="none" w:sz="0" w:space="0" w:color="auto"/>
        <w:bottom w:val="none" w:sz="0" w:space="0" w:color="auto"/>
        <w:right w:val="none" w:sz="0" w:space="0" w:color="auto"/>
      </w:divBdr>
    </w:div>
    <w:div w:id="1491671949">
      <w:bodyDiv w:val="1"/>
      <w:marLeft w:val="0"/>
      <w:marRight w:val="0"/>
      <w:marTop w:val="0"/>
      <w:marBottom w:val="0"/>
      <w:divBdr>
        <w:top w:val="none" w:sz="0" w:space="0" w:color="auto"/>
        <w:left w:val="none" w:sz="0" w:space="0" w:color="auto"/>
        <w:bottom w:val="none" w:sz="0" w:space="0" w:color="auto"/>
        <w:right w:val="none" w:sz="0" w:space="0" w:color="auto"/>
      </w:divBdr>
    </w:div>
    <w:div w:id="1510439795">
      <w:bodyDiv w:val="1"/>
      <w:marLeft w:val="0"/>
      <w:marRight w:val="0"/>
      <w:marTop w:val="0"/>
      <w:marBottom w:val="0"/>
      <w:divBdr>
        <w:top w:val="none" w:sz="0" w:space="0" w:color="auto"/>
        <w:left w:val="none" w:sz="0" w:space="0" w:color="auto"/>
        <w:bottom w:val="none" w:sz="0" w:space="0" w:color="auto"/>
        <w:right w:val="none" w:sz="0" w:space="0" w:color="auto"/>
      </w:divBdr>
    </w:div>
    <w:div w:id="1543903141">
      <w:bodyDiv w:val="1"/>
      <w:marLeft w:val="0"/>
      <w:marRight w:val="0"/>
      <w:marTop w:val="0"/>
      <w:marBottom w:val="0"/>
      <w:divBdr>
        <w:top w:val="none" w:sz="0" w:space="0" w:color="auto"/>
        <w:left w:val="none" w:sz="0" w:space="0" w:color="auto"/>
        <w:bottom w:val="none" w:sz="0" w:space="0" w:color="auto"/>
        <w:right w:val="none" w:sz="0" w:space="0" w:color="auto"/>
      </w:divBdr>
    </w:div>
    <w:div w:id="1584491648">
      <w:bodyDiv w:val="1"/>
      <w:marLeft w:val="0"/>
      <w:marRight w:val="0"/>
      <w:marTop w:val="0"/>
      <w:marBottom w:val="0"/>
      <w:divBdr>
        <w:top w:val="none" w:sz="0" w:space="0" w:color="auto"/>
        <w:left w:val="none" w:sz="0" w:space="0" w:color="auto"/>
        <w:bottom w:val="none" w:sz="0" w:space="0" w:color="auto"/>
        <w:right w:val="none" w:sz="0" w:space="0" w:color="auto"/>
      </w:divBdr>
    </w:div>
    <w:div w:id="1598250056">
      <w:bodyDiv w:val="1"/>
      <w:marLeft w:val="0"/>
      <w:marRight w:val="0"/>
      <w:marTop w:val="0"/>
      <w:marBottom w:val="0"/>
      <w:divBdr>
        <w:top w:val="none" w:sz="0" w:space="0" w:color="auto"/>
        <w:left w:val="none" w:sz="0" w:space="0" w:color="auto"/>
        <w:bottom w:val="none" w:sz="0" w:space="0" w:color="auto"/>
        <w:right w:val="none" w:sz="0" w:space="0" w:color="auto"/>
      </w:divBdr>
    </w:div>
    <w:div w:id="1611205794">
      <w:bodyDiv w:val="1"/>
      <w:marLeft w:val="0"/>
      <w:marRight w:val="0"/>
      <w:marTop w:val="0"/>
      <w:marBottom w:val="0"/>
      <w:divBdr>
        <w:top w:val="none" w:sz="0" w:space="0" w:color="auto"/>
        <w:left w:val="none" w:sz="0" w:space="0" w:color="auto"/>
        <w:bottom w:val="none" w:sz="0" w:space="0" w:color="auto"/>
        <w:right w:val="none" w:sz="0" w:space="0" w:color="auto"/>
      </w:divBdr>
    </w:div>
    <w:div w:id="1670672951">
      <w:bodyDiv w:val="1"/>
      <w:marLeft w:val="0"/>
      <w:marRight w:val="0"/>
      <w:marTop w:val="0"/>
      <w:marBottom w:val="0"/>
      <w:divBdr>
        <w:top w:val="none" w:sz="0" w:space="0" w:color="auto"/>
        <w:left w:val="none" w:sz="0" w:space="0" w:color="auto"/>
        <w:bottom w:val="none" w:sz="0" w:space="0" w:color="auto"/>
        <w:right w:val="none" w:sz="0" w:space="0" w:color="auto"/>
      </w:divBdr>
      <w:divsChild>
        <w:div w:id="1195844950">
          <w:marLeft w:val="0"/>
          <w:marRight w:val="0"/>
          <w:marTop w:val="0"/>
          <w:marBottom w:val="0"/>
          <w:divBdr>
            <w:top w:val="single" w:sz="48" w:space="0" w:color="5D6AEA"/>
            <w:left w:val="single" w:sz="2" w:space="0" w:color="5D6AEA"/>
            <w:bottom w:val="single" w:sz="2" w:space="0" w:color="5D6AEA"/>
            <w:right w:val="single" w:sz="2" w:space="0" w:color="5D6AEA"/>
          </w:divBdr>
          <w:divsChild>
            <w:div w:id="292374798">
              <w:marLeft w:val="0"/>
              <w:marRight w:val="0"/>
              <w:marTop w:val="0"/>
              <w:marBottom w:val="0"/>
              <w:divBdr>
                <w:top w:val="single" w:sz="2" w:space="0" w:color="DAE1E7"/>
                <w:left w:val="single" w:sz="2" w:space="0" w:color="DAE1E7"/>
                <w:bottom w:val="single" w:sz="2" w:space="0" w:color="DAE1E7"/>
                <w:right w:val="single" w:sz="2" w:space="0" w:color="DAE1E7"/>
              </w:divBdr>
              <w:divsChild>
                <w:div w:id="426968388">
                  <w:marLeft w:val="0"/>
                  <w:marRight w:val="0"/>
                  <w:marTop w:val="0"/>
                  <w:marBottom w:val="0"/>
                  <w:divBdr>
                    <w:top w:val="single" w:sz="2" w:space="0" w:color="DAE1E7"/>
                    <w:left w:val="single" w:sz="2" w:space="0" w:color="DAE1E7"/>
                    <w:bottom w:val="single" w:sz="2" w:space="0" w:color="DAE1E7"/>
                    <w:right w:val="single" w:sz="2" w:space="0" w:color="DAE1E7"/>
                  </w:divBdr>
                </w:div>
                <w:div w:id="1938516836">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 w:id="1899322320">
          <w:marLeft w:val="0"/>
          <w:marRight w:val="0"/>
          <w:marTop w:val="0"/>
          <w:marBottom w:val="0"/>
          <w:divBdr>
            <w:top w:val="single" w:sz="48" w:space="0" w:color="EB5286"/>
            <w:left w:val="single" w:sz="2" w:space="0" w:color="EB5286"/>
            <w:bottom w:val="single" w:sz="2" w:space="0" w:color="EB5286"/>
            <w:right w:val="single" w:sz="2" w:space="0" w:color="EB5286"/>
          </w:divBdr>
          <w:divsChild>
            <w:div w:id="1432164370">
              <w:marLeft w:val="0"/>
              <w:marRight w:val="0"/>
              <w:marTop w:val="0"/>
              <w:marBottom w:val="0"/>
              <w:divBdr>
                <w:top w:val="single" w:sz="2" w:space="0" w:color="DAE1E7"/>
                <w:left w:val="single" w:sz="2" w:space="0" w:color="DAE1E7"/>
                <w:bottom w:val="single" w:sz="2" w:space="0" w:color="DAE1E7"/>
                <w:right w:val="single" w:sz="2" w:space="0" w:color="DAE1E7"/>
              </w:divBdr>
              <w:divsChild>
                <w:div w:id="1801454253">
                  <w:marLeft w:val="0"/>
                  <w:marRight w:val="0"/>
                  <w:marTop w:val="0"/>
                  <w:marBottom w:val="0"/>
                  <w:divBdr>
                    <w:top w:val="single" w:sz="2" w:space="0" w:color="DAE1E7"/>
                    <w:left w:val="single" w:sz="2" w:space="0" w:color="DAE1E7"/>
                    <w:bottom w:val="single" w:sz="2" w:space="0" w:color="DAE1E7"/>
                    <w:right w:val="single" w:sz="2" w:space="0" w:color="DAE1E7"/>
                  </w:divBdr>
                </w:div>
                <w:div w:id="1599409585">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sChild>
    </w:div>
    <w:div w:id="1699161633">
      <w:bodyDiv w:val="1"/>
      <w:marLeft w:val="0"/>
      <w:marRight w:val="0"/>
      <w:marTop w:val="0"/>
      <w:marBottom w:val="0"/>
      <w:divBdr>
        <w:top w:val="none" w:sz="0" w:space="0" w:color="auto"/>
        <w:left w:val="none" w:sz="0" w:space="0" w:color="auto"/>
        <w:bottom w:val="none" w:sz="0" w:space="0" w:color="auto"/>
        <w:right w:val="none" w:sz="0" w:space="0" w:color="auto"/>
      </w:divBdr>
      <w:divsChild>
        <w:div w:id="1340691317">
          <w:marLeft w:val="0"/>
          <w:marRight w:val="0"/>
          <w:marTop w:val="0"/>
          <w:marBottom w:val="0"/>
          <w:divBdr>
            <w:top w:val="none" w:sz="0" w:space="0" w:color="auto"/>
            <w:left w:val="none" w:sz="0" w:space="0" w:color="auto"/>
            <w:bottom w:val="none" w:sz="0" w:space="0" w:color="auto"/>
            <w:right w:val="none" w:sz="0" w:space="0" w:color="auto"/>
          </w:divBdr>
        </w:div>
        <w:div w:id="320236470">
          <w:marLeft w:val="0"/>
          <w:marRight w:val="0"/>
          <w:marTop w:val="0"/>
          <w:marBottom w:val="0"/>
          <w:divBdr>
            <w:top w:val="none" w:sz="0" w:space="0" w:color="auto"/>
            <w:left w:val="none" w:sz="0" w:space="0" w:color="auto"/>
            <w:bottom w:val="none" w:sz="0" w:space="0" w:color="auto"/>
            <w:right w:val="none" w:sz="0" w:space="0" w:color="auto"/>
          </w:divBdr>
          <w:divsChild>
            <w:div w:id="160588163">
              <w:marLeft w:val="0"/>
              <w:marRight w:val="0"/>
              <w:marTop w:val="0"/>
              <w:marBottom w:val="0"/>
              <w:divBdr>
                <w:top w:val="none" w:sz="0" w:space="0" w:color="auto"/>
                <w:left w:val="none" w:sz="0" w:space="0" w:color="auto"/>
                <w:bottom w:val="none" w:sz="0" w:space="0" w:color="auto"/>
                <w:right w:val="none" w:sz="0" w:space="0" w:color="auto"/>
              </w:divBdr>
              <w:divsChild>
                <w:div w:id="1470710320">
                  <w:marLeft w:val="0"/>
                  <w:marRight w:val="0"/>
                  <w:marTop w:val="0"/>
                  <w:marBottom w:val="0"/>
                  <w:divBdr>
                    <w:top w:val="none" w:sz="0" w:space="0" w:color="auto"/>
                    <w:left w:val="none" w:sz="0" w:space="0" w:color="auto"/>
                    <w:bottom w:val="none" w:sz="0" w:space="0" w:color="auto"/>
                    <w:right w:val="none" w:sz="0" w:space="0" w:color="auto"/>
                  </w:divBdr>
                </w:div>
                <w:div w:id="1324552694">
                  <w:marLeft w:val="0"/>
                  <w:marRight w:val="0"/>
                  <w:marTop w:val="0"/>
                  <w:marBottom w:val="0"/>
                  <w:divBdr>
                    <w:top w:val="none" w:sz="0" w:space="0" w:color="auto"/>
                    <w:left w:val="none" w:sz="0" w:space="0" w:color="auto"/>
                    <w:bottom w:val="none" w:sz="0" w:space="0" w:color="auto"/>
                    <w:right w:val="none" w:sz="0" w:space="0" w:color="auto"/>
                  </w:divBdr>
                </w:div>
              </w:divsChild>
            </w:div>
            <w:div w:id="1654408728">
              <w:marLeft w:val="0"/>
              <w:marRight w:val="0"/>
              <w:marTop w:val="0"/>
              <w:marBottom w:val="0"/>
              <w:divBdr>
                <w:top w:val="none" w:sz="0" w:space="0" w:color="auto"/>
                <w:left w:val="none" w:sz="0" w:space="0" w:color="auto"/>
                <w:bottom w:val="none" w:sz="0" w:space="0" w:color="auto"/>
                <w:right w:val="none" w:sz="0" w:space="0" w:color="auto"/>
              </w:divBdr>
              <w:divsChild>
                <w:div w:id="2137135000">
                  <w:marLeft w:val="0"/>
                  <w:marRight w:val="0"/>
                  <w:marTop w:val="0"/>
                  <w:marBottom w:val="0"/>
                  <w:divBdr>
                    <w:top w:val="none" w:sz="0" w:space="0" w:color="auto"/>
                    <w:left w:val="none" w:sz="0" w:space="0" w:color="auto"/>
                    <w:bottom w:val="none" w:sz="0" w:space="0" w:color="auto"/>
                    <w:right w:val="none" w:sz="0" w:space="0" w:color="auto"/>
                  </w:divBdr>
                </w:div>
                <w:div w:id="3908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511">
          <w:marLeft w:val="0"/>
          <w:marRight w:val="0"/>
          <w:marTop w:val="0"/>
          <w:marBottom w:val="0"/>
          <w:divBdr>
            <w:top w:val="none" w:sz="0" w:space="0" w:color="auto"/>
            <w:left w:val="none" w:sz="0" w:space="0" w:color="auto"/>
            <w:bottom w:val="none" w:sz="0" w:space="0" w:color="auto"/>
            <w:right w:val="none" w:sz="0" w:space="0" w:color="auto"/>
          </w:divBdr>
          <w:divsChild>
            <w:div w:id="1346442976">
              <w:marLeft w:val="0"/>
              <w:marRight w:val="0"/>
              <w:marTop w:val="0"/>
              <w:marBottom w:val="0"/>
              <w:divBdr>
                <w:top w:val="none" w:sz="0" w:space="0" w:color="auto"/>
                <w:left w:val="none" w:sz="0" w:space="0" w:color="auto"/>
                <w:bottom w:val="none" w:sz="0" w:space="0" w:color="auto"/>
                <w:right w:val="none" w:sz="0" w:space="0" w:color="auto"/>
              </w:divBdr>
            </w:div>
          </w:divsChild>
        </w:div>
        <w:div w:id="2005813763">
          <w:marLeft w:val="0"/>
          <w:marRight w:val="0"/>
          <w:marTop w:val="0"/>
          <w:marBottom w:val="0"/>
          <w:divBdr>
            <w:top w:val="none" w:sz="0" w:space="0" w:color="auto"/>
            <w:left w:val="none" w:sz="0" w:space="0" w:color="auto"/>
            <w:bottom w:val="none" w:sz="0" w:space="0" w:color="auto"/>
            <w:right w:val="none" w:sz="0" w:space="0" w:color="auto"/>
          </w:divBdr>
        </w:div>
        <w:div w:id="1078214256">
          <w:marLeft w:val="0"/>
          <w:marRight w:val="0"/>
          <w:marTop w:val="0"/>
          <w:marBottom w:val="0"/>
          <w:divBdr>
            <w:top w:val="none" w:sz="0" w:space="0" w:color="auto"/>
            <w:left w:val="none" w:sz="0" w:space="0" w:color="auto"/>
            <w:bottom w:val="none" w:sz="0" w:space="0" w:color="auto"/>
            <w:right w:val="none" w:sz="0" w:space="0" w:color="auto"/>
          </w:divBdr>
          <w:divsChild>
            <w:div w:id="1007558179">
              <w:marLeft w:val="0"/>
              <w:marRight w:val="0"/>
              <w:marTop w:val="0"/>
              <w:marBottom w:val="0"/>
              <w:divBdr>
                <w:top w:val="none" w:sz="0" w:space="0" w:color="auto"/>
                <w:left w:val="none" w:sz="0" w:space="0" w:color="auto"/>
                <w:bottom w:val="none" w:sz="0" w:space="0" w:color="auto"/>
                <w:right w:val="none" w:sz="0" w:space="0" w:color="auto"/>
              </w:divBdr>
              <w:divsChild>
                <w:div w:id="1380935635">
                  <w:marLeft w:val="0"/>
                  <w:marRight w:val="0"/>
                  <w:marTop w:val="0"/>
                  <w:marBottom w:val="0"/>
                  <w:divBdr>
                    <w:top w:val="none" w:sz="0" w:space="0" w:color="auto"/>
                    <w:left w:val="none" w:sz="0" w:space="0" w:color="auto"/>
                    <w:bottom w:val="none" w:sz="0" w:space="0" w:color="auto"/>
                    <w:right w:val="none" w:sz="0" w:space="0" w:color="auto"/>
                  </w:divBdr>
                  <w:divsChild>
                    <w:div w:id="1713455996">
                      <w:marLeft w:val="0"/>
                      <w:marRight w:val="0"/>
                      <w:marTop w:val="0"/>
                      <w:marBottom w:val="0"/>
                      <w:divBdr>
                        <w:top w:val="none" w:sz="0" w:space="0" w:color="auto"/>
                        <w:left w:val="none" w:sz="0" w:space="0" w:color="auto"/>
                        <w:bottom w:val="none" w:sz="0" w:space="0" w:color="auto"/>
                        <w:right w:val="none" w:sz="0" w:space="0" w:color="auto"/>
                      </w:divBdr>
                      <w:divsChild>
                        <w:div w:id="667368151">
                          <w:marLeft w:val="0"/>
                          <w:marRight w:val="0"/>
                          <w:marTop w:val="0"/>
                          <w:marBottom w:val="0"/>
                          <w:divBdr>
                            <w:top w:val="none" w:sz="0" w:space="0" w:color="auto"/>
                            <w:left w:val="none" w:sz="0" w:space="0" w:color="auto"/>
                            <w:bottom w:val="none" w:sz="0" w:space="0" w:color="auto"/>
                            <w:right w:val="none" w:sz="0" w:space="0" w:color="auto"/>
                          </w:divBdr>
                          <w:divsChild>
                            <w:div w:id="1733851252">
                              <w:marLeft w:val="0"/>
                              <w:marRight w:val="0"/>
                              <w:marTop w:val="0"/>
                              <w:marBottom w:val="0"/>
                              <w:divBdr>
                                <w:top w:val="none" w:sz="0" w:space="0" w:color="auto"/>
                                <w:left w:val="none" w:sz="0" w:space="0" w:color="auto"/>
                                <w:bottom w:val="none" w:sz="0" w:space="0" w:color="auto"/>
                                <w:right w:val="none" w:sz="0" w:space="0" w:color="auto"/>
                              </w:divBdr>
                              <w:divsChild>
                                <w:div w:id="183606853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874802070">
                      <w:marLeft w:val="0"/>
                      <w:marRight w:val="0"/>
                      <w:marTop w:val="450"/>
                      <w:marBottom w:val="1200"/>
                      <w:divBdr>
                        <w:top w:val="none" w:sz="0" w:space="0" w:color="auto"/>
                        <w:left w:val="none" w:sz="0" w:space="0" w:color="auto"/>
                        <w:bottom w:val="none" w:sz="0" w:space="0" w:color="auto"/>
                        <w:right w:val="none" w:sz="0" w:space="0" w:color="auto"/>
                      </w:divBdr>
                      <w:divsChild>
                        <w:div w:id="1879852547">
                          <w:marLeft w:val="0"/>
                          <w:marRight w:val="0"/>
                          <w:marTop w:val="0"/>
                          <w:marBottom w:val="0"/>
                          <w:divBdr>
                            <w:top w:val="none" w:sz="0" w:space="0" w:color="auto"/>
                            <w:left w:val="none" w:sz="0" w:space="0" w:color="auto"/>
                            <w:bottom w:val="none" w:sz="0" w:space="0" w:color="auto"/>
                            <w:right w:val="none" w:sz="0" w:space="0" w:color="auto"/>
                          </w:divBdr>
                          <w:divsChild>
                            <w:div w:id="2051176803">
                              <w:marLeft w:val="0"/>
                              <w:marRight w:val="0"/>
                              <w:marTop w:val="0"/>
                              <w:marBottom w:val="0"/>
                              <w:divBdr>
                                <w:top w:val="none" w:sz="0" w:space="0" w:color="auto"/>
                                <w:left w:val="none" w:sz="0" w:space="0" w:color="auto"/>
                                <w:bottom w:val="none" w:sz="0" w:space="0" w:color="auto"/>
                                <w:right w:val="none" w:sz="0" w:space="0" w:color="auto"/>
                              </w:divBdr>
                              <w:divsChild>
                                <w:div w:id="373503390">
                                  <w:marLeft w:val="0"/>
                                  <w:marRight w:val="0"/>
                                  <w:marTop w:val="0"/>
                                  <w:marBottom w:val="0"/>
                                  <w:divBdr>
                                    <w:top w:val="none" w:sz="0" w:space="0" w:color="auto"/>
                                    <w:left w:val="none" w:sz="0" w:space="0" w:color="auto"/>
                                    <w:bottom w:val="none" w:sz="0" w:space="0" w:color="auto"/>
                                    <w:right w:val="none" w:sz="0" w:space="0" w:color="auto"/>
                                  </w:divBdr>
                                </w:div>
                              </w:divsChild>
                            </w:div>
                            <w:div w:id="923102552">
                              <w:marLeft w:val="0"/>
                              <w:marRight w:val="0"/>
                              <w:marTop w:val="0"/>
                              <w:marBottom w:val="0"/>
                              <w:divBdr>
                                <w:top w:val="none" w:sz="0" w:space="0" w:color="auto"/>
                                <w:left w:val="none" w:sz="0" w:space="0" w:color="auto"/>
                                <w:bottom w:val="none" w:sz="0" w:space="0" w:color="auto"/>
                                <w:right w:val="none" w:sz="0" w:space="0" w:color="auto"/>
                              </w:divBdr>
                              <w:divsChild>
                                <w:div w:id="710611460">
                                  <w:marLeft w:val="0"/>
                                  <w:marRight w:val="0"/>
                                  <w:marTop w:val="0"/>
                                  <w:marBottom w:val="0"/>
                                  <w:divBdr>
                                    <w:top w:val="none" w:sz="0" w:space="0" w:color="auto"/>
                                    <w:left w:val="none" w:sz="0" w:space="0" w:color="auto"/>
                                    <w:bottom w:val="none" w:sz="0" w:space="0" w:color="auto"/>
                                    <w:right w:val="none" w:sz="0" w:space="0" w:color="auto"/>
                                  </w:divBdr>
                                  <w:divsChild>
                                    <w:div w:id="1366953338">
                                      <w:marLeft w:val="0"/>
                                      <w:marRight w:val="0"/>
                                      <w:marTop w:val="0"/>
                                      <w:marBottom w:val="0"/>
                                      <w:divBdr>
                                        <w:top w:val="none" w:sz="0" w:space="0" w:color="auto"/>
                                        <w:left w:val="none" w:sz="0" w:space="0" w:color="auto"/>
                                        <w:bottom w:val="none" w:sz="0" w:space="0" w:color="auto"/>
                                        <w:right w:val="none" w:sz="0" w:space="0" w:color="auto"/>
                                      </w:divBdr>
                                      <w:divsChild>
                                        <w:div w:id="1755128860">
                                          <w:marLeft w:val="0"/>
                                          <w:marRight w:val="0"/>
                                          <w:marTop w:val="0"/>
                                          <w:marBottom w:val="0"/>
                                          <w:divBdr>
                                            <w:top w:val="none" w:sz="0" w:space="0" w:color="auto"/>
                                            <w:left w:val="none" w:sz="0" w:space="0" w:color="auto"/>
                                            <w:bottom w:val="none" w:sz="0" w:space="0" w:color="auto"/>
                                            <w:right w:val="none" w:sz="0" w:space="0" w:color="auto"/>
                                          </w:divBdr>
                                        </w:div>
                                        <w:div w:id="1448159570">
                                          <w:marLeft w:val="0"/>
                                          <w:marRight w:val="0"/>
                                          <w:marTop w:val="0"/>
                                          <w:marBottom w:val="0"/>
                                          <w:divBdr>
                                            <w:top w:val="none" w:sz="0" w:space="0" w:color="auto"/>
                                            <w:left w:val="none" w:sz="0" w:space="0" w:color="auto"/>
                                            <w:bottom w:val="none" w:sz="0" w:space="0" w:color="auto"/>
                                            <w:right w:val="none" w:sz="0" w:space="0" w:color="auto"/>
                                          </w:divBdr>
                                        </w:div>
                                      </w:divsChild>
                                    </w:div>
                                    <w:div w:id="1839882838">
                                      <w:marLeft w:val="0"/>
                                      <w:marRight w:val="0"/>
                                      <w:marTop w:val="0"/>
                                      <w:marBottom w:val="0"/>
                                      <w:divBdr>
                                        <w:top w:val="none" w:sz="0" w:space="0" w:color="auto"/>
                                        <w:left w:val="none" w:sz="0" w:space="0" w:color="auto"/>
                                        <w:bottom w:val="none" w:sz="0" w:space="0" w:color="auto"/>
                                        <w:right w:val="none" w:sz="0" w:space="0" w:color="auto"/>
                                      </w:divBdr>
                                      <w:divsChild>
                                        <w:div w:id="19280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66792">
          <w:marLeft w:val="0"/>
          <w:marRight w:val="0"/>
          <w:marTop w:val="0"/>
          <w:marBottom w:val="0"/>
          <w:divBdr>
            <w:top w:val="none" w:sz="0" w:space="0" w:color="auto"/>
            <w:left w:val="none" w:sz="0" w:space="0" w:color="auto"/>
            <w:bottom w:val="none" w:sz="0" w:space="0" w:color="auto"/>
            <w:right w:val="none" w:sz="0" w:space="0" w:color="auto"/>
          </w:divBdr>
          <w:divsChild>
            <w:div w:id="1482773267">
              <w:marLeft w:val="960"/>
              <w:marRight w:val="960"/>
              <w:marTop w:val="0"/>
              <w:marBottom w:val="555"/>
              <w:divBdr>
                <w:top w:val="none" w:sz="0" w:space="0" w:color="auto"/>
                <w:left w:val="none" w:sz="0" w:space="0" w:color="auto"/>
                <w:bottom w:val="none" w:sz="0" w:space="0" w:color="auto"/>
                <w:right w:val="none" w:sz="0" w:space="0" w:color="auto"/>
              </w:divBdr>
              <w:divsChild>
                <w:div w:id="680623342">
                  <w:marLeft w:val="0"/>
                  <w:marRight w:val="0"/>
                  <w:marTop w:val="0"/>
                  <w:marBottom w:val="0"/>
                  <w:divBdr>
                    <w:top w:val="none" w:sz="0" w:space="0" w:color="auto"/>
                    <w:left w:val="none" w:sz="0" w:space="0" w:color="auto"/>
                    <w:bottom w:val="none" w:sz="0" w:space="0" w:color="auto"/>
                    <w:right w:val="none" w:sz="0" w:space="0" w:color="auto"/>
                  </w:divBdr>
                  <w:divsChild>
                    <w:div w:id="1096292421">
                      <w:marLeft w:val="0"/>
                      <w:marRight w:val="0"/>
                      <w:marTop w:val="0"/>
                      <w:marBottom w:val="0"/>
                      <w:divBdr>
                        <w:top w:val="none" w:sz="0" w:space="0" w:color="auto"/>
                        <w:left w:val="none" w:sz="0" w:space="0" w:color="auto"/>
                        <w:bottom w:val="none" w:sz="0" w:space="0" w:color="auto"/>
                        <w:right w:val="none" w:sz="0" w:space="0" w:color="auto"/>
                      </w:divBdr>
                      <w:divsChild>
                        <w:div w:id="1927227436">
                          <w:marLeft w:val="0"/>
                          <w:marRight w:val="0"/>
                          <w:marTop w:val="0"/>
                          <w:marBottom w:val="0"/>
                          <w:divBdr>
                            <w:top w:val="none" w:sz="0" w:space="0" w:color="auto"/>
                            <w:left w:val="none" w:sz="0" w:space="0" w:color="auto"/>
                            <w:bottom w:val="none" w:sz="0" w:space="0" w:color="auto"/>
                            <w:right w:val="none" w:sz="0" w:space="0" w:color="auto"/>
                          </w:divBdr>
                          <w:divsChild>
                            <w:div w:id="2080444964">
                              <w:marLeft w:val="0"/>
                              <w:marRight w:val="0"/>
                              <w:marTop w:val="0"/>
                              <w:marBottom w:val="0"/>
                              <w:divBdr>
                                <w:top w:val="none" w:sz="0" w:space="0" w:color="auto"/>
                                <w:left w:val="none" w:sz="0" w:space="0" w:color="auto"/>
                                <w:bottom w:val="none" w:sz="0" w:space="0" w:color="auto"/>
                                <w:right w:val="none" w:sz="0" w:space="0" w:color="auto"/>
                              </w:divBdr>
                              <w:divsChild>
                                <w:div w:id="2064601538">
                                  <w:marLeft w:val="0"/>
                                  <w:marRight w:val="0"/>
                                  <w:marTop w:val="0"/>
                                  <w:marBottom w:val="600"/>
                                  <w:divBdr>
                                    <w:top w:val="none" w:sz="0" w:space="0" w:color="auto"/>
                                    <w:left w:val="none" w:sz="0" w:space="0" w:color="auto"/>
                                    <w:bottom w:val="none" w:sz="0" w:space="0" w:color="auto"/>
                                    <w:right w:val="none" w:sz="0" w:space="0" w:color="auto"/>
                                  </w:divBdr>
                                </w:div>
                                <w:div w:id="288555648">
                                  <w:blockQuote w:val="1"/>
                                  <w:marLeft w:val="0"/>
                                  <w:marRight w:val="0"/>
                                  <w:marTop w:val="0"/>
                                  <w:marBottom w:val="555"/>
                                  <w:divBdr>
                                    <w:top w:val="single" w:sz="12" w:space="15" w:color="696969"/>
                                    <w:left w:val="single" w:sz="12" w:space="18" w:color="696969"/>
                                    <w:bottom w:val="single" w:sz="12" w:space="15" w:color="696969"/>
                                    <w:right w:val="single" w:sz="12" w:space="18" w:color="696969"/>
                                  </w:divBdr>
                                </w:div>
                              </w:divsChild>
                            </w:div>
                          </w:divsChild>
                        </w:div>
                      </w:divsChild>
                    </w:div>
                  </w:divsChild>
                </w:div>
              </w:divsChild>
            </w:div>
          </w:divsChild>
        </w:div>
      </w:divsChild>
    </w:div>
    <w:div w:id="1734042590">
      <w:bodyDiv w:val="1"/>
      <w:marLeft w:val="0"/>
      <w:marRight w:val="0"/>
      <w:marTop w:val="0"/>
      <w:marBottom w:val="0"/>
      <w:divBdr>
        <w:top w:val="none" w:sz="0" w:space="0" w:color="auto"/>
        <w:left w:val="none" w:sz="0" w:space="0" w:color="auto"/>
        <w:bottom w:val="none" w:sz="0" w:space="0" w:color="auto"/>
        <w:right w:val="none" w:sz="0" w:space="0" w:color="auto"/>
      </w:divBdr>
      <w:divsChild>
        <w:div w:id="813449717">
          <w:marLeft w:val="0"/>
          <w:marRight w:val="0"/>
          <w:marTop w:val="150"/>
          <w:marBottom w:val="0"/>
          <w:divBdr>
            <w:top w:val="none" w:sz="0" w:space="0" w:color="auto"/>
            <w:left w:val="none" w:sz="0" w:space="0" w:color="auto"/>
            <w:bottom w:val="none" w:sz="0" w:space="0" w:color="auto"/>
            <w:right w:val="none" w:sz="0" w:space="0" w:color="auto"/>
          </w:divBdr>
          <w:divsChild>
            <w:div w:id="653997504">
              <w:marLeft w:val="0"/>
              <w:marRight w:val="0"/>
              <w:marTop w:val="0"/>
              <w:marBottom w:val="0"/>
              <w:divBdr>
                <w:top w:val="none" w:sz="0" w:space="0" w:color="auto"/>
                <w:left w:val="none" w:sz="0" w:space="0" w:color="auto"/>
                <w:bottom w:val="none" w:sz="0" w:space="0" w:color="auto"/>
                <w:right w:val="none" w:sz="0" w:space="0" w:color="auto"/>
              </w:divBdr>
            </w:div>
            <w:div w:id="285047508">
              <w:marLeft w:val="0"/>
              <w:marRight w:val="0"/>
              <w:marTop w:val="0"/>
              <w:marBottom w:val="0"/>
              <w:divBdr>
                <w:top w:val="none" w:sz="0" w:space="0" w:color="auto"/>
                <w:left w:val="none" w:sz="0" w:space="0" w:color="auto"/>
                <w:bottom w:val="none" w:sz="0" w:space="0" w:color="auto"/>
                <w:right w:val="none" w:sz="0" w:space="0" w:color="auto"/>
              </w:divBdr>
            </w:div>
            <w:div w:id="1060708268">
              <w:marLeft w:val="0"/>
              <w:marRight w:val="0"/>
              <w:marTop w:val="0"/>
              <w:marBottom w:val="0"/>
              <w:divBdr>
                <w:top w:val="none" w:sz="0" w:space="0" w:color="auto"/>
                <w:left w:val="none" w:sz="0" w:space="0" w:color="auto"/>
                <w:bottom w:val="none" w:sz="0" w:space="0" w:color="auto"/>
                <w:right w:val="none" w:sz="0" w:space="0" w:color="auto"/>
              </w:divBdr>
            </w:div>
            <w:div w:id="567887098">
              <w:marLeft w:val="0"/>
              <w:marRight w:val="0"/>
              <w:marTop w:val="0"/>
              <w:marBottom w:val="0"/>
              <w:divBdr>
                <w:top w:val="none" w:sz="0" w:space="0" w:color="auto"/>
                <w:left w:val="none" w:sz="0" w:space="0" w:color="auto"/>
                <w:bottom w:val="none" w:sz="0" w:space="0" w:color="auto"/>
                <w:right w:val="none" w:sz="0" w:space="0" w:color="auto"/>
              </w:divBdr>
            </w:div>
            <w:div w:id="1119953714">
              <w:marLeft w:val="0"/>
              <w:marRight w:val="0"/>
              <w:marTop w:val="0"/>
              <w:marBottom w:val="0"/>
              <w:divBdr>
                <w:top w:val="none" w:sz="0" w:space="0" w:color="auto"/>
                <w:left w:val="none" w:sz="0" w:space="0" w:color="auto"/>
                <w:bottom w:val="none" w:sz="0" w:space="0" w:color="auto"/>
                <w:right w:val="none" w:sz="0" w:space="0" w:color="auto"/>
              </w:divBdr>
            </w:div>
            <w:div w:id="1217736095">
              <w:marLeft w:val="0"/>
              <w:marRight w:val="0"/>
              <w:marTop w:val="0"/>
              <w:marBottom w:val="0"/>
              <w:divBdr>
                <w:top w:val="none" w:sz="0" w:space="0" w:color="auto"/>
                <w:left w:val="none" w:sz="0" w:space="0" w:color="auto"/>
                <w:bottom w:val="none" w:sz="0" w:space="0" w:color="auto"/>
                <w:right w:val="none" w:sz="0" w:space="0" w:color="auto"/>
              </w:divBdr>
            </w:div>
            <w:div w:id="141266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8966">
      <w:bodyDiv w:val="1"/>
      <w:marLeft w:val="0"/>
      <w:marRight w:val="0"/>
      <w:marTop w:val="0"/>
      <w:marBottom w:val="0"/>
      <w:divBdr>
        <w:top w:val="none" w:sz="0" w:space="0" w:color="auto"/>
        <w:left w:val="none" w:sz="0" w:space="0" w:color="auto"/>
        <w:bottom w:val="none" w:sz="0" w:space="0" w:color="auto"/>
        <w:right w:val="none" w:sz="0" w:space="0" w:color="auto"/>
      </w:divBdr>
    </w:div>
    <w:div w:id="1747193224">
      <w:bodyDiv w:val="1"/>
      <w:marLeft w:val="0"/>
      <w:marRight w:val="0"/>
      <w:marTop w:val="0"/>
      <w:marBottom w:val="0"/>
      <w:divBdr>
        <w:top w:val="none" w:sz="0" w:space="0" w:color="auto"/>
        <w:left w:val="none" w:sz="0" w:space="0" w:color="auto"/>
        <w:bottom w:val="none" w:sz="0" w:space="0" w:color="auto"/>
        <w:right w:val="none" w:sz="0" w:space="0" w:color="auto"/>
      </w:divBdr>
    </w:div>
    <w:div w:id="1767310324">
      <w:bodyDiv w:val="1"/>
      <w:marLeft w:val="0"/>
      <w:marRight w:val="0"/>
      <w:marTop w:val="0"/>
      <w:marBottom w:val="0"/>
      <w:divBdr>
        <w:top w:val="none" w:sz="0" w:space="0" w:color="auto"/>
        <w:left w:val="none" w:sz="0" w:space="0" w:color="auto"/>
        <w:bottom w:val="none" w:sz="0" w:space="0" w:color="auto"/>
        <w:right w:val="none" w:sz="0" w:space="0" w:color="auto"/>
      </w:divBdr>
    </w:div>
    <w:div w:id="1779443394">
      <w:bodyDiv w:val="1"/>
      <w:marLeft w:val="0"/>
      <w:marRight w:val="0"/>
      <w:marTop w:val="0"/>
      <w:marBottom w:val="0"/>
      <w:divBdr>
        <w:top w:val="none" w:sz="0" w:space="0" w:color="auto"/>
        <w:left w:val="none" w:sz="0" w:space="0" w:color="auto"/>
        <w:bottom w:val="none" w:sz="0" w:space="0" w:color="auto"/>
        <w:right w:val="none" w:sz="0" w:space="0" w:color="auto"/>
      </w:divBdr>
    </w:div>
    <w:div w:id="1802186586">
      <w:bodyDiv w:val="1"/>
      <w:marLeft w:val="0"/>
      <w:marRight w:val="0"/>
      <w:marTop w:val="0"/>
      <w:marBottom w:val="0"/>
      <w:divBdr>
        <w:top w:val="none" w:sz="0" w:space="0" w:color="auto"/>
        <w:left w:val="none" w:sz="0" w:space="0" w:color="auto"/>
        <w:bottom w:val="none" w:sz="0" w:space="0" w:color="auto"/>
        <w:right w:val="none" w:sz="0" w:space="0" w:color="auto"/>
      </w:divBdr>
    </w:div>
    <w:div w:id="1812670181">
      <w:bodyDiv w:val="1"/>
      <w:marLeft w:val="0"/>
      <w:marRight w:val="0"/>
      <w:marTop w:val="0"/>
      <w:marBottom w:val="0"/>
      <w:divBdr>
        <w:top w:val="none" w:sz="0" w:space="0" w:color="auto"/>
        <w:left w:val="none" w:sz="0" w:space="0" w:color="auto"/>
        <w:bottom w:val="none" w:sz="0" w:space="0" w:color="auto"/>
        <w:right w:val="none" w:sz="0" w:space="0" w:color="auto"/>
      </w:divBdr>
    </w:div>
    <w:div w:id="1832914074">
      <w:bodyDiv w:val="1"/>
      <w:marLeft w:val="0"/>
      <w:marRight w:val="0"/>
      <w:marTop w:val="0"/>
      <w:marBottom w:val="0"/>
      <w:divBdr>
        <w:top w:val="none" w:sz="0" w:space="0" w:color="auto"/>
        <w:left w:val="none" w:sz="0" w:space="0" w:color="auto"/>
        <w:bottom w:val="none" w:sz="0" w:space="0" w:color="auto"/>
        <w:right w:val="none" w:sz="0" w:space="0" w:color="auto"/>
      </w:divBdr>
    </w:div>
    <w:div w:id="1841969267">
      <w:bodyDiv w:val="1"/>
      <w:marLeft w:val="0"/>
      <w:marRight w:val="0"/>
      <w:marTop w:val="0"/>
      <w:marBottom w:val="0"/>
      <w:divBdr>
        <w:top w:val="none" w:sz="0" w:space="0" w:color="auto"/>
        <w:left w:val="none" w:sz="0" w:space="0" w:color="auto"/>
        <w:bottom w:val="none" w:sz="0" w:space="0" w:color="auto"/>
        <w:right w:val="none" w:sz="0" w:space="0" w:color="auto"/>
      </w:divBdr>
    </w:div>
    <w:div w:id="1878621044">
      <w:bodyDiv w:val="1"/>
      <w:marLeft w:val="0"/>
      <w:marRight w:val="0"/>
      <w:marTop w:val="0"/>
      <w:marBottom w:val="0"/>
      <w:divBdr>
        <w:top w:val="none" w:sz="0" w:space="0" w:color="auto"/>
        <w:left w:val="none" w:sz="0" w:space="0" w:color="auto"/>
        <w:bottom w:val="none" w:sz="0" w:space="0" w:color="auto"/>
        <w:right w:val="none" w:sz="0" w:space="0" w:color="auto"/>
      </w:divBdr>
    </w:div>
    <w:div w:id="1901211620">
      <w:bodyDiv w:val="1"/>
      <w:marLeft w:val="0"/>
      <w:marRight w:val="0"/>
      <w:marTop w:val="0"/>
      <w:marBottom w:val="0"/>
      <w:divBdr>
        <w:top w:val="none" w:sz="0" w:space="0" w:color="auto"/>
        <w:left w:val="none" w:sz="0" w:space="0" w:color="auto"/>
        <w:bottom w:val="none" w:sz="0" w:space="0" w:color="auto"/>
        <w:right w:val="none" w:sz="0" w:space="0" w:color="auto"/>
      </w:divBdr>
    </w:div>
    <w:div w:id="1906530079">
      <w:bodyDiv w:val="1"/>
      <w:marLeft w:val="0"/>
      <w:marRight w:val="0"/>
      <w:marTop w:val="0"/>
      <w:marBottom w:val="0"/>
      <w:divBdr>
        <w:top w:val="none" w:sz="0" w:space="0" w:color="auto"/>
        <w:left w:val="none" w:sz="0" w:space="0" w:color="auto"/>
        <w:bottom w:val="none" w:sz="0" w:space="0" w:color="auto"/>
        <w:right w:val="none" w:sz="0" w:space="0" w:color="auto"/>
      </w:divBdr>
    </w:div>
    <w:div w:id="1914924398">
      <w:bodyDiv w:val="1"/>
      <w:marLeft w:val="0"/>
      <w:marRight w:val="0"/>
      <w:marTop w:val="0"/>
      <w:marBottom w:val="0"/>
      <w:divBdr>
        <w:top w:val="none" w:sz="0" w:space="0" w:color="auto"/>
        <w:left w:val="none" w:sz="0" w:space="0" w:color="auto"/>
        <w:bottom w:val="none" w:sz="0" w:space="0" w:color="auto"/>
        <w:right w:val="none" w:sz="0" w:space="0" w:color="auto"/>
      </w:divBdr>
    </w:div>
    <w:div w:id="1916623775">
      <w:bodyDiv w:val="1"/>
      <w:marLeft w:val="0"/>
      <w:marRight w:val="0"/>
      <w:marTop w:val="0"/>
      <w:marBottom w:val="0"/>
      <w:divBdr>
        <w:top w:val="none" w:sz="0" w:space="0" w:color="auto"/>
        <w:left w:val="none" w:sz="0" w:space="0" w:color="auto"/>
        <w:bottom w:val="none" w:sz="0" w:space="0" w:color="auto"/>
        <w:right w:val="none" w:sz="0" w:space="0" w:color="auto"/>
      </w:divBdr>
      <w:divsChild>
        <w:div w:id="1857572319">
          <w:marLeft w:val="0"/>
          <w:marRight w:val="0"/>
          <w:marTop w:val="0"/>
          <w:marBottom w:val="0"/>
          <w:divBdr>
            <w:top w:val="none" w:sz="0" w:space="0" w:color="auto"/>
            <w:left w:val="none" w:sz="0" w:space="0" w:color="auto"/>
            <w:bottom w:val="none" w:sz="0" w:space="0" w:color="auto"/>
            <w:right w:val="none" w:sz="0" w:space="0" w:color="auto"/>
          </w:divBdr>
          <w:divsChild>
            <w:div w:id="694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1472">
      <w:bodyDiv w:val="1"/>
      <w:marLeft w:val="0"/>
      <w:marRight w:val="0"/>
      <w:marTop w:val="0"/>
      <w:marBottom w:val="0"/>
      <w:divBdr>
        <w:top w:val="none" w:sz="0" w:space="0" w:color="auto"/>
        <w:left w:val="none" w:sz="0" w:space="0" w:color="auto"/>
        <w:bottom w:val="none" w:sz="0" w:space="0" w:color="auto"/>
        <w:right w:val="none" w:sz="0" w:space="0" w:color="auto"/>
      </w:divBdr>
    </w:div>
    <w:div w:id="1922399484">
      <w:bodyDiv w:val="1"/>
      <w:marLeft w:val="0"/>
      <w:marRight w:val="0"/>
      <w:marTop w:val="0"/>
      <w:marBottom w:val="0"/>
      <w:divBdr>
        <w:top w:val="none" w:sz="0" w:space="0" w:color="auto"/>
        <w:left w:val="none" w:sz="0" w:space="0" w:color="auto"/>
        <w:bottom w:val="none" w:sz="0" w:space="0" w:color="auto"/>
        <w:right w:val="none" w:sz="0" w:space="0" w:color="auto"/>
      </w:divBdr>
    </w:div>
    <w:div w:id="1927693144">
      <w:bodyDiv w:val="1"/>
      <w:marLeft w:val="0"/>
      <w:marRight w:val="0"/>
      <w:marTop w:val="0"/>
      <w:marBottom w:val="0"/>
      <w:divBdr>
        <w:top w:val="none" w:sz="0" w:space="0" w:color="auto"/>
        <w:left w:val="none" w:sz="0" w:space="0" w:color="auto"/>
        <w:bottom w:val="none" w:sz="0" w:space="0" w:color="auto"/>
        <w:right w:val="none" w:sz="0" w:space="0" w:color="auto"/>
      </w:divBdr>
    </w:div>
    <w:div w:id="1930307486">
      <w:bodyDiv w:val="1"/>
      <w:marLeft w:val="0"/>
      <w:marRight w:val="0"/>
      <w:marTop w:val="0"/>
      <w:marBottom w:val="0"/>
      <w:divBdr>
        <w:top w:val="none" w:sz="0" w:space="0" w:color="auto"/>
        <w:left w:val="none" w:sz="0" w:space="0" w:color="auto"/>
        <w:bottom w:val="none" w:sz="0" w:space="0" w:color="auto"/>
        <w:right w:val="none" w:sz="0" w:space="0" w:color="auto"/>
      </w:divBdr>
    </w:div>
    <w:div w:id="2089383566">
      <w:bodyDiv w:val="1"/>
      <w:marLeft w:val="0"/>
      <w:marRight w:val="0"/>
      <w:marTop w:val="0"/>
      <w:marBottom w:val="0"/>
      <w:divBdr>
        <w:top w:val="none" w:sz="0" w:space="0" w:color="auto"/>
        <w:left w:val="none" w:sz="0" w:space="0" w:color="auto"/>
        <w:bottom w:val="none" w:sz="0" w:space="0" w:color="auto"/>
        <w:right w:val="none" w:sz="0" w:space="0" w:color="auto"/>
      </w:divBdr>
    </w:div>
    <w:div w:id="2102606128">
      <w:bodyDiv w:val="1"/>
      <w:marLeft w:val="0"/>
      <w:marRight w:val="0"/>
      <w:marTop w:val="0"/>
      <w:marBottom w:val="0"/>
      <w:divBdr>
        <w:top w:val="none" w:sz="0" w:space="0" w:color="auto"/>
        <w:left w:val="none" w:sz="0" w:space="0" w:color="auto"/>
        <w:bottom w:val="none" w:sz="0" w:space="0" w:color="auto"/>
        <w:right w:val="none" w:sz="0" w:space="0" w:color="auto"/>
      </w:divBdr>
    </w:div>
    <w:div w:id="211663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image" Target="media/image14.png"/><Relationship Id="rId42" Type="http://schemas.openxmlformats.org/officeDocument/2006/relationships/hyperlink" Target="https://github.com/angular/angular-cli/wiki/angular-workspace" TargetMode="External"/><Relationship Id="rId63" Type="http://schemas.openxmlformats.org/officeDocument/2006/relationships/hyperlink" Target="https://angular.io/api/router/RouterModule" TargetMode="External"/><Relationship Id="rId84" Type="http://schemas.openxmlformats.org/officeDocument/2006/relationships/image" Target="media/image58.png"/><Relationship Id="rId138" Type="http://schemas.openxmlformats.org/officeDocument/2006/relationships/image" Target="media/image104.png"/><Relationship Id="rId159" Type="http://schemas.openxmlformats.org/officeDocument/2006/relationships/image" Target="media/image125.png"/><Relationship Id="rId170" Type="http://schemas.openxmlformats.org/officeDocument/2006/relationships/image" Target="media/image136.png"/><Relationship Id="rId191" Type="http://schemas.openxmlformats.org/officeDocument/2006/relationships/image" Target="media/image157.png"/><Relationship Id="rId205" Type="http://schemas.openxmlformats.org/officeDocument/2006/relationships/image" Target="media/image171.png"/><Relationship Id="rId226" Type="http://schemas.openxmlformats.org/officeDocument/2006/relationships/hyperlink" Target="https://redux.js.org/api/store" TargetMode="External"/><Relationship Id="rId107" Type="http://schemas.openxmlformats.org/officeDocument/2006/relationships/hyperlink" Target="https://codecraft.tv/courses/angular/dependency-injection-and-providers/ngmodule-providers-vs-component-providers-vs-component-viewproviders/" TargetMode="External"/><Relationship Id="rId11" Type="http://schemas.openxmlformats.org/officeDocument/2006/relationships/image" Target="media/image5.png"/><Relationship Id="rId32" Type="http://schemas.openxmlformats.org/officeDocument/2006/relationships/image" Target="media/image25.png"/><Relationship Id="rId53" Type="http://schemas.openxmlformats.org/officeDocument/2006/relationships/hyperlink" Target="https://angular.io/api/core/NgModule" TargetMode="External"/><Relationship Id="rId74" Type="http://schemas.openxmlformats.org/officeDocument/2006/relationships/image" Target="media/image48.png"/><Relationship Id="rId128" Type="http://schemas.openxmlformats.org/officeDocument/2006/relationships/image" Target="media/image96.png"/><Relationship Id="rId149" Type="http://schemas.openxmlformats.org/officeDocument/2006/relationships/image" Target="media/image115.png"/><Relationship Id="rId5" Type="http://schemas.openxmlformats.org/officeDocument/2006/relationships/webSettings" Target="webSettings.xml"/><Relationship Id="rId95" Type="http://schemas.openxmlformats.org/officeDocument/2006/relationships/image" Target="media/image68.png"/><Relationship Id="rId160" Type="http://schemas.openxmlformats.org/officeDocument/2006/relationships/image" Target="media/image126.png"/><Relationship Id="rId181" Type="http://schemas.openxmlformats.org/officeDocument/2006/relationships/image" Target="media/image147.png"/><Relationship Id="rId216" Type="http://schemas.openxmlformats.org/officeDocument/2006/relationships/hyperlink" Target="https://redux.js.org/glossary" TargetMode="External"/><Relationship Id="rId237" Type="http://schemas.openxmlformats.org/officeDocument/2006/relationships/image" Target="media/image186.png"/><Relationship Id="rId22" Type="http://schemas.openxmlformats.org/officeDocument/2006/relationships/image" Target="media/image15.png"/><Relationship Id="rId43" Type="http://schemas.openxmlformats.org/officeDocument/2006/relationships/image" Target="media/image32.png"/><Relationship Id="rId64" Type="http://schemas.openxmlformats.org/officeDocument/2006/relationships/image" Target="media/image38.png"/><Relationship Id="rId118" Type="http://schemas.openxmlformats.org/officeDocument/2006/relationships/image" Target="media/image87.png"/><Relationship Id="rId139" Type="http://schemas.openxmlformats.org/officeDocument/2006/relationships/image" Target="media/image105.png"/><Relationship Id="rId85" Type="http://schemas.openxmlformats.org/officeDocument/2006/relationships/image" Target="media/image59.png"/><Relationship Id="rId150" Type="http://schemas.openxmlformats.org/officeDocument/2006/relationships/image" Target="media/image116.png"/><Relationship Id="rId171" Type="http://schemas.openxmlformats.org/officeDocument/2006/relationships/image" Target="media/image137.png"/><Relationship Id="rId192" Type="http://schemas.openxmlformats.org/officeDocument/2006/relationships/image" Target="media/image158.png"/><Relationship Id="rId206" Type="http://schemas.openxmlformats.org/officeDocument/2006/relationships/image" Target="media/image172.png"/><Relationship Id="rId227" Type="http://schemas.openxmlformats.org/officeDocument/2006/relationships/hyperlink" Target="https://redux.js.org/api/store" TargetMode="External"/><Relationship Id="rId201" Type="http://schemas.openxmlformats.org/officeDocument/2006/relationships/image" Target="media/image167.png"/><Relationship Id="rId222" Type="http://schemas.openxmlformats.org/officeDocument/2006/relationships/hyperlink" Target="https://redux.js.org/basics/actions" TargetMode="External"/><Relationship Id="rId243" Type="http://schemas.openxmlformats.org/officeDocument/2006/relationships/fontTable" Target="fontTable.xml"/><Relationship Id="rId12" Type="http://schemas.openxmlformats.org/officeDocument/2006/relationships/hyperlink" Target="https://blog.mariusschulz.com/2016/03/31/string-literal-types-in-typescript" TargetMode="External"/><Relationship Id="rId17" Type="http://schemas.openxmlformats.org/officeDocument/2006/relationships/image" Target="media/image10.png"/><Relationship Id="rId33" Type="http://schemas.openxmlformats.org/officeDocument/2006/relationships/hyperlink" Target="https://stackoverflow.com/questions/22891211/what-is-the-difference-between-save-and-save-dev" TargetMode="External"/><Relationship Id="rId38" Type="http://schemas.openxmlformats.org/officeDocument/2006/relationships/hyperlink" Target="https://scotch.io/tutorials/reference-angular-imports-absolutely-for-easier-development" TargetMode="External"/><Relationship Id="rId59" Type="http://schemas.openxmlformats.org/officeDocument/2006/relationships/hyperlink" Target="https://angular.io/api/router/Router" TargetMode="External"/><Relationship Id="rId103" Type="http://schemas.openxmlformats.org/officeDocument/2006/relationships/hyperlink" Target="https://angular.io/guide/lazy-loading-ngmodules" TargetMode="External"/><Relationship Id="rId108" Type="http://schemas.openxmlformats.org/officeDocument/2006/relationships/image" Target="media/image77.png"/><Relationship Id="rId124" Type="http://schemas.openxmlformats.org/officeDocument/2006/relationships/image" Target="media/image92.png"/><Relationship Id="rId129" Type="http://schemas.openxmlformats.org/officeDocument/2006/relationships/hyperlink" Target="https://angular.io/guide/aot-compiler" TargetMode="External"/><Relationship Id="rId54" Type="http://schemas.openxmlformats.org/officeDocument/2006/relationships/hyperlink" Target="https://angular.io/guide/bootstrapping" TargetMode="External"/><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hyperlink" Target="https://toddmotto.com/angular-dependency-injection" TargetMode="External"/><Relationship Id="rId96" Type="http://schemas.openxmlformats.org/officeDocument/2006/relationships/image" Target="media/image69.png"/><Relationship Id="rId140" Type="http://schemas.openxmlformats.org/officeDocument/2006/relationships/image" Target="media/image106.png"/><Relationship Id="rId145" Type="http://schemas.openxmlformats.org/officeDocument/2006/relationships/image" Target="media/image111.png"/><Relationship Id="rId161" Type="http://schemas.openxmlformats.org/officeDocument/2006/relationships/image" Target="media/image127.png"/><Relationship Id="rId166" Type="http://schemas.openxmlformats.org/officeDocument/2006/relationships/image" Target="media/image132.png"/><Relationship Id="rId182" Type="http://schemas.openxmlformats.org/officeDocument/2006/relationships/image" Target="media/image148.png"/><Relationship Id="rId187" Type="http://schemas.openxmlformats.org/officeDocument/2006/relationships/image" Target="media/image153.png"/><Relationship Id="rId217" Type="http://schemas.openxmlformats.org/officeDocument/2006/relationships/hyperlink" Target="https://redux.js.org/glossary" TargetMode="External"/><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177.png"/><Relationship Id="rId233" Type="http://schemas.openxmlformats.org/officeDocument/2006/relationships/hyperlink" Target="https://mochajs.org/" TargetMode="External"/><Relationship Id="rId238" Type="http://schemas.openxmlformats.org/officeDocument/2006/relationships/image" Target="media/image187.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hyperlink" Target="https://github.com/nodejitsu/node-http-proxy" TargetMode="External"/><Relationship Id="rId60" Type="http://schemas.openxmlformats.org/officeDocument/2006/relationships/hyperlink" Target="https://angular.io/guide/singleton-services" TargetMode="External"/><Relationship Id="rId65" Type="http://schemas.openxmlformats.org/officeDocument/2006/relationships/image" Target="media/image39.png"/><Relationship Id="rId81" Type="http://schemas.openxmlformats.org/officeDocument/2006/relationships/image" Target="media/image55.jpeg"/><Relationship Id="rId86" Type="http://schemas.openxmlformats.org/officeDocument/2006/relationships/image" Target="media/image60.png"/><Relationship Id="rId130" Type="http://schemas.openxmlformats.org/officeDocument/2006/relationships/hyperlink" Target="https://angular.io/guide/deployment" TargetMode="External"/><Relationship Id="rId135" Type="http://schemas.openxmlformats.org/officeDocument/2006/relationships/image" Target="media/image101.png"/><Relationship Id="rId151" Type="http://schemas.openxmlformats.org/officeDocument/2006/relationships/image" Target="media/image117.png"/><Relationship Id="rId156" Type="http://schemas.openxmlformats.org/officeDocument/2006/relationships/image" Target="media/image122.png"/><Relationship Id="rId177" Type="http://schemas.openxmlformats.org/officeDocument/2006/relationships/image" Target="media/image143.png"/><Relationship Id="rId198" Type="http://schemas.openxmlformats.org/officeDocument/2006/relationships/image" Target="media/image164.png"/><Relationship Id="rId172" Type="http://schemas.openxmlformats.org/officeDocument/2006/relationships/image" Target="media/image138.png"/><Relationship Id="rId193" Type="http://schemas.openxmlformats.org/officeDocument/2006/relationships/image" Target="media/image159.png"/><Relationship Id="rId202" Type="http://schemas.openxmlformats.org/officeDocument/2006/relationships/image" Target="media/image168.png"/><Relationship Id="rId207" Type="http://schemas.openxmlformats.org/officeDocument/2006/relationships/hyperlink" Target="http://reactivex.io/rxjs/class/es6/Observable.js~Observable.html" TargetMode="External"/><Relationship Id="rId223" Type="http://schemas.openxmlformats.org/officeDocument/2006/relationships/hyperlink" Target="https://redux.js.org/basics/reducers" TargetMode="External"/><Relationship Id="rId228" Type="http://schemas.openxmlformats.org/officeDocument/2006/relationships/image" Target="media/image179.png"/><Relationship Id="rId244"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typescriptlang.org/docs/handbook/compiler-options.html" TargetMode="External"/><Relationship Id="rId109" Type="http://schemas.openxmlformats.org/officeDocument/2006/relationships/image" Target="media/image78.png"/><Relationship Id="rId34" Type="http://schemas.openxmlformats.org/officeDocument/2006/relationships/image" Target="media/image26.png"/><Relationship Id="rId50" Type="http://schemas.openxmlformats.org/officeDocument/2006/relationships/image" Target="media/image37.png"/><Relationship Id="rId55" Type="http://schemas.openxmlformats.org/officeDocument/2006/relationships/hyperlink" Target="https://angular.io/guide/ngmodule-faq" TargetMode="External"/><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hyperlink" Target="https://angular.io/api/core/Injectable" TargetMode="External"/><Relationship Id="rId120" Type="http://schemas.openxmlformats.org/officeDocument/2006/relationships/image" Target="media/image89.png"/><Relationship Id="rId125" Type="http://schemas.openxmlformats.org/officeDocument/2006/relationships/image" Target="media/image93.png"/><Relationship Id="rId141" Type="http://schemas.openxmlformats.org/officeDocument/2006/relationships/image" Target="media/image107.png"/><Relationship Id="rId146" Type="http://schemas.openxmlformats.org/officeDocument/2006/relationships/image" Target="media/image112.png"/><Relationship Id="rId167" Type="http://schemas.openxmlformats.org/officeDocument/2006/relationships/image" Target="media/image133.png"/><Relationship Id="rId188" Type="http://schemas.openxmlformats.org/officeDocument/2006/relationships/image" Target="media/image154.png"/><Relationship Id="rId7" Type="http://schemas.openxmlformats.org/officeDocument/2006/relationships/image" Target="media/image2.png"/><Relationship Id="rId71" Type="http://schemas.openxmlformats.org/officeDocument/2006/relationships/image" Target="media/image45.png"/><Relationship Id="rId92" Type="http://schemas.openxmlformats.org/officeDocument/2006/relationships/image" Target="media/image65.png"/><Relationship Id="rId162" Type="http://schemas.openxmlformats.org/officeDocument/2006/relationships/image" Target="media/image128.png"/><Relationship Id="rId183" Type="http://schemas.openxmlformats.org/officeDocument/2006/relationships/image" Target="media/image149.png"/><Relationship Id="rId213" Type="http://schemas.openxmlformats.org/officeDocument/2006/relationships/image" Target="media/image178.png"/><Relationship Id="rId218" Type="http://schemas.openxmlformats.org/officeDocument/2006/relationships/hyperlink" Target="https://redux.js.org/glossary" TargetMode="External"/><Relationship Id="rId234" Type="http://schemas.openxmlformats.org/officeDocument/2006/relationships/hyperlink" Target="https://jenkins.io/" TargetMode="External"/><Relationship Id="rId239" Type="http://schemas.openxmlformats.org/officeDocument/2006/relationships/image" Target="media/image18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hyperlink" Target="https://webpack.js.org/configuration/dev-server/" TargetMode="External"/><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7.png"/><Relationship Id="rId136" Type="http://schemas.openxmlformats.org/officeDocument/2006/relationships/image" Target="media/image102.png"/><Relationship Id="rId157" Type="http://schemas.openxmlformats.org/officeDocument/2006/relationships/image" Target="media/image123.png"/><Relationship Id="rId178" Type="http://schemas.openxmlformats.org/officeDocument/2006/relationships/image" Target="media/image144.png"/><Relationship Id="rId61" Type="http://schemas.openxmlformats.org/officeDocument/2006/relationships/hyperlink" Target="https://angular.io/api/core/Injectable" TargetMode="External"/><Relationship Id="rId82" Type="http://schemas.openxmlformats.org/officeDocument/2006/relationships/image" Target="media/image56.png"/><Relationship Id="rId152" Type="http://schemas.openxmlformats.org/officeDocument/2006/relationships/image" Target="media/image118.png"/><Relationship Id="rId173" Type="http://schemas.openxmlformats.org/officeDocument/2006/relationships/image" Target="media/image139.png"/><Relationship Id="rId194" Type="http://schemas.openxmlformats.org/officeDocument/2006/relationships/image" Target="media/image160.png"/><Relationship Id="rId199" Type="http://schemas.openxmlformats.org/officeDocument/2006/relationships/image" Target="media/image165.png"/><Relationship Id="rId203" Type="http://schemas.openxmlformats.org/officeDocument/2006/relationships/image" Target="media/image169.png"/><Relationship Id="rId208" Type="http://schemas.openxmlformats.org/officeDocument/2006/relationships/image" Target="media/image173.png"/><Relationship Id="rId229" Type="http://schemas.openxmlformats.org/officeDocument/2006/relationships/image" Target="media/image180.png"/><Relationship Id="rId19" Type="http://schemas.openxmlformats.org/officeDocument/2006/relationships/image" Target="media/image12.png"/><Relationship Id="rId224" Type="http://schemas.openxmlformats.org/officeDocument/2006/relationships/hyperlink" Target="https://redux.js.org/api/store" TargetMode="External"/><Relationship Id="rId240" Type="http://schemas.openxmlformats.org/officeDocument/2006/relationships/hyperlink" Target="https://karma-runner.github.io/"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hyperlink" Target="https://angular.io/api/platform-browser/BrowserModule" TargetMode="External"/><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image" Target="media/image75.png"/><Relationship Id="rId126" Type="http://schemas.openxmlformats.org/officeDocument/2006/relationships/image" Target="media/image94.png"/><Relationship Id="rId147" Type="http://schemas.openxmlformats.org/officeDocument/2006/relationships/image" Target="media/image113.png"/><Relationship Id="rId168" Type="http://schemas.openxmlformats.org/officeDocument/2006/relationships/image" Target="media/image134.png"/><Relationship Id="rId8" Type="http://schemas.openxmlformats.org/officeDocument/2006/relationships/hyperlink" Target="https://scotch.io/bar-talk/javascripts-three-dots-spread-vs-rest-operators543" TargetMode="External"/><Relationship Id="rId51" Type="http://schemas.openxmlformats.org/officeDocument/2006/relationships/hyperlink" Target="https://github.com/angular/angular-cli/wiki/serve" TargetMode="External"/><Relationship Id="rId72" Type="http://schemas.openxmlformats.org/officeDocument/2006/relationships/image" Target="media/image46.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hyperlink" Target="https://angular.io/api/router/RouterModule" TargetMode="External"/><Relationship Id="rId142" Type="http://schemas.openxmlformats.org/officeDocument/2006/relationships/image" Target="media/image108.png"/><Relationship Id="rId163" Type="http://schemas.openxmlformats.org/officeDocument/2006/relationships/image" Target="media/image129.png"/><Relationship Id="rId184" Type="http://schemas.openxmlformats.org/officeDocument/2006/relationships/image" Target="media/image150.png"/><Relationship Id="rId189" Type="http://schemas.openxmlformats.org/officeDocument/2006/relationships/image" Target="media/image155.png"/><Relationship Id="rId219" Type="http://schemas.openxmlformats.org/officeDocument/2006/relationships/hyperlink" Target="https://redux.js.org/glossary" TargetMode="External"/><Relationship Id="rId3" Type="http://schemas.openxmlformats.org/officeDocument/2006/relationships/styles" Target="styles.xml"/><Relationship Id="rId214" Type="http://schemas.openxmlformats.org/officeDocument/2006/relationships/hyperlink" Target="https://redux.js.org/introduction/threeprinciples" TargetMode="External"/><Relationship Id="rId230" Type="http://schemas.openxmlformats.org/officeDocument/2006/relationships/image" Target="media/image181.png"/><Relationship Id="rId235" Type="http://schemas.openxmlformats.org/officeDocument/2006/relationships/image" Target="media/image184.png"/><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image" Target="media/image41.png"/><Relationship Id="rId116" Type="http://schemas.openxmlformats.org/officeDocument/2006/relationships/image" Target="media/image85.png"/><Relationship Id="rId137" Type="http://schemas.openxmlformats.org/officeDocument/2006/relationships/image" Target="media/image103.png"/><Relationship Id="rId158" Type="http://schemas.openxmlformats.org/officeDocument/2006/relationships/image" Target="media/image124.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hyperlink" Target="https://angular.io/api/router/RouterModule" TargetMode="External"/><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0.png"/><Relationship Id="rId132" Type="http://schemas.openxmlformats.org/officeDocument/2006/relationships/image" Target="media/image98.png"/><Relationship Id="rId153" Type="http://schemas.openxmlformats.org/officeDocument/2006/relationships/image" Target="media/image119.png"/><Relationship Id="rId174" Type="http://schemas.openxmlformats.org/officeDocument/2006/relationships/image" Target="media/image140.png"/><Relationship Id="rId179" Type="http://schemas.openxmlformats.org/officeDocument/2006/relationships/image" Target="media/image145.png"/><Relationship Id="rId195" Type="http://schemas.openxmlformats.org/officeDocument/2006/relationships/image" Target="media/image161.png"/><Relationship Id="rId209" Type="http://schemas.openxmlformats.org/officeDocument/2006/relationships/image" Target="media/image174.png"/><Relationship Id="rId190" Type="http://schemas.openxmlformats.org/officeDocument/2006/relationships/image" Target="media/image156.png"/><Relationship Id="rId204" Type="http://schemas.openxmlformats.org/officeDocument/2006/relationships/image" Target="media/image170.png"/><Relationship Id="rId220" Type="http://schemas.openxmlformats.org/officeDocument/2006/relationships/hyperlink" Target="https://redux.js.org/api/store" TargetMode="External"/><Relationship Id="rId225" Type="http://schemas.openxmlformats.org/officeDocument/2006/relationships/hyperlink" Target="https://redux.js.org/api/store" TargetMode="External"/><Relationship Id="rId241" Type="http://schemas.openxmlformats.org/officeDocument/2006/relationships/hyperlink" Target="https://www.npmjs.com/package/winston" TargetMode="Externa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hyperlink" Target="https://angular.io/api/platform-browser/BrowserModule" TargetMode="External"/><Relationship Id="rId106" Type="http://schemas.openxmlformats.org/officeDocument/2006/relationships/image" Target="media/image76.png"/><Relationship Id="rId127"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hyperlink" Target="https://angular.io/api/core/NgModule" TargetMode="External"/><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0.png"/><Relationship Id="rId143" Type="http://schemas.openxmlformats.org/officeDocument/2006/relationships/image" Target="media/image109.png"/><Relationship Id="rId148" Type="http://schemas.openxmlformats.org/officeDocument/2006/relationships/image" Target="media/image114.png"/><Relationship Id="rId164" Type="http://schemas.openxmlformats.org/officeDocument/2006/relationships/image" Target="media/image130.png"/><Relationship Id="rId169" Type="http://schemas.openxmlformats.org/officeDocument/2006/relationships/image" Target="media/image135.png"/><Relationship Id="rId185" Type="http://schemas.openxmlformats.org/officeDocument/2006/relationships/image" Target="media/image151.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146.png"/><Relationship Id="rId210" Type="http://schemas.openxmlformats.org/officeDocument/2006/relationships/image" Target="media/image175.png"/><Relationship Id="rId215" Type="http://schemas.openxmlformats.org/officeDocument/2006/relationships/hyperlink" Target="https://redux.js.org/introduction/threeprinciples" TargetMode="External"/><Relationship Id="rId236" Type="http://schemas.openxmlformats.org/officeDocument/2006/relationships/image" Target="media/image185.png"/><Relationship Id="rId26" Type="http://schemas.openxmlformats.org/officeDocument/2006/relationships/image" Target="media/image19.png"/><Relationship Id="rId231" Type="http://schemas.openxmlformats.org/officeDocument/2006/relationships/image" Target="media/image182.png"/><Relationship Id="rId47" Type="http://schemas.openxmlformats.org/officeDocument/2006/relationships/image" Target="media/image34.png"/><Relationship Id="rId68" Type="http://schemas.openxmlformats.org/officeDocument/2006/relationships/image" Target="media/image42.png"/><Relationship Id="rId89" Type="http://schemas.openxmlformats.org/officeDocument/2006/relationships/image" Target="media/image63.png"/><Relationship Id="rId112" Type="http://schemas.openxmlformats.org/officeDocument/2006/relationships/image" Target="media/image81.png"/><Relationship Id="rId133" Type="http://schemas.openxmlformats.org/officeDocument/2006/relationships/image" Target="media/image99.png"/><Relationship Id="rId154" Type="http://schemas.openxmlformats.org/officeDocument/2006/relationships/image" Target="media/image120.png"/><Relationship Id="rId175" Type="http://schemas.openxmlformats.org/officeDocument/2006/relationships/image" Target="media/image141.png"/><Relationship Id="rId196" Type="http://schemas.openxmlformats.org/officeDocument/2006/relationships/image" Target="media/image162.png"/><Relationship Id="rId200" Type="http://schemas.openxmlformats.org/officeDocument/2006/relationships/image" Target="media/image166.png"/><Relationship Id="rId16" Type="http://schemas.openxmlformats.org/officeDocument/2006/relationships/image" Target="media/image9.png"/><Relationship Id="rId221" Type="http://schemas.openxmlformats.org/officeDocument/2006/relationships/hyperlink" Target="https://redux.js.org/basics/actions" TargetMode="External"/><Relationship Id="rId242" Type="http://schemas.openxmlformats.org/officeDocument/2006/relationships/hyperlink" Target="https://nodejs.org/" TargetMode="External"/><Relationship Id="rId37" Type="http://schemas.openxmlformats.org/officeDocument/2006/relationships/image" Target="media/image29.png"/><Relationship Id="rId58" Type="http://schemas.openxmlformats.org/officeDocument/2006/relationships/hyperlink" Target="https://angular.io/api/router/Routes" TargetMode="External"/><Relationship Id="rId79" Type="http://schemas.openxmlformats.org/officeDocument/2006/relationships/image" Target="media/image53.png"/><Relationship Id="rId102" Type="http://schemas.openxmlformats.org/officeDocument/2006/relationships/hyperlink" Target="https://angular.io/api/core/Injectable" TargetMode="External"/><Relationship Id="rId123" Type="http://schemas.openxmlformats.org/officeDocument/2006/relationships/image" Target="media/image91.png"/><Relationship Id="rId144" Type="http://schemas.openxmlformats.org/officeDocument/2006/relationships/image" Target="media/image110.png"/><Relationship Id="rId90" Type="http://schemas.openxmlformats.org/officeDocument/2006/relationships/image" Target="media/image64.png"/><Relationship Id="rId165" Type="http://schemas.openxmlformats.org/officeDocument/2006/relationships/image" Target="media/image131.png"/><Relationship Id="rId186" Type="http://schemas.openxmlformats.org/officeDocument/2006/relationships/image" Target="media/image152.png"/><Relationship Id="rId211" Type="http://schemas.openxmlformats.org/officeDocument/2006/relationships/image" Target="media/image176.png"/><Relationship Id="rId232" Type="http://schemas.openxmlformats.org/officeDocument/2006/relationships/image" Target="media/image183.png"/><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3.png"/><Relationship Id="rId113" Type="http://schemas.openxmlformats.org/officeDocument/2006/relationships/image" Target="media/image82.png"/><Relationship Id="rId134" Type="http://schemas.openxmlformats.org/officeDocument/2006/relationships/image" Target="media/image100.png"/><Relationship Id="rId80" Type="http://schemas.openxmlformats.org/officeDocument/2006/relationships/image" Target="media/image54.png"/><Relationship Id="rId155" Type="http://schemas.openxmlformats.org/officeDocument/2006/relationships/image" Target="media/image121.png"/><Relationship Id="rId176" Type="http://schemas.openxmlformats.org/officeDocument/2006/relationships/image" Target="media/image142.png"/><Relationship Id="rId197" Type="http://schemas.openxmlformats.org/officeDocument/2006/relationships/image" Target="media/image1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1C107-9836-4D43-83EC-D8251315A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87728</TotalTime>
  <Pages>82</Pages>
  <Words>10815</Words>
  <Characters>61646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Department of Human Services</Company>
  <LinksUpToDate>false</LinksUpToDate>
  <CharactersWithSpaces>72317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Guopei</dc:creator>
  <cp:keywords/>
  <dc:description/>
  <cp:lastModifiedBy>Wang, Guopei</cp:lastModifiedBy>
  <cp:revision>415</cp:revision>
  <dcterms:created xsi:type="dcterms:W3CDTF">2018-08-30T05:16:00Z</dcterms:created>
  <dcterms:modified xsi:type="dcterms:W3CDTF">2019-01-15T00:59:00Z</dcterms:modified>
</cp:coreProperties>
</file>