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C273D0">
      <w:r>
        <w:rPr>
          <w:rFonts w:hint="eastAsia"/>
        </w:rPr>
        <w:t>医疗支付</w:t>
      </w:r>
      <w:r w:rsidR="005C140A">
        <w:rPr>
          <w:rFonts w:hint="eastAsia"/>
        </w:rPr>
        <w:t>条目</w:t>
      </w:r>
    </w:p>
    <w:p w:rsidR="005C140A" w:rsidRDefault="005C140A"/>
    <w:p w:rsidR="00EB5F97" w:rsidRDefault="00B96E98" w:rsidP="006915E3">
      <w:r>
        <w:rPr>
          <w:rFonts w:hint="eastAsia"/>
        </w:rPr>
        <w:t>医疗支付</w:t>
      </w:r>
      <w:r w:rsidR="00FC2C08">
        <w:rPr>
          <w:rFonts w:hint="eastAsia"/>
        </w:rPr>
        <w:t>条目</w:t>
      </w:r>
      <w:r>
        <w:rPr>
          <w:rFonts w:hint="eastAsia"/>
        </w:rPr>
        <w:t>用于结构化表达医疗费用章节中与医疗支付相关的数据项，如支付方式</w:t>
      </w:r>
      <w:r>
        <w:t>、</w:t>
      </w:r>
      <w:r w:rsidR="000C6345">
        <w:rPr>
          <w:rFonts w:hint="eastAsia"/>
        </w:rPr>
        <w:t>结算方式</w:t>
      </w:r>
      <w:r>
        <w:rPr>
          <w:rFonts w:hint="eastAsia"/>
        </w:rPr>
        <w:t>等</w:t>
      </w:r>
      <w:r w:rsidR="004220BC">
        <w:rPr>
          <w:rFonts w:hint="eastAsia"/>
        </w:rPr>
        <w:t>，可以表示诸如</w:t>
      </w:r>
      <w:r w:rsidR="006915E3">
        <w:rPr>
          <w:rFonts w:hint="eastAsia"/>
        </w:rPr>
        <w:t>医疗费用结算方式代码、医疗费用支付方式代码</w:t>
      </w:r>
      <w:r w:rsidR="00A03899">
        <w:rPr>
          <w:rFonts w:hint="eastAsia"/>
        </w:rPr>
        <w:t>等</w:t>
      </w:r>
      <w:r w:rsidR="004220BC">
        <w:rPr>
          <w:rFonts w:hint="eastAsia"/>
        </w:rPr>
        <w:t>数据元。</w:t>
      </w:r>
    </w:p>
    <w:p w:rsidR="00DF757B" w:rsidRDefault="00DF757B"/>
    <w:p w:rsidR="008A5509" w:rsidRPr="00556CDE" w:rsidRDefault="008A5509" w:rsidP="008A5509">
      <w:pPr>
        <w:rPr>
          <w:color w:val="FF0000"/>
        </w:rPr>
      </w:pPr>
      <w:r w:rsidRPr="00556CDE">
        <w:rPr>
          <w:rFonts w:hint="eastAsia"/>
          <w:color w:val="FF0000"/>
        </w:rPr>
        <w:t>医疗支付模板在医院业务流程的层面上表示一个完成的财务支付，但在具体的财务流程中，财务交易并非一定已经结束。例如，患者通过刷卡或其它合法手段证明某项服务的费用将由</w:t>
      </w:r>
      <w:commentRangeStart w:id="0"/>
      <w:proofErr w:type="gramStart"/>
      <w:r w:rsidRPr="00556CDE">
        <w:rPr>
          <w:rFonts w:hint="eastAsia"/>
          <w:color w:val="FF0000"/>
        </w:rPr>
        <w:t>医</w:t>
      </w:r>
      <w:commentRangeEnd w:id="0"/>
      <w:proofErr w:type="gramEnd"/>
      <w:r w:rsidR="00877CC7" w:rsidRPr="00556CDE">
        <w:rPr>
          <w:rStyle w:val="a8"/>
          <w:color w:val="FF0000"/>
        </w:rPr>
        <w:commentReference w:id="0"/>
      </w:r>
      <w:r w:rsidRPr="00556CDE">
        <w:rPr>
          <w:rFonts w:hint="eastAsia"/>
          <w:color w:val="FF0000"/>
        </w:rPr>
        <w:t>保支付，</w:t>
      </w:r>
      <w:r w:rsidRPr="00556CDE">
        <w:rPr>
          <w:color w:val="FF0000"/>
        </w:rPr>
        <w:t>Payment</w:t>
      </w:r>
      <w:r w:rsidRPr="00556CDE">
        <w:rPr>
          <w:rFonts w:hint="eastAsia"/>
          <w:color w:val="FF0000"/>
        </w:rPr>
        <w:t>记录患者和医院之间的这一交易可以视作已完成，但医院和</w:t>
      </w:r>
      <w:proofErr w:type="gramStart"/>
      <w:r w:rsidRPr="00556CDE">
        <w:rPr>
          <w:rFonts w:hint="eastAsia"/>
          <w:color w:val="FF0000"/>
        </w:rPr>
        <w:t>医保</w:t>
      </w:r>
      <w:proofErr w:type="gramEnd"/>
      <w:r w:rsidRPr="00556CDE">
        <w:rPr>
          <w:rFonts w:hint="eastAsia"/>
          <w:color w:val="FF0000"/>
        </w:rPr>
        <w:t>之间的财务交易可能在将来某个时间以批处理方式进行。</w:t>
      </w:r>
    </w:p>
    <w:p w:rsidR="008A5509" w:rsidRPr="00556CDE" w:rsidRDefault="008A5509" w:rsidP="008A5509">
      <w:pPr>
        <w:rPr>
          <w:color w:val="FF0000"/>
        </w:rPr>
      </w:pPr>
      <w:r w:rsidRPr="00556CDE">
        <w:rPr>
          <w:rFonts w:hint="eastAsia"/>
          <w:color w:val="FF0000"/>
        </w:rPr>
        <w:t>注：医疗支付模板在严格意义上应当使用</w:t>
      </w:r>
      <w:r w:rsidRPr="00556CDE">
        <w:rPr>
          <w:color w:val="FF0000"/>
        </w:rPr>
        <w:t xml:space="preserve">RIM </w:t>
      </w:r>
      <w:r w:rsidRPr="00556CDE">
        <w:rPr>
          <w:rFonts w:hint="eastAsia"/>
          <w:color w:val="FF0000"/>
        </w:rPr>
        <w:t>描述财务支付的类</w:t>
      </w:r>
      <w:r w:rsidRPr="00556CDE">
        <w:rPr>
          <w:color w:val="FF0000"/>
        </w:rPr>
        <w:t>Payment</w:t>
      </w:r>
      <w:r w:rsidRPr="00556CDE">
        <w:rPr>
          <w:rFonts w:hint="eastAsia"/>
          <w:color w:val="FF0000"/>
        </w:rPr>
        <w:t>来建模。由于目前</w:t>
      </w:r>
      <w:r w:rsidRPr="00556CDE">
        <w:rPr>
          <w:rFonts w:hint="eastAsia"/>
          <w:color w:val="FF0000"/>
        </w:rPr>
        <w:t>CDA R2</w:t>
      </w:r>
      <w:r w:rsidRPr="00556CDE">
        <w:rPr>
          <w:rFonts w:hint="eastAsia"/>
          <w:color w:val="FF0000"/>
        </w:rPr>
        <w:t>并不支持财务类，本模板使用财务类</w:t>
      </w:r>
      <w:proofErr w:type="gramStart"/>
      <w:r w:rsidRPr="00556CDE">
        <w:rPr>
          <w:rFonts w:hint="eastAsia"/>
          <w:color w:val="FF0000"/>
        </w:rPr>
        <w:t>的基类</w:t>
      </w:r>
      <w:proofErr w:type="gramEnd"/>
      <w:r w:rsidRPr="00556CDE">
        <w:rPr>
          <w:color w:val="FF0000"/>
        </w:rPr>
        <w:t>Act</w:t>
      </w:r>
      <w:r w:rsidRPr="00556CDE">
        <w:rPr>
          <w:rFonts w:hint="eastAsia"/>
          <w:color w:val="FF0000"/>
        </w:rPr>
        <w:t>来建立一个简单的支付模型，仅表示简单的支付活动，包括支付方式。完善的财务支付、交易详细模板有待</w:t>
      </w:r>
      <w:r w:rsidRPr="00556CDE">
        <w:rPr>
          <w:rFonts w:hint="eastAsia"/>
          <w:color w:val="FF0000"/>
        </w:rPr>
        <w:t>CDA R3</w:t>
      </w:r>
      <w:r w:rsidRPr="00556CDE">
        <w:rPr>
          <w:rFonts w:hint="eastAsia"/>
          <w:color w:val="FF0000"/>
        </w:rPr>
        <w:t>全面支持行政财务信息表达后，另行开发其它模板。</w:t>
      </w:r>
    </w:p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" w:name="OLE_LINK3"/>
      <w:bookmarkStart w:id="2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</w:t>
      </w:r>
      <w:proofErr w:type="gramStart"/>
      <w:r>
        <w:rPr>
          <w:rFonts w:hint="eastAsia"/>
        </w:rPr>
        <w:t>一个仅且一个</w:t>
      </w:r>
      <w:proofErr w:type="gramEnd"/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90424E">
        <w:rPr>
          <w:rFonts w:ascii="Courier New" w:hAnsi="Courier New" w:cs="Courier New" w:hint="eastAsia"/>
          <w:i/>
          <w:iCs/>
          <w:szCs w:val="20"/>
        </w:rPr>
        <w:t>ACT</w:t>
      </w:r>
      <w:r>
        <w:rPr>
          <w:szCs w:val="20"/>
        </w:rPr>
        <w:t xml:space="preserve">" </w:t>
      </w:r>
      <w:r w:rsidR="00C650DD">
        <w:rPr>
          <w:rFonts w:ascii="Courier New" w:hAnsi="Courier New" w:cs="Courier New"/>
          <w:i/>
          <w:iCs/>
          <w:szCs w:val="20"/>
        </w:rPr>
        <w:t>Act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CodeSystem</w:t>
      </w:r>
      <w:proofErr w:type="spellEnd"/>
      <w:r>
        <w:rPr>
          <w:szCs w:val="20"/>
        </w:rPr>
        <w:t xml:space="preserve">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</w:t>
      </w:r>
      <w:proofErr w:type="gramStart"/>
      <w:r>
        <w:rPr>
          <w:rFonts w:hint="eastAsia"/>
        </w:rPr>
        <w:t>一个仅且一个</w:t>
      </w:r>
      <w:proofErr w:type="gramEnd"/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 w:rsidR="009D56A2">
        <w:rPr>
          <w:rFonts w:ascii="Courier New" w:hAnsi="Courier New" w:cs="Courier New" w:hint="eastAsia"/>
          <w:i/>
          <w:iCs/>
          <w:szCs w:val="20"/>
        </w:rPr>
        <w:t>EVN</w:t>
      </w:r>
      <w:r>
        <w:rPr>
          <w:szCs w:val="20"/>
        </w:rPr>
        <w:t xml:space="preserve">" </w:t>
      </w:r>
      <w:r w:rsidR="009D56A2">
        <w:rPr>
          <w:rFonts w:ascii="Courier New" w:hAnsi="Courier New" w:cs="Courier New" w:hint="eastAsia"/>
          <w:i/>
          <w:iCs/>
          <w:szCs w:val="20"/>
        </w:rPr>
        <w:t>Event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CodeSystem</w:t>
      </w:r>
      <w:proofErr w:type="spellEnd"/>
      <w:r>
        <w:rPr>
          <w:szCs w:val="20"/>
        </w:rPr>
        <w:t xml:space="preserve">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1"/>
    <w:bookmarkEnd w:id="2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proofErr w:type="gramStart"/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proofErr w:type="gramEnd"/>
      <w:r w:rsidR="000B26DF">
        <w:rPr>
          <w:rFonts w:hint="eastAsia"/>
        </w:rPr>
        <w:t>[1..1]</w:t>
      </w:r>
      <w:proofErr w:type="spellStart"/>
      <w:r w:rsidR="00335BFC">
        <w:rPr>
          <w:rFonts w:hint="eastAsia"/>
        </w:rPr>
        <w:t>templateId@root</w:t>
      </w:r>
      <w:proofErr w:type="spellEnd"/>
      <w:r w:rsidR="00335BFC">
        <w:rPr>
          <w:rFonts w:hint="eastAsia"/>
        </w:rPr>
        <w:t>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C3C40">
        <w:rPr>
          <w:rFonts w:hint="eastAsia"/>
        </w:rPr>
        <w:t>3</w:t>
      </w:r>
    </w:p>
    <w:p w:rsidR="0089289D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</w:t>
      </w:r>
      <w:proofErr w:type="gramStart"/>
      <w:r w:rsidR="000B26DF">
        <w:rPr>
          <w:rFonts w:hint="eastAsia"/>
        </w:rPr>
        <w:t>包含</w:t>
      </w:r>
      <w:r w:rsidR="00E12279">
        <w:rPr>
          <w:rFonts w:hint="eastAsia"/>
        </w:rPr>
        <w:t>仅且一个</w:t>
      </w:r>
      <w:proofErr w:type="gramEnd"/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code/@code</w:t>
      </w:r>
      <w:r w:rsidR="00E12279" w:rsidRPr="00E12279">
        <w:t>="</w:t>
      </w:r>
      <w:r w:rsidR="003D4AE6">
        <w:rPr>
          <w:rFonts w:hint="eastAsia"/>
        </w:rPr>
        <w:t>XXX</w:t>
      </w:r>
      <w:r w:rsidR="00E12279" w:rsidRPr="00E12279">
        <w:t>" (</w:t>
      </w:r>
      <w:proofErr w:type="spellStart"/>
      <w:r w:rsidR="00E12279" w:rsidRPr="00E12279">
        <w:t>CodeSystem</w:t>
      </w:r>
      <w:proofErr w:type="spellEnd"/>
      <w:r w:rsidR="00E12279" w:rsidRPr="00E12279">
        <w:t xml:space="preserve">: </w:t>
      </w:r>
      <w:r w:rsidR="003D4AE6">
        <w:rPr>
          <w:rFonts w:hint="eastAsia"/>
        </w:rPr>
        <w:t>XXXX XXX</w:t>
      </w:r>
      <w:r w:rsidR="00E12279" w:rsidRPr="00E12279">
        <w:t xml:space="preserve">) </w:t>
      </w:r>
      <w:r w:rsidR="00E12279" w:rsidRPr="00E12279">
        <w:rPr>
          <w:b/>
          <w:bCs/>
        </w:rPr>
        <w:t>STATIC</w:t>
      </w:r>
    </w:p>
    <w:p w:rsidR="006F1D8F" w:rsidRDefault="006F1D8F" w:rsidP="00E12279">
      <w:pPr>
        <w:ind w:left="1260" w:hanging="1260"/>
      </w:pPr>
      <w:r>
        <w:rPr>
          <w:rFonts w:hint="eastAsia"/>
        </w:rPr>
        <w:tab/>
        <w:t>code</w:t>
      </w:r>
      <w:r>
        <w:rPr>
          <w:rFonts w:hint="eastAsia"/>
        </w:rPr>
        <w:t>元素应当从</w:t>
      </w:r>
      <w:r w:rsidR="006E6BFF" w:rsidRPr="006E6BFF">
        <w:rPr>
          <w:rFonts w:hint="eastAsia"/>
        </w:rPr>
        <w:t>医疗费用来源类别代码</w:t>
      </w:r>
      <w:r w:rsidR="00C03AD9">
        <w:rPr>
          <w:rFonts w:hint="eastAsia"/>
        </w:rPr>
        <w:t>规定的值域中</w:t>
      </w:r>
      <w:r w:rsidR="006C35C1">
        <w:rPr>
          <w:rFonts w:hint="eastAsia"/>
        </w:rPr>
        <w:t>取值</w:t>
      </w:r>
      <w:r>
        <w:rPr>
          <w:rFonts w:hint="eastAsia"/>
        </w:rPr>
        <w:t>，</w:t>
      </w:r>
      <w:r w:rsidR="00702A1F">
        <w:rPr>
          <w:rFonts w:hint="eastAsia"/>
        </w:rPr>
        <w:t>表示模板实例中所记录的</w:t>
      </w:r>
      <w:r w:rsidR="0008463E" w:rsidRPr="0008463E">
        <w:rPr>
          <w:rFonts w:hint="eastAsia"/>
        </w:rPr>
        <w:t>医疗费用支付</w:t>
      </w:r>
      <w:r w:rsidR="00C21AB0">
        <w:rPr>
          <w:rFonts w:hint="eastAsia"/>
        </w:rPr>
        <w:t>来源信息</w:t>
      </w:r>
      <w:r w:rsidR="00902270">
        <w:rPr>
          <w:rFonts w:hint="eastAsia"/>
        </w:rPr>
        <w:t>，也就是支付方式</w:t>
      </w:r>
      <w:r w:rsidR="00702A1F">
        <w:rPr>
          <w:rFonts w:hint="eastAsia"/>
        </w:rPr>
        <w:t>。</w:t>
      </w:r>
    </w:p>
    <w:tbl>
      <w:tblPr>
        <w:tblW w:w="8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3316"/>
        <w:gridCol w:w="3715"/>
      </w:tblGrid>
      <w:tr w:rsidR="0095684C" w:rsidRPr="00432B76" w:rsidTr="004C10B2">
        <w:trPr>
          <w:trHeight w:val="308"/>
          <w:tblHeader/>
        </w:trPr>
        <w:tc>
          <w:tcPr>
            <w:tcW w:w="8698" w:type="dxa"/>
            <w:gridSpan w:val="3"/>
            <w:tcBorders>
              <w:bottom w:val="nil"/>
            </w:tcBorders>
          </w:tcPr>
          <w:p w:rsidR="0095684C" w:rsidRPr="008933A3" w:rsidRDefault="0095684C" w:rsidP="004C10B2">
            <w:pPr>
              <w:ind w:left="1260" w:hanging="1260"/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8933A3">
              <w:rPr>
                <w:rFonts w:hint="eastAsia"/>
              </w:rPr>
              <w:tab/>
            </w:r>
            <w:r w:rsidRPr="008933A3">
              <w:rPr>
                <w:rFonts w:hint="eastAsia"/>
              </w:rPr>
              <w:t>医疗费用来源类别代码表</w:t>
            </w:r>
          </w:p>
        </w:tc>
      </w:tr>
      <w:tr w:rsidR="0095684C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      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bookmarkStart w:id="3" w:name="OLE_LINK7"/>
            <w:bookmarkStart w:id="4" w:name="OLE_LINK8"/>
            <w:bookmarkStart w:id="5" w:name="OLE_LINK33"/>
            <w:r w:rsidRPr="008933A3">
              <w:rPr>
                <w:rFonts w:hint="eastAsia"/>
              </w:rPr>
              <w:t>CV07.10.003</w:t>
            </w:r>
            <w:bookmarkEnd w:id="3"/>
            <w:bookmarkEnd w:id="4"/>
            <w:bookmarkEnd w:id="5"/>
          </w:p>
        </w:tc>
      </w:tr>
      <w:tr w:rsidR="0095684C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95684C" w:rsidRPr="006A7375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65"/>
          <w:tblHeader/>
        </w:trPr>
        <w:tc>
          <w:tcPr>
            <w:tcW w:w="1667" w:type="dxa"/>
            <w:shd w:val="clear" w:color="auto" w:fill="E6E6E6"/>
            <w:vAlign w:val="center"/>
          </w:tcPr>
          <w:p w:rsidR="0095684C" w:rsidRDefault="0095684C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bookmarkStart w:id="6" w:name="RANGE!A1"/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  <w:bookmarkEnd w:id="6"/>
          </w:p>
        </w:tc>
        <w:tc>
          <w:tcPr>
            <w:tcW w:w="3316" w:type="dxa"/>
            <w:shd w:val="clear" w:color="auto" w:fill="E6E6E6"/>
            <w:vAlign w:val="center"/>
          </w:tcPr>
          <w:p w:rsidR="0095684C" w:rsidRDefault="0095684C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715" w:type="dxa"/>
            <w:shd w:val="clear" w:color="auto" w:fill="E6E6E6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95684C" w:rsidRPr="00432B76" w:rsidRDefault="0095684C" w:rsidP="004C10B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316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城镇职工基本医疗保险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Pr="00810306" w:rsidRDefault="0095684C" w:rsidP="004C10B2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ab/>
            </w:r>
          </w:p>
        </w:tc>
        <w:tc>
          <w:tcPr>
            <w:tcW w:w="3316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城镇居民基本医疗保险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316" w:type="dxa"/>
            <w:vAlign w:val="bottom"/>
          </w:tcPr>
          <w:p w:rsidR="0095684C" w:rsidRPr="00895E4E" w:rsidRDefault="0095684C" w:rsidP="004C10B2">
            <w:bookmarkStart w:id="7" w:name="OLE_LINK9"/>
            <w:bookmarkStart w:id="8" w:name="OLE_LINK10"/>
            <w:r>
              <w:rPr>
                <w:rFonts w:hint="eastAsia"/>
              </w:rPr>
              <w:t>新型农村合作医疗</w:t>
            </w:r>
            <w:bookmarkEnd w:id="7"/>
            <w:bookmarkEnd w:id="8"/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ab/>
            </w:r>
          </w:p>
        </w:tc>
        <w:tc>
          <w:tcPr>
            <w:tcW w:w="3316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贫困救助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</w:p>
        </w:tc>
        <w:tc>
          <w:tcPr>
            <w:tcW w:w="3316" w:type="dxa"/>
            <w:vAlign w:val="bottom"/>
          </w:tcPr>
          <w:p w:rsidR="0095684C" w:rsidRPr="00E90629" w:rsidRDefault="0095684C" w:rsidP="004C10B2">
            <w:r>
              <w:rPr>
                <w:rFonts w:hint="eastAsia"/>
              </w:rPr>
              <w:t>商业医疗保险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ab/>
            </w:r>
          </w:p>
        </w:tc>
        <w:tc>
          <w:tcPr>
            <w:tcW w:w="3316" w:type="dxa"/>
            <w:vAlign w:val="bottom"/>
          </w:tcPr>
          <w:p w:rsidR="0095684C" w:rsidRPr="00E90629" w:rsidRDefault="0095684C" w:rsidP="004C10B2">
            <w:r>
              <w:rPr>
                <w:rFonts w:hint="eastAsia"/>
              </w:rPr>
              <w:t>全公费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08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</w:p>
        </w:tc>
        <w:tc>
          <w:tcPr>
            <w:tcW w:w="3316" w:type="dxa"/>
            <w:vAlign w:val="bottom"/>
          </w:tcPr>
          <w:p w:rsidR="0095684C" w:rsidRPr="00E167E3" w:rsidRDefault="0095684C" w:rsidP="004C10B2">
            <w:r>
              <w:rPr>
                <w:rFonts w:hint="eastAsia"/>
              </w:rPr>
              <w:t>全自费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95684C" w:rsidRPr="00432B76" w:rsidTr="004C10B2">
        <w:trPr>
          <w:trHeight w:val="320"/>
        </w:trPr>
        <w:tc>
          <w:tcPr>
            <w:tcW w:w="1667" w:type="dxa"/>
            <w:vAlign w:val="bottom"/>
          </w:tcPr>
          <w:p w:rsidR="0095684C" w:rsidRDefault="0095684C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ab/>
            </w:r>
          </w:p>
        </w:tc>
        <w:tc>
          <w:tcPr>
            <w:tcW w:w="3316" w:type="dxa"/>
            <w:vAlign w:val="bottom"/>
          </w:tcPr>
          <w:p w:rsidR="0095684C" w:rsidRPr="00ED5AD8" w:rsidRDefault="0095684C" w:rsidP="004C10B2">
            <w:r>
              <w:rPr>
                <w:rFonts w:hint="eastAsia"/>
              </w:rPr>
              <w:t>其他</w:t>
            </w:r>
          </w:p>
        </w:tc>
        <w:tc>
          <w:tcPr>
            <w:tcW w:w="3715" w:type="dxa"/>
          </w:tcPr>
          <w:p w:rsidR="0095684C" w:rsidRPr="00432B76" w:rsidRDefault="0095684C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</w:t>
      </w:r>
      <w:proofErr w:type="gramStart"/>
      <w:r>
        <w:rPr>
          <w:rFonts w:hint="eastAsia"/>
        </w:rPr>
        <w:t>包含仅且一个</w:t>
      </w:r>
      <w:proofErr w:type="gramEnd"/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0"/>
        </w:rPr>
        <w:t>statusCode</w:t>
      </w:r>
      <w:proofErr w:type="spellEnd"/>
      <w:r>
        <w:rPr>
          <w:rFonts w:ascii="Courier New" w:hAnsi="Courier New" w:cs="Courier New"/>
          <w:b/>
          <w:bCs/>
          <w:szCs w:val="20"/>
        </w:rPr>
        <w:t>/@code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completed</w:t>
      </w:r>
      <w:r>
        <w:rPr>
          <w:szCs w:val="20"/>
        </w:rPr>
        <w:t>" (</w:t>
      </w:r>
      <w:proofErr w:type="spellStart"/>
      <w:r>
        <w:rPr>
          <w:szCs w:val="20"/>
        </w:rPr>
        <w:t>CodeSystem</w:t>
      </w:r>
      <w:proofErr w:type="spellEnd"/>
      <w:r>
        <w:rPr>
          <w:szCs w:val="20"/>
        </w:rPr>
        <w:t xml:space="preserve">: </w:t>
      </w:r>
      <w:r>
        <w:rPr>
          <w:rFonts w:ascii="Courier New" w:hAnsi="Courier New" w:cs="Courier New"/>
          <w:szCs w:val="20"/>
        </w:rPr>
        <w:t>2.16.840.1.113883.5.14 HL7ActStatus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F90E7F" w:rsidRPr="00F90E7F" w:rsidRDefault="00F90E7F" w:rsidP="00F90E7F">
      <w:pPr>
        <w:ind w:left="1260" w:hanging="1260"/>
        <w:rPr>
          <w:b/>
          <w:bCs/>
          <w:i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D627D9">
        <w:rPr>
          <w:rFonts w:hint="eastAsia"/>
        </w:rPr>
        <w:t>应</w:t>
      </w:r>
      <w:proofErr w:type="gramStart"/>
      <w:r w:rsidR="00D627D9">
        <w:rPr>
          <w:rFonts w:hint="eastAsia"/>
        </w:rPr>
        <w:t>包含仅且一个</w:t>
      </w:r>
      <w:proofErr w:type="gramEnd"/>
      <w:r w:rsidR="00D627D9">
        <w:rPr>
          <w:rFonts w:hint="eastAsia"/>
        </w:rPr>
        <w:t>[1..1]</w:t>
      </w:r>
      <w:r w:rsidR="00D627D9">
        <w:rPr>
          <w:b/>
          <w:bCs/>
          <w:iCs/>
        </w:rPr>
        <w:t>text</w:t>
      </w:r>
      <w:r w:rsidR="00D627D9">
        <w:rPr>
          <w:rFonts w:hint="eastAsia"/>
          <w:b/>
          <w:bCs/>
          <w:iCs/>
        </w:rPr>
        <w:t>/@</w:t>
      </w:r>
      <w:r w:rsidRPr="00F90E7F">
        <w:rPr>
          <w:b/>
          <w:bCs/>
          <w:iCs/>
        </w:rPr>
        <w:t>reference value='#cstatus-2'</w:t>
      </w:r>
    </w:p>
    <w:p w:rsidR="00F90E7F" w:rsidRPr="00F90E7F" w:rsidRDefault="00F90E7F" w:rsidP="00D627D9">
      <w:pPr>
        <w:ind w:left="1260"/>
      </w:pPr>
      <w:r w:rsidRPr="00F90E7F">
        <w:rPr>
          <w:rFonts w:hint="eastAsia"/>
        </w:rPr>
        <w:t>本</w:t>
      </w:r>
      <w:r w:rsidRPr="00F90E7F">
        <w:t xml:space="preserve"> &lt;</w:t>
      </w:r>
      <w:r w:rsidR="00C650DD">
        <w:t>act</w:t>
      </w:r>
      <w:r w:rsidRPr="00F90E7F">
        <w:t xml:space="preserve">&gt; </w:t>
      </w:r>
      <w:r w:rsidRPr="00F90E7F">
        <w:rPr>
          <w:rFonts w:hint="eastAsia"/>
        </w:rPr>
        <w:t>元素必须包括</w:t>
      </w:r>
      <w:r w:rsidRPr="00F90E7F">
        <w:rPr>
          <w:rFonts w:hint="eastAsia"/>
        </w:rPr>
        <w:t xml:space="preserve"> </w:t>
      </w:r>
      <w:r w:rsidRPr="00F90E7F">
        <w:t xml:space="preserve">&lt;text&gt; </w:t>
      </w:r>
      <w:r w:rsidRPr="00F90E7F">
        <w:rPr>
          <w:rFonts w:hint="eastAsia"/>
        </w:rPr>
        <w:t>元素，包含一个</w:t>
      </w:r>
      <w:r w:rsidRPr="00F90E7F">
        <w:rPr>
          <w:rFonts w:hint="eastAsia"/>
        </w:rPr>
        <w:t>XML</w:t>
      </w:r>
      <w:r w:rsidRPr="00F90E7F">
        <w:rPr>
          <w:rFonts w:hint="eastAsia"/>
        </w:rPr>
        <w:t>标识，指向章节叙述文字中和本模</w:t>
      </w:r>
      <w:r w:rsidR="00A37A70">
        <w:rPr>
          <w:rFonts w:hint="eastAsia"/>
        </w:rPr>
        <w:t>板</w:t>
      </w:r>
      <w:r w:rsidRPr="00F90E7F">
        <w:rPr>
          <w:rFonts w:hint="eastAsia"/>
        </w:rPr>
        <w:t>表示同样内容的文本信息。</w:t>
      </w:r>
    </w:p>
    <w:p w:rsidR="00F90E7F" w:rsidRDefault="00F90E7F" w:rsidP="00A05814">
      <w:pPr>
        <w:ind w:left="1260"/>
        <w:rPr>
          <w:b/>
          <w:bCs/>
          <w:sz w:val="16"/>
          <w:szCs w:val="16"/>
        </w:rPr>
      </w:pPr>
      <w:r w:rsidRPr="00F90E7F">
        <w:rPr>
          <w:rFonts w:hint="eastAsia"/>
        </w:rPr>
        <w:t>注意：文本</w:t>
      </w:r>
      <w:r w:rsidRPr="00F90E7F">
        <w:t xml:space="preserve"> &lt;text&gt; </w:t>
      </w:r>
      <w:r w:rsidRPr="00F90E7F">
        <w:rPr>
          <w:rFonts w:hint="eastAsia"/>
        </w:rPr>
        <w:t>元素必须通过它的引用</w:t>
      </w:r>
      <w:r w:rsidRPr="00F90E7F">
        <w:rPr>
          <w:rFonts w:hint="eastAsia"/>
        </w:rPr>
        <w:t xml:space="preserve"> </w:t>
      </w:r>
      <w:r w:rsidRPr="00F90E7F">
        <w:t xml:space="preserve">&lt;reference&gt; </w:t>
      </w:r>
      <w:r w:rsidRPr="00F90E7F">
        <w:rPr>
          <w:rFonts w:hint="eastAsia"/>
        </w:rPr>
        <w:t>元素指向叙述文字中的相应部分，而不允许在元素中直接置入文字，以避免在文档中复制同样内容的文字（参见</w:t>
      </w:r>
      <w:r w:rsidRPr="00F90E7F">
        <w:rPr>
          <w:rFonts w:hint="eastAsia"/>
        </w:rPr>
        <w:t xml:space="preserve"> IHE PCC </w:t>
      </w:r>
      <w:r w:rsidRPr="00F90E7F">
        <w:rPr>
          <w:rFonts w:hint="eastAsia"/>
        </w:rPr>
        <w:t>技术框架第二卷：连接叙述文字和编码条目：</w:t>
      </w:r>
      <w:r w:rsidRPr="00F90E7F">
        <w:t>Linking Narrative and Coded Entries</w:t>
      </w:r>
      <w:r w:rsidRPr="00F90E7F">
        <w:rPr>
          <w:rFonts w:hint="eastAsia"/>
        </w:rPr>
        <w:t>）</w:t>
      </w:r>
    </w:p>
    <w:p w:rsidR="00D718D8" w:rsidRDefault="00D718D8" w:rsidP="00D718D8">
      <w:pPr>
        <w:ind w:left="1260" w:hanging="1260"/>
      </w:pPr>
      <w:r>
        <w:rPr>
          <w:rFonts w:hint="eastAsia"/>
        </w:rPr>
        <w:lastRenderedPageBreak/>
        <w:t>CONF-XXXX:</w:t>
      </w:r>
      <w:r>
        <w:rPr>
          <w:rFonts w:hint="eastAsia"/>
        </w:rPr>
        <w:tab/>
      </w:r>
      <w:r>
        <w:rPr>
          <w:rFonts w:hint="eastAsia"/>
        </w:rPr>
        <w:t>应</w:t>
      </w:r>
      <w:proofErr w:type="gramStart"/>
      <w:r>
        <w:rPr>
          <w:rFonts w:hint="eastAsia"/>
        </w:rPr>
        <w:t>包含仅且一个</w:t>
      </w:r>
      <w:proofErr w:type="gramEnd"/>
      <w:r>
        <w:rPr>
          <w:rFonts w:hint="eastAsia"/>
        </w:rPr>
        <w:t>[1..1]</w:t>
      </w:r>
      <w:r w:rsidRPr="004A6B3E">
        <w:rPr>
          <w:rFonts w:hint="eastAsia"/>
        </w:rPr>
        <w:t xml:space="preserve"> </w:t>
      </w:r>
      <w:r>
        <w:rPr>
          <w:rFonts w:hint="eastAsia"/>
        </w:rPr>
        <w:t>]</w:t>
      </w:r>
      <w:proofErr w:type="spellStart"/>
      <w:r>
        <w:rPr>
          <w:rFonts w:hint="eastAsia"/>
        </w:rPr>
        <w:t>entryRelationship@typeCode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COMP</w:t>
      </w:r>
      <w:proofErr w:type="gramStart"/>
      <w:r>
        <w:t>”</w:t>
      </w:r>
      <w:proofErr w:type="gramEnd"/>
      <w:r>
        <w:rPr>
          <w:rFonts w:hint="eastAsia"/>
        </w:rPr>
        <w:t>，且必须符合</w:t>
      </w:r>
      <w:r w:rsidR="00877C1F">
        <w:rPr>
          <w:rFonts w:hint="eastAsia"/>
        </w:rPr>
        <w:t>下列要求</w:t>
      </w:r>
      <w:r w:rsidR="001C2843">
        <w:rPr>
          <w:rFonts w:hint="eastAsia"/>
        </w:rPr>
        <w:t>：</w:t>
      </w:r>
    </w:p>
    <w:p w:rsidR="00BD27AE" w:rsidRDefault="00BD27AE" w:rsidP="00BD27AE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</w:t>
      </w:r>
      <w:proofErr w:type="gramStart"/>
      <w:r>
        <w:rPr>
          <w:rFonts w:hint="eastAsia"/>
        </w:rPr>
        <w:t>一个仅且一个</w:t>
      </w:r>
      <w:proofErr w:type="gramEnd"/>
      <w:r>
        <w:rPr>
          <w:rFonts w:hint="eastAsia"/>
        </w:rPr>
        <w:t>[1..1]</w:t>
      </w:r>
      <w:r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AB4B84">
        <w:rPr>
          <w:rFonts w:ascii="Courier New" w:hAnsi="Courier New" w:cs="Courier New" w:hint="eastAsia"/>
          <w:i/>
          <w:iCs/>
          <w:szCs w:val="20"/>
        </w:rPr>
        <w:t>ACT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Act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CodeSystem</w:t>
      </w:r>
      <w:proofErr w:type="spellEnd"/>
      <w:r>
        <w:rPr>
          <w:szCs w:val="20"/>
        </w:rPr>
        <w:t xml:space="preserve">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1C2843" w:rsidRPr="0081125E" w:rsidRDefault="00BD27AE" w:rsidP="0081125E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</w:t>
      </w:r>
      <w:proofErr w:type="gramStart"/>
      <w:r>
        <w:rPr>
          <w:rFonts w:hint="eastAsia"/>
        </w:rPr>
        <w:t>一个仅且一个</w:t>
      </w:r>
      <w:proofErr w:type="gramEnd"/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CodeSystem</w:t>
      </w:r>
      <w:proofErr w:type="spellEnd"/>
      <w:r>
        <w:rPr>
          <w:szCs w:val="20"/>
        </w:rPr>
        <w:t xml:space="preserve">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p w:rsidR="006E24A3" w:rsidRDefault="006E24A3" w:rsidP="006E24A3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</w:t>
      </w:r>
      <w:proofErr w:type="gramStart"/>
      <w:r>
        <w:rPr>
          <w:rFonts w:hint="eastAsia"/>
        </w:rPr>
        <w:t>包含仅且一个</w:t>
      </w:r>
      <w:proofErr w:type="gramEnd"/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E12279">
        <w:rPr>
          <w:b/>
          <w:bCs/>
        </w:rPr>
        <w:t>code/@code</w:t>
      </w:r>
      <w:r w:rsidRPr="00E12279">
        <w:t>="</w:t>
      </w:r>
      <w:r>
        <w:rPr>
          <w:rFonts w:hint="eastAsia"/>
        </w:rPr>
        <w:t>XXX</w:t>
      </w:r>
      <w:r w:rsidRPr="00E12279">
        <w:t>" (</w:t>
      </w:r>
      <w:proofErr w:type="spellStart"/>
      <w:r w:rsidRPr="00E12279">
        <w:t>CodeSystem</w:t>
      </w:r>
      <w:proofErr w:type="spellEnd"/>
      <w:r w:rsidRPr="00E12279">
        <w:t xml:space="preserve">: </w:t>
      </w:r>
      <w:r>
        <w:rPr>
          <w:rFonts w:hint="eastAsia"/>
        </w:rPr>
        <w:t>XXXX XXX</w:t>
      </w:r>
      <w:r w:rsidRPr="00E12279">
        <w:t xml:space="preserve">) </w:t>
      </w:r>
      <w:r w:rsidRPr="00E12279">
        <w:rPr>
          <w:b/>
          <w:bCs/>
        </w:rPr>
        <w:t>STATIC</w:t>
      </w:r>
    </w:p>
    <w:p w:rsidR="00B56349" w:rsidRDefault="006E24A3" w:rsidP="00B40DF0">
      <w:pPr>
        <w:ind w:left="1260" w:hanging="1260"/>
      </w:pPr>
      <w:r>
        <w:rPr>
          <w:rFonts w:hint="eastAsia"/>
        </w:rPr>
        <w:tab/>
      </w:r>
      <w:r>
        <w:rPr>
          <w:rFonts w:hint="eastAsia"/>
        </w:rPr>
        <w:t>代码</w:t>
      </w:r>
      <w:r>
        <w:rPr>
          <w:rFonts w:hint="eastAsia"/>
        </w:rPr>
        <w:t>code</w:t>
      </w:r>
      <w:r>
        <w:rPr>
          <w:rFonts w:hint="eastAsia"/>
        </w:rPr>
        <w:t>元素应当从</w:t>
      </w:r>
      <w:r w:rsidRPr="009E2111">
        <w:rPr>
          <w:rFonts w:hint="eastAsia"/>
        </w:rPr>
        <w:t>医疗费用结算方式代码表</w:t>
      </w:r>
      <w:r>
        <w:rPr>
          <w:rFonts w:hint="eastAsia"/>
        </w:rPr>
        <w:t>中获得，表示模板实例中所记录的</w:t>
      </w:r>
      <w:r w:rsidR="00E24292" w:rsidRPr="009E2111">
        <w:rPr>
          <w:rFonts w:hint="eastAsia"/>
        </w:rPr>
        <w:t>医疗费用结算方式</w:t>
      </w:r>
      <w:r>
        <w:rPr>
          <w:rFonts w:hint="eastAsia"/>
        </w:rPr>
        <w:t>信息。</w:t>
      </w:r>
    </w:p>
    <w:tbl>
      <w:tblPr>
        <w:tblW w:w="8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3316"/>
        <w:gridCol w:w="3715"/>
      </w:tblGrid>
      <w:tr w:rsidR="00B56349" w:rsidRPr="00432B76" w:rsidTr="004C10B2">
        <w:trPr>
          <w:trHeight w:val="308"/>
          <w:tblHeader/>
        </w:trPr>
        <w:tc>
          <w:tcPr>
            <w:tcW w:w="8698" w:type="dxa"/>
            <w:gridSpan w:val="3"/>
            <w:tcBorders>
              <w:bottom w:val="nil"/>
            </w:tcBorders>
          </w:tcPr>
          <w:p w:rsidR="00B56349" w:rsidRPr="008933A3" w:rsidRDefault="00B56349" w:rsidP="004C10B2">
            <w:pPr>
              <w:ind w:left="1260" w:hanging="1260"/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8933A3">
              <w:rPr>
                <w:rFonts w:hint="eastAsia"/>
              </w:rPr>
              <w:tab/>
            </w:r>
            <w:bookmarkStart w:id="9" w:name="OLE_LINK5"/>
            <w:bookmarkStart w:id="10" w:name="OLE_LINK6"/>
            <w:bookmarkStart w:id="11" w:name="OLE_LINK37"/>
            <w:bookmarkStart w:id="12" w:name="OLE_LINK38"/>
            <w:r w:rsidRPr="009E2111">
              <w:rPr>
                <w:rFonts w:hint="eastAsia"/>
              </w:rPr>
              <w:t>医疗费用结算方式代码</w:t>
            </w:r>
            <w:bookmarkEnd w:id="9"/>
            <w:bookmarkEnd w:id="10"/>
            <w:r w:rsidRPr="009E2111">
              <w:rPr>
                <w:rFonts w:hint="eastAsia"/>
              </w:rPr>
              <w:t>表</w:t>
            </w:r>
            <w:bookmarkEnd w:id="11"/>
            <w:bookmarkEnd w:id="12"/>
          </w:p>
        </w:tc>
      </w:tr>
      <w:tr w:rsidR="00B56349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      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bookmarkStart w:id="13" w:name="OLE_LINK11"/>
            <w:bookmarkStart w:id="14" w:name="OLE_LINK12"/>
            <w:r w:rsidRPr="008933A3">
              <w:rPr>
                <w:rFonts w:hint="eastAsia"/>
              </w:rPr>
              <w:t>CV07.10.00</w:t>
            </w:r>
            <w:r>
              <w:rPr>
                <w:rFonts w:hint="eastAsia"/>
              </w:rPr>
              <w:t>4</w:t>
            </w:r>
            <w:bookmarkEnd w:id="13"/>
            <w:bookmarkEnd w:id="14"/>
          </w:p>
        </w:tc>
      </w:tr>
      <w:tr w:rsidR="00B56349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B56349" w:rsidRPr="006A7375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65"/>
          <w:tblHeader/>
        </w:trPr>
        <w:tc>
          <w:tcPr>
            <w:tcW w:w="1667" w:type="dxa"/>
            <w:shd w:val="clear" w:color="auto" w:fill="E6E6E6"/>
            <w:vAlign w:val="center"/>
          </w:tcPr>
          <w:p w:rsidR="00B56349" w:rsidRDefault="00B56349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16" w:type="dxa"/>
            <w:shd w:val="clear" w:color="auto" w:fill="E6E6E6"/>
            <w:vAlign w:val="center"/>
          </w:tcPr>
          <w:p w:rsidR="00B56349" w:rsidRDefault="00B56349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715" w:type="dxa"/>
            <w:shd w:val="clear" w:color="auto" w:fill="E6E6E6"/>
          </w:tcPr>
          <w:p w:rsidR="00B56349" w:rsidRDefault="00B56349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B56349" w:rsidRPr="00432B76" w:rsidRDefault="00B56349" w:rsidP="004C10B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01</w:t>
            </w:r>
          </w:p>
        </w:tc>
        <w:tc>
          <w:tcPr>
            <w:tcW w:w="3316" w:type="dxa"/>
          </w:tcPr>
          <w:p w:rsidR="00B56349" w:rsidRPr="004579C5" w:rsidRDefault="00B56349" w:rsidP="004C10B2">
            <w:bookmarkStart w:id="15" w:name="OLE_LINK13"/>
            <w:bookmarkStart w:id="16" w:name="OLE_LINK14"/>
            <w:r w:rsidRPr="004579C5">
              <w:rPr>
                <w:rFonts w:hint="eastAsia"/>
              </w:rPr>
              <w:t>现金</w:t>
            </w:r>
            <w:bookmarkEnd w:id="15"/>
            <w:bookmarkEnd w:id="16"/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02</w:t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支票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03</w:t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汇款存款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04</w:t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内部转账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05</w:t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单位记账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06</w:t>
            </w:r>
          </w:p>
        </w:tc>
        <w:tc>
          <w:tcPr>
            <w:tcW w:w="3316" w:type="dxa"/>
          </w:tcPr>
          <w:p w:rsidR="00B56349" w:rsidRPr="004579C5" w:rsidRDefault="00B56349" w:rsidP="004C10B2">
            <w:proofErr w:type="gramStart"/>
            <w:r w:rsidRPr="004579C5">
              <w:rPr>
                <w:rFonts w:hint="eastAsia"/>
              </w:rPr>
              <w:t>账户金</w:t>
            </w:r>
            <w:proofErr w:type="gramEnd"/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08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07</w:t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统筹金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20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08</w:t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银行卡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B56349" w:rsidRPr="00432B76" w:rsidTr="004C10B2">
        <w:trPr>
          <w:trHeight w:val="320"/>
        </w:trPr>
        <w:tc>
          <w:tcPr>
            <w:tcW w:w="1667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99</w:t>
            </w:r>
            <w:r w:rsidRPr="004579C5">
              <w:rPr>
                <w:rFonts w:hint="eastAsia"/>
              </w:rPr>
              <w:tab/>
            </w:r>
          </w:p>
        </w:tc>
        <w:tc>
          <w:tcPr>
            <w:tcW w:w="3316" w:type="dxa"/>
          </w:tcPr>
          <w:p w:rsidR="00B56349" w:rsidRPr="004579C5" w:rsidRDefault="00B56349" w:rsidP="004C10B2">
            <w:r w:rsidRPr="004579C5">
              <w:rPr>
                <w:rFonts w:hint="eastAsia"/>
              </w:rPr>
              <w:t>其他</w:t>
            </w:r>
          </w:p>
        </w:tc>
        <w:tc>
          <w:tcPr>
            <w:tcW w:w="3715" w:type="dxa"/>
          </w:tcPr>
          <w:p w:rsidR="00B56349" w:rsidRPr="00432B76" w:rsidRDefault="00B56349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B56349" w:rsidRDefault="00B56349" w:rsidP="00877C1F"/>
    <w:p w:rsidR="00715B44" w:rsidRDefault="00BE52B5" w:rsidP="00394DEB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</w:t>
      </w:r>
      <w:proofErr w:type="gramStart"/>
      <w:r>
        <w:rPr>
          <w:rFonts w:hint="eastAsia"/>
        </w:rPr>
        <w:t>包含仅且一个</w:t>
      </w:r>
      <w:proofErr w:type="gramEnd"/>
      <w:r>
        <w:rPr>
          <w:rFonts w:hint="eastAsia"/>
        </w:rPr>
        <w:t>[</w:t>
      </w:r>
      <w:r w:rsidR="00944D91">
        <w:rPr>
          <w:rFonts w:hint="eastAsia"/>
        </w:rPr>
        <w:t>0</w:t>
      </w:r>
      <w:r>
        <w:rPr>
          <w:rFonts w:hint="eastAsia"/>
        </w:rPr>
        <w:t>..</w:t>
      </w:r>
      <w:bookmarkStart w:id="17" w:name="OLE_LINK1"/>
      <w:bookmarkStart w:id="18" w:name="OLE_LINK2"/>
      <w:r w:rsidR="00944D91">
        <w:rPr>
          <w:rFonts w:hint="eastAsia"/>
        </w:rPr>
        <w:t>*</w:t>
      </w:r>
      <w:r>
        <w:rPr>
          <w:rFonts w:hint="eastAsia"/>
        </w:rPr>
        <w:t>]</w:t>
      </w:r>
      <w:r w:rsidR="00615AD9" w:rsidRPr="00615AD9">
        <w:t xml:space="preserve"> </w:t>
      </w:r>
      <w:proofErr w:type="spellStart"/>
      <w:r w:rsidR="00AF7786">
        <w:rPr>
          <w:rFonts w:hint="eastAsia"/>
        </w:rPr>
        <w:t>performer</w:t>
      </w:r>
      <w:r>
        <w:rPr>
          <w:rFonts w:hint="eastAsia"/>
        </w:rPr>
        <w:t>@typeCode</w:t>
      </w:r>
      <w:proofErr w:type="spellEnd"/>
      <w:r>
        <w:rPr>
          <w:rFonts w:hint="eastAsia"/>
        </w:rPr>
        <w:t>=</w:t>
      </w:r>
      <w:proofErr w:type="gramStart"/>
      <w:r w:rsidR="00C729E8">
        <w:t>”</w:t>
      </w:r>
      <w:proofErr w:type="gramEnd"/>
      <w:r w:rsidR="00257A79" w:rsidRPr="00E36B21">
        <w:rPr>
          <w:rFonts w:ascii="Calibri" w:eastAsia="宋体" w:hAnsi="Calibri" w:cs="Times New Roman"/>
        </w:rPr>
        <w:t>PRF</w:t>
      </w:r>
      <w:proofErr w:type="gramStart"/>
      <w:r w:rsidR="00C729E8">
        <w:t>”</w:t>
      </w:r>
      <w:proofErr w:type="gramEnd"/>
      <w:r w:rsidR="00262808">
        <w:rPr>
          <w:rFonts w:hint="eastAsia"/>
        </w:rPr>
        <w:t>，</w:t>
      </w:r>
      <w:r w:rsidR="00262808" w:rsidRPr="00262808">
        <w:rPr>
          <w:rFonts w:hint="eastAsia"/>
        </w:rPr>
        <w:t xml:space="preserve"> </w:t>
      </w:r>
      <w:r w:rsidR="00262808">
        <w:rPr>
          <w:rFonts w:hint="eastAsia"/>
        </w:rPr>
        <w:t>表示医疗支付行动的执行者（支付者）</w:t>
      </w:r>
      <w:r w:rsidR="00C07539">
        <w:rPr>
          <w:rFonts w:hint="eastAsia"/>
        </w:rPr>
        <w:t>的信息</w:t>
      </w:r>
      <w:r w:rsidR="00825609">
        <w:rPr>
          <w:rFonts w:hint="eastAsia"/>
        </w:rPr>
        <w:t>，目前的数据集中并无此类数据元信息</w:t>
      </w:r>
      <w:r>
        <w:rPr>
          <w:rFonts w:hint="eastAsia"/>
        </w:rPr>
        <w:t>。</w:t>
      </w:r>
      <w:bookmarkEnd w:id="17"/>
      <w:bookmarkEnd w:id="18"/>
    </w:p>
    <w:p w:rsidR="002505A9" w:rsidRPr="002505A9" w:rsidRDefault="00753271" w:rsidP="00394DEB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应包含一到多个</w:t>
      </w:r>
      <w:r>
        <w:rPr>
          <w:rFonts w:hint="eastAsia"/>
        </w:rPr>
        <w:t>[1..*]</w:t>
      </w:r>
      <w:r w:rsidRPr="004A6B3E">
        <w:rPr>
          <w:rFonts w:hint="eastAsia"/>
        </w:rPr>
        <w:t xml:space="preserve"> </w:t>
      </w:r>
      <w:r>
        <w:rPr>
          <w:rFonts w:hint="eastAsia"/>
        </w:rPr>
        <w:t>]</w:t>
      </w:r>
      <w:proofErr w:type="spellStart"/>
      <w:r>
        <w:rPr>
          <w:rFonts w:hint="eastAsia"/>
        </w:rPr>
        <w:t>entryRelationship@typeCode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COMP</w:t>
      </w:r>
      <w:proofErr w:type="gramStart"/>
      <w:r>
        <w:t>”</w:t>
      </w:r>
      <w:proofErr w:type="gramEnd"/>
      <w:r>
        <w:rPr>
          <w:rFonts w:hint="eastAsia"/>
        </w:rPr>
        <w:t>，且必须符合卫生费用条目</w:t>
      </w:r>
      <w:r w:rsidR="00D6499B">
        <w:rPr>
          <w:rFonts w:hint="eastAsia"/>
        </w:rPr>
        <w:t>。</w:t>
      </w:r>
    </w:p>
    <w:p w:rsidR="0081125E" w:rsidRDefault="0081125E" w:rsidP="0095437D"/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5B57B8" w:rsidRDefault="005B57B8" w:rsidP="005B57B8">
            <w:r>
              <w:tab/>
            </w:r>
            <w:r>
              <w:tab/>
            </w:r>
            <w:r>
              <w:tab/>
              <w:t>&lt;act classCode="ACT" moodCode="</w:t>
            </w:r>
            <w:r w:rsidR="00520588">
              <w:rPr>
                <w:rFonts w:hint="eastAsia"/>
              </w:rPr>
              <w:t>EVN</w:t>
            </w:r>
            <w:r>
              <w:t>"&gt;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  <w:t>&lt;templateId root="</w:t>
            </w:r>
            <w:r w:rsidR="00CB58DD" w:rsidRPr="00CB58DD">
              <w:rPr>
                <w:color w:val="FF0000"/>
              </w:rPr>
              <w:t>Entry_template_Root_OID.3</w:t>
            </w:r>
            <w:r>
              <w:t>"/&gt;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  <w:t>&lt;!-- Coverage activity template --&gt;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  <w:t>&lt;id root="1fe2cdd0-7aad-11db-9fe1-0800200c9a66"/&gt;</w:t>
            </w:r>
          </w:p>
          <w:p w:rsidR="005B57B8" w:rsidRDefault="005B57B8" w:rsidP="005B5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&lt;code code="03"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 xml:space="preserve">="CV07.10.003"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新型农村合作医疗</w:t>
            </w:r>
            <w:r>
              <w:rPr>
                <w:rFonts w:hint="eastAsia"/>
              </w:rPr>
              <w:t>"/&gt;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statusCode</w:t>
            </w:r>
            <w:proofErr w:type="spellEnd"/>
            <w:r>
              <w:t xml:space="preserve"> code="completed"/&gt;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  <w:t xml:space="preserve">&lt;entryRelationship </w:t>
            </w:r>
            <w:proofErr w:type="spellStart"/>
            <w:r>
              <w:t>typeCode</w:t>
            </w:r>
            <w:proofErr w:type="spellEnd"/>
            <w:r>
              <w:t>="COMP"&gt;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bookmarkStart w:id="19" w:name="OLE_LINK34"/>
            <w:bookmarkStart w:id="20" w:name="OLE_LINK35"/>
            <w:r>
              <w:t xml:space="preserve">act </w:t>
            </w:r>
            <w:bookmarkEnd w:id="19"/>
            <w:bookmarkEnd w:id="20"/>
            <w:r>
              <w:t>classCode="ACT" moodCode="EVN"&gt;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&lt;templateId root=""/&gt;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&lt;!-- Policy activity template --&gt;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&lt;id root="3e676a50-7aac-11db-9fe1-0800200c9a66"/&gt;</w:t>
            </w:r>
          </w:p>
          <w:p w:rsidR="005B57B8" w:rsidRDefault="005B57B8" w:rsidP="005B5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&lt;code code="01"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>="</w:t>
            </w:r>
            <w:bookmarkStart w:id="21" w:name="OLE_LINK36"/>
            <w:r>
              <w:rPr>
                <w:rFonts w:hint="eastAsia"/>
              </w:rPr>
              <w:t>CV07.10.004</w:t>
            </w:r>
            <w:bookmarkEnd w:id="21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>"/&gt;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statusCode</w:t>
            </w:r>
            <w:proofErr w:type="spellEnd"/>
            <w:r>
              <w:t xml:space="preserve"> code="completed"/&gt;</w:t>
            </w:r>
          </w:p>
          <w:p w:rsidR="005B57B8" w:rsidRDefault="005B57B8" w:rsidP="005B57B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&lt;performer </w:t>
            </w:r>
            <w:proofErr w:type="spellStart"/>
            <w:r>
              <w:t>typeCode</w:t>
            </w:r>
            <w:proofErr w:type="spellEnd"/>
            <w:r>
              <w:t>="PRF"&gt;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assignedEntity</w:t>
            </w:r>
            <w:proofErr w:type="spellEnd"/>
            <w:r>
              <w:t>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&lt;id root="329fcdf0-7ab3-11db-9fe1-0800200c9a66"/&gt;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representedOrganization</w:t>
            </w:r>
            <w:proofErr w:type="spellEnd"/>
            <w:r>
              <w:t>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&lt;name&gt;Good Health Insurance&lt;/name&gt;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representedOrganization</w:t>
            </w:r>
            <w:proofErr w:type="spellEnd"/>
            <w:r>
              <w:t>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assignedEntity</w:t>
            </w:r>
            <w:proofErr w:type="spellEnd"/>
            <w:r>
              <w:t>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&lt;/performer&gt;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&lt;entryRelationship </w:t>
            </w:r>
            <w:proofErr w:type="spellStart"/>
            <w:r>
              <w:t>typeCode</w:t>
            </w:r>
            <w:proofErr w:type="spellEnd"/>
            <w:r>
              <w:t>="REFR"&gt;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&lt;observation classCode="OBS" moodCode="EVN"&gt;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&lt;templateId  root=” Entry_template_Root_OID.2”&gt;</w:t>
            </w:r>
          </w:p>
          <w:p w:rsidR="005B57B8" w:rsidRDefault="005B57B8" w:rsidP="005B5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&lt;code code="07"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 xml:space="preserve">="CV07.10.002"  </w:t>
            </w:r>
            <w:proofErr w:type="spellStart"/>
            <w:r>
              <w:rPr>
                <w:rFonts w:hint="eastAsia"/>
              </w:rPr>
              <w:t>codeSystemName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住院费用类别代码表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化验费</w:t>
            </w:r>
            <w:r>
              <w:rPr>
                <w:rFonts w:hint="eastAsia"/>
              </w:rPr>
              <w:t xml:space="preserve">" /&gt; 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&lt;text&gt;&lt;reference value='#xxx'/&gt;&lt;/text&gt;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statusCode</w:t>
            </w:r>
            <w:proofErr w:type="spellEnd"/>
            <w:r>
              <w:t xml:space="preserve"> code='completed'/&gt;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&lt;effectiveTime value='20091129'/&gt;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&lt;value </w:t>
            </w:r>
            <w:proofErr w:type="spellStart"/>
            <w:r>
              <w:t>xsi:type</w:t>
            </w:r>
            <w:proofErr w:type="spellEnd"/>
            <w:r>
              <w:t>='MO' value='250' currency='CNY'/&gt;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&lt;/observation&gt; 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&lt;/entryRelationship&gt;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&lt;/act&gt;</w:t>
            </w:r>
          </w:p>
          <w:p w:rsidR="005B57B8" w:rsidRDefault="005B57B8" w:rsidP="005B57B8">
            <w:r>
              <w:tab/>
            </w:r>
            <w:r>
              <w:tab/>
            </w:r>
            <w:r>
              <w:tab/>
            </w:r>
            <w:r>
              <w:tab/>
              <w:t>&lt;/entryRelationship&gt;</w:t>
            </w:r>
          </w:p>
          <w:p w:rsidR="00D04E9E" w:rsidRDefault="005B57B8" w:rsidP="005B57B8">
            <w:r>
              <w:tab/>
            </w:r>
            <w:r>
              <w:tab/>
            </w:r>
            <w:r>
              <w:tab/>
              <w:t>&lt;/act&gt;</w:t>
            </w:r>
          </w:p>
        </w:tc>
      </w:tr>
    </w:tbl>
    <w:p w:rsidR="00EB5F97" w:rsidRDefault="00EB5F97"/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1-12-29T21:35:00Z" w:initials="a">
    <w:p w:rsidR="00877CC7" w:rsidRDefault="00877CC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果然在这里要考虑支付方的组合问题</w:t>
      </w:r>
      <w:r>
        <w:rPr>
          <w:rFonts w:hint="eastAsia"/>
        </w:rPr>
        <w:t xml:space="preserve"> </w:t>
      </w:r>
      <w:r>
        <w:rPr>
          <w:rFonts w:hint="eastAsia"/>
        </w:rPr>
        <w:t>现实是什么样的呢？</w:t>
      </w:r>
      <w:r w:rsidR="001A0971">
        <w:rPr>
          <w:rFonts w:hint="eastAsia"/>
        </w:rPr>
        <w:t>单纯的考虑支付方式的话</w:t>
      </w:r>
      <w:r w:rsidR="00F74CE4">
        <w:rPr>
          <w:rFonts w:hint="eastAsia"/>
        </w:rPr>
        <w:t xml:space="preserve"> </w:t>
      </w:r>
      <w:r w:rsidR="00F74CE4">
        <w:rPr>
          <w:rFonts w:hint="eastAsia"/>
        </w:rPr>
        <w:t>就只是</w:t>
      </w:r>
      <w:r w:rsidR="00F74CE4">
        <w:rPr>
          <w:rFonts w:hint="eastAsia"/>
        </w:rPr>
        <w:t>policy activity</w:t>
      </w:r>
      <w:r w:rsidR="00F74CE4">
        <w:rPr>
          <w:rFonts w:hint="eastAsia"/>
        </w:rPr>
        <w:t>了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C36" w:rsidRDefault="00CC7C36" w:rsidP="00B04D62">
      <w:r>
        <w:separator/>
      </w:r>
    </w:p>
  </w:endnote>
  <w:endnote w:type="continuationSeparator" w:id="0">
    <w:p w:rsidR="00CC7C36" w:rsidRDefault="00CC7C36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C36" w:rsidRDefault="00CC7C36" w:rsidP="00B04D62">
      <w:r>
        <w:separator/>
      </w:r>
    </w:p>
  </w:footnote>
  <w:footnote w:type="continuationSeparator" w:id="0">
    <w:p w:rsidR="00CC7C36" w:rsidRDefault="00CC7C36" w:rsidP="00B04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64158"/>
    <w:rsid w:val="00070F99"/>
    <w:rsid w:val="0008463E"/>
    <w:rsid w:val="000A1801"/>
    <w:rsid w:val="000A762D"/>
    <w:rsid w:val="000B26DF"/>
    <w:rsid w:val="000C6345"/>
    <w:rsid w:val="000E253B"/>
    <w:rsid w:val="000F11EC"/>
    <w:rsid w:val="00145D1B"/>
    <w:rsid w:val="00146A99"/>
    <w:rsid w:val="00184E3C"/>
    <w:rsid w:val="001A0971"/>
    <w:rsid w:val="001B317C"/>
    <w:rsid w:val="001C2843"/>
    <w:rsid w:val="001D3C65"/>
    <w:rsid w:val="001E7F4D"/>
    <w:rsid w:val="001F00BC"/>
    <w:rsid w:val="001F389A"/>
    <w:rsid w:val="002143CE"/>
    <w:rsid w:val="00243F19"/>
    <w:rsid w:val="00247EE4"/>
    <w:rsid w:val="002505A9"/>
    <w:rsid w:val="00256E1B"/>
    <w:rsid w:val="00257A79"/>
    <w:rsid w:val="00262808"/>
    <w:rsid w:val="0028056E"/>
    <w:rsid w:val="00282B9A"/>
    <w:rsid w:val="00294D63"/>
    <w:rsid w:val="0029682A"/>
    <w:rsid w:val="002A0EA1"/>
    <w:rsid w:val="002B1340"/>
    <w:rsid w:val="002B7197"/>
    <w:rsid w:val="002C3C40"/>
    <w:rsid w:val="002C4CD6"/>
    <w:rsid w:val="002C6ECB"/>
    <w:rsid w:val="002D1B23"/>
    <w:rsid w:val="002D3726"/>
    <w:rsid w:val="002D782C"/>
    <w:rsid w:val="002F37C8"/>
    <w:rsid w:val="003139FF"/>
    <w:rsid w:val="00335BFC"/>
    <w:rsid w:val="003707D0"/>
    <w:rsid w:val="00382CD3"/>
    <w:rsid w:val="00394DEB"/>
    <w:rsid w:val="003A02BD"/>
    <w:rsid w:val="003A4FE4"/>
    <w:rsid w:val="003A5FD7"/>
    <w:rsid w:val="003B23AC"/>
    <w:rsid w:val="003B2723"/>
    <w:rsid w:val="003B63CF"/>
    <w:rsid w:val="003D4AE6"/>
    <w:rsid w:val="003E2094"/>
    <w:rsid w:val="003F05FA"/>
    <w:rsid w:val="003F4EED"/>
    <w:rsid w:val="003F4F7B"/>
    <w:rsid w:val="00407796"/>
    <w:rsid w:val="004220BC"/>
    <w:rsid w:val="00432B76"/>
    <w:rsid w:val="00441182"/>
    <w:rsid w:val="004428DD"/>
    <w:rsid w:val="004442EC"/>
    <w:rsid w:val="0044501E"/>
    <w:rsid w:val="004579C5"/>
    <w:rsid w:val="00492344"/>
    <w:rsid w:val="00493EF5"/>
    <w:rsid w:val="004A6B3E"/>
    <w:rsid w:val="004F04D3"/>
    <w:rsid w:val="00520588"/>
    <w:rsid w:val="00552D89"/>
    <w:rsid w:val="00556CDE"/>
    <w:rsid w:val="0056251A"/>
    <w:rsid w:val="005B171F"/>
    <w:rsid w:val="005B57B8"/>
    <w:rsid w:val="005C140A"/>
    <w:rsid w:val="0060649D"/>
    <w:rsid w:val="006141DA"/>
    <w:rsid w:val="00615AD9"/>
    <w:rsid w:val="00623839"/>
    <w:rsid w:val="006623A1"/>
    <w:rsid w:val="00663660"/>
    <w:rsid w:val="006915E3"/>
    <w:rsid w:val="006930F5"/>
    <w:rsid w:val="006A0634"/>
    <w:rsid w:val="006A7375"/>
    <w:rsid w:val="006C1B18"/>
    <w:rsid w:val="006C35C1"/>
    <w:rsid w:val="006C5E8D"/>
    <w:rsid w:val="006E00B9"/>
    <w:rsid w:val="006E24A3"/>
    <w:rsid w:val="006E6BFF"/>
    <w:rsid w:val="006F1D8F"/>
    <w:rsid w:val="00702A1F"/>
    <w:rsid w:val="00715B44"/>
    <w:rsid w:val="00737FBB"/>
    <w:rsid w:val="00753271"/>
    <w:rsid w:val="0075630B"/>
    <w:rsid w:val="00757A09"/>
    <w:rsid w:val="00763A1F"/>
    <w:rsid w:val="00767C91"/>
    <w:rsid w:val="00776DD8"/>
    <w:rsid w:val="007A189A"/>
    <w:rsid w:val="007D5729"/>
    <w:rsid w:val="00805395"/>
    <w:rsid w:val="00810306"/>
    <w:rsid w:val="0081125E"/>
    <w:rsid w:val="00825609"/>
    <w:rsid w:val="00833CBF"/>
    <w:rsid w:val="00865C21"/>
    <w:rsid w:val="00877C1F"/>
    <w:rsid w:val="00877CC7"/>
    <w:rsid w:val="00877E85"/>
    <w:rsid w:val="0089289D"/>
    <w:rsid w:val="008933A3"/>
    <w:rsid w:val="00895E4E"/>
    <w:rsid w:val="008A5509"/>
    <w:rsid w:val="008B380D"/>
    <w:rsid w:val="008C7372"/>
    <w:rsid w:val="00902270"/>
    <w:rsid w:val="0090424E"/>
    <w:rsid w:val="00925201"/>
    <w:rsid w:val="00944D91"/>
    <w:rsid w:val="0095266E"/>
    <w:rsid w:val="00953922"/>
    <w:rsid w:val="0095437D"/>
    <w:rsid w:val="0095684C"/>
    <w:rsid w:val="00985ADD"/>
    <w:rsid w:val="009B3199"/>
    <w:rsid w:val="009D56A2"/>
    <w:rsid w:val="009E2111"/>
    <w:rsid w:val="00A03899"/>
    <w:rsid w:val="00A03E7C"/>
    <w:rsid w:val="00A05814"/>
    <w:rsid w:val="00A13408"/>
    <w:rsid w:val="00A36F6A"/>
    <w:rsid w:val="00A37A70"/>
    <w:rsid w:val="00A47035"/>
    <w:rsid w:val="00A52A0F"/>
    <w:rsid w:val="00A6158F"/>
    <w:rsid w:val="00A77DC6"/>
    <w:rsid w:val="00A81DB5"/>
    <w:rsid w:val="00A96462"/>
    <w:rsid w:val="00AB4B84"/>
    <w:rsid w:val="00AC34DA"/>
    <w:rsid w:val="00AD7B86"/>
    <w:rsid w:val="00AE6699"/>
    <w:rsid w:val="00AF379C"/>
    <w:rsid w:val="00AF4CE8"/>
    <w:rsid w:val="00AF7786"/>
    <w:rsid w:val="00B04D62"/>
    <w:rsid w:val="00B24B18"/>
    <w:rsid w:val="00B2749B"/>
    <w:rsid w:val="00B40DF0"/>
    <w:rsid w:val="00B46362"/>
    <w:rsid w:val="00B56349"/>
    <w:rsid w:val="00B75A91"/>
    <w:rsid w:val="00B96E98"/>
    <w:rsid w:val="00BB0C45"/>
    <w:rsid w:val="00BD27AE"/>
    <w:rsid w:val="00BD77C3"/>
    <w:rsid w:val="00BE52B5"/>
    <w:rsid w:val="00C039E4"/>
    <w:rsid w:val="00C03AD9"/>
    <w:rsid w:val="00C07539"/>
    <w:rsid w:val="00C139D2"/>
    <w:rsid w:val="00C21AB0"/>
    <w:rsid w:val="00C273D0"/>
    <w:rsid w:val="00C37A70"/>
    <w:rsid w:val="00C650DD"/>
    <w:rsid w:val="00C729E8"/>
    <w:rsid w:val="00CB58DD"/>
    <w:rsid w:val="00CC0849"/>
    <w:rsid w:val="00CC7C36"/>
    <w:rsid w:val="00CF708D"/>
    <w:rsid w:val="00D04E9E"/>
    <w:rsid w:val="00D24C5C"/>
    <w:rsid w:val="00D33302"/>
    <w:rsid w:val="00D54375"/>
    <w:rsid w:val="00D6057D"/>
    <w:rsid w:val="00D627D9"/>
    <w:rsid w:val="00D63782"/>
    <w:rsid w:val="00D6499B"/>
    <w:rsid w:val="00D718D8"/>
    <w:rsid w:val="00D81BF8"/>
    <w:rsid w:val="00D82360"/>
    <w:rsid w:val="00D97564"/>
    <w:rsid w:val="00DB041F"/>
    <w:rsid w:val="00DB4F8E"/>
    <w:rsid w:val="00DB6995"/>
    <w:rsid w:val="00DF757B"/>
    <w:rsid w:val="00E061CB"/>
    <w:rsid w:val="00E12279"/>
    <w:rsid w:val="00E167E3"/>
    <w:rsid w:val="00E24292"/>
    <w:rsid w:val="00E42B8C"/>
    <w:rsid w:val="00E440DE"/>
    <w:rsid w:val="00E55A68"/>
    <w:rsid w:val="00E70D8E"/>
    <w:rsid w:val="00E71650"/>
    <w:rsid w:val="00E728FA"/>
    <w:rsid w:val="00E86D7B"/>
    <w:rsid w:val="00E90629"/>
    <w:rsid w:val="00E906E9"/>
    <w:rsid w:val="00EA3585"/>
    <w:rsid w:val="00EA7917"/>
    <w:rsid w:val="00EB5F97"/>
    <w:rsid w:val="00EB72F8"/>
    <w:rsid w:val="00EC357D"/>
    <w:rsid w:val="00ED5AD8"/>
    <w:rsid w:val="00F00574"/>
    <w:rsid w:val="00F120AD"/>
    <w:rsid w:val="00F16BF2"/>
    <w:rsid w:val="00F27F03"/>
    <w:rsid w:val="00F71C12"/>
    <w:rsid w:val="00F74CE4"/>
    <w:rsid w:val="00F81EB7"/>
    <w:rsid w:val="00F90E7F"/>
    <w:rsid w:val="00F92700"/>
    <w:rsid w:val="00FA3796"/>
    <w:rsid w:val="00FB7FD5"/>
    <w:rsid w:val="00FC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77CC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77CC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77CC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7CC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77C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540</Words>
  <Characters>3081</Characters>
  <Application>Microsoft Office Word</Application>
  <DocSecurity>0</DocSecurity>
  <Lines>25</Lines>
  <Paragraphs>7</Paragraphs>
  <ScaleCrop>false</ScaleCrop>
  <Company>edwin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edwin</cp:lastModifiedBy>
  <cp:revision>216</cp:revision>
  <dcterms:created xsi:type="dcterms:W3CDTF">2011-11-03T07:41:00Z</dcterms:created>
  <dcterms:modified xsi:type="dcterms:W3CDTF">2012-04-12T10:54:00Z</dcterms:modified>
</cp:coreProperties>
</file>