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77018" w:rsidRDefault="00077018" w:rsidP="00FC32FB">
      <w:pPr>
        <w:pStyle w:val="Heading1"/>
        <w:pBdr>
          <w:top w:val="single" w:sz="4" w:space="1" w:color="auto"/>
          <w:left w:val="single" w:sz="4" w:space="4" w:color="auto"/>
          <w:bottom w:val="single" w:sz="4" w:space="1" w:color="auto"/>
          <w:right w:val="single" w:sz="4" w:space="4" w:color="auto"/>
        </w:pBdr>
      </w:pPr>
      <w:commentRangeStart w:id="0"/>
      <w:commentRangeStart w:id="1"/>
      <w:r>
        <w:t>Preface</w:t>
      </w:r>
      <w:commentRangeEnd w:id="1"/>
      <w:r w:rsidR="00F44A77">
        <w:rPr>
          <w:rStyle w:val="CommentReference"/>
          <w:rFonts w:asciiTheme="minorHAnsi" w:eastAsiaTheme="minorHAnsi" w:hAnsiTheme="minorHAnsi" w:cstheme="minorBidi"/>
          <w:b w:val="0"/>
          <w:bCs w:val="0"/>
          <w:vanish/>
          <w:color w:val="auto"/>
        </w:rPr>
        <w:commentReference w:id="1"/>
      </w:r>
    </w:p>
    <w:p w:rsidR="00077018" w:rsidRDefault="00077018" w:rsidP="00FC32FB">
      <w:pPr>
        <w:pStyle w:val="Heading2"/>
        <w:pBdr>
          <w:top w:val="single" w:sz="4" w:space="1" w:color="auto"/>
          <w:left w:val="single" w:sz="4" w:space="4" w:color="auto"/>
          <w:bottom w:val="single" w:sz="4" w:space="1" w:color="auto"/>
          <w:right w:val="single" w:sz="4" w:space="4" w:color="auto"/>
        </w:pBdr>
      </w:pPr>
      <w:r>
        <w:t>Organization of this Guide</w:t>
      </w:r>
    </w:p>
    <w:p w:rsidR="00077018" w:rsidRDefault="00077018" w:rsidP="00FC32FB">
      <w:pPr>
        <w:pStyle w:val="Heading3"/>
        <w:pBdr>
          <w:top w:val="single" w:sz="4" w:space="1" w:color="auto"/>
          <w:left w:val="single" w:sz="4" w:space="4" w:color="auto"/>
          <w:bottom w:val="single" w:sz="4" w:space="1" w:color="auto"/>
          <w:right w:val="single" w:sz="4" w:space="4" w:color="auto"/>
        </w:pBdr>
      </w:pPr>
      <w:r>
        <w:t>How to Read a Template</w:t>
      </w:r>
    </w:p>
    <w:p w:rsidR="00077018" w:rsidRDefault="00077018" w:rsidP="00FC32FB">
      <w:pPr>
        <w:pStyle w:val="Heading4"/>
        <w:pBdr>
          <w:top w:val="single" w:sz="4" w:space="1" w:color="auto"/>
          <w:left w:val="single" w:sz="4" w:space="4" w:color="auto"/>
          <w:bottom w:val="single" w:sz="4" w:space="1" w:color="auto"/>
          <w:right w:val="single" w:sz="4" w:space="4" w:color="auto"/>
        </w:pBdr>
      </w:pPr>
      <w:bookmarkStart w:id="2" w:name="_Ref294688272"/>
      <w:r>
        <w:t>Open and Closed Templates</w:t>
      </w:r>
      <w:bookmarkEnd w:id="2"/>
    </w:p>
    <w:p w:rsidR="00077018" w:rsidRPr="00077018" w:rsidRDefault="00077018" w:rsidP="00FC32FB">
      <w:pPr>
        <w:pBdr>
          <w:top w:val="single" w:sz="4" w:space="1" w:color="auto"/>
          <w:left w:val="single" w:sz="4" w:space="4" w:color="auto"/>
          <w:bottom w:val="single" w:sz="4" w:space="1" w:color="auto"/>
          <w:right w:val="single" w:sz="4" w:space="4" w:color="auto"/>
        </w:pBdr>
      </w:pPr>
      <w:r>
        <w:t>Text describing open and closed templates.</w:t>
      </w:r>
    </w:p>
    <w:commentRangeEnd w:id="0"/>
    <w:p w:rsidR="00C96FBB" w:rsidRDefault="003A3FDC" w:rsidP="00C96FBB">
      <w:pPr>
        <w:pStyle w:val="Heading1"/>
      </w:pPr>
      <w:r>
        <w:rPr>
          <w:rStyle w:val="CommentReference"/>
          <w:rFonts w:asciiTheme="minorHAnsi" w:eastAsiaTheme="minorHAnsi" w:hAnsiTheme="minorHAnsi" w:cstheme="minorBidi"/>
          <w:b w:val="0"/>
          <w:bCs w:val="0"/>
          <w:vanish/>
          <w:color w:val="auto"/>
        </w:rPr>
        <w:commentReference w:id="0"/>
      </w:r>
      <w:commentRangeStart w:id="3"/>
      <w:r w:rsidR="00C96FBB">
        <w:t>Documents</w:t>
      </w:r>
      <w:commentRangeEnd w:id="3"/>
      <w:r w:rsidR="00F44A77">
        <w:rPr>
          <w:rStyle w:val="CommentReference"/>
          <w:rFonts w:asciiTheme="minorHAnsi" w:eastAsiaTheme="minorHAnsi" w:hAnsiTheme="minorHAnsi" w:cstheme="minorBidi"/>
          <w:b w:val="0"/>
          <w:bCs w:val="0"/>
          <w:vanish/>
          <w:color w:val="auto"/>
        </w:rPr>
        <w:commentReference w:id="3"/>
      </w:r>
    </w:p>
    <w:p w:rsidR="00C94976" w:rsidRDefault="00C94976" w:rsidP="00C96FBB">
      <w:pPr>
        <w:pStyle w:val="Heading2"/>
      </w:pPr>
      <w:bookmarkStart w:id="4" w:name="_Ref294690077"/>
      <w:commentRangeStart w:id="5"/>
      <w:r>
        <w:t>Explicitly Inherited Document Template Name</w:t>
      </w:r>
      <w:bookmarkEnd w:id="4"/>
      <w:commentRangeEnd w:id="5"/>
      <w:r w:rsidR="0089088D">
        <w:rPr>
          <w:rStyle w:val="CommentReference"/>
          <w:rFonts w:asciiTheme="minorHAnsi" w:eastAsiaTheme="minorHAnsi" w:hAnsiTheme="minorHAnsi" w:cstheme="minorBidi"/>
          <w:b w:val="0"/>
          <w:bCs w:val="0"/>
          <w:vanish/>
          <w:color w:val="auto"/>
        </w:rPr>
        <w:commentReference w:id="5"/>
      </w:r>
    </w:p>
    <w:p w:rsidR="00C94976" w:rsidRDefault="00C94976" w:rsidP="00C96FBB">
      <w:pPr>
        <w:pStyle w:val="Heading2"/>
      </w:pPr>
      <w:bookmarkStart w:id="6" w:name="_Ref294689503"/>
      <w:r>
        <w:t>Implicitly Inherited Document Template Name</w:t>
      </w:r>
      <w:bookmarkEnd w:id="6"/>
    </w:p>
    <w:p w:rsidR="00C96FBB" w:rsidRDefault="00C96FBB" w:rsidP="00C96FBB">
      <w:pPr>
        <w:pStyle w:val="Heading2"/>
      </w:pPr>
      <w:bookmarkStart w:id="7" w:name="_Ref294689865"/>
      <w:commentRangeStart w:id="8"/>
      <w:r>
        <w:t>Document Template Name</w:t>
      </w:r>
      <w:bookmarkEnd w:id="7"/>
      <w:commentRangeEnd w:id="8"/>
      <w:r w:rsidR="003A3FDC">
        <w:rPr>
          <w:rStyle w:val="CommentReference"/>
          <w:rFonts w:asciiTheme="minorHAnsi" w:eastAsiaTheme="minorHAnsi" w:hAnsiTheme="minorHAnsi" w:cstheme="minorBidi"/>
          <w:b w:val="0"/>
          <w:bCs w:val="0"/>
          <w:vanish/>
          <w:color w:val="auto"/>
        </w:rPr>
        <w:commentReference w:id="8"/>
      </w:r>
    </w:p>
    <w:p w:rsidR="00C94976" w:rsidRDefault="001A7196" w:rsidP="001A7196">
      <w:pPr>
        <w:pStyle w:val="Heading3"/>
      </w:pPr>
      <w:r>
        <w:t>Scope</w:t>
      </w:r>
      <w:r w:rsidR="00F05DE3">
        <w:t xml:space="preserve"> </w:t>
      </w:r>
    </w:p>
    <w:p w:rsidR="001A7196" w:rsidRPr="001A7196" w:rsidRDefault="001A7196" w:rsidP="001A7196">
      <w:proofErr w:type="gramStart"/>
      <w:r>
        <w:t>A narrative description of the scope (e.g., Use Case) where this template can be applied</w:t>
      </w:r>
      <w:r w:rsidR="00AA4F2F">
        <w:t xml:space="preserve"> or used.</w:t>
      </w:r>
      <w:proofErr w:type="gramEnd"/>
    </w:p>
    <w:p w:rsidR="001A7196" w:rsidRDefault="001A7196" w:rsidP="001A7196">
      <w:pPr>
        <w:pStyle w:val="Heading3"/>
      </w:pPr>
      <w:r>
        <w:t>Description</w:t>
      </w:r>
      <w:r w:rsidR="00F05DE3">
        <w:t xml:space="preserve"> (Informative)</w:t>
      </w:r>
    </w:p>
    <w:p w:rsidR="001A7196" w:rsidRDefault="001A7196" w:rsidP="001A7196">
      <w:proofErr w:type="gramStart"/>
      <w:r>
        <w:t>A narrative description of this template.</w:t>
      </w:r>
      <w:proofErr w:type="gramEnd"/>
    </w:p>
    <w:p w:rsidR="00AA4F2F" w:rsidRDefault="00495858" w:rsidP="001A7196">
      <w:r>
        <w:t>The template is shown in the figure below.</w:t>
      </w:r>
    </w:p>
    <w:commentRangeStart w:id="9"/>
    <w:p w:rsidR="00495858" w:rsidRDefault="00DE09A4" w:rsidP="001A7196">
      <w:r>
        <w:rPr>
          <w:noProof/>
        </w:rPr>
      </w:r>
      <w:r>
        <w:rPr>
          <w:noProof/>
        </w:rPr>
        <w:pict>
          <v:group id="Canvas 2" o:spid="_x0000_s1026" style="width:6in;height:135.6pt;mso-position-horizontal-relative:char;mso-position-vertical-relative:line" coordsize="54864,17221"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9zJvQIAAFoGAAAOAAAAZHJzL2Uyb0RvYy54bWysVV1v0zAUfUfiP1h+Z0k/B9XSqXQaQpq2&#10;iQ3t2XXsNsKxLdtrUn49x05TujGEBry4177f557cnp23tSJb4XxldEEHJzklQnNTVnpd0K/3l+/e&#10;U+ID0yVTRouC7oSn5/O3b84aOxNDszGqFI4giPazxhZ0E4KdZZnnG1Ezf2Ks0FBK42oWcHXrrHSs&#10;QfRaZcM8n2aNcaV1hgvv8XrRKek8xZdS8HAjpReBqIKitpBOl85VPLP5GZutHbObiu/LYH9RRc0q&#10;jaSHUBcsMPLoql9C1RV3xhsZTripMyNlxUXqAd0M8mfdLJneMp+a4UCnLxDSf4y7WgMDhJw1GIaI&#10;PSgdT29UVV5WSqVLnIdYKke2DEgyzoUOg4he9sQSt+idHcVrLCbr7WHG/t9qv9swKxIkfsavt7eO&#10;VGVBR5RoVoNf96IN5KNpySgWF3PD6M7CLLR4BkX7d4/H2ForXR1/MQsC/TAfjSdjUGVX0FOMBGLi&#10;SIzLo/9kNM2nE0o4DD4MxuM8GaDxPpB1PnwSpiZRKKgDBxM12PbKhw6x3uRPOKuXMI4Qk6ag09Ek&#10;T4G1iWPqInezE4n5+3QRhK7ZJIVdP+UvQgI89NSFSd/c72asNKxjuRKpXuO4t4+uXVWvcT54pMxG&#10;h4NzXWnjUvfPyi6/9bSUnX1iIxDo+o4QhHbV7smxMuUO3HCmWwze8ssKU7tiPtwyh00AImC7hRsc&#10;UhmgbvYSJRvjvr/0Hu3BcWgpabBZCqqx+ihRnzW4nyiDRZQu48npEBncsWZ1rNGP9dLggxtgi1qe&#10;xGgfVC9KZ+oHrMBFzAkV0xyZCxp6cRm6bYcVysVikYyweiwLV/ouLpJBQjEy8r59YM7uaRtA+GvT&#10;f21s9oy9nW0cizaLx2Bklagd4e0w3cOOL79fB5ZDerIhj+/J6udfwvwHAAAA//8DAFBLAwQUAAYA&#10;CAAAACEAqaJsVdwAAAAFAQAADwAAAGRycy9kb3ducmV2LnhtbEyPQUvEMBCF74L/IYzgzU23lG6p&#10;TRcRFNGDuha8ZpvZtphMSpPdVn+9oxe9PHi84b1vqu3irDjhFAZPCtarBARS681AnYLm7e6qABGi&#10;JqOtJ1TwiQG29flZpUvjZ3rF0y52gksolFpBH+NYShnaHp0OKz8icXbwk9OR7dRJM+mZy52VaZLk&#10;0umBeKHXI9722H7sjk5Blh5s8XKfP309NM38+J4Nm+R5UOryYrm5BhFxiX/H8IPP6FAz094fyQRh&#10;FfAj8Vc5K/KM7V5BulmnIOtK/qevvwEAAP//AwBQSwECLQAUAAYACAAAACEAtoM4kv4AAADhAQAA&#10;EwAAAAAAAAAAAAAAAAAAAAAAW0NvbnRlbnRfVHlwZXNdLnhtbFBLAQItABQABgAIAAAAIQA4/SH/&#10;1gAAAJQBAAALAAAAAAAAAAAAAAAAAC8BAABfcmVscy8ucmVsc1BLAQItABQABgAIAAAAIQDvp9zJ&#10;vQIAAFoGAAAOAAAAAAAAAAAAAAAAAC4CAABkcnMvZTJvRG9jLnhtbFBLAQItABQABgAIAAAAIQCp&#10;omxV3AAAAAUBAAAPAAAAAAAAAAAAAAAAABcFAABkcnMvZG93bnJldi54bWxQSwUGAAAAAAQABADz&#10;AAAAI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221;visibility:visible;mso-wrap-style:square" stroked="t" strokecolor="#4f81bd [3204]">
              <v:fill o:detectmouseclick="t"/>
              <v:path o:connecttype="none"/>
            </v:shape>
            <v:shapetype id="_x0000_t202" coordsize="21600,21600" o:spt="202" path="m0,0l0,21600,21600,21600,21600,0xe">
              <v:stroke joinstyle="miter"/>
              <v:path gradientshapeok="t" o:connecttype="rect"/>
            </v:shapetype>
            <v:shape id="Text Box 3" o:spid="_x0000_s1028" type="#_x0000_t202" style="position:absolute;left:20345;top:7010;width:15361;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pN8IA&#10;AADaAAAADwAAAGRycy9kb3ducmV2LnhtbESPQYvCMBSE7wv+h/AEb2uqwlKrUUQQetDDVpe9Pppn&#10;W2xeuklW6783guBxmJlvmOW6N624kvONZQWTcQKCuLS64UrB6bj7TEH4gKyxtUwK7uRhvRp8LDHT&#10;9sbfdC1CJSKEfYYK6hC6TEpf1mTQj21HHL2zdQZDlK6S2uEtwk0rp0nyJQ02HBdq7GhbU3kp/o2C&#10;w3ZepPn07n7ns3xXpH8Tu09/lBoN+80CRKA+vMOvdq4VzOB5Jd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k3wgAAANoAAAAPAAAAAAAAAAAAAAAAAJgCAABkcnMvZG93&#10;bnJldi54bWxQSwUGAAAAAAQABAD1AAAAhwMAAAAA&#10;" fillcolor="white [3201]" stroked="f" strokeweight=".5pt">
              <v:textbox>
                <w:txbxContent>
                  <w:p w:rsidR="00EA44EC" w:rsidRDefault="00EA44EC">
                    <w:r>
                      <w:t>UML Template Diagram</w:t>
                    </w:r>
                  </w:p>
                </w:txbxContent>
              </v:textbox>
            </v:shape>
            <w10:wrap type="none"/>
            <w10:anchorlock/>
          </v:group>
        </w:pict>
      </w:r>
      <w:commentRangeEnd w:id="9"/>
      <w:r w:rsidR="0089088D">
        <w:rPr>
          <w:rStyle w:val="CommentReference"/>
          <w:vanish/>
        </w:rPr>
        <w:commentReference w:id="9"/>
      </w:r>
    </w:p>
    <w:p w:rsidR="00F05DE3" w:rsidRDefault="00F05DE3" w:rsidP="001A7196">
      <w:commentRangeStart w:id="10"/>
      <w:r>
        <w:t>Requirements of this template are summarized in the table below.</w:t>
      </w:r>
    </w:p>
    <w:tbl>
      <w:tblPr>
        <w:tblStyle w:val="TableGrid"/>
        <w:tblW w:w="0" w:type="auto"/>
        <w:tblLook w:val="04A0"/>
      </w:tblPr>
      <w:tblGrid>
        <w:gridCol w:w="2394"/>
        <w:gridCol w:w="2394"/>
        <w:gridCol w:w="2394"/>
        <w:gridCol w:w="2394"/>
      </w:tblGrid>
      <w:tr w:rsidR="00284D25">
        <w:tc>
          <w:tcPr>
            <w:tcW w:w="2394" w:type="dxa"/>
          </w:tcPr>
          <w:p w:rsidR="00284D25" w:rsidRDefault="00284D25" w:rsidP="001A7196"/>
        </w:tc>
        <w:tc>
          <w:tcPr>
            <w:tcW w:w="2394" w:type="dxa"/>
          </w:tcPr>
          <w:p w:rsidR="00284D25" w:rsidRDefault="00284D25" w:rsidP="001A7196"/>
        </w:tc>
        <w:tc>
          <w:tcPr>
            <w:tcW w:w="2394" w:type="dxa"/>
          </w:tcPr>
          <w:p w:rsidR="00284D25" w:rsidRDefault="00284D25" w:rsidP="001A7196"/>
        </w:tc>
        <w:tc>
          <w:tcPr>
            <w:tcW w:w="2394" w:type="dxa"/>
          </w:tcPr>
          <w:p w:rsidR="00284D25" w:rsidRDefault="00284D25" w:rsidP="001A7196"/>
        </w:tc>
      </w:tr>
      <w:tr w:rsidR="00284D25">
        <w:tc>
          <w:tcPr>
            <w:tcW w:w="2394" w:type="dxa"/>
          </w:tcPr>
          <w:p w:rsidR="00284D25" w:rsidRDefault="00284D25" w:rsidP="001A7196"/>
        </w:tc>
        <w:tc>
          <w:tcPr>
            <w:tcW w:w="2394" w:type="dxa"/>
          </w:tcPr>
          <w:p w:rsidR="00284D25" w:rsidRDefault="00284D25" w:rsidP="001A7196"/>
        </w:tc>
        <w:tc>
          <w:tcPr>
            <w:tcW w:w="2394" w:type="dxa"/>
          </w:tcPr>
          <w:p w:rsidR="00284D25" w:rsidRDefault="00284D25" w:rsidP="001A7196"/>
        </w:tc>
        <w:tc>
          <w:tcPr>
            <w:tcW w:w="2394" w:type="dxa"/>
          </w:tcPr>
          <w:p w:rsidR="00284D25" w:rsidRDefault="00284D25" w:rsidP="001A7196"/>
        </w:tc>
      </w:tr>
      <w:tr w:rsidR="00284D25">
        <w:tc>
          <w:tcPr>
            <w:tcW w:w="2394" w:type="dxa"/>
          </w:tcPr>
          <w:p w:rsidR="00284D25" w:rsidRDefault="00284D25" w:rsidP="001A7196"/>
        </w:tc>
        <w:tc>
          <w:tcPr>
            <w:tcW w:w="2394" w:type="dxa"/>
          </w:tcPr>
          <w:p w:rsidR="00284D25" w:rsidRDefault="00284D25" w:rsidP="001A7196"/>
        </w:tc>
        <w:tc>
          <w:tcPr>
            <w:tcW w:w="2394" w:type="dxa"/>
          </w:tcPr>
          <w:p w:rsidR="00284D25" w:rsidRDefault="00284D25" w:rsidP="001A7196"/>
        </w:tc>
        <w:tc>
          <w:tcPr>
            <w:tcW w:w="2394" w:type="dxa"/>
          </w:tcPr>
          <w:p w:rsidR="00284D25" w:rsidRDefault="00284D25" w:rsidP="001A7196"/>
        </w:tc>
      </w:tr>
      <w:tr w:rsidR="00284D25">
        <w:tc>
          <w:tcPr>
            <w:tcW w:w="2394" w:type="dxa"/>
          </w:tcPr>
          <w:p w:rsidR="00284D25" w:rsidRDefault="00284D25" w:rsidP="001A7196"/>
        </w:tc>
        <w:tc>
          <w:tcPr>
            <w:tcW w:w="2394" w:type="dxa"/>
          </w:tcPr>
          <w:p w:rsidR="00284D25" w:rsidRDefault="00284D25" w:rsidP="001A7196"/>
        </w:tc>
        <w:tc>
          <w:tcPr>
            <w:tcW w:w="2394" w:type="dxa"/>
          </w:tcPr>
          <w:p w:rsidR="00284D25" w:rsidRDefault="00284D25" w:rsidP="001A7196"/>
        </w:tc>
        <w:tc>
          <w:tcPr>
            <w:tcW w:w="2394" w:type="dxa"/>
          </w:tcPr>
          <w:p w:rsidR="00284D25" w:rsidRDefault="00284D25" w:rsidP="001A7196"/>
        </w:tc>
      </w:tr>
      <w:tr w:rsidR="00284D25">
        <w:tc>
          <w:tcPr>
            <w:tcW w:w="2394" w:type="dxa"/>
          </w:tcPr>
          <w:p w:rsidR="00284D25" w:rsidRDefault="00284D25" w:rsidP="001A7196"/>
        </w:tc>
        <w:tc>
          <w:tcPr>
            <w:tcW w:w="2394" w:type="dxa"/>
          </w:tcPr>
          <w:p w:rsidR="00284D25" w:rsidRDefault="00284D25" w:rsidP="001A7196"/>
        </w:tc>
        <w:tc>
          <w:tcPr>
            <w:tcW w:w="2394" w:type="dxa"/>
          </w:tcPr>
          <w:p w:rsidR="00284D25" w:rsidRDefault="00284D25" w:rsidP="001A7196"/>
        </w:tc>
        <w:tc>
          <w:tcPr>
            <w:tcW w:w="2394" w:type="dxa"/>
          </w:tcPr>
          <w:p w:rsidR="00284D25" w:rsidRDefault="00284D25" w:rsidP="001A7196"/>
        </w:tc>
      </w:tr>
    </w:tbl>
    <w:commentRangeEnd w:id="10"/>
    <w:p w:rsidR="00284D25" w:rsidRDefault="0089088D" w:rsidP="001A7196">
      <w:r>
        <w:rPr>
          <w:rStyle w:val="CommentReference"/>
          <w:vanish/>
        </w:rPr>
        <w:commentReference w:id="10"/>
      </w:r>
    </w:p>
    <w:p w:rsidR="001A7196" w:rsidRPr="001A7196" w:rsidRDefault="001A7196" w:rsidP="001A7196">
      <w:pPr>
        <w:pStyle w:val="Heading3"/>
      </w:pPr>
      <w:commentRangeStart w:id="11"/>
      <w:r>
        <w:t>Conformance</w:t>
      </w:r>
      <w:r w:rsidR="00046B13">
        <w:t xml:space="preserve"> </w:t>
      </w:r>
      <w:r w:rsidR="00F05DE3">
        <w:t>(Normative)</w:t>
      </w:r>
    </w:p>
    <w:p w:rsidR="00C96FBB" w:rsidRDefault="00C96FBB" w:rsidP="00C96FBB">
      <w:r>
        <w:t>To assert conformance to this template, the document must include a &lt;</w:t>
      </w:r>
      <w:proofErr w:type="spellStart"/>
      <w:r>
        <w:t>templateId</w:t>
      </w:r>
      <w:proofErr w:type="spellEnd"/>
      <w:r>
        <w:t xml:space="preserve">&gt; element </w:t>
      </w:r>
      <w:r w:rsidR="00077018">
        <w:t>as shown in the figure below.</w:t>
      </w:r>
    </w:p>
    <w:p w:rsidR="00C96FBB" w:rsidRPr="00C96FBB" w:rsidRDefault="0089088D" w:rsidP="00077018">
      <w:pPr>
        <w:pStyle w:val="Code"/>
        <w:rPr>
          <w:rStyle w:val="HTMLCode"/>
        </w:rPr>
      </w:pPr>
      <w:commentRangeStart w:id="12"/>
      <w:commentRangeEnd w:id="11"/>
      <w:r>
        <w:rPr>
          <w:rStyle w:val="CommentReference"/>
          <w:rFonts w:asciiTheme="minorHAnsi" w:hAnsiTheme="minorHAnsi"/>
          <w:vanish/>
        </w:rPr>
        <w:commentReference w:id="11"/>
      </w:r>
      <w:r w:rsidR="00C96FBB" w:rsidRPr="00C96FBB">
        <w:rPr>
          <w:rStyle w:val="HTMLCode"/>
          <w:sz w:val="16"/>
          <w:szCs w:val="16"/>
        </w:rPr>
        <w:t>&lt;</w:t>
      </w:r>
      <w:proofErr w:type="spellStart"/>
      <w:r w:rsidR="00C96FBB" w:rsidRPr="00C96FBB">
        <w:rPr>
          <w:rStyle w:val="HTMLCode"/>
          <w:sz w:val="16"/>
          <w:szCs w:val="16"/>
        </w:rPr>
        <w:t>ClinicalDocument</w:t>
      </w:r>
      <w:proofErr w:type="spellEnd"/>
      <w:r w:rsidR="00C96FBB" w:rsidRPr="00C96FBB">
        <w:rPr>
          <w:rStyle w:val="HTMLCode"/>
          <w:sz w:val="16"/>
          <w:szCs w:val="16"/>
        </w:rPr>
        <w:t xml:space="preserve"> </w:t>
      </w:r>
      <w:proofErr w:type="spellStart"/>
      <w:r w:rsidR="00C96FBB" w:rsidRPr="00C96FBB">
        <w:rPr>
          <w:rStyle w:val="HTMLCode"/>
          <w:sz w:val="16"/>
          <w:szCs w:val="16"/>
        </w:rPr>
        <w:t>xmlns</w:t>
      </w:r>
      <w:proofErr w:type="spellEnd"/>
      <w:r w:rsidR="00C96FBB" w:rsidRPr="00C96FBB">
        <w:rPr>
          <w:rStyle w:val="HTMLCode"/>
          <w:sz w:val="16"/>
          <w:szCs w:val="16"/>
        </w:rPr>
        <w:t>='urn</w:t>
      </w:r>
      <w:proofErr w:type="gramStart"/>
      <w:r w:rsidR="00C96FBB" w:rsidRPr="00C96FBB">
        <w:rPr>
          <w:rStyle w:val="HTMLCode"/>
          <w:sz w:val="16"/>
          <w:szCs w:val="16"/>
        </w:rPr>
        <w:t>:hl7</w:t>
      </w:r>
      <w:proofErr w:type="gramEnd"/>
      <w:r w:rsidR="00C96FBB" w:rsidRPr="00C96FBB">
        <w:rPr>
          <w:rStyle w:val="HTMLCode"/>
          <w:sz w:val="16"/>
          <w:szCs w:val="16"/>
        </w:rPr>
        <w:t xml:space="preserve">-org:v3' </w:t>
      </w:r>
      <w:proofErr w:type="spellStart"/>
      <w:r w:rsidR="00C96FBB" w:rsidRPr="00C96FBB">
        <w:rPr>
          <w:rStyle w:val="HTMLCode"/>
          <w:sz w:val="16"/>
          <w:szCs w:val="16"/>
        </w:rPr>
        <w:t>xmlns:xsi</w:t>
      </w:r>
      <w:proofErr w:type="spellEnd"/>
      <w:r w:rsidR="00C96FBB" w:rsidRPr="00C96FBB">
        <w:rPr>
          <w:rStyle w:val="HTMLCode"/>
          <w:sz w:val="16"/>
          <w:szCs w:val="16"/>
        </w:rPr>
        <w:t>='http://www.w3.org/2001/XMLSchema-instance&gt;</w:t>
      </w:r>
    </w:p>
    <w:p w:rsidR="00C96FBB" w:rsidRPr="00C96FBB" w:rsidRDefault="00C96FBB" w:rsidP="00077018">
      <w:pPr>
        <w:pStyle w:val="Code"/>
        <w:rPr>
          <w:rStyle w:val="HTMLCode"/>
        </w:rPr>
      </w:pPr>
      <w:r w:rsidRPr="00C96FBB">
        <w:rPr>
          <w:rStyle w:val="HTMLCode"/>
          <w:sz w:val="16"/>
          <w:szCs w:val="16"/>
        </w:rPr>
        <w:tab/>
        <w:t>&lt;</w:t>
      </w:r>
      <w:proofErr w:type="spellStart"/>
      <w:r w:rsidRPr="00C96FBB">
        <w:rPr>
          <w:rStyle w:val="HTMLCode"/>
          <w:sz w:val="16"/>
          <w:szCs w:val="16"/>
        </w:rPr>
        <w:t>templateId</w:t>
      </w:r>
      <w:proofErr w:type="spellEnd"/>
      <w:r w:rsidRPr="00C96FBB">
        <w:rPr>
          <w:rStyle w:val="HTMLCode"/>
          <w:sz w:val="16"/>
          <w:szCs w:val="16"/>
        </w:rPr>
        <w:t xml:space="preserve"> root='</w:t>
      </w:r>
      <w:proofErr w:type="spellStart"/>
      <w:r w:rsidRPr="00A8064A">
        <w:rPr>
          <w:rStyle w:val="HTMLCode"/>
          <w:i/>
          <w:sz w:val="16"/>
          <w:szCs w:val="16"/>
        </w:rPr>
        <w:t>templateId</w:t>
      </w:r>
      <w:proofErr w:type="spellEnd"/>
      <w:r w:rsidRPr="00C96FBB">
        <w:rPr>
          <w:rStyle w:val="HTMLCode"/>
          <w:sz w:val="16"/>
          <w:szCs w:val="16"/>
        </w:rPr>
        <w:t>'/&gt;</w:t>
      </w:r>
    </w:p>
    <w:p w:rsidR="00077018" w:rsidRDefault="00C96FBB" w:rsidP="00077018">
      <w:pPr>
        <w:pStyle w:val="Code"/>
        <w:rPr>
          <w:rStyle w:val="HTMLCode"/>
        </w:rPr>
      </w:pPr>
      <w:r w:rsidRPr="00C96FBB">
        <w:rPr>
          <w:rStyle w:val="HTMLCode"/>
          <w:sz w:val="16"/>
          <w:szCs w:val="16"/>
        </w:rPr>
        <w:tab/>
        <w:t>…</w:t>
      </w:r>
    </w:p>
    <w:commentRangeEnd w:id="12"/>
    <w:p w:rsidR="001A7196" w:rsidRDefault="0089088D" w:rsidP="001A7196">
      <w:pPr>
        <w:rPr>
          <w:rStyle w:val="HTMLCode"/>
        </w:rPr>
      </w:pPr>
      <w:r>
        <w:rPr>
          <w:rStyle w:val="CommentReference"/>
          <w:vanish/>
        </w:rPr>
        <w:commentReference w:id="12"/>
      </w:r>
    </w:p>
    <w:p w:rsidR="001A7196" w:rsidRDefault="001A7196" w:rsidP="00EC3C6E">
      <w:pPr>
        <w:pStyle w:val="ListParagraph"/>
        <w:numPr>
          <w:ilvl w:val="0"/>
          <w:numId w:val="16"/>
        </w:numPr>
      </w:pPr>
      <w:commentRangeStart w:id="13"/>
      <w:r w:rsidRPr="001A7196">
        <w:t xml:space="preserve">A </w:t>
      </w:r>
      <w:proofErr w:type="spellStart"/>
      <w:r w:rsidRPr="00EC3C6E">
        <w:rPr>
          <w:rFonts w:ascii="Courier New" w:hAnsi="Courier New" w:cs="Courier New"/>
        </w:rPr>
        <w:t>ClinicalDocument</w:t>
      </w:r>
      <w:proofErr w:type="spellEnd"/>
      <w:r>
        <w:t xml:space="preserve"> element conforming to the </w:t>
      </w:r>
      <w:r w:rsidR="00DE09A4">
        <w:fldChar w:fldCharType="begin"/>
      </w:r>
      <w:r>
        <w:instrText xml:space="preserve"> REF _Ref294689865 \h </w:instrText>
      </w:r>
      <w:r w:rsidR="00DE09A4">
        <w:fldChar w:fldCharType="separate"/>
      </w:r>
      <w:r>
        <w:t>Document Template Name</w:t>
      </w:r>
      <w:r w:rsidR="00DE09A4">
        <w:fldChar w:fldCharType="end"/>
      </w:r>
      <w:r>
        <w:t xml:space="preserve"> </w:t>
      </w:r>
      <w:r w:rsidRPr="00EC3C6E">
        <w:rPr>
          <w:smallCaps/>
        </w:rPr>
        <w:t>shall</w:t>
      </w:r>
      <w:r>
        <w:t xml:space="preserve"> include </w:t>
      </w:r>
      <w:r w:rsidR="00EC3C6E">
        <w:t>only one [1</w:t>
      </w:r>
      <w:proofErr w:type="gramStart"/>
      <w:r w:rsidR="00EC3C6E">
        <w:t>..</w:t>
      </w:r>
      <w:proofErr w:type="gramEnd"/>
      <w:r w:rsidR="00EC3C6E">
        <w:t>1]</w:t>
      </w:r>
      <w:r>
        <w:t xml:space="preserve"> </w:t>
      </w:r>
      <w:r w:rsidR="00EC3C6E">
        <w:rPr>
          <w:rFonts w:ascii="Courier New" w:hAnsi="Courier New" w:cs="Courier New"/>
        </w:rPr>
        <w:t>/</w:t>
      </w:r>
      <w:proofErr w:type="spellStart"/>
      <w:r w:rsidR="00EC3C6E">
        <w:rPr>
          <w:rFonts w:ascii="Courier New" w:hAnsi="Courier New" w:cs="Courier New"/>
        </w:rPr>
        <w:t>ClinicalDocument/t</w:t>
      </w:r>
      <w:r w:rsidRPr="00EC3C6E">
        <w:rPr>
          <w:rFonts w:ascii="Courier New" w:hAnsi="Courier New" w:cs="Courier New"/>
        </w:rPr>
        <w:t>emplateId</w:t>
      </w:r>
      <w:proofErr w:type="spellEnd"/>
      <w:r>
        <w:t xml:space="preserve"> element where the value of </w:t>
      </w:r>
      <w:r w:rsidRPr="00EC3C6E">
        <w:rPr>
          <w:rFonts w:ascii="Courier New" w:hAnsi="Courier New" w:cs="Courier New"/>
        </w:rPr>
        <w:t xml:space="preserve">@root </w:t>
      </w:r>
      <w:r>
        <w:t xml:space="preserve">is </w:t>
      </w:r>
      <w:proofErr w:type="spellStart"/>
      <w:r w:rsidRPr="00EC3C6E">
        <w:rPr>
          <w:rFonts w:ascii="Courier New" w:hAnsi="Courier New" w:cs="Courier New"/>
          <w:i/>
        </w:rPr>
        <w:t>templateId</w:t>
      </w:r>
      <w:proofErr w:type="spellEnd"/>
      <w:r w:rsidRPr="001A7196">
        <w:t xml:space="preserve">. </w:t>
      </w:r>
      <w:r w:rsidR="00EC3C6E">
        <w:t xml:space="preserve"> (Document-Template-Name-1).</w:t>
      </w:r>
      <w:commentRangeEnd w:id="13"/>
      <w:r w:rsidR="0089088D">
        <w:rPr>
          <w:rStyle w:val="CommentReference"/>
          <w:vanish/>
        </w:rPr>
        <w:commentReference w:id="13"/>
      </w:r>
    </w:p>
    <w:p w:rsidR="00046B13" w:rsidRPr="001A7196" w:rsidRDefault="00046B13" w:rsidP="00EC3C6E">
      <w:pPr>
        <w:pStyle w:val="ListParagraph"/>
        <w:numPr>
          <w:ilvl w:val="0"/>
          <w:numId w:val="16"/>
        </w:numPr>
      </w:pPr>
      <w:r>
        <w:t xml:space="preserve">A </w:t>
      </w:r>
      <w:proofErr w:type="spellStart"/>
      <w:r w:rsidRPr="00046B13">
        <w:rPr>
          <w:rFonts w:ascii="Courier New" w:hAnsi="Courier New" w:cs="Courier New"/>
        </w:rPr>
        <w:t>templateId</w:t>
      </w:r>
      <w:proofErr w:type="spellEnd"/>
      <w:r>
        <w:t xml:space="preserve"> element with </w:t>
      </w:r>
      <w:r w:rsidRPr="00046B13">
        <w:rPr>
          <w:rFonts w:ascii="Courier New" w:hAnsi="Courier New" w:cs="Courier New"/>
        </w:rPr>
        <w:t>@root</w:t>
      </w:r>
      <w:r>
        <w:t xml:space="preserve"> attribute equal to </w:t>
      </w:r>
      <w:proofErr w:type="spellStart"/>
      <w:r w:rsidRPr="00046B13">
        <w:rPr>
          <w:rFonts w:ascii="Courier New" w:hAnsi="Courier New" w:cs="Courier New"/>
          <w:i/>
        </w:rPr>
        <w:t>templateId</w:t>
      </w:r>
      <w:proofErr w:type="spellEnd"/>
      <w:r>
        <w:t xml:space="preserve"> shall only appear on a </w:t>
      </w:r>
      <w:proofErr w:type="spellStart"/>
      <w:r w:rsidRPr="00046B13">
        <w:rPr>
          <w:rFonts w:ascii="Courier New" w:hAnsi="Courier New" w:cs="Courier New"/>
        </w:rPr>
        <w:t>ClinicalDocument</w:t>
      </w:r>
      <w:proofErr w:type="spellEnd"/>
      <w:r>
        <w:t xml:space="preserve"> element.  (Document-Template-Name-2).</w:t>
      </w:r>
    </w:p>
    <w:p w:rsidR="00077018" w:rsidRDefault="001A7196" w:rsidP="001A7196">
      <w:pPr>
        <w:pStyle w:val="Heading4"/>
      </w:pPr>
      <w:commentRangeStart w:id="14"/>
      <w:r>
        <w:t>Open / Closed Status</w:t>
      </w:r>
    </w:p>
    <w:p w:rsidR="00C96FBB" w:rsidRDefault="00C96FBB" w:rsidP="00C96FBB">
      <w:r>
        <w:t>This template can/cannot be extended further by implement</w:t>
      </w:r>
      <w:r w:rsidR="00077018">
        <w:t>e</w:t>
      </w:r>
      <w:r>
        <w:t>rs using the base standards and implementation guides.</w:t>
      </w:r>
      <w:r w:rsidR="00077018">
        <w:t xml:space="preserve">  See the section </w:t>
      </w:r>
      <w:r w:rsidR="00DE09A4">
        <w:fldChar w:fldCharType="begin"/>
      </w:r>
      <w:r w:rsidR="00077018">
        <w:instrText xml:space="preserve"> REF _Ref294688272 \r \h </w:instrText>
      </w:r>
      <w:r w:rsidR="00DE09A4">
        <w:fldChar w:fldCharType="separate"/>
      </w:r>
      <w:r w:rsidR="00077018">
        <w:t>1.1.1.1</w:t>
      </w:r>
      <w:r w:rsidR="00DE09A4">
        <w:fldChar w:fldCharType="end"/>
      </w:r>
      <w:r w:rsidR="00077018">
        <w:t xml:space="preserve"> </w:t>
      </w:r>
      <w:r w:rsidR="00DE09A4">
        <w:fldChar w:fldCharType="begin"/>
      </w:r>
      <w:r w:rsidR="00077018">
        <w:instrText xml:space="preserve"> REF _Ref294688272 \h </w:instrText>
      </w:r>
      <w:r w:rsidR="00DE09A4">
        <w:fldChar w:fldCharType="separate"/>
      </w:r>
      <w:r w:rsidR="00077018">
        <w:t>Open and Closed Templates</w:t>
      </w:r>
      <w:r w:rsidR="00DE09A4">
        <w:fldChar w:fldCharType="end"/>
      </w:r>
      <w:r w:rsidR="00077018">
        <w:t xml:space="preserve"> above.</w:t>
      </w:r>
    </w:p>
    <w:p w:rsidR="001A7196" w:rsidRDefault="00EA44EC" w:rsidP="001A7196">
      <w:pPr>
        <w:pStyle w:val="Heading4"/>
      </w:pPr>
      <w:commentRangeStart w:id="15"/>
      <w:commentRangeEnd w:id="14"/>
      <w:r>
        <w:rPr>
          <w:rStyle w:val="CommentReference"/>
          <w:rFonts w:asciiTheme="minorHAnsi" w:eastAsiaTheme="minorHAnsi" w:hAnsiTheme="minorHAnsi" w:cstheme="minorBidi"/>
          <w:b w:val="0"/>
          <w:bCs w:val="0"/>
          <w:i w:val="0"/>
          <w:iCs w:val="0"/>
          <w:vanish/>
          <w:color w:val="auto"/>
        </w:rPr>
        <w:commentReference w:id="14"/>
      </w:r>
      <w:r w:rsidR="001A7196">
        <w:t>Explicitly Inherited Templates</w:t>
      </w:r>
    </w:p>
    <w:p w:rsidR="0056352F" w:rsidRDefault="00077018" w:rsidP="00C96FBB">
      <w:r>
        <w:t xml:space="preserve">This template requires conformance to the </w:t>
      </w:r>
      <w:r w:rsidR="00C94976">
        <w:t xml:space="preserve">Explicitly Inherited </w:t>
      </w:r>
      <w:r>
        <w:t xml:space="preserve">Document Template </w:t>
      </w:r>
      <w:r w:rsidR="0056352F">
        <w:t>Name as shown in the figure below.</w:t>
      </w:r>
    </w:p>
    <w:p w:rsidR="0056352F" w:rsidRPr="00C96FBB" w:rsidRDefault="0056352F" w:rsidP="0056352F">
      <w:pPr>
        <w:pStyle w:val="Code"/>
        <w:rPr>
          <w:rStyle w:val="HTMLCode"/>
        </w:rPr>
      </w:pPr>
      <w:r w:rsidRPr="00C96FBB">
        <w:rPr>
          <w:rStyle w:val="HTMLCode"/>
          <w:sz w:val="16"/>
          <w:szCs w:val="16"/>
        </w:rPr>
        <w:t>&lt;</w:t>
      </w:r>
      <w:proofErr w:type="spellStart"/>
      <w:r w:rsidRPr="00C96FBB">
        <w:rPr>
          <w:rStyle w:val="HTMLCode"/>
          <w:sz w:val="16"/>
          <w:szCs w:val="16"/>
        </w:rPr>
        <w:t>ClinicalDocument</w:t>
      </w:r>
      <w:proofErr w:type="spellEnd"/>
      <w:r w:rsidRPr="00C96FBB">
        <w:rPr>
          <w:rStyle w:val="HTMLCode"/>
          <w:sz w:val="16"/>
          <w:szCs w:val="16"/>
        </w:rPr>
        <w:t xml:space="preserve"> </w:t>
      </w:r>
      <w:proofErr w:type="spellStart"/>
      <w:r w:rsidRPr="00C96FBB">
        <w:rPr>
          <w:rStyle w:val="HTMLCode"/>
          <w:sz w:val="16"/>
          <w:szCs w:val="16"/>
        </w:rPr>
        <w:t>xmlns</w:t>
      </w:r>
      <w:proofErr w:type="spellEnd"/>
      <w:r w:rsidRPr="00C96FBB">
        <w:rPr>
          <w:rStyle w:val="HTMLCode"/>
          <w:sz w:val="16"/>
          <w:szCs w:val="16"/>
        </w:rPr>
        <w:t>='urn</w:t>
      </w:r>
      <w:proofErr w:type="gramStart"/>
      <w:r w:rsidRPr="00C96FBB">
        <w:rPr>
          <w:rStyle w:val="HTMLCode"/>
          <w:sz w:val="16"/>
          <w:szCs w:val="16"/>
        </w:rPr>
        <w:t>:hl7</w:t>
      </w:r>
      <w:proofErr w:type="gramEnd"/>
      <w:r w:rsidRPr="00C96FBB">
        <w:rPr>
          <w:rStyle w:val="HTMLCode"/>
          <w:sz w:val="16"/>
          <w:szCs w:val="16"/>
        </w:rPr>
        <w:t xml:space="preserve">-org:v3' </w:t>
      </w:r>
      <w:proofErr w:type="spellStart"/>
      <w:r w:rsidRPr="00C96FBB">
        <w:rPr>
          <w:rStyle w:val="HTMLCode"/>
          <w:sz w:val="16"/>
          <w:szCs w:val="16"/>
        </w:rPr>
        <w:t>xmlns:xsi</w:t>
      </w:r>
      <w:proofErr w:type="spellEnd"/>
      <w:r w:rsidRPr="00C96FBB">
        <w:rPr>
          <w:rStyle w:val="HTMLCode"/>
          <w:sz w:val="16"/>
          <w:szCs w:val="16"/>
        </w:rPr>
        <w:t>='http://www.w3.org/2001/XMLSchema-instance&gt;</w:t>
      </w:r>
    </w:p>
    <w:commentRangeEnd w:id="15"/>
    <w:p w:rsidR="0056352F" w:rsidRPr="00C96FBB" w:rsidRDefault="00EA44EC" w:rsidP="0056352F">
      <w:pPr>
        <w:pStyle w:val="Code"/>
        <w:rPr>
          <w:rStyle w:val="HTMLCode"/>
        </w:rPr>
      </w:pPr>
      <w:r>
        <w:rPr>
          <w:rStyle w:val="CommentReference"/>
          <w:rFonts w:asciiTheme="minorHAnsi" w:hAnsiTheme="minorHAnsi"/>
          <w:vanish/>
        </w:rPr>
        <w:commentReference w:id="15"/>
      </w:r>
      <w:r w:rsidR="0056352F" w:rsidRPr="00C96FBB">
        <w:rPr>
          <w:rStyle w:val="HTMLCode"/>
          <w:sz w:val="16"/>
          <w:szCs w:val="16"/>
        </w:rPr>
        <w:tab/>
        <w:t>&lt;</w:t>
      </w:r>
      <w:proofErr w:type="spellStart"/>
      <w:proofErr w:type="gramStart"/>
      <w:r w:rsidR="0056352F" w:rsidRPr="00C96FBB">
        <w:rPr>
          <w:rStyle w:val="HTMLCode"/>
          <w:sz w:val="16"/>
          <w:szCs w:val="16"/>
        </w:rPr>
        <w:t>templateId</w:t>
      </w:r>
      <w:proofErr w:type="spellEnd"/>
      <w:proofErr w:type="gramEnd"/>
      <w:r w:rsidR="0056352F" w:rsidRPr="00C96FBB">
        <w:rPr>
          <w:rStyle w:val="HTMLCode"/>
          <w:sz w:val="16"/>
          <w:szCs w:val="16"/>
        </w:rPr>
        <w:t xml:space="preserve"> root='</w:t>
      </w:r>
      <w:proofErr w:type="spellStart"/>
      <w:r w:rsidR="0056352F" w:rsidRPr="0056352F">
        <w:rPr>
          <w:rStyle w:val="HTMLCode"/>
          <w:i/>
          <w:sz w:val="16"/>
          <w:szCs w:val="16"/>
        </w:rPr>
        <w:t>templateId</w:t>
      </w:r>
      <w:proofErr w:type="spellEnd"/>
      <w:r w:rsidR="0056352F" w:rsidRPr="00C96FBB">
        <w:rPr>
          <w:rStyle w:val="HTMLCode"/>
          <w:sz w:val="16"/>
          <w:szCs w:val="16"/>
        </w:rPr>
        <w:t>'/&gt;</w:t>
      </w:r>
    </w:p>
    <w:p w:rsidR="0056352F" w:rsidRPr="00C96FBB" w:rsidRDefault="0056352F" w:rsidP="0056352F">
      <w:pPr>
        <w:pStyle w:val="Code"/>
        <w:rPr>
          <w:rStyle w:val="HTMLCode"/>
        </w:rPr>
      </w:pPr>
      <w:r w:rsidRPr="00C96FBB">
        <w:rPr>
          <w:rStyle w:val="HTMLCode"/>
          <w:sz w:val="16"/>
          <w:szCs w:val="16"/>
        </w:rPr>
        <w:tab/>
        <w:t>&lt;</w:t>
      </w:r>
      <w:proofErr w:type="spellStart"/>
      <w:r w:rsidRPr="00C96FBB">
        <w:rPr>
          <w:rStyle w:val="HTMLCode"/>
          <w:sz w:val="16"/>
          <w:szCs w:val="16"/>
        </w:rPr>
        <w:t>templateId</w:t>
      </w:r>
      <w:proofErr w:type="spellEnd"/>
      <w:r w:rsidRPr="00C96FBB">
        <w:rPr>
          <w:rStyle w:val="HTMLCode"/>
          <w:sz w:val="16"/>
          <w:szCs w:val="16"/>
        </w:rPr>
        <w:t xml:space="preserve"> root='</w:t>
      </w:r>
      <w:proofErr w:type="spellStart"/>
      <w:r w:rsidRPr="0056352F">
        <w:rPr>
          <w:rStyle w:val="HTMLCode"/>
          <w:i/>
          <w:sz w:val="16"/>
          <w:szCs w:val="16"/>
        </w:rPr>
        <w:t>parentTemplateId</w:t>
      </w:r>
      <w:proofErr w:type="spellEnd"/>
      <w:r w:rsidRPr="00C96FBB">
        <w:rPr>
          <w:rStyle w:val="HTMLCode"/>
          <w:sz w:val="16"/>
          <w:szCs w:val="16"/>
        </w:rPr>
        <w:t>'/&gt;</w:t>
      </w:r>
    </w:p>
    <w:p w:rsidR="0056352F" w:rsidRDefault="0056352F" w:rsidP="0056352F">
      <w:pPr>
        <w:pStyle w:val="Code"/>
        <w:rPr>
          <w:rStyle w:val="HTMLCode"/>
        </w:rPr>
      </w:pPr>
      <w:r w:rsidRPr="00C96FBB">
        <w:rPr>
          <w:rStyle w:val="HTMLCode"/>
          <w:sz w:val="16"/>
          <w:szCs w:val="16"/>
        </w:rPr>
        <w:tab/>
        <w:t>…</w:t>
      </w:r>
    </w:p>
    <w:p w:rsidR="0056352F" w:rsidRDefault="0056352F" w:rsidP="00C96FBB"/>
    <w:p w:rsidR="00077018" w:rsidRDefault="00C94976" w:rsidP="00C96FBB">
      <w:commentRangeStart w:id="16"/>
      <w:r>
        <w:t>R</w:t>
      </w:r>
      <w:r w:rsidR="00077018">
        <w:t>equire</w:t>
      </w:r>
      <w:r>
        <w:t>ments</w:t>
      </w:r>
      <w:r w:rsidR="00077018">
        <w:t xml:space="preserve"> of </w:t>
      </w:r>
      <w:r w:rsidR="0056352F">
        <w:t xml:space="preserve">the Explicitly Inherited Document Template Name template </w:t>
      </w:r>
      <w:r w:rsidR="00077018">
        <w:t xml:space="preserve">are included in the </w:t>
      </w:r>
      <w:r w:rsidR="00DE09A4">
        <w:fldChar w:fldCharType="begin"/>
      </w:r>
      <w:r w:rsidR="0056352F">
        <w:instrText xml:space="preserve"> REF _Ref294691737 \h </w:instrText>
      </w:r>
      <w:r w:rsidR="00DE09A4">
        <w:fldChar w:fldCharType="separate"/>
      </w:r>
      <w:r w:rsidR="0056352F">
        <w:t>Conformance Statements</w:t>
      </w:r>
      <w:r w:rsidR="00DE09A4">
        <w:fldChar w:fldCharType="end"/>
      </w:r>
      <w:r w:rsidR="0056352F">
        <w:t xml:space="preserve"> in section </w:t>
      </w:r>
      <w:r w:rsidR="00DE09A4">
        <w:fldChar w:fldCharType="begin"/>
      </w:r>
      <w:r w:rsidR="0056352F">
        <w:instrText xml:space="preserve"> REF _Ref294691737 \r \h </w:instrText>
      </w:r>
      <w:r w:rsidR="00DE09A4">
        <w:fldChar w:fldCharType="separate"/>
      </w:r>
      <w:r w:rsidR="0056352F">
        <w:t>2.3.3.4</w:t>
      </w:r>
      <w:r w:rsidR="00DE09A4">
        <w:fldChar w:fldCharType="end"/>
      </w:r>
      <w:r w:rsidR="0056352F">
        <w:t xml:space="preserve"> </w:t>
      </w:r>
      <w:r w:rsidR="00077018">
        <w:t>below.</w:t>
      </w:r>
    </w:p>
    <w:p w:rsidR="00AA4F2F" w:rsidRPr="001A7196" w:rsidRDefault="00AA4F2F" w:rsidP="00AA4F2F">
      <w:pPr>
        <w:pStyle w:val="ListParagraph"/>
        <w:numPr>
          <w:ilvl w:val="0"/>
          <w:numId w:val="18"/>
        </w:numPr>
      </w:pPr>
      <w:r w:rsidRPr="001A7196">
        <w:t xml:space="preserve">A </w:t>
      </w:r>
      <w:proofErr w:type="spellStart"/>
      <w:r w:rsidRPr="00EC3C6E">
        <w:rPr>
          <w:rFonts w:ascii="Courier New" w:hAnsi="Courier New" w:cs="Courier New"/>
        </w:rPr>
        <w:t>ClinicalDocument</w:t>
      </w:r>
      <w:proofErr w:type="spellEnd"/>
      <w:r>
        <w:t xml:space="preserve"> element conforming to the </w:t>
      </w:r>
      <w:r w:rsidR="00DE09A4">
        <w:fldChar w:fldCharType="begin"/>
      </w:r>
      <w:r>
        <w:instrText xml:space="preserve"> REF _Ref294689865 \h </w:instrText>
      </w:r>
      <w:r w:rsidR="00DE09A4">
        <w:fldChar w:fldCharType="separate"/>
      </w:r>
      <w:r>
        <w:t>Document Template Name</w:t>
      </w:r>
      <w:r w:rsidR="00DE09A4">
        <w:fldChar w:fldCharType="end"/>
      </w:r>
      <w:r>
        <w:t xml:space="preserve"> </w:t>
      </w:r>
      <w:r w:rsidRPr="00EC3C6E">
        <w:rPr>
          <w:smallCaps/>
        </w:rPr>
        <w:t>shall</w:t>
      </w:r>
      <w:r>
        <w:t xml:space="preserve"> declare conformance to Explicitly Inherited Document Template Name by including only one [1</w:t>
      </w:r>
      <w:proofErr w:type="gramStart"/>
      <w:r>
        <w:t>..</w:t>
      </w:r>
      <w:proofErr w:type="gramEnd"/>
      <w:r>
        <w:t xml:space="preserve">1] </w:t>
      </w:r>
      <w:r>
        <w:rPr>
          <w:rFonts w:ascii="Courier New" w:hAnsi="Courier New" w:cs="Courier New"/>
        </w:rPr>
        <w:t>/</w:t>
      </w:r>
      <w:proofErr w:type="spellStart"/>
      <w:r>
        <w:rPr>
          <w:rFonts w:ascii="Courier New" w:hAnsi="Courier New" w:cs="Courier New"/>
        </w:rPr>
        <w:t>ClinicalDocument/t</w:t>
      </w:r>
      <w:r w:rsidRPr="00EC3C6E">
        <w:rPr>
          <w:rFonts w:ascii="Courier New" w:hAnsi="Courier New" w:cs="Courier New"/>
        </w:rPr>
        <w:t>emplateId</w:t>
      </w:r>
      <w:proofErr w:type="spellEnd"/>
      <w:r>
        <w:t xml:space="preserve"> element where the value of </w:t>
      </w:r>
      <w:r w:rsidRPr="00EC3C6E">
        <w:rPr>
          <w:rFonts w:ascii="Courier New" w:hAnsi="Courier New" w:cs="Courier New"/>
        </w:rPr>
        <w:t xml:space="preserve">@root </w:t>
      </w:r>
      <w:r>
        <w:t xml:space="preserve">is </w:t>
      </w:r>
      <w:proofErr w:type="spellStart"/>
      <w:r>
        <w:rPr>
          <w:rFonts w:ascii="Courier New" w:hAnsi="Courier New" w:cs="Courier New"/>
          <w:i/>
        </w:rPr>
        <w:t>parentT</w:t>
      </w:r>
      <w:r w:rsidRPr="00EC3C6E">
        <w:rPr>
          <w:rFonts w:ascii="Courier New" w:hAnsi="Courier New" w:cs="Courier New"/>
          <w:i/>
        </w:rPr>
        <w:t>emplateId</w:t>
      </w:r>
      <w:proofErr w:type="spellEnd"/>
      <w:r w:rsidRPr="001A7196">
        <w:t xml:space="preserve">. </w:t>
      </w:r>
      <w:r>
        <w:t xml:space="preserve"> (Explicitly-Inherited-Document-Template-Name-1).</w:t>
      </w:r>
    </w:p>
    <w:p w:rsidR="001A7196" w:rsidRDefault="00EA44EC" w:rsidP="001A7196">
      <w:pPr>
        <w:pStyle w:val="Heading4"/>
      </w:pPr>
      <w:commentRangeStart w:id="17"/>
      <w:commentRangeEnd w:id="16"/>
      <w:r>
        <w:rPr>
          <w:rStyle w:val="CommentReference"/>
          <w:rFonts w:asciiTheme="minorHAnsi" w:eastAsiaTheme="minorHAnsi" w:hAnsiTheme="minorHAnsi" w:cstheme="minorBidi"/>
          <w:b w:val="0"/>
          <w:bCs w:val="0"/>
          <w:i w:val="0"/>
          <w:iCs w:val="0"/>
          <w:vanish/>
          <w:color w:val="auto"/>
        </w:rPr>
        <w:commentReference w:id="16"/>
      </w:r>
      <w:r w:rsidR="001A7196">
        <w:t>Implicitly Inherited Templates</w:t>
      </w:r>
      <w:commentRangeEnd w:id="17"/>
      <w:r>
        <w:rPr>
          <w:rStyle w:val="CommentReference"/>
          <w:rFonts w:asciiTheme="minorHAnsi" w:eastAsiaTheme="minorHAnsi" w:hAnsiTheme="minorHAnsi" w:cstheme="minorBidi"/>
          <w:b w:val="0"/>
          <w:bCs w:val="0"/>
          <w:i w:val="0"/>
          <w:iCs w:val="0"/>
          <w:vanish/>
          <w:color w:val="auto"/>
        </w:rPr>
        <w:commentReference w:id="17"/>
      </w:r>
    </w:p>
    <w:p w:rsidR="00C94976" w:rsidRDefault="00C94976" w:rsidP="00C96FBB">
      <w:r>
        <w:t xml:space="preserve">This template is consistent </w:t>
      </w:r>
      <w:r w:rsidR="00046B13">
        <w:t xml:space="preserve">with (meets on the conformance requirements of) </w:t>
      </w:r>
      <w:r w:rsidR="00DE09A4">
        <w:fldChar w:fldCharType="begin"/>
      </w:r>
      <w:r w:rsidR="001A7196">
        <w:instrText xml:space="preserve"> REF _Ref294689503 \h </w:instrText>
      </w:r>
      <w:r w:rsidR="00DE09A4">
        <w:fldChar w:fldCharType="separate"/>
      </w:r>
      <w:r w:rsidR="001A7196">
        <w:t>Implicitly Inherited Document Template Name</w:t>
      </w:r>
      <w:r w:rsidR="00DE09A4">
        <w:fldChar w:fldCharType="end"/>
      </w:r>
      <w:r w:rsidR="001A7196">
        <w:t xml:space="preserve"> described in section </w:t>
      </w:r>
      <w:r w:rsidR="00DE09A4">
        <w:fldChar w:fldCharType="begin"/>
      </w:r>
      <w:r w:rsidR="001A7196">
        <w:instrText xml:space="preserve"> REF _Ref294689503 \r \h </w:instrText>
      </w:r>
      <w:r w:rsidR="00DE09A4">
        <w:fldChar w:fldCharType="separate"/>
      </w:r>
      <w:r w:rsidR="001A7196">
        <w:t>2.2</w:t>
      </w:r>
      <w:r w:rsidR="00DE09A4">
        <w:fldChar w:fldCharType="end"/>
      </w:r>
      <w:r w:rsidR="001A7196">
        <w:t>.</w:t>
      </w:r>
    </w:p>
    <w:p w:rsidR="00AA4F2F" w:rsidRDefault="00AA4F2F" w:rsidP="00AA4F2F">
      <w:pPr>
        <w:pStyle w:val="ListParagraph"/>
        <w:numPr>
          <w:ilvl w:val="0"/>
          <w:numId w:val="19"/>
        </w:numPr>
      </w:pPr>
      <w:r w:rsidRPr="001A7196">
        <w:t xml:space="preserve">A </w:t>
      </w:r>
      <w:proofErr w:type="spellStart"/>
      <w:r w:rsidRPr="00EC3C6E">
        <w:rPr>
          <w:rFonts w:ascii="Courier New" w:hAnsi="Courier New" w:cs="Courier New"/>
        </w:rPr>
        <w:t>ClinicalDocument</w:t>
      </w:r>
      <w:proofErr w:type="spellEnd"/>
      <w:r>
        <w:t xml:space="preserve"> element conforming to the </w:t>
      </w:r>
      <w:r w:rsidR="00DE09A4">
        <w:fldChar w:fldCharType="begin"/>
      </w:r>
      <w:r>
        <w:instrText xml:space="preserve"> REF _Ref294689865 \h </w:instrText>
      </w:r>
      <w:r w:rsidR="00DE09A4">
        <w:fldChar w:fldCharType="separate"/>
      </w:r>
      <w:r>
        <w:t>Document Template Name</w:t>
      </w:r>
      <w:r w:rsidR="00DE09A4">
        <w:fldChar w:fldCharType="end"/>
      </w:r>
      <w:r>
        <w:t xml:space="preserve"> </w:t>
      </w:r>
      <w:r>
        <w:rPr>
          <w:smallCaps/>
        </w:rPr>
        <w:t>may</w:t>
      </w:r>
      <w:r>
        <w:t xml:space="preserve"> declare conformance to </w:t>
      </w:r>
      <w:r w:rsidR="00DE09A4">
        <w:fldChar w:fldCharType="begin"/>
      </w:r>
      <w:r>
        <w:instrText xml:space="preserve"> REF _Ref294689503 \h </w:instrText>
      </w:r>
      <w:r w:rsidR="00DE09A4">
        <w:fldChar w:fldCharType="separate"/>
      </w:r>
      <w:r>
        <w:t>Implicitly Inherited Document Template Name</w:t>
      </w:r>
      <w:r w:rsidR="00DE09A4">
        <w:fldChar w:fldCharType="end"/>
      </w:r>
      <w:r>
        <w:t xml:space="preserve"> by including only one [1</w:t>
      </w:r>
      <w:proofErr w:type="gramStart"/>
      <w:r>
        <w:t>..</w:t>
      </w:r>
      <w:proofErr w:type="gramEnd"/>
      <w:r>
        <w:t xml:space="preserve">1] </w:t>
      </w:r>
      <w:r>
        <w:rPr>
          <w:rFonts w:ascii="Courier New" w:hAnsi="Courier New" w:cs="Courier New"/>
        </w:rPr>
        <w:t>/</w:t>
      </w:r>
      <w:proofErr w:type="spellStart"/>
      <w:r>
        <w:rPr>
          <w:rFonts w:ascii="Courier New" w:hAnsi="Courier New" w:cs="Courier New"/>
        </w:rPr>
        <w:t>ClinicalDocument/t</w:t>
      </w:r>
      <w:r w:rsidRPr="00EC3C6E">
        <w:rPr>
          <w:rFonts w:ascii="Courier New" w:hAnsi="Courier New" w:cs="Courier New"/>
        </w:rPr>
        <w:t>emplateId</w:t>
      </w:r>
      <w:proofErr w:type="spellEnd"/>
      <w:r>
        <w:t xml:space="preserve"> element where the value of </w:t>
      </w:r>
      <w:r w:rsidRPr="00EC3C6E">
        <w:rPr>
          <w:rFonts w:ascii="Courier New" w:hAnsi="Courier New" w:cs="Courier New"/>
        </w:rPr>
        <w:t xml:space="preserve">@root </w:t>
      </w:r>
      <w:r>
        <w:t xml:space="preserve">is </w:t>
      </w:r>
      <w:proofErr w:type="spellStart"/>
      <w:r>
        <w:rPr>
          <w:rFonts w:ascii="Courier New" w:hAnsi="Courier New" w:cs="Courier New"/>
          <w:i/>
        </w:rPr>
        <w:t>parentT</w:t>
      </w:r>
      <w:r w:rsidRPr="00EC3C6E">
        <w:rPr>
          <w:rFonts w:ascii="Courier New" w:hAnsi="Courier New" w:cs="Courier New"/>
          <w:i/>
        </w:rPr>
        <w:t>emplateId</w:t>
      </w:r>
      <w:proofErr w:type="spellEnd"/>
      <w:r w:rsidRPr="001A7196">
        <w:t xml:space="preserve">. </w:t>
      </w:r>
      <w:r>
        <w:t xml:space="preserve"> (Implicitly-Inherited-Document-Template-Name-1).</w:t>
      </w:r>
    </w:p>
    <w:p w:rsidR="00AA4F2F" w:rsidRDefault="0056352F" w:rsidP="00AA4F2F">
      <w:pPr>
        <w:pStyle w:val="Heading4"/>
      </w:pPr>
      <w:bookmarkStart w:id="18" w:name="_Ref294691737"/>
      <w:commentRangeStart w:id="19"/>
      <w:r>
        <w:t>Conformance Statements</w:t>
      </w:r>
      <w:bookmarkEnd w:id="18"/>
    </w:p>
    <w:p w:rsidR="00AA4F2F" w:rsidRDefault="0056352F" w:rsidP="0056352F">
      <w:pPr>
        <w:pStyle w:val="Heading5"/>
      </w:pPr>
      <w:r>
        <w:t>RIM Attribute</w:t>
      </w:r>
    </w:p>
    <w:p w:rsidR="00284D25" w:rsidRDefault="00284D25" w:rsidP="00284D25">
      <w:r>
        <w:t>Attribute description</w:t>
      </w:r>
    </w:p>
    <w:p w:rsidR="00284D25" w:rsidRDefault="00284D25" w:rsidP="00284D25">
      <w:pPr>
        <w:pStyle w:val="ListParagraph"/>
        <w:numPr>
          <w:ilvl w:val="0"/>
          <w:numId w:val="21"/>
        </w:numPr>
      </w:pPr>
      <w:r>
        <w:t xml:space="preserve">Attribute constraint statement.  </w:t>
      </w:r>
      <w:r>
        <w:br/>
        <w:t>Purpose of constraint.</w:t>
      </w:r>
    </w:p>
    <w:p w:rsidR="00381947" w:rsidRDefault="00381947" w:rsidP="00284D25">
      <w:pPr>
        <w:pStyle w:val="ListParagraph"/>
        <w:numPr>
          <w:ilvl w:val="0"/>
          <w:numId w:val="21"/>
        </w:numPr>
      </w:pPr>
    </w:p>
    <w:p w:rsidR="00381947" w:rsidRDefault="00381947" w:rsidP="00284D25">
      <w:pPr>
        <w:pStyle w:val="ListParagraph"/>
        <w:numPr>
          <w:ilvl w:val="0"/>
          <w:numId w:val="21"/>
        </w:numPr>
      </w:pPr>
    </w:p>
    <w:p w:rsidR="00284D25" w:rsidRDefault="00381947" w:rsidP="00284D25">
      <w:r>
        <w:t>TODO: Multi-level constraints</w:t>
      </w:r>
    </w:p>
    <w:p w:rsidR="00381947" w:rsidRDefault="00381947" w:rsidP="00284D25">
      <w:r>
        <w:t>TODO: Conditional constraints</w:t>
      </w:r>
    </w:p>
    <w:p w:rsidR="0042364D" w:rsidRPr="00284D25" w:rsidRDefault="00EA44EC" w:rsidP="0042364D">
      <w:bookmarkStart w:id="20" w:name="_GoBack"/>
      <w:bookmarkEnd w:id="20"/>
      <w:commentRangeEnd w:id="19"/>
      <w:r>
        <w:rPr>
          <w:rStyle w:val="CommentReference"/>
          <w:vanish/>
        </w:rPr>
        <w:commentReference w:id="19"/>
      </w:r>
    </w:p>
    <w:p w:rsidR="00C96FBB" w:rsidRDefault="00C96FBB" w:rsidP="00C96FBB">
      <w:pPr>
        <w:pStyle w:val="Heading1"/>
      </w:pPr>
      <w:commentRangeStart w:id="21"/>
      <w:r>
        <w:t>Sections</w:t>
      </w:r>
    </w:p>
    <w:p w:rsidR="00C96FBB" w:rsidRPr="00C96FBB" w:rsidRDefault="00C96FBB" w:rsidP="00C96FBB">
      <w:pPr>
        <w:pStyle w:val="Heading1"/>
      </w:pPr>
      <w:r>
        <w:t>Entries</w:t>
      </w:r>
    </w:p>
    <w:p w:rsidR="003A3FDC" w:rsidRDefault="00C96FBB" w:rsidP="00C96FBB">
      <w:pPr>
        <w:pStyle w:val="Heading2"/>
      </w:pPr>
      <w:r>
        <w:t>Template Name</w:t>
      </w:r>
    </w:p>
    <w:commentRangeEnd w:id="21"/>
    <w:p w:rsidR="00C96FBB" w:rsidRPr="00C96FBB" w:rsidRDefault="00EA44EC" w:rsidP="00C96FBB">
      <w:r>
        <w:rPr>
          <w:rStyle w:val="CommentReference"/>
          <w:vanish/>
        </w:rPr>
        <w:commentReference w:id="21"/>
      </w:r>
    </w:p>
    <w:sectPr w:rsidR="00C96FBB" w:rsidRPr="00C96FBB" w:rsidSect="002749F9">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Bob Yencha" w:date="2011-07-06T08:11:00Z" w:initials="BY">
    <w:p w:rsidR="00EA44EC" w:rsidRDefault="00EA44EC">
      <w:pPr>
        <w:pStyle w:val="CommentText"/>
      </w:pPr>
      <w:r>
        <w:rPr>
          <w:rStyle w:val="CommentReference"/>
        </w:rPr>
        <w:annotationRef/>
      </w:r>
      <w:r>
        <w:t>This is an example of a publication that has content from multiple sources. While some can be extracted from within the template model, its representation in any media is dependent on that media, e.g., from “flat” (minimally linked PDF) to fully interactive (XML or HTML).</w:t>
      </w:r>
    </w:p>
  </w:comment>
  <w:comment w:id="0" w:author="Bob Yencha" w:date="2011-06-29T13:03:00Z" w:initials="BY">
    <w:p w:rsidR="00EA44EC" w:rsidRDefault="00EA44EC">
      <w:pPr>
        <w:pStyle w:val="CommentText"/>
      </w:pPr>
      <w:r>
        <w:rPr>
          <w:rStyle w:val="CommentReference"/>
        </w:rPr>
        <w:annotationRef/>
      </w:r>
      <w:r>
        <w:t xml:space="preserve">Boilerplate that is important to </w:t>
      </w:r>
      <w:proofErr w:type="gramStart"/>
      <w:r>
        <w:t>a  publication</w:t>
      </w:r>
      <w:proofErr w:type="gramEnd"/>
      <w:r>
        <w:t xml:space="preserve"> but not necessarily part of the template model itself. </w:t>
      </w:r>
    </w:p>
    <w:p w:rsidR="00EA44EC" w:rsidRDefault="00EA44EC">
      <w:pPr>
        <w:pStyle w:val="CommentText"/>
      </w:pPr>
    </w:p>
    <w:p w:rsidR="00EA44EC" w:rsidRDefault="00EA44EC">
      <w:pPr>
        <w:pStyle w:val="CommentText"/>
      </w:pPr>
      <w:r>
        <w:t xml:space="preserve">The marriage of this type of boiler plate </w:t>
      </w:r>
      <w:proofErr w:type="gramStart"/>
      <w:r>
        <w:t>( along</w:t>
      </w:r>
      <w:proofErr w:type="gramEnd"/>
      <w:r>
        <w:t xml:space="preserve"> with a lot of other  boilerplate content) is outside of the core template model..</w:t>
      </w:r>
    </w:p>
  </w:comment>
  <w:comment w:id="3" w:author="Bob Yencha" w:date="2011-07-06T08:03:00Z" w:initials="BY">
    <w:p w:rsidR="00EA44EC" w:rsidRDefault="00EA44EC">
      <w:pPr>
        <w:pStyle w:val="CommentText"/>
      </w:pPr>
      <w:r>
        <w:rPr>
          <w:rStyle w:val="CommentReference"/>
        </w:rPr>
        <w:annotationRef/>
      </w:r>
      <w:r>
        <w:t xml:space="preserve">This is a publication section title, it is not part of the model except as </w:t>
      </w:r>
    </w:p>
  </w:comment>
  <w:comment w:id="5" w:author="Bob Yencha" w:date="2011-07-06T08:12:00Z" w:initials="BY">
    <w:p w:rsidR="00EA44EC" w:rsidRDefault="00EA44EC">
      <w:pPr>
        <w:pStyle w:val="CommentText"/>
      </w:pPr>
      <w:r>
        <w:rPr>
          <w:rStyle w:val="CommentReference"/>
        </w:rPr>
        <w:annotationRef/>
      </w:r>
      <w:r>
        <w:t>How is this section different from the inherited template sections below?</w:t>
      </w:r>
    </w:p>
  </w:comment>
  <w:comment w:id="8" w:author="Bob Yencha" w:date="2011-07-06T08:12:00Z" w:initials="BY">
    <w:p w:rsidR="00EA44EC" w:rsidRDefault="00EA44EC">
      <w:pPr>
        <w:pStyle w:val="CommentText"/>
      </w:pPr>
      <w:r>
        <w:rPr>
          <w:rStyle w:val="CommentReference"/>
        </w:rPr>
        <w:annotationRef/>
      </w:r>
      <w:r>
        <w:t xml:space="preserve">To me, this is where the “real” </w:t>
      </w:r>
      <w:proofErr w:type="gramStart"/>
      <w:r>
        <w:t>template  model</w:t>
      </w:r>
      <w:proofErr w:type="gramEnd"/>
      <w:r>
        <w:t xml:space="preserve"> comes into play.</w:t>
      </w:r>
    </w:p>
    <w:p w:rsidR="00EA44EC" w:rsidRDefault="00EA44EC">
      <w:pPr>
        <w:pStyle w:val="CommentText"/>
      </w:pPr>
      <w:r>
        <w:t xml:space="preserve"> </w:t>
      </w:r>
    </w:p>
  </w:comment>
  <w:comment w:id="9" w:author="Bob Yencha" w:date="2011-07-06T08:14:00Z" w:initials="BY">
    <w:p w:rsidR="00EA44EC" w:rsidRDefault="00EA44EC">
      <w:pPr>
        <w:pStyle w:val="CommentText"/>
      </w:pPr>
      <w:r>
        <w:rPr>
          <w:rStyle w:val="CommentReference"/>
        </w:rPr>
        <w:annotationRef/>
      </w:r>
      <w:r>
        <w:t>Generated from the model, ideally available as SVG for UI scaling, hyperlink from parts of image to text.</w:t>
      </w:r>
    </w:p>
  </w:comment>
  <w:comment w:id="10" w:author="Bob Yencha" w:date="2011-07-06T08:16:00Z" w:initials="BY">
    <w:p w:rsidR="00EA44EC" w:rsidRDefault="00EA44EC">
      <w:pPr>
        <w:pStyle w:val="CommentText"/>
      </w:pPr>
      <w:r>
        <w:rPr>
          <w:rStyle w:val="CommentReference"/>
        </w:rPr>
        <w:annotationRef/>
      </w:r>
      <w:r>
        <w:t>What are the columns? This implies that a requirement has an explicit model such that the parts can be individually accessed and manipulated.</w:t>
      </w:r>
    </w:p>
  </w:comment>
  <w:comment w:id="11" w:author="Bob Yencha" w:date="2011-07-06T08:18:00Z" w:initials="BY">
    <w:p w:rsidR="00EA44EC" w:rsidRDefault="00EA44EC">
      <w:pPr>
        <w:pStyle w:val="CommentText"/>
      </w:pPr>
      <w:r>
        <w:rPr>
          <w:rStyle w:val="CommentReference"/>
        </w:rPr>
        <w:annotationRef/>
      </w:r>
      <w:r>
        <w:t>This is a concept that is realized through one or more constraint statements, suggesting that a constraint statement can somehow be typed or otherwise identified as a “conformance” statement.</w:t>
      </w:r>
    </w:p>
  </w:comment>
  <w:comment w:id="12" w:author="Bob Yencha" w:date="2011-07-06T08:18:00Z" w:initials="BY">
    <w:p w:rsidR="00EA44EC" w:rsidRDefault="00EA44EC">
      <w:pPr>
        <w:pStyle w:val="CommentText"/>
      </w:pPr>
      <w:r>
        <w:rPr>
          <w:rStyle w:val="CommentReference"/>
        </w:rPr>
        <w:annotationRef/>
      </w:r>
      <w:r>
        <w:t>Example code that is part of a [constraint statement], which is further broken down into named parts.</w:t>
      </w:r>
    </w:p>
  </w:comment>
  <w:comment w:id="13" w:author="Bob Yencha" w:date="2011-07-06T08:21:00Z" w:initials="BY">
    <w:p w:rsidR="00EA44EC" w:rsidRDefault="00EA44EC">
      <w:pPr>
        <w:pStyle w:val="CommentText"/>
      </w:pPr>
      <w:r>
        <w:rPr>
          <w:rStyle w:val="CommentReference"/>
        </w:rPr>
        <w:annotationRef/>
      </w:r>
      <w:r>
        <w:t xml:space="preserve">A constraint statement can be (should be?) </w:t>
      </w:r>
      <w:proofErr w:type="gramStart"/>
      <w:r>
        <w:t>broken</w:t>
      </w:r>
      <w:proofErr w:type="gramEnd"/>
      <w:r>
        <w:t xml:space="preserve"> down into syntactical components that lend themselves to other forms of processing , e.g., a &lt;</w:t>
      </w:r>
      <w:proofErr w:type="spellStart"/>
      <w:r>
        <w:t>templateID</w:t>
      </w:r>
      <w:proofErr w:type="spellEnd"/>
      <w:r>
        <w:t xml:space="preserve"> target=</w:t>
      </w:r>
      <w:proofErr w:type="spellStart"/>
      <w:r>
        <w:t>vocab</w:t>
      </w:r>
      <w:proofErr w:type="spellEnd"/>
      <w:r>
        <w:t>&gt; can be distinguished from a &lt;</w:t>
      </w:r>
      <w:proofErr w:type="spellStart"/>
      <w:r>
        <w:t>templateID</w:t>
      </w:r>
      <w:proofErr w:type="spellEnd"/>
      <w:r>
        <w:t xml:space="preserve"> target=section&gt;, and a table of all vocabularies and their </w:t>
      </w:r>
      <w:proofErr w:type="spellStart"/>
      <w:r>
        <w:t>OIDs</w:t>
      </w:r>
      <w:proofErr w:type="spellEnd"/>
      <w:r>
        <w:t xml:space="preserve"> can be generated from the source.</w:t>
      </w:r>
    </w:p>
  </w:comment>
  <w:comment w:id="14" w:author="Bob Yencha" w:date="2011-07-06T08:23:00Z" w:initials="BY">
    <w:p w:rsidR="00EA44EC" w:rsidRDefault="00EA44EC">
      <w:pPr>
        <w:pStyle w:val="CommentText"/>
      </w:pPr>
      <w:r>
        <w:rPr>
          <w:rStyle w:val="CommentReference"/>
        </w:rPr>
        <w:annotationRef/>
      </w:r>
      <w:r>
        <w:t>This is a definition of open/closed and not necessarily part of every model; as a universal definition it can be pulled in where/how needed but may be overkill to put into every template model.</w:t>
      </w:r>
    </w:p>
  </w:comment>
  <w:comment w:id="15" w:author="Bob Yencha" w:date="2011-07-06T08:24:00Z" w:initials="BY">
    <w:p w:rsidR="00EA44EC" w:rsidRDefault="00EA44EC">
      <w:pPr>
        <w:pStyle w:val="CommentText"/>
      </w:pPr>
      <w:r>
        <w:rPr>
          <w:rStyle w:val="CommentReference"/>
        </w:rPr>
        <w:annotationRef/>
      </w:r>
      <w:r>
        <w:t>What is the difference between this and the following section and sections 2.1 and 2.2 above?</w:t>
      </w:r>
    </w:p>
  </w:comment>
  <w:comment w:id="16" w:author="Bob Yencha" w:date="2011-07-06T08:28:00Z" w:initials="BY">
    <w:p w:rsidR="00EA44EC" w:rsidRDefault="00EA44EC">
      <w:pPr>
        <w:pStyle w:val="CommentText"/>
      </w:pPr>
      <w:r>
        <w:rPr>
          <w:rStyle w:val="CommentReference"/>
        </w:rPr>
        <w:annotationRef/>
      </w:r>
      <w:r>
        <w:t>These are NOT part of the model that REFERS to this inherited template, but extracted from the inherited template for reader convenience when the publication target is a linear format, e.g., “dead” page-oriented media. A hyperlinked knowledge base representation would allow the reader to traverse to the source template.</w:t>
      </w:r>
    </w:p>
    <w:p w:rsidR="00EA44EC" w:rsidRDefault="00EA44EC">
      <w:pPr>
        <w:pStyle w:val="CommentText"/>
      </w:pPr>
    </w:p>
    <w:p w:rsidR="00EA44EC" w:rsidRDefault="00EA44EC">
      <w:pPr>
        <w:pStyle w:val="CommentText"/>
      </w:pPr>
      <w:r>
        <w:t xml:space="preserve">This representation raises </w:t>
      </w:r>
      <w:proofErr w:type="spellStart"/>
      <w:r>
        <w:t>ano</w:t>
      </w:r>
      <w:proofErr w:type="spellEnd"/>
      <w:r>
        <w:t xml:space="preserve"> question: how would a processing system know WHICH of the statements from another model would have to be carried over here? This implies some attribute on requirements or constraint statements that support this unique property.</w:t>
      </w:r>
    </w:p>
  </w:comment>
  <w:comment w:id="17" w:author="Bob Yencha" w:date="2011-07-06T08:28:00Z" w:initials="BY">
    <w:p w:rsidR="00EA44EC" w:rsidRDefault="00EA44EC">
      <w:pPr>
        <w:pStyle w:val="CommentText"/>
      </w:pPr>
      <w:r>
        <w:rPr>
          <w:rStyle w:val="CommentReference"/>
        </w:rPr>
        <w:annotationRef/>
      </w:r>
      <w:r>
        <w:t>See previous comment on Explicitly Inherited Statements.</w:t>
      </w:r>
    </w:p>
  </w:comment>
  <w:comment w:id="19" w:author="Bob Yencha" w:date="2011-07-06T08:31:00Z" w:initials="BY">
    <w:p w:rsidR="00EA44EC" w:rsidRDefault="00EA44EC">
      <w:pPr>
        <w:pStyle w:val="CommentText"/>
      </w:pPr>
      <w:r>
        <w:rPr>
          <w:rStyle w:val="CommentReference"/>
        </w:rPr>
        <w:annotationRef/>
      </w:r>
      <w:r>
        <w:t>Conformance/constraint statements have a very rich and detailed internal model that must be implemented to support multi-media publication as well as other query-based cataloging, e.g., Generate a List of SHALL statements.</w:t>
      </w:r>
    </w:p>
  </w:comment>
  <w:comment w:id="21" w:author="Bob Yencha" w:date="2011-07-06T08:31:00Z" w:initials="BY">
    <w:p w:rsidR="00EA44EC" w:rsidRDefault="00EA44EC">
      <w:pPr>
        <w:pStyle w:val="CommentText"/>
      </w:pPr>
      <w:r>
        <w:rPr>
          <w:rStyle w:val="CommentReference"/>
        </w:rPr>
        <w:annotationRef/>
      </w:r>
      <w:r>
        <w:t xml:space="preserve">These are top level sections in a publication medium, content is generated from models and external sources. </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9C0BA98"/>
    <w:lvl w:ilvl="0">
      <w:start w:val="1"/>
      <w:numFmt w:val="decimal"/>
      <w:lvlText w:val="%1."/>
      <w:lvlJc w:val="left"/>
      <w:pPr>
        <w:tabs>
          <w:tab w:val="num" w:pos="1800"/>
        </w:tabs>
        <w:ind w:left="1800" w:hanging="360"/>
      </w:pPr>
    </w:lvl>
  </w:abstractNum>
  <w:abstractNum w:abstractNumId="1">
    <w:nsid w:val="FFFFFF7D"/>
    <w:multiLevelType w:val="singleLevel"/>
    <w:tmpl w:val="E5C8E716"/>
    <w:lvl w:ilvl="0">
      <w:start w:val="1"/>
      <w:numFmt w:val="decimal"/>
      <w:lvlText w:val="%1."/>
      <w:lvlJc w:val="left"/>
      <w:pPr>
        <w:tabs>
          <w:tab w:val="num" w:pos="1440"/>
        </w:tabs>
        <w:ind w:left="1440" w:hanging="360"/>
      </w:pPr>
    </w:lvl>
  </w:abstractNum>
  <w:abstractNum w:abstractNumId="2">
    <w:nsid w:val="FFFFFF7E"/>
    <w:multiLevelType w:val="singleLevel"/>
    <w:tmpl w:val="35FED692"/>
    <w:lvl w:ilvl="0">
      <w:start w:val="1"/>
      <w:numFmt w:val="decimal"/>
      <w:lvlText w:val="%1."/>
      <w:lvlJc w:val="left"/>
      <w:pPr>
        <w:tabs>
          <w:tab w:val="num" w:pos="1080"/>
        </w:tabs>
        <w:ind w:left="1080" w:hanging="360"/>
      </w:pPr>
    </w:lvl>
  </w:abstractNum>
  <w:abstractNum w:abstractNumId="3">
    <w:nsid w:val="FFFFFF7F"/>
    <w:multiLevelType w:val="singleLevel"/>
    <w:tmpl w:val="7C007DD8"/>
    <w:lvl w:ilvl="0">
      <w:start w:val="1"/>
      <w:numFmt w:val="decimal"/>
      <w:lvlText w:val="%1."/>
      <w:lvlJc w:val="left"/>
      <w:pPr>
        <w:tabs>
          <w:tab w:val="num" w:pos="720"/>
        </w:tabs>
        <w:ind w:left="720" w:hanging="360"/>
      </w:pPr>
    </w:lvl>
  </w:abstractNum>
  <w:abstractNum w:abstractNumId="4">
    <w:nsid w:val="FFFFFF80"/>
    <w:multiLevelType w:val="singleLevel"/>
    <w:tmpl w:val="2F00918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CA94B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DB4D1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742D36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A4885EE"/>
    <w:lvl w:ilvl="0">
      <w:start w:val="1"/>
      <w:numFmt w:val="decimal"/>
      <w:lvlText w:val="%1."/>
      <w:lvlJc w:val="left"/>
      <w:pPr>
        <w:tabs>
          <w:tab w:val="num" w:pos="360"/>
        </w:tabs>
        <w:ind w:left="360" w:hanging="360"/>
      </w:pPr>
    </w:lvl>
  </w:abstractNum>
  <w:abstractNum w:abstractNumId="9">
    <w:nsid w:val="FFFFFF89"/>
    <w:multiLevelType w:val="singleLevel"/>
    <w:tmpl w:val="BD7E25A6"/>
    <w:lvl w:ilvl="0">
      <w:start w:val="1"/>
      <w:numFmt w:val="bullet"/>
      <w:lvlText w:val=""/>
      <w:lvlJc w:val="left"/>
      <w:pPr>
        <w:tabs>
          <w:tab w:val="num" w:pos="360"/>
        </w:tabs>
        <w:ind w:left="360" w:hanging="360"/>
      </w:pPr>
      <w:rPr>
        <w:rFonts w:ascii="Symbol" w:hAnsi="Symbol" w:hint="default"/>
      </w:rPr>
    </w:lvl>
  </w:abstractNum>
  <w:abstractNum w:abstractNumId="10">
    <w:nsid w:val="19283F76"/>
    <w:multiLevelType w:val="hybridMultilevel"/>
    <w:tmpl w:val="0C76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DB19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C97BD5"/>
    <w:multiLevelType w:val="multilevel"/>
    <w:tmpl w:val="8D34AA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13331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5E57B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141D8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51A5142"/>
    <w:multiLevelType w:val="hybridMultilevel"/>
    <w:tmpl w:val="25B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200F1D"/>
    <w:multiLevelType w:val="hybridMultilevel"/>
    <w:tmpl w:val="0C76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E821D9"/>
    <w:multiLevelType w:val="hybridMultilevel"/>
    <w:tmpl w:val="0C76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A45E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500605D"/>
    <w:multiLevelType w:val="hybridMultilevel"/>
    <w:tmpl w:val="8D34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9"/>
  </w:num>
  <w:num w:numId="4">
    <w:abstractNumId w:val="14"/>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0"/>
  </w:num>
  <w:num w:numId="18">
    <w:abstractNumId w:val="18"/>
  </w:num>
  <w:num w:numId="19">
    <w:abstractNumId w:val="20"/>
  </w:num>
  <w:num w:numId="20">
    <w:abstractNumId w:val="12"/>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stylePaneFormatFilter w:val="1004"/>
  <w:doNotTrackMoves/>
  <w:defaultTabStop w:val="360"/>
  <w:characterSpacingControl w:val="doNotCompress"/>
  <w:compat/>
  <w:rsids>
    <w:rsidRoot w:val="00C96FBB"/>
    <w:rsid w:val="00003262"/>
    <w:rsid w:val="00046B13"/>
    <w:rsid w:val="00077018"/>
    <w:rsid w:val="000D4721"/>
    <w:rsid w:val="001A7196"/>
    <w:rsid w:val="00231669"/>
    <w:rsid w:val="002749F9"/>
    <w:rsid w:val="00284D25"/>
    <w:rsid w:val="00381947"/>
    <w:rsid w:val="003A3FDC"/>
    <w:rsid w:val="0042364D"/>
    <w:rsid w:val="00495858"/>
    <w:rsid w:val="00524A1B"/>
    <w:rsid w:val="0056352F"/>
    <w:rsid w:val="007D4C89"/>
    <w:rsid w:val="0088729E"/>
    <w:rsid w:val="0089088D"/>
    <w:rsid w:val="009A03C3"/>
    <w:rsid w:val="00A8064A"/>
    <w:rsid w:val="00AA4F2F"/>
    <w:rsid w:val="00B9249B"/>
    <w:rsid w:val="00C73610"/>
    <w:rsid w:val="00C94976"/>
    <w:rsid w:val="00C96FBB"/>
    <w:rsid w:val="00D03AC2"/>
    <w:rsid w:val="00DE09A4"/>
    <w:rsid w:val="00EA44EC"/>
    <w:rsid w:val="00EC3C6E"/>
    <w:rsid w:val="00F05DE3"/>
    <w:rsid w:val="00F44A77"/>
    <w:rsid w:val="00FC32FB"/>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FBB"/>
  </w:style>
  <w:style w:type="paragraph" w:styleId="Heading1">
    <w:name w:val="heading 1"/>
    <w:basedOn w:val="Normal"/>
    <w:next w:val="Normal"/>
    <w:link w:val="Heading1Char"/>
    <w:uiPriority w:val="9"/>
    <w:qFormat/>
    <w:rsid w:val="00C96FBB"/>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FBB"/>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6FB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6FB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6FB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6FB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6FB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6FB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6FB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C96F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96FB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96F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6FB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96FB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96FB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96FB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6FB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96FBB"/>
    <w:rPr>
      <w:rFonts w:asciiTheme="majorHAnsi" w:eastAsiaTheme="majorEastAsia" w:hAnsiTheme="majorHAnsi" w:cstheme="majorBidi"/>
      <w:i/>
      <w:iCs/>
      <w:color w:val="404040" w:themeColor="text1" w:themeTint="BF"/>
      <w:sz w:val="20"/>
      <w:szCs w:val="20"/>
    </w:rPr>
  </w:style>
  <w:style w:type="character" w:styleId="HTMLCode">
    <w:name w:val="HTML Code"/>
    <w:basedOn w:val="DefaultParagraphFont"/>
    <w:uiPriority w:val="99"/>
    <w:unhideWhenUsed/>
    <w:rsid w:val="00C96FBB"/>
    <w:rPr>
      <w:rFonts w:ascii="Consolas" w:hAnsi="Consolas" w:cs="Consolas"/>
      <w:sz w:val="20"/>
      <w:szCs w:val="20"/>
    </w:rPr>
  </w:style>
  <w:style w:type="paragraph" w:customStyle="1" w:styleId="Code">
    <w:name w:val="Code"/>
    <w:basedOn w:val="Normal"/>
    <w:qFormat/>
    <w:rsid w:val="00077018"/>
    <w:pPr>
      <w:pBdr>
        <w:top w:val="single" w:sz="4" w:space="1" w:color="auto"/>
        <w:left w:val="single" w:sz="4" w:space="4" w:color="auto"/>
        <w:bottom w:val="single" w:sz="4" w:space="1" w:color="auto"/>
        <w:right w:val="single" w:sz="4" w:space="4" w:color="auto"/>
      </w:pBdr>
      <w:spacing w:after="0"/>
    </w:pPr>
    <w:rPr>
      <w:rFonts w:ascii="Courier New" w:hAnsi="Courier New"/>
      <w:sz w:val="16"/>
      <w:szCs w:val="16"/>
    </w:rPr>
  </w:style>
  <w:style w:type="character" w:styleId="CommentReference">
    <w:name w:val="annotation reference"/>
    <w:basedOn w:val="DefaultParagraphFont"/>
    <w:uiPriority w:val="99"/>
    <w:semiHidden/>
    <w:unhideWhenUsed/>
    <w:rsid w:val="00077018"/>
    <w:rPr>
      <w:sz w:val="16"/>
      <w:szCs w:val="16"/>
    </w:rPr>
  </w:style>
  <w:style w:type="paragraph" w:styleId="CommentText">
    <w:name w:val="annotation text"/>
    <w:basedOn w:val="Normal"/>
    <w:link w:val="CommentTextChar"/>
    <w:uiPriority w:val="99"/>
    <w:semiHidden/>
    <w:unhideWhenUsed/>
    <w:rsid w:val="00077018"/>
    <w:pPr>
      <w:spacing w:line="240" w:lineRule="auto"/>
    </w:pPr>
    <w:rPr>
      <w:sz w:val="20"/>
      <w:szCs w:val="20"/>
    </w:rPr>
  </w:style>
  <w:style w:type="character" w:customStyle="1" w:styleId="CommentTextChar">
    <w:name w:val="Comment Text Char"/>
    <w:basedOn w:val="DefaultParagraphFont"/>
    <w:link w:val="CommentText"/>
    <w:uiPriority w:val="99"/>
    <w:semiHidden/>
    <w:rsid w:val="00077018"/>
    <w:rPr>
      <w:sz w:val="20"/>
      <w:szCs w:val="20"/>
    </w:rPr>
  </w:style>
  <w:style w:type="paragraph" w:styleId="CommentSubject">
    <w:name w:val="annotation subject"/>
    <w:basedOn w:val="CommentText"/>
    <w:next w:val="CommentText"/>
    <w:link w:val="CommentSubjectChar"/>
    <w:uiPriority w:val="99"/>
    <w:semiHidden/>
    <w:unhideWhenUsed/>
    <w:rsid w:val="00077018"/>
    <w:rPr>
      <w:b/>
      <w:bCs/>
    </w:rPr>
  </w:style>
  <w:style w:type="character" w:customStyle="1" w:styleId="CommentSubjectChar">
    <w:name w:val="Comment Subject Char"/>
    <w:basedOn w:val="CommentTextChar"/>
    <w:link w:val="CommentSubject"/>
    <w:uiPriority w:val="99"/>
    <w:semiHidden/>
    <w:rsid w:val="00077018"/>
    <w:rPr>
      <w:b/>
      <w:bCs/>
      <w:sz w:val="20"/>
      <w:szCs w:val="20"/>
    </w:rPr>
  </w:style>
  <w:style w:type="paragraph" w:styleId="BalloonText">
    <w:name w:val="Balloon Text"/>
    <w:basedOn w:val="Normal"/>
    <w:link w:val="BalloonTextChar"/>
    <w:uiPriority w:val="99"/>
    <w:semiHidden/>
    <w:unhideWhenUsed/>
    <w:rsid w:val="00077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018"/>
    <w:rPr>
      <w:rFonts w:ascii="Tahoma" w:hAnsi="Tahoma" w:cs="Tahoma"/>
      <w:sz w:val="16"/>
      <w:szCs w:val="16"/>
    </w:rPr>
  </w:style>
  <w:style w:type="paragraph" w:styleId="ListParagraph">
    <w:name w:val="List Paragraph"/>
    <w:basedOn w:val="Normal"/>
    <w:uiPriority w:val="34"/>
    <w:qFormat/>
    <w:rsid w:val="00EC3C6E"/>
    <w:pPr>
      <w:ind w:left="720"/>
      <w:contextualSpacing/>
    </w:pPr>
  </w:style>
  <w:style w:type="table" w:styleId="TableGrid">
    <w:name w:val="Table Grid"/>
    <w:basedOn w:val="TableNormal"/>
    <w:uiPriority w:val="59"/>
    <w:rsid w:val="00284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FBB"/>
  </w:style>
  <w:style w:type="paragraph" w:styleId="Heading1">
    <w:name w:val="heading 1"/>
    <w:basedOn w:val="Normal"/>
    <w:next w:val="Normal"/>
    <w:link w:val="Heading1Char"/>
    <w:uiPriority w:val="9"/>
    <w:qFormat/>
    <w:rsid w:val="00C96FBB"/>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FBB"/>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6FB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6FB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6FB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6FB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6FB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6FB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6FB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6F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96FB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96F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6FB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96FB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96FB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96FB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6FB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96FBB"/>
    <w:rPr>
      <w:rFonts w:asciiTheme="majorHAnsi" w:eastAsiaTheme="majorEastAsia" w:hAnsiTheme="majorHAnsi" w:cstheme="majorBidi"/>
      <w:i/>
      <w:iCs/>
      <w:color w:val="404040" w:themeColor="text1" w:themeTint="BF"/>
      <w:sz w:val="20"/>
      <w:szCs w:val="20"/>
    </w:rPr>
  </w:style>
  <w:style w:type="character" w:styleId="HTMLCode">
    <w:name w:val="HTML Code"/>
    <w:basedOn w:val="DefaultParagraphFont"/>
    <w:uiPriority w:val="99"/>
    <w:unhideWhenUsed/>
    <w:rsid w:val="00C96FBB"/>
    <w:rPr>
      <w:rFonts w:ascii="Consolas" w:hAnsi="Consolas" w:cs="Consolas"/>
      <w:sz w:val="20"/>
      <w:szCs w:val="20"/>
    </w:rPr>
  </w:style>
  <w:style w:type="paragraph" w:customStyle="1" w:styleId="Code">
    <w:name w:val="Code"/>
    <w:basedOn w:val="Normal"/>
    <w:qFormat/>
    <w:rsid w:val="00077018"/>
    <w:pPr>
      <w:pBdr>
        <w:top w:val="single" w:sz="4" w:space="1" w:color="auto"/>
        <w:left w:val="single" w:sz="4" w:space="4" w:color="auto"/>
        <w:bottom w:val="single" w:sz="4" w:space="1" w:color="auto"/>
        <w:right w:val="single" w:sz="4" w:space="4" w:color="auto"/>
      </w:pBdr>
      <w:spacing w:after="0"/>
    </w:pPr>
    <w:rPr>
      <w:rFonts w:ascii="Courier New" w:hAnsi="Courier New"/>
      <w:sz w:val="16"/>
      <w:szCs w:val="16"/>
    </w:rPr>
  </w:style>
  <w:style w:type="character" w:styleId="CommentReference">
    <w:name w:val="annotation reference"/>
    <w:basedOn w:val="DefaultParagraphFont"/>
    <w:uiPriority w:val="99"/>
    <w:semiHidden/>
    <w:unhideWhenUsed/>
    <w:rsid w:val="00077018"/>
    <w:rPr>
      <w:sz w:val="16"/>
      <w:szCs w:val="16"/>
    </w:rPr>
  </w:style>
  <w:style w:type="paragraph" w:styleId="CommentText">
    <w:name w:val="annotation text"/>
    <w:basedOn w:val="Normal"/>
    <w:link w:val="CommentTextChar"/>
    <w:uiPriority w:val="99"/>
    <w:semiHidden/>
    <w:unhideWhenUsed/>
    <w:rsid w:val="00077018"/>
    <w:pPr>
      <w:spacing w:line="240" w:lineRule="auto"/>
    </w:pPr>
    <w:rPr>
      <w:sz w:val="20"/>
      <w:szCs w:val="20"/>
    </w:rPr>
  </w:style>
  <w:style w:type="character" w:customStyle="1" w:styleId="CommentTextChar">
    <w:name w:val="Comment Text Char"/>
    <w:basedOn w:val="DefaultParagraphFont"/>
    <w:link w:val="CommentText"/>
    <w:uiPriority w:val="99"/>
    <w:semiHidden/>
    <w:rsid w:val="00077018"/>
    <w:rPr>
      <w:sz w:val="20"/>
      <w:szCs w:val="20"/>
    </w:rPr>
  </w:style>
  <w:style w:type="paragraph" w:styleId="CommentSubject">
    <w:name w:val="annotation subject"/>
    <w:basedOn w:val="CommentText"/>
    <w:next w:val="CommentText"/>
    <w:link w:val="CommentSubjectChar"/>
    <w:uiPriority w:val="99"/>
    <w:semiHidden/>
    <w:unhideWhenUsed/>
    <w:rsid w:val="00077018"/>
    <w:rPr>
      <w:b/>
      <w:bCs/>
    </w:rPr>
  </w:style>
  <w:style w:type="character" w:customStyle="1" w:styleId="CommentSubjectChar">
    <w:name w:val="Comment Subject Char"/>
    <w:basedOn w:val="CommentTextChar"/>
    <w:link w:val="CommentSubject"/>
    <w:uiPriority w:val="99"/>
    <w:semiHidden/>
    <w:rsid w:val="00077018"/>
    <w:rPr>
      <w:b/>
      <w:bCs/>
      <w:sz w:val="20"/>
      <w:szCs w:val="20"/>
    </w:rPr>
  </w:style>
  <w:style w:type="paragraph" w:styleId="BalloonText">
    <w:name w:val="Balloon Text"/>
    <w:basedOn w:val="Normal"/>
    <w:link w:val="BalloonTextChar"/>
    <w:uiPriority w:val="99"/>
    <w:semiHidden/>
    <w:unhideWhenUsed/>
    <w:rsid w:val="00077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018"/>
    <w:rPr>
      <w:rFonts w:ascii="Tahoma" w:hAnsi="Tahoma" w:cs="Tahoma"/>
      <w:sz w:val="16"/>
      <w:szCs w:val="16"/>
    </w:rPr>
  </w:style>
  <w:style w:type="paragraph" w:styleId="ListParagraph">
    <w:name w:val="List Paragraph"/>
    <w:basedOn w:val="Normal"/>
    <w:uiPriority w:val="34"/>
    <w:qFormat/>
    <w:rsid w:val="00EC3C6E"/>
    <w:pPr>
      <w:ind w:left="720"/>
      <w:contextualSpacing/>
    </w:pPr>
  </w:style>
  <w:style w:type="table" w:styleId="TableGrid">
    <w:name w:val="Table Grid"/>
    <w:basedOn w:val="TableNormal"/>
    <w:uiPriority w:val="59"/>
    <w:rsid w:val="00284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C34FA-CA22-BF46-99F9-48877F948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Pages>
  <Words>451</Words>
  <Characters>2572</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Boone, Keith W (GE Healthcare)</dc:creator>
  <cp:keywords/>
  <dc:description/>
  <cp:lastModifiedBy>Bob Yencha</cp:lastModifiedBy>
  <cp:revision>5</cp:revision>
  <dcterms:created xsi:type="dcterms:W3CDTF">2011-06-01T14:29:00Z</dcterms:created>
  <dcterms:modified xsi:type="dcterms:W3CDTF">2011-07-06T12:31:00Z</dcterms:modified>
</cp:coreProperties>
</file>