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Swait(S1,d1,t1,...,Sn,dn,tn)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while(TRUE)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if(S1&gt;t1&amp;&amp;S2&gt;t2...&amp;&amp;Sn&gt;tn)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Si=Si-di;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  place the process in the waiting queue associated with the first Si found with Si&lt;ti,</w:t>
      </w:r>
    </w:p>
    <w:p>
      <w:pPr>
        <w:rPr>
          <w:rFonts w:hint="eastAsia"/>
        </w:rPr>
      </w:pPr>
      <w:r>
        <w:rPr>
          <w:rFonts w:hint="eastAsia"/>
        </w:rPr>
        <w:t xml:space="preserve">      and set the program count of this process to the beginning of Swait operation.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Ssignal(S1,d1,...,Sn,dn)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while(TRUE)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for(i=1;i&lt;=n,i++)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Si=Si+di;</w:t>
      </w:r>
    </w:p>
    <w:p>
      <w:pPr>
        <w:rPr>
          <w:rFonts w:hint="eastAsia"/>
        </w:rPr>
      </w:pPr>
      <w:r>
        <w:rPr>
          <w:rFonts w:hint="eastAsia"/>
        </w:rPr>
        <w:t xml:space="preserve">      Remove all the process waiting in the queue associated with Si into the ready queue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4CF5"/>
    <w:rsid w:val="4AC1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2019-07-15T14:21:00Z</dcterms:created>
  <dc:creator>不吃松果的松鼠</dc:creator>
  <cp:lastModifiedBy>不吃松果的松鼠</cp:lastModifiedBy>
  <dcterms:modified xsi:type="dcterms:W3CDTF">2019-07-15T14:23:01Z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