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 xml:space="preserve">银行家算法   </w:t>
      </w:r>
      <w:bookmarkStart w:id="0" w:name="_GoBack"/>
      <w:bookmarkEnd w:id="0"/>
    </w:p>
    <w:p>
      <w:pP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1.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ab/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安全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ab/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{p4,p5,p1,p2,p3}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2.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ab/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不能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ab/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T0时刻，Available(2,3,3)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ab/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Request2(0,3,4)&gt;Available(2,3,3)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请求不合理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3.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ab/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能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ab/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Request4(2,0,1)的请求合理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ab/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尝试分配：</w:t>
      </w:r>
    </w:p>
    <w:tbl>
      <w:tblPr>
        <w:tblStyle w:val="3"/>
        <w:tblpPr w:leftFromText="180" w:rightFromText="180" w:vertAnchor="text" w:horzAnchor="page" w:tblpX="2326" w:tblpY="125"/>
        <w:tblOverlap w:val="never"/>
        <w:tblW w:w="8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2108"/>
        <w:gridCol w:w="1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Work</w:t>
            </w:r>
          </w:p>
        </w:tc>
        <w:tc>
          <w:tcPr>
            <w:tcW w:w="1420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Need</w:t>
            </w:r>
          </w:p>
        </w:tc>
        <w:tc>
          <w:tcPr>
            <w:tcW w:w="1420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Allocation</w:t>
            </w:r>
          </w:p>
        </w:tc>
        <w:tc>
          <w:tcPr>
            <w:tcW w:w="2108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Work+Allocation</w:t>
            </w:r>
          </w:p>
        </w:tc>
        <w:tc>
          <w:tcPr>
            <w:tcW w:w="1029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 xml:space="preserve"> Finish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P4</w:t>
            </w:r>
          </w:p>
        </w:tc>
        <w:tc>
          <w:tcPr>
            <w:tcW w:w="1420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 xml:space="preserve">(0,3,2) </w:t>
            </w:r>
          </w:p>
        </w:tc>
        <w:tc>
          <w:tcPr>
            <w:tcW w:w="1420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(0,2,0)</w:t>
            </w:r>
          </w:p>
        </w:tc>
        <w:tc>
          <w:tcPr>
            <w:tcW w:w="1420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(4,0,5)</w:t>
            </w:r>
          </w:p>
        </w:tc>
        <w:tc>
          <w:tcPr>
            <w:tcW w:w="2108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(4,3,7)</w:t>
            </w: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ab/>
            </w:r>
          </w:p>
        </w:tc>
        <w:tc>
          <w:tcPr>
            <w:tcW w:w="1029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P5</w:t>
            </w:r>
          </w:p>
        </w:tc>
        <w:tc>
          <w:tcPr>
            <w:tcW w:w="1420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(4,3,7)</w:t>
            </w:r>
          </w:p>
        </w:tc>
        <w:tc>
          <w:tcPr>
            <w:tcW w:w="1420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(1,1,0)</w:t>
            </w:r>
          </w:p>
        </w:tc>
        <w:tc>
          <w:tcPr>
            <w:tcW w:w="1420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(3,1,4)</w:t>
            </w:r>
          </w:p>
        </w:tc>
        <w:tc>
          <w:tcPr>
            <w:tcW w:w="2108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(7,4,11)</w:t>
            </w:r>
          </w:p>
        </w:tc>
        <w:tc>
          <w:tcPr>
            <w:tcW w:w="1029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P1</w:t>
            </w:r>
          </w:p>
        </w:tc>
        <w:tc>
          <w:tcPr>
            <w:tcW w:w="1420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(7,4,11)</w:t>
            </w:r>
          </w:p>
        </w:tc>
        <w:tc>
          <w:tcPr>
            <w:tcW w:w="1420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(3,4,7)</w:t>
            </w:r>
          </w:p>
        </w:tc>
        <w:tc>
          <w:tcPr>
            <w:tcW w:w="1420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(2,1,2)</w:t>
            </w:r>
          </w:p>
        </w:tc>
        <w:tc>
          <w:tcPr>
            <w:tcW w:w="2108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(9,5,13)</w:t>
            </w:r>
          </w:p>
        </w:tc>
        <w:tc>
          <w:tcPr>
            <w:tcW w:w="1029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P2</w:t>
            </w:r>
          </w:p>
        </w:tc>
        <w:tc>
          <w:tcPr>
            <w:tcW w:w="1420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(9,5,13)</w:t>
            </w:r>
          </w:p>
        </w:tc>
        <w:tc>
          <w:tcPr>
            <w:tcW w:w="1420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(1,3,4)</w:t>
            </w:r>
          </w:p>
        </w:tc>
        <w:tc>
          <w:tcPr>
            <w:tcW w:w="1420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(4,0,2)</w:t>
            </w:r>
          </w:p>
        </w:tc>
        <w:tc>
          <w:tcPr>
            <w:tcW w:w="2108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(13,5,15)</w:t>
            </w:r>
          </w:p>
        </w:tc>
        <w:tc>
          <w:tcPr>
            <w:tcW w:w="1029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 xml:space="preserve">P3 </w:t>
            </w:r>
          </w:p>
        </w:tc>
        <w:tc>
          <w:tcPr>
            <w:tcW w:w="1420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(13,5,15)</w:t>
            </w:r>
          </w:p>
        </w:tc>
        <w:tc>
          <w:tcPr>
            <w:tcW w:w="1420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(0,0,6)</w:t>
            </w:r>
          </w:p>
        </w:tc>
        <w:tc>
          <w:tcPr>
            <w:tcW w:w="1420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(4,0,5)</w:t>
            </w:r>
          </w:p>
        </w:tc>
        <w:tc>
          <w:tcPr>
            <w:tcW w:w="2108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(17,5,20)</w:t>
            </w:r>
          </w:p>
        </w:tc>
        <w:tc>
          <w:tcPr>
            <w:tcW w:w="1029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TRUE</w:t>
            </w:r>
          </w:p>
        </w:tc>
      </w:tr>
    </w:tbl>
    <w:p>
      <w:pPr>
        <w:rPr>
          <w:rFonts w:hint="eastAsia" w:ascii="楷体" w:hAnsi="楷体" w:eastAsia="楷体" w:cs="楷体"/>
          <w:b w:val="0"/>
          <w:bCs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ab/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ab/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ab/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ab/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ab/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ab/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ab/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ab/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ab/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ab/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ab/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ab/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ab/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ab/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ab/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ab/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ab/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ab/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4.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ab/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不能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ab/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P1:Request(0,2,0)&lt;P1:Need(3,4,7)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ab/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P1:Request(0,2,0)&lt;P1:Available(0,3,2)  =&gt;请求合理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ab/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尝试分配：</w:t>
      </w:r>
    </w:p>
    <w:tbl>
      <w:tblPr>
        <w:tblStyle w:val="3"/>
        <w:tblpPr w:leftFromText="180" w:rightFromText="180" w:vertAnchor="text" w:horzAnchor="page" w:tblpX="2300" w:tblpY="67"/>
        <w:tblOverlap w:val="never"/>
        <w:tblW w:w="88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61"/>
        <w:gridCol w:w="2083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Work</w:t>
            </w:r>
          </w:p>
        </w:tc>
        <w:tc>
          <w:tcPr>
            <w:tcW w:w="1420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Need</w:t>
            </w:r>
          </w:p>
        </w:tc>
        <w:tc>
          <w:tcPr>
            <w:tcW w:w="1461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</w:pPr>
          </w:p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Allocation</w:t>
            </w:r>
          </w:p>
        </w:tc>
        <w:tc>
          <w:tcPr>
            <w:tcW w:w="2083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 xml:space="preserve"> Work+Allocation</w:t>
            </w:r>
          </w:p>
        </w:tc>
        <w:tc>
          <w:tcPr>
            <w:tcW w:w="1028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 xml:space="preserve"> Finish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P1</w:t>
            </w:r>
          </w:p>
        </w:tc>
        <w:tc>
          <w:tcPr>
            <w:tcW w:w="1420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(0,3,2)</w:t>
            </w:r>
          </w:p>
        </w:tc>
        <w:tc>
          <w:tcPr>
            <w:tcW w:w="1420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(0,2,0)</w:t>
            </w:r>
          </w:p>
        </w:tc>
        <w:tc>
          <w:tcPr>
            <w:tcW w:w="1461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(2,1,2)</w:t>
            </w:r>
          </w:p>
        </w:tc>
        <w:tc>
          <w:tcPr>
            <w:tcW w:w="2083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(0,1,2)</w:t>
            </w: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ab/>
            </w:r>
          </w:p>
        </w:tc>
        <w:tc>
          <w:tcPr>
            <w:tcW w:w="1028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P4</w:t>
            </w:r>
          </w:p>
        </w:tc>
        <w:tc>
          <w:tcPr>
            <w:tcW w:w="1420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(0,1,2)</w:t>
            </w:r>
          </w:p>
        </w:tc>
        <w:tc>
          <w:tcPr>
            <w:tcW w:w="1420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(2,2,1)</w:t>
            </w:r>
          </w:p>
        </w:tc>
        <w:tc>
          <w:tcPr>
            <w:tcW w:w="1461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(2,0,4)</w:t>
            </w:r>
          </w:p>
        </w:tc>
        <w:tc>
          <w:tcPr>
            <w:tcW w:w="2083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P5</w:t>
            </w:r>
          </w:p>
        </w:tc>
        <w:tc>
          <w:tcPr>
            <w:tcW w:w="1420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(1,1,0)</w:t>
            </w:r>
          </w:p>
        </w:tc>
        <w:tc>
          <w:tcPr>
            <w:tcW w:w="1461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(3,1,4)</w:t>
            </w:r>
          </w:p>
        </w:tc>
        <w:tc>
          <w:tcPr>
            <w:tcW w:w="2083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P1</w:t>
            </w:r>
          </w:p>
        </w:tc>
        <w:tc>
          <w:tcPr>
            <w:tcW w:w="1420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(3,2,7)</w:t>
            </w:r>
          </w:p>
        </w:tc>
        <w:tc>
          <w:tcPr>
            <w:tcW w:w="1461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(2,3,2)</w:t>
            </w:r>
          </w:p>
        </w:tc>
        <w:tc>
          <w:tcPr>
            <w:tcW w:w="2083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P2</w:t>
            </w:r>
          </w:p>
        </w:tc>
        <w:tc>
          <w:tcPr>
            <w:tcW w:w="1420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(1,3,4)</w:t>
            </w:r>
          </w:p>
        </w:tc>
        <w:tc>
          <w:tcPr>
            <w:tcW w:w="1461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(4,0,2)</w:t>
            </w:r>
          </w:p>
        </w:tc>
        <w:tc>
          <w:tcPr>
            <w:tcW w:w="2083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P3</w:t>
            </w:r>
          </w:p>
        </w:tc>
        <w:tc>
          <w:tcPr>
            <w:tcW w:w="1420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(0,0,6)</w:t>
            </w:r>
          </w:p>
        </w:tc>
        <w:tc>
          <w:tcPr>
            <w:tcW w:w="1461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</w:rPr>
              <w:t>(4,0,5)</w:t>
            </w:r>
          </w:p>
        </w:tc>
        <w:tc>
          <w:tcPr>
            <w:tcW w:w="2083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eastAsia" w:ascii="楷体" w:hAnsi="楷体" w:eastAsia="楷体" w:cs="楷体"/>
          <w:b w:val="0"/>
          <w:bCs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 xml:space="preserve">       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ab/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Available(0,1,2)&lt;P4Need:(2,2,1)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ab/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Available(0,1,2)&lt;P5Need:(1,1,0)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ab/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Available(0,1,2)&lt;P1Need:(3,2,7)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ab/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Available(0,1,2)&lt;P2Need:(1,3,4)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ab/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Available(0,1,2)&lt;P3Need:(0,0,6)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ab/>
      </w: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>这时处于不安全状态，所以不能分配，分配无效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404C64"/>
    <w:rsid w:val="0C4861DB"/>
    <w:rsid w:val="7D40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2019-05-06T11:44:00Z</dcterms:created>
  <dc:creator>柚子</dc:creator>
  <cp:lastModifiedBy>柚子</cp:lastModifiedBy>
  <dcterms:modified xsi:type="dcterms:W3CDTF">2019-05-06T11:53:10Z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