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对花朵图像识别进行分类的实现</w:t>
      </w:r>
    </w:p>
    <w:p/>
    <w:p>
      <w:pPr>
        <w:ind w:firstLine="420" w:firstLineChars="0"/>
        <w:rPr>
          <w:rFonts w:hint="eastAsia"/>
        </w:rPr>
      </w:pPr>
      <w:r>
        <w:rPr>
          <w:rFonts w:hint="eastAsia"/>
        </w:rPr>
        <w:t>这是一个图像识别项目，基于 tensorflow，现有的 CNN 网络可以识别四种花的种类。使用 tensorflow 进行一个完整的图像识别过程有一个大致轮廓。项目包括对数据集的处理，从硬盘读取数据，CNN 网络的定义，</w:t>
      </w:r>
      <w:bookmarkStart w:id="0" w:name="_GoBack"/>
      <w:bookmarkEnd w:id="0"/>
      <w:r>
        <w:rPr>
          <w:rFonts w:hint="eastAsia"/>
        </w:rPr>
        <w:t>训练过程，还实现了一个 GUI 界面用于使用训练好的网络。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train_dir = '/Users/mrjiang/Desktop/four_flower/input_data'  # 训练样本的读入路径</w:t>
      </w:r>
    </w:p>
    <w:p>
      <w:pPr>
        <w:rPr>
          <w:rFonts w:hint="eastAsia"/>
        </w:rPr>
      </w:pPr>
      <w:r>
        <w:rPr>
          <w:rFonts w:hint="eastAsia"/>
        </w:rPr>
        <w:t>logs_train_dir = '/Users/mrjiang/Desktop/four_flower/save'  # logs存储路径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运行 train.py 开始训练。</w:t>
      </w:r>
    </w:p>
    <w:p>
      <w:pPr>
        <w:rPr>
          <w:rFonts w:hint="eastAsia"/>
        </w:rPr>
      </w:pPr>
      <w:r>
        <w:rPr>
          <w:rFonts w:hint="eastAsia"/>
        </w:rPr>
        <w:t xml:space="preserve">- 运行 gui.py </w:t>
      </w:r>
      <w:r>
        <w:rPr>
          <w:rFonts w:hint="default"/>
        </w:rPr>
        <w:t>通过GUI界面来</w:t>
      </w:r>
      <w:r>
        <w:rPr>
          <w:rFonts w:hint="eastAsia"/>
        </w:rPr>
        <w:t>查看结果。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ABF5AED"/>
    <w:rsid w:val="9AB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2020-06-16T14:08:00Z</dcterms:created>
  <dc:creator>mrjiang</dc:creator>
  <cp:lastModifiedBy>mrjiang</cp:lastModifiedBy>
  <dcterms:modified xsi:type="dcterms:W3CDTF">2020-06-16T14:10:53Z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