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B0380" w14:textId="3669DDE2" w:rsidR="004820FB" w:rsidRPr="006478CD" w:rsidRDefault="004820FB" w:rsidP="004820FB">
      <w:pPr>
        <w:rPr>
          <w:b/>
          <w:bCs/>
          <w:sz w:val="24"/>
          <w:szCs w:val="32"/>
        </w:rPr>
      </w:pPr>
      <w:r w:rsidRPr="006478CD">
        <w:rPr>
          <w:rFonts w:hint="eastAsia"/>
          <w:b/>
          <w:bCs/>
          <w:sz w:val="24"/>
          <w:szCs w:val="32"/>
        </w:rPr>
        <w:t>题目</w:t>
      </w:r>
      <w:r w:rsidRPr="006478CD">
        <w:rPr>
          <w:rFonts w:hint="eastAsia"/>
          <w:b/>
          <w:bCs/>
          <w:sz w:val="24"/>
          <w:szCs w:val="32"/>
        </w:rPr>
        <w:t xml:space="preserve">: </w:t>
      </w:r>
      <w:r w:rsidRPr="006478CD">
        <w:rPr>
          <w:rFonts w:hint="eastAsia"/>
          <w:b/>
          <w:bCs/>
          <w:sz w:val="24"/>
          <w:szCs w:val="32"/>
        </w:rPr>
        <w:t>假设有五个作业</w:t>
      </w:r>
      <w:r w:rsidRPr="006478CD">
        <w:rPr>
          <w:rFonts w:hint="eastAsia"/>
          <w:b/>
          <w:bCs/>
          <w:sz w:val="24"/>
          <w:szCs w:val="32"/>
        </w:rPr>
        <w:t>A,B,C,D,E</w:t>
      </w:r>
      <w:r w:rsidRPr="006478CD">
        <w:rPr>
          <w:rFonts w:hint="eastAsia"/>
          <w:b/>
          <w:bCs/>
          <w:sz w:val="24"/>
          <w:szCs w:val="32"/>
        </w:rPr>
        <w:t>，到达系统的时间分别为</w:t>
      </w:r>
      <w:r w:rsidRPr="006478CD">
        <w:rPr>
          <w:rFonts w:hint="eastAsia"/>
          <w:b/>
          <w:bCs/>
          <w:sz w:val="24"/>
          <w:szCs w:val="32"/>
        </w:rPr>
        <w:t xml:space="preserve">0,1,2,3,4, </w:t>
      </w:r>
      <w:r w:rsidRPr="006478CD">
        <w:rPr>
          <w:rFonts w:hint="eastAsia"/>
          <w:b/>
          <w:bCs/>
          <w:sz w:val="24"/>
          <w:szCs w:val="32"/>
        </w:rPr>
        <w:t>请采用先来先服务、短作业优先和最高响应比算法进行调度，计算相应完成时间、周转时间、平均周转时间、</w:t>
      </w:r>
      <w:proofErr w:type="gramStart"/>
      <w:r w:rsidRPr="006478CD">
        <w:rPr>
          <w:rFonts w:hint="eastAsia"/>
          <w:b/>
          <w:bCs/>
          <w:sz w:val="24"/>
          <w:szCs w:val="32"/>
        </w:rPr>
        <w:t>带权周转时间</w:t>
      </w:r>
      <w:proofErr w:type="gramEnd"/>
      <w:r w:rsidRPr="006478CD">
        <w:rPr>
          <w:rFonts w:hint="eastAsia"/>
          <w:b/>
          <w:bCs/>
          <w:sz w:val="24"/>
          <w:szCs w:val="32"/>
        </w:rPr>
        <w:t>、</w:t>
      </w:r>
      <w:proofErr w:type="gramStart"/>
      <w:r w:rsidRPr="006478CD">
        <w:rPr>
          <w:rFonts w:hint="eastAsia"/>
          <w:b/>
          <w:bCs/>
          <w:sz w:val="24"/>
          <w:szCs w:val="32"/>
        </w:rPr>
        <w:t>平均带权周转时间</w:t>
      </w:r>
      <w:proofErr w:type="gramEnd"/>
      <w:r w:rsidRPr="006478CD">
        <w:rPr>
          <w:rFonts w:hint="eastAsia"/>
          <w:b/>
          <w:bCs/>
          <w:sz w:val="24"/>
          <w:szCs w:val="32"/>
        </w:rPr>
        <w:t>，并进一步比较说明各个算法的性能。</w:t>
      </w:r>
    </w:p>
    <w:p w14:paraId="2DE2F780" w14:textId="77777777" w:rsidR="004820FB" w:rsidRPr="006478CD" w:rsidRDefault="004820FB" w:rsidP="006478CD">
      <w:pPr>
        <w:rPr>
          <w:b/>
          <w:bCs/>
          <w:sz w:val="24"/>
          <w:szCs w:val="32"/>
        </w:rPr>
      </w:pPr>
      <w:r w:rsidRPr="006478CD">
        <w:rPr>
          <w:rFonts w:hint="eastAsia"/>
          <w:b/>
          <w:bCs/>
          <w:sz w:val="24"/>
          <w:szCs w:val="32"/>
        </w:rPr>
        <w:t>FCFS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4"/>
        <w:gridCol w:w="1185"/>
        <w:gridCol w:w="1185"/>
        <w:gridCol w:w="1187"/>
      </w:tblGrid>
      <w:tr w:rsidR="004820FB" w:rsidRPr="006478CD" w14:paraId="457FC3ED" w14:textId="77777777" w:rsidTr="009D139B">
        <w:tc>
          <w:tcPr>
            <w:tcW w:w="1217" w:type="dxa"/>
          </w:tcPr>
          <w:p w14:paraId="773DBE17" w14:textId="77777777" w:rsidR="004820FB" w:rsidRPr="006478CD" w:rsidRDefault="004820FB" w:rsidP="006478CD">
            <w:pPr>
              <w:rPr>
                <w:b/>
                <w:bCs/>
                <w:sz w:val="24"/>
                <w:szCs w:val="32"/>
              </w:rPr>
            </w:pPr>
            <w:r w:rsidRPr="006478CD">
              <w:rPr>
                <w:rFonts w:hint="eastAsia"/>
                <w:b/>
                <w:bCs/>
                <w:sz w:val="24"/>
                <w:szCs w:val="32"/>
              </w:rPr>
              <w:t>进程</w:t>
            </w:r>
          </w:p>
        </w:tc>
        <w:tc>
          <w:tcPr>
            <w:tcW w:w="1217" w:type="dxa"/>
          </w:tcPr>
          <w:p w14:paraId="16B27B55" w14:textId="77777777" w:rsidR="004820FB" w:rsidRPr="006478CD" w:rsidRDefault="004820FB" w:rsidP="006478CD">
            <w:pPr>
              <w:rPr>
                <w:b/>
                <w:bCs/>
                <w:sz w:val="24"/>
                <w:szCs w:val="32"/>
              </w:rPr>
            </w:pPr>
            <w:r w:rsidRPr="006478CD">
              <w:rPr>
                <w:rFonts w:hint="eastAsia"/>
                <w:b/>
                <w:bCs/>
                <w:sz w:val="24"/>
                <w:szCs w:val="32"/>
              </w:rPr>
              <w:t>到达时间</w:t>
            </w:r>
          </w:p>
        </w:tc>
        <w:tc>
          <w:tcPr>
            <w:tcW w:w="1217" w:type="dxa"/>
          </w:tcPr>
          <w:p w14:paraId="583232D6" w14:textId="77777777" w:rsidR="004820FB" w:rsidRPr="006478CD" w:rsidRDefault="004820FB" w:rsidP="006478CD">
            <w:pPr>
              <w:rPr>
                <w:b/>
                <w:bCs/>
                <w:sz w:val="24"/>
                <w:szCs w:val="32"/>
              </w:rPr>
            </w:pPr>
            <w:r w:rsidRPr="006478CD">
              <w:rPr>
                <w:rFonts w:hint="eastAsia"/>
                <w:b/>
                <w:bCs/>
                <w:sz w:val="24"/>
                <w:szCs w:val="32"/>
              </w:rPr>
              <w:t>服务时间</w:t>
            </w:r>
          </w:p>
        </w:tc>
        <w:tc>
          <w:tcPr>
            <w:tcW w:w="1217" w:type="dxa"/>
          </w:tcPr>
          <w:p w14:paraId="18D5161C" w14:textId="77777777" w:rsidR="004820FB" w:rsidRPr="006478CD" w:rsidRDefault="004820FB" w:rsidP="006478CD">
            <w:pPr>
              <w:rPr>
                <w:b/>
                <w:bCs/>
                <w:sz w:val="24"/>
                <w:szCs w:val="32"/>
              </w:rPr>
            </w:pPr>
            <w:r w:rsidRPr="006478CD">
              <w:rPr>
                <w:rFonts w:hint="eastAsia"/>
                <w:b/>
                <w:bCs/>
                <w:sz w:val="24"/>
                <w:szCs w:val="32"/>
              </w:rPr>
              <w:t>开始执行时间</w:t>
            </w:r>
          </w:p>
        </w:tc>
        <w:tc>
          <w:tcPr>
            <w:tcW w:w="1218" w:type="dxa"/>
          </w:tcPr>
          <w:p w14:paraId="41BDE5E5" w14:textId="77777777" w:rsidR="004820FB" w:rsidRPr="006478CD" w:rsidRDefault="004820FB" w:rsidP="006478CD">
            <w:pPr>
              <w:rPr>
                <w:b/>
                <w:bCs/>
                <w:sz w:val="24"/>
                <w:szCs w:val="32"/>
              </w:rPr>
            </w:pPr>
            <w:r w:rsidRPr="006478CD">
              <w:rPr>
                <w:rFonts w:hint="eastAsia"/>
                <w:b/>
                <w:bCs/>
                <w:sz w:val="24"/>
                <w:szCs w:val="32"/>
              </w:rPr>
              <w:t>完成时间</w:t>
            </w:r>
          </w:p>
        </w:tc>
        <w:tc>
          <w:tcPr>
            <w:tcW w:w="1218" w:type="dxa"/>
          </w:tcPr>
          <w:p w14:paraId="2D296519" w14:textId="77777777" w:rsidR="004820FB" w:rsidRPr="006478CD" w:rsidRDefault="004820FB" w:rsidP="006478CD">
            <w:pPr>
              <w:rPr>
                <w:b/>
                <w:bCs/>
                <w:sz w:val="24"/>
                <w:szCs w:val="32"/>
              </w:rPr>
            </w:pPr>
            <w:r w:rsidRPr="006478CD">
              <w:rPr>
                <w:rFonts w:hint="eastAsia"/>
                <w:b/>
                <w:bCs/>
                <w:sz w:val="24"/>
                <w:szCs w:val="32"/>
              </w:rPr>
              <w:t>周转时间</w:t>
            </w:r>
          </w:p>
        </w:tc>
        <w:tc>
          <w:tcPr>
            <w:tcW w:w="1218" w:type="dxa"/>
          </w:tcPr>
          <w:p w14:paraId="281840EE" w14:textId="77777777" w:rsidR="004820FB" w:rsidRPr="006478CD" w:rsidRDefault="004820FB" w:rsidP="006478CD">
            <w:pPr>
              <w:rPr>
                <w:b/>
                <w:bCs/>
                <w:sz w:val="24"/>
                <w:szCs w:val="32"/>
              </w:rPr>
            </w:pPr>
            <w:proofErr w:type="gramStart"/>
            <w:r w:rsidRPr="006478CD">
              <w:rPr>
                <w:rFonts w:hint="eastAsia"/>
                <w:b/>
                <w:bCs/>
                <w:sz w:val="24"/>
                <w:szCs w:val="32"/>
              </w:rPr>
              <w:t>带权周转时间</w:t>
            </w:r>
            <w:proofErr w:type="gramEnd"/>
          </w:p>
        </w:tc>
      </w:tr>
      <w:tr w:rsidR="004820FB" w:rsidRPr="006478CD" w14:paraId="08FAB3DD" w14:textId="77777777" w:rsidTr="009D139B">
        <w:tc>
          <w:tcPr>
            <w:tcW w:w="1217" w:type="dxa"/>
          </w:tcPr>
          <w:p w14:paraId="518C304A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A</w:t>
            </w:r>
          </w:p>
        </w:tc>
        <w:tc>
          <w:tcPr>
            <w:tcW w:w="1217" w:type="dxa"/>
          </w:tcPr>
          <w:p w14:paraId="0A2574E2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0</w:t>
            </w:r>
          </w:p>
        </w:tc>
        <w:tc>
          <w:tcPr>
            <w:tcW w:w="1217" w:type="dxa"/>
          </w:tcPr>
          <w:p w14:paraId="5A01A817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4</w:t>
            </w:r>
          </w:p>
        </w:tc>
        <w:tc>
          <w:tcPr>
            <w:tcW w:w="1217" w:type="dxa"/>
          </w:tcPr>
          <w:p w14:paraId="0C9A57B8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0</w:t>
            </w:r>
          </w:p>
        </w:tc>
        <w:tc>
          <w:tcPr>
            <w:tcW w:w="1218" w:type="dxa"/>
          </w:tcPr>
          <w:p w14:paraId="1823EDC3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4</w:t>
            </w:r>
          </w:p>
        </w:tc>
        <w:tc>
          <w:tcPr>
            <w:tcW w:w="1218" w:type="dxa"/>
          </w:tcPr>
          <w:p w14:paraId="356502FE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4</w:t>
            </w:r>
          </w:p>
        </w:tc>
        <w:tc>
          <w:tcPr>
            <w:tcW w:w="1218" w:type="dxa"/>
          </w:tcPr>
          <w:p w14:paraId="7F30AA1A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</w:t>
            </w:r>
          </w:p>
        </w:tc>
      </w:tr>
      <w:tr w:rsidR="004820FB" w:rsidRPr="006478CD" w14:paraId="13C1A608" w14:textId="77777777" w:rsidTr="009D139B">
        <w:tc>
          <w:tcPr>
            <w:tcW w:w="1217" w:type="dxa"/>
          </w:tcPr>
          <w:p w14:paraId="14D2E80D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B</w:t>
            </w:r>
          </w:p>
        </w:tc>
        <w:tc>
          <w:tcPr>
            <w:tcW w:w="1217" w:type="dxa"/>
          </w:tcPr>
          <w:p w14:paraId="7A1CE820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</w:t>
            </w:r>
          </w:p>
        </w:tc>
        <w:tc>
          <w:tcPr>
            <w:tcW w:w="1217" w:type="dxa"/>
          </w:tcPr>
          <w:p w14:paraId="420216AD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3</w:t>
            </w:r>
          </w:p>
        </w:tc>
        <w:tc>
          <w:tcPr>
            <w:tcW w:w="1217" w:type="dxa"/>
          </w:tcPr>
          <w:p w14:paraId="652CB8D9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4</w:t>
            </w:r>
          </w:p>
        </w:tc>
        <w:tc>
          <w:tcPr>
            <w:tcW w:w="1218" w:type="dxa"/>
          </w:tcPr>
          <w:p w14:paraId="7FBC3A0A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7</w:t>
            </w:r>
          </w:p>
        </w:tc>
        <w:tc>
          <w:tcPr>
            <w:tcW w:w="1218" w:type="dxa"/>
          </w:tcPr>
          <w:p w14:paraId="730B9055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6</w:t>
            </w:r>
          </w:p>
        </w:tc>
        <w:tc>
          <w:tcPr>
            <w:tcW w:w="1218" w:type="dxa"/>
          </w:tcPr>
          <w:p w14:paraId="1DAD1314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2</w:t>
            </w:r>
          </w:p>
        </w:tc>
      </w:tr>
      <w:tr w:rsidR="004820FB" w:rsidRPr="006478CD" w14:paraId="4518DBA2" w14:textId="77777777" w:rsidTr="009D139B">
        <w:tc>
          <w:tcPr>
            <w:tcW w:w="1217" w:type="dxa"/>
          </w:tcPr>
          <w:p w14:paraId="070B4A7D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C</w:t>
            </w:r>
          </w:p>
        </w:tc>
        <w:tc>
          <w:tcPr>
            <w:tcW w:w="1217" w:type="dxa"/>
          </w:tcPr>
          <w:p w14:paraId="57355F1F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2</w:t>
            </w:r>
          </w:p>
        </w:tc>
        <w:tc>
          <w:tcPr>
            <w:tcW w:w="1217" w:type="dxa"/>
          </w:tcPr>
          <w:p w14:paraId="358F0D91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5</w:t>
            </w:r>
          </w:p>
        </w:tc>
        <w:tc>
          <w:tcPr>
            <w:tcW w:w="1217" w:type="dxa"/>
          </w:tcPr>
          <w:p w14:paraId="4C083D54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7</w:t>
            </w:r>
          </w:p>
        </w:tc>
        <w:tc>
          <w:tcPr>
            <w:tcW w:w="1218" w:type="dxa"/>
          </w:tcPr>
          <w:p w14:paraId="7325AE8E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12</w:t>
            </w:r>
          </w:p>
        </w:tc>
        <w:tc>
          <w:tcPr>
            <w:tcW w:w="1218" w:type="dxa"/>
          </w:tcPr>
          <w:p w14:paraId="07A68523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10</w:t>
            </w:r>
          </w:p>
        </w:tc>
        <w:tc>
          <w:tcPr>
            <w:tcW w:w="1218" w:type="dxa"/>
          </w:tcPr>
          <w:p w14:paraId="1A4E3375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2</w:t>
            </w:r>
          </w:p>
        </w:tc>
      </w:tr>
      <w:tr w:rsidR="004820FB" w:rsidRPr="006478CD" w14:paraId="4B685749" w14:textId="77777777" w:rsidTr="009D139B">
        <w:tc>
          <w:tcPr>
            <w:tcW w:w="1217" w:type="dxa"/>
          </w:tcPr>
          <w:p w14:paraId="65AE9E4E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D</w:t>
            </w:r>
          </w:p>
        </w:tc>
        <w:tc>
          <w:tcPr>
            <w:tcW w:w="1217" w:type="dxa"/>
          </w:tcPr>
          <w:p w14:paraId="76FC08F9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3</w:t>
            </w:r>
          </w:p>
        </w:tc>
        <w:tc>
          <w:tcPr>
            <w:tcW w:w="1217" w:type="dxa"/>
          </w:tcPr>
          <w:p w14:paraId="3DF13537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2</w:t>
            </w:r>
          </w:p>
        </w:tc>
        <w:tc>
          <w:tcPr>
            <w:tcW w:w="1217" w:type="dxa"/>
          </w:tcPr>
          <w:p w14:paraId="69934317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12</w:t>
            </w:r>
          </w:p>
        </w:tc>
        <w:tc>
          <w:tcPr>
            <w:tcW w:w="1218" w:type="dxa"/>
          </w:tcPr>
          <w:p w14:paraId="5181A777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14</w:t>
            </w:r>
          </w:p>
        </w:tc>
        <w:tc>
          <w:tcPr>
            <w:tcW w:w="1218" w:type="dxa"/>
          </w:tcPr>
          <w:p w14:paraId="76025F76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11</w:t>
            </w:r>
          </w:p>
        </w:tc>
        <w:tc>
          <w:tcPr>
            <w:tcW w:w="1218" w:type="dxa"/>
          </w:tcPr>
          <w:p w14:paraId="54152CE6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5.5</w:t>
            </w:r>
          </w:p>
        </w:tc>
      </w:tr>
      <w:tr w:rsidR="004820FB" w:rsidRPr="006478CD" w14:paraId="575A693D" w14:textId="77777777" w:rsidTr="009D139B">
        <w:tc>
          <w:tcPr>
            <w:tcW w:w="1217" w:type="dxa"/>
          </w:tcPr>
          <w:p w14:paraId="7CE95C4A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E</w:t>
            </w:r>
          </w:p>
        </w:tc>
        <w:tc>
          <w:tcPr>
            <w:tcW w:w="1217" w:type="dxa"/>
          </w:tcPr>
          <w:p w14:paraId="1F867BBF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4</w:t>
            </w:r>
          </w:p>
        </w:tc>
        <w:tc>
          <w:tcPr>
            <w:tcW w:w="1217" w:type="dxa"/>
          </w:tcPr>
          <w:p w14:paraId="0546016B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4</w:t>
            </w:r>
          </w:p>
        </w:tc>
        <w:tc>
          <w:tcPr>
            <w:tcW w:w="1217" w:type="dxa"/>
          </w:tcPr>
          <w:p w14:paraId="69B10DBB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14</w:t>
            </w:r>
          </w:p>
        </w:tc>
        <w:tc>
          <w:tcPr>
            <w:tcW w:w="1218" w:type="dxa"/>
          </w:tcPr>
          <w:p w14:paraId="4868B10D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18</w:t>
            </w:r>
          </w:p>
        </w:tc>
        <w:tc>
          <w:tcPr>
            <w:tcW w:w="1218" w:type="dxa"/>
          </w:tcPr>
          <w:p w14:paraId="735D0BB2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14</w:t>
            </w:r>
          </w:p>
        </w:tc>
        <w:tc>
          <w:tcPr>
            <w:tcW w:w="1218" w:type="dxa"/>
          </w:tcPr>
          <w:p w14:paraId="5396B2E9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3.5</w:t>
            </w:r>
          </w:p>
        </w:tc>
      </w:tr>
    </w:tbl>
    <w:p w14:paraId="428425C6" w14:textId="77777777" w:rsidR="004820FB" w:rsidRPr="006478CD" w:rsidRDefault="004820FB" w:rsidP="004820FB">
      <w:pPr>
        <w:rPr>
          <w:b/>
          <w:bCs/>
          <w:sz w:val="24"/>
          <w:szCs w:val="32"/>
        </w:rPr>
      </w:pPr>
      <w:r w:rsidRPr="006478CD">
        <w:rPr>
          <w:rFonts w:hint="eastAsia"/>
          <w:b/>
          <w:bCs/>
          <w:sz w:val="24"/>
          <w:szCs w:val="32"/>
        </w:rPr>
        <w:t>平均周转时间</w:t>
      </w:r>
      <w:r w:rsidRPr="006478CD">
        <w:rPr>
          <w:rFonts w:hint="eastAsia"/>
          <w:b/>
          <w:bCs/>
          <w:sz w:val="24"/>
          <w:szCs w:val="32"/>
        </w:rPr>
        <w:t>(4+6+10+11+14)/5=9</w:t>
      </w:r>
    </w:p>
    <w:p w14:paraId="62A9E3E3" w14:textId="77777777" w:rsidR="004820FB" w:rsidRPr="006478CD" w:rsidRDefault="004820FB" w:rsidP="004820FB">
      <w:pPr>
        <w:rPr>
          <w:b/>
          <w:bCs/>
          <w:sz w:val="24"/>
          <w:szCs w:val="32"/>
        </w:rPr>
      </w:pPr>
      <w:proofErr w:type="gramStart"/>
      <w:r w:rsidRPr="006478CD">
        <w:rPr>
          <w:rFonts w:hint="eastAsia"/>
          <w:b/>
          <w:bCs/>
          <w:sz w:val="24"/>
          <w:szCs w:val="32"/>
        </w:rPr>
        <w:t>平均带权周转时间</w:t>
      </w:r>
      <w:proofErr w:type="gramEnd"/>
      <w:r w:rsidRPr="006478CD">
        <w:rPr>
          <w:rFonts w:hint="eastAsia"/>
          <w:b/>
          <w:bCs/>
          <w:sz w:val="24"/>
          <w:szCs w:val="32"/>
        </w:rPr>
        <w:t>(1+2+2+5.5+3.5)/5=2.8</w:t>
      </w:r>
    </w:p>
    <w:p w14:paraId="2A9855D4" w14:textId="77777777" w:rsidR="004820FB" w:rsidRPr="006478CD" w:rsidRDefault="004820FB" w:rsidP="006478CD">
      <w:pPr>
        <w:rPr>
          <w:b/>
          <w:bCs/>
          <w:sz w:val="24"/>
          <w:szCs w:val="32"/>
        </w:rPr>
      </w:pPr>
      <w:r w:rsidRPr="006478CD">
        <w:rPr>
          <w:rFonts w:hint="eastAsia"/>
          <w:b/>
          <w:bCs/>
          <w:sz w:val="24"/>
          <w:szCs w:val="32"/>
        </w:rPr>
        <w:t>SJF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3"/>
        <w:gridCol w:w="1184"/>
        <w:gridCol w:w="1184"/>
        <w:gridCol w:w="1184"/>
        <w:gridCol w:w="1185"/>
        <w:gridCol w:w="1185"/>
        <w:gridCol w:w="1191"/>
      </w:tblGrid>
      <w:tr w:rsidR="004820FB" w:rsidRPr="006478CD" w14:paraId="0D46217A" w14:textId="77777777" w:rsidTr="009D139B">
        <w:tc>
          <w:tcPr>
            <w:tcW w:w="1217" w:type="dxa"/>
          </w:tcPr>
          <w:p w14:paraId="3121821B" w14:textId="77777777" w:rsidR="004820FB" w:rsidRPr="006478CD" w:rsidRDefault="004820FB" w:rsidP="006478CD">
            <w:pPr>
              <w:rPr>
                <w:b/>
                <w:bCs/>
                <w:sz w:val="24"/>
                <w:szCs w:val="32"/>
              </w:rPr>
            </w:pPr>
            <w:r w:rsidRPr="006478CD">
              <w:rPr>
                <w:rFonts w:hint="eastAsia"/>
                <w:b/>
                <w:bCs/>
                <w:sz w:val="24"/>
                <w:szCs w:val="32"/>
              </w:rPr>
              <w:t>进程</w:t>
            </w:r>
          </w:p>
        </w:tc>
        <w:tc>
          <w:tcPr>
            <w:tcW w:w="1217" w:type="dxa"/>
          </w:tcPr>
          <w:p w14:paraId="6D890259" w14:textId="77777777" w:rsidR="004820FB" w:rsidRPr="006478CD" w:rsidRDefault="004820FB" w:rsidP="006478CD">
            <w:pPr>
              <w:rPr>
                <w:b/>
                <w:bCs/>
                <w:sz w:val="24"/>
                <w:szCs w:val="32"/>
              </w:rPr>
            </w:pPr>
            <w:r w:rsidRPr="006478CD">
              <w:rPr>
                <w:rFonts w:hint="eastAsia"/>
                <w:b/>
                <w:bCs/>
                <w:sz w:val="24"/>
                <w:szCs w:val="32"/>
              </w:rPr>
              <w:t>到达时间</w:t>
            </w:r>
          </w:p>
        </w:tc>
        <w:tc>
          <w:tcPr>
            <w:tcW w:w="1217" w:type="dxa"/>
          </w:tcPr>
          <w:p w14:paraId="3C2C078B" w14:textId="77777777" w:rsidR="004820FB" w:rsidRPr="006478CD" w:rsidRDefault="004820FB" w:rsidP="006478CD">
            <w:pPr>
              <w:rPr>
                <w:b/>
                <w:bCs/>
                <w:sz w:val="24"/>
                <w:szCs w:val="32"/>
              </w:rPr>
            </w:pPr>
            <w:r w:rsidRPr="006478CD">
              <w:rPr>
                <w:rFonts w:hint="eastAsia"/>
                <w:b/>
                <w:bCs/>
                <w:sz w:val="24"/>
                <w:szCs w:val="32"/>
              </w:rPr>
              <w:t>服务时间</w:t>
            </w:r>
          </w:p>
        </w:tc>
        <w:tc>
          <w:tcPr>
            <w:tcW w:w="1217" w:type="dxa"/>
          </w:tcPr>
          <w:p w14:paraId="002A390A" w14:textId="77777777" w:rsidR="004820FB" w:rsidRPr="006478CD" w:rsidRDefault="004820FB" w:rsidP="006478CD">
            <w:pPr>
              <w:rPr>
                <w:b/>
                <w:bCs/>
                <w:sz w:val="24"/>
                <w:szCs w:val="32"/>
              </w:rPr>
            </w:pPr>
            <w:r w:rsidRPr="006478CD">
              <w:rPr>
                <w:rFonts w:hint="eastAsia"/>
                <w:b/>
                <w:bCs/>
                <w:sz w:val="24"/>
                <w:szCs w:val="32"/>
              </w:rPr>
              <w:t>开始执行时间</w:t>
            </w:r>
          </w:p>
        </w:tc>
        <w:tc>
          <w:tcPr>
            <w:tcW w:w="1218" w:type="dxa"/>
          </w:tcPr>
          <w:p w14:paraId="6EDAEA6E" w14:textId="77777777" w:rsidR="004820FB" w:rsidRPr="006478CD" w:rsidRDefault="004820FB" w:rsidP="006478CD">
            <w:pPr>
              <w:rPr>
                <w:b/>
                <w:bCs/>
                <w:sz w:val="24"/>
                <w:szCs w:val="32"/>
              </w:rPr>
            </w:pPr>
            <w:r w:rsidRPr="006478CD">
              <w:rPr>
                <w:rFonts w:hint="eastAsia"/>
                <w:b/>
                <w:bCs/>
                <w:sz w:val="24"/>
                <w:szCs w:val="32"/>
              </w:rPr>
              <w:t>完成时间</w:t>
            </w:r>
          </w:p>
        </w:tc>
        <w:tc>
          <w:tcPr>
            <w:tcW w:w="1218" w:type="dxa"/>
          </w:tcPr>
          <w:p w14:paraId="5F6067D6" w14:textId="77777777" w:rsidR="004820FB" w:rsidRPr="006478CD" w:rsidRDefault="004820FB" w:rsidP="006478CD">
            <w:pPr>
              <w:rPr>
                <w:b/>
                <w:bCs/>
                <w:sz w:val="24"/>
                <w:szCs w:val="32"/>
              </w:rPr>
            </w:pPr>
            <w:r w:rsidRPr="006478CD">
              <w:rPr>
                <w:rFonts w:hint="eastAsia"/>
                <w:b/>
                <w:bCs/>
                <w:sz w:val="24"/>
                <w:szCs w:val="32"/>
              </w:rPr>
              <w:t>周转时间</w:t>
            </w:r>
          </w:p>
        </w:tc>
        <w:tc>
          <w:tcPr>
            <w:tcW w:w="1218" w:type="dxa"/>
          </w:tcPr>
          <w:p w14:paraId="107C57EF" w14:textId="77777777" w:rsidR="004820FB" w:rsidRPr="006478CD" w:rsidRDefault="004820FB" w:rsidP="006478CD">
            <w:pPr>
              <w:rPr>
                <w:b/>
                <w:bCs/>
                <w:sz w:val="24"/>
                <w:szCs w:val="32"/>
              </w:rPr>
            </w:pPr>
            <w:proofErr w:type="gramStart"/>
            <w:r w:rsidRPr="006478CD">
              <w:rPr>
                <w:rFonts w:hint="eastAsia"/>
                <w:b/>
                <w:bCs/>
                <w:sz w:val="24"/>
                <w:szCs w:val="32"/>
              </w:rPr>
              <w:t>带权周转时间</w:t>
            </w:r>
            <w:proofErr w:type="gramEnd"/>
          </w:p>
        </w:tc>
      </w:tr>
      <w:tr w:rsidR="004820FB" w:rsidRPr="006478CD" w14:paraId="68D873FC" w14:textId="77777777" w:rsidTr="009D139B">
        <w:tc>
          <w:tcPr>
            <w:tcW w:w="1217" w:type="dxa"/>
          </w:tcPr>
          <w:p w14:paraId="567EFAE5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A</w:t>
            </w:r>
          </w:p>
        </w:tc>
        <w:tc>
          <w:tcPr>
            <w:tcW w:w="1217" w:type="dxa"/>
          </w:tcPr>
          <w:p w14:paraId="606BF829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0</w:t>
            </w:r>
          </w:p>
        </w:tc>
        <w:tc>
          <w:tcPr>
            <w:tcW w:w="1217" w:type="dxa"/>
          </w:tcPr>
          <w:p w14:paraId="291C15FC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4</w:t>
            </w:r>
          </w:p>
        </w:tc>
        <w:tc>
          <w:tcPr>
            <w:tcW w:w="1217" w:type="dxa"/>
          </w:tcPr>
          <w:p w14:paraId="35843D43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0</w:t>
            </w:r>
          </w:p>
        </w:tc>
        <w:tc>
          <w:tcPr>
            <w:tcW w:w="1218" w:type="dxa"/>
          </w:tcPr>
          <w:p w14:paraId="2D2F0F94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4</w:t>
            </w:r>
          </w:p>
        </w:tc>
        <w:tc>
          <w:tcPr>
            <w:tcW w:w="1218" w:type="dxa"/>
          </w:tcPr>
          <w:p w14:paraId="01756B40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4</w:t>
            </w:r>
          </w:p>
        </w:tc>
        <w:tc>
          <w:tcPr>
            <w:tcW w:w="1218" w:type="dxa"/>
          </w:tcPr>
          <w:p w14:paraId="10A0187F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</w:t>
            </w:r>
          </w:p>
        </w:tc>
      </w:tr>
      <w:tr w:rsidR="004820FB" w:rsidRPr="006478CD" w14:paraId="3431B62B" w14:textId="77777777" w:rsidTr="009D139B">
        <w:tc>
          <w:tcPr>
            <w:tcW w:w="1217" w:type="dxa"/>
          </w:tcPr>
          <w:p w14:paraId="52E68A90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B</w:t>
            </w:r>
          </w:p>
        </w:tc>
        <w:tc>
          <w:tcPr>
            <w:tcW w:w="1217" w:type="dxa"/>
          </w:tcPr>
          <w:p w14:paraId="715E89C8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</w:t>
            </w:r>
          </w:p>
        </w:tc>
        <w:tc>
          <w:tcPr>
            <w:tcW w:w="1217" w:type="dxa"/>
          </w:tcPr>
          <w:p w14:paraId="52D8A4D5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3</w:t>
            </w:r>
          </w:p>
        </w:tc>
        <w:tc>
          <w:tcPr>
            <w:tcW w:w="1217" w:type="dxa"/>
          </w:tcPr>
          <w:p w14:paraId="5C385DDD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6</w:t>
            </w:r>
          </w:p>
        </w:tc>
        <w:tc>
          <w:tcPr>
            <w:tcW w:w="1218" w:type="dxa"/>
          </w:tcPr>
          <w:p w14:paraId="7975C2FF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9</w:t>
            </w:r>
          </w:p>
        </w:tc>
        <w:tc>
          <w:tcPr>
            <w:tcW w:w="1218" w:type="dxa"/>
          </w:tcPr>
          <w:p w14:paraId="35C69711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8</w:t>
            </w:r>
          </w:p>
        </w:tc>
        <w:tc>
          <w:tcPr>
            <w:tcW w:w="1218" w:type="dxa"/>
          </w:tcPr>
          <w:p w14:paraId="1E9E2658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2.67</w:t>
            </w:r>
          </w:p>
        </w:tc>
      </w:tr>
      <w:tr w:rsidR="004820FB" w:rsidRPr="006478CD" w14:paraId="1AC88447" w14:textId="77777777" w:rsidTr="009D139B">
        <w:tc>
          <w:tcPr>
            <w:tcW w:w="1217" w:type="dxa"/>
          </w:tcPr>
          <w:p w14:paraId="72264BF0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C</w:t>
            </w:r>
          </w:p>
        </w:tc>
        <w:tc>
          <w:tcPr>
            <w:tcW w:w="1217" w:type="dxa"/>
          </w:tcPr>
          <w:p w14:paraId="423C187E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2</w:t>
            </w:r>
          </w:p>
        </w:tc>
        <w:tc>
          <w:tcPr>
            <w:tcW w:w="1217" w:type="dxa"/>
          </w:tcPr>
          <w:p w14:paraId="16847F9B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5</w:t>
            </w:r>
          </w:p>
        </w:tc>
        <w:tc>
          <w:tcPr>
            <w:tcW w:w="1217" w:type="dxa"/>
          </w:tcPr>
          <w:p w14:paraId="74200B03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13</w:t>
            </w:r>
          </w:p>
        </w:tc>
        <w:tc>
          <w:tcPr>
            <w:tcW w:w="1218" w:type="dxa"/>
          </w:tcPr>
          <w:p w14:paraId="0C536AA7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18</w:t>
            </w:r>
          </w:p>
        </w:tc>
        <w:tc>
          <w:tcPr>
            <w:tcW w:w="1218" w:type="dxa"/>
          </w:tcPr>
          <w:p w14:paraId="772F462E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16</w:t>
            </w:r>
          </w:p>
        </w:tc>
        <w:tc>
          <w:tcPr>
            <w:tcW w:w="1218" w:type="dxa"/>
          </w:tcPr>
          <w:p w14:paraId="6BA457C8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3.2</w:t>
            </w:r>
          </w:p>
        </w:tc>
      </w:tr>
      <w:tr w:rsidR="004820FB" w:rsidRPr="006478CD" w14:paraId="17EF8055" w14:textId="77777777" w:rsidTr="009D139B">
        <w:tc>
          <w:tcPr>
            <w:tcW w:w="1217" w:type="dxa"/>
          </w:tcPr>
          <w:p w14:paraId="19874B92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D</w:t>
            </w:r>
          </w:p>
        </w:tc>
        <w:tc>
          <w:tcPr>
            <w:tcW w:w="1217" w:type="dxa"/>
          </w:tcPr>
          <w:p w14:paraId="766AE738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3</w:t>
            </w:r>
          </w:p>
        </w:tc>
        <w:tc>
          <w:tcPr>
            <w:tcW w:w="1217" w:type="dxa"/>
          </w:tcPr>
          <w:p w14:paraId="7E353E9C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2</w:t>
            </w:r>
          </w:p>
        </w:tc>
        <w:tc>
          <w:tcPr>
            <w:tcW w:w="1217" w:type="dxa"/>
          </w:tcPr>
          <w:p w14:paraId="5BAFDCD5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4</w:t>
            </w:r>
          </w:p>
        </w:tc>
        <w:tc>
          <w:tcPr>
            <w:tcW w:w="1218" w:type="dxa"/>
          </w:tcPr>
          <w:p w14:paraId="04B7C275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6</w:t>
            </w:r>
          </w:p>
        </w:tc>
        <w:tc>
          <w:tcPr>
            <w:tcW w:w="1218" w:type="dxa"/>
          </w:tcPr>
          <w:p w14:paraId="18ABA546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3</w:t>
            </w:r>
          </w:p>
        </w:tc>
        <w:tc>
          <w:tcPr>
            <w:tcW w:w="1218" w:type="dxa"/>
          </w:tcPr>
          <w:p w14:paraId="0BF02CB3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1.5</w:t>
            </w:r>
          </w:p>
        </w:tc>
      </w:tr>
      <w:tr w:rsidR="004820FB" w:rsidRPr="006478CD" w14:paraId="3B62114F" w14:textId="77777777" w:rsidTr="009D139B">
        <w:tc>
          <w:tcPr>
            <w:tcW w:w="1217" w:type="dxa"/>
          </w:tcPr>
          <w:p w14:paraId="5A1B0449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E</w:t>
            </w:r>
          </w:p>
        </w:tc>
        <w:tc>
          <w:tcPr>
            <w:tcW w:w="1217" w:type="dxa"/>
          </w:tcPr>
          <w:p w14:paraId="59804254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4</w:t>
            </w:r>
          </w:p>
        </w:tc>
        <w:tc>
          <w:tcPr>
            <w:tcW w:w="1217" w:type="dxa"/>
          </w:tcPr>
          <w:p w14:paraId="287D7A3E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4</w:t>
            </w:r>
          </w:p>
        </w:tc>
        <w:tc>
          <w:tcPr>
            <w:tcW w:w="1217" w:type="dxa"/>
          </w:tcPr>
          <w:p w14:paraId="70C75B50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9</w:t>
            </w:r>
          </w:p>
        </w:tc>
        <w:tc>
          <w:tcPr>
            <w:tcW w:w="1218" w:type="dxa"/>
          </w:tcPr>
          <w:p w14:paraId="2B06EE25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13</w:t>
            </w:r>
          </w:p>
        </w:tc>
        <w:tc>
          <w:tcPr>
            <w:tcW w:w="1218" w:type="dxa"/>
          </w:tcPr>
          <w:p w14:paraId="43EAD270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9</w:t>
            </w:r>
          </w:p>
        </w:tc>
        <w:tc>
          <w:tcPr>
            <w:tcW w:w="1218" w:type="dxa"/>
          </w:tcPr>
          <w:p w14:paraId="2297FA17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2.25</w:t>
            </w:r>
          </w:p>
        </w:tc>
      </w:tr>
    </w:tbl>
    <w:p w14:paraId="3C3ECC15" w14:textId="77777777" w:rsidR="004820FB" w:rsidRPr="006478CD" w:rsidRDefault="004820FB" w:rsidP="004820FB">
      <w:pPr>
        <w:rPr>
          <w:b/>
          <w:bCs/>
          <w:sz w:val="24"/>
          <w:szCs w:val="32"/>
        </w:rPr>
      </w:pPr>
      <w:r w:rsidRPr="006478CD">
        <w:rPr>
          <w:rFonts w:hint="eastAsia"/>
          <w:b/>
          <w:bCs/>
          <w:sz w:val="24"/>
          <w:szCs w:val="32"/>
        </w:rPr>
        <w:t>平均周转时间</w:t>
      </w:r>
      <w:r w:rsidRPr="006478CD">
        <w:rPr>
          <w:rFonts w:hint="eastAsia"/>
          <w:b/>
          <w:bCs/>
          <w:sz w:val="24"/>
          <w:szCs w:val="32"/>
        </w:rPr>
        <w:t>(4+8+16+3+9)/5=8</w:t>
      </w:r>
    </w:p>
    <w:p w14:paraId="502806F0" w14:textId="77777777" w:rsidR="004820FB" w:rsidRPr="006478CD" w:rsidRDefault="004820FB" w:rsidP="004820FB">
      <w:pPr>
        <w:rPr>
          <w:b/>
          <w:bCs/>
          <w:sz w:val="24"/>
          <w:szCs w:val="32"/>
        </w:rPr>
      </w:pPr>
      <w:proofErr w:type="gramStart"/>
      <w:r w:rsidRPr="006478CD">
        <w:rPr>
          <w:rFonts w:hint="eastAsia"/>
          <w:b/>
          <w:bCs/>
          <w:sz w:val="24"/>
          <w:szCs w:val="32"/>
        </w:rPr>
        <w:t>平均带权周转时间</w:t>
      </w:r>
      <w:proofErr w:type="gramEnd"/>
      <w:r w:rsidRPr="006478CD">
        <w:rPr>
          <w:rFonts w:hint="eastAsia"/>
          <w:b/>
          <w:bCs/>
          <w:sz w:val="24"/>
          <w:szCs w:val="32"/>
        </w:rPr>
        <w:t>(1+2.67+3.2+1.5+2.25)/5=2.124</w:t>
      </w:r>
    </w:p>
    <w:p w14:paraId="2A9EFFB4" w14:textId="77777777" w:rsidR="004820FB" w:rsidRPr="006478CD" w:rsidRDefault="004820FB" w:rsidP="006478CD">
      <w:pPr>
        <w:rPr>
          <w:b/>
          <w:bCs/>
          <w:sz w:val="24"/>
          <w:szCs w:val="32"/>
        </w:rPr>
      </w:pPr>
      <w:r w:rsidRPr="006478CD">
        <w:rPr>
          <w:rFonts w:hint="eastAsia"/>
          <w:b/>
          <w:bCs/>
          <w:sz w:val="24"/>
          <w:szCs w:val="32"/>
        </w:rPr>
        <w:t>HRRN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4"/>
        <w:gridCol w:w="1185"/>
        <w:gridCol w:w="1185"/>
        <w:gridCol w:w="1187"/>
      </w:tblGrid>
      <w:tr w:rsidR="004820FB" w:rsidRPr="006478CD" w14:paraId="478AFB60" w14:textId="77777777" w:rsidTr="009D139B">
        <w:trPr>
          <w:trHeight w:val="406"/>
        </w:trPr>
        <w:tc>
          <w:tcPr>
            <w:tcW w:w="1217" w:type="dxa"/>
          </w:tcPr>
          <w:p w14:paraId="30C4600D" w14:textId="77777777" w:rsidR="004820FB" w:rsidRPr="006478CD" w:rsidRDefault="004820FB" w:rsidP="006478CD">
            <w:pPr>
              <w:rPr>
                <w:b/>
                <w:bCs/>
                <w:sz w:val="24"/>
                <w:szCs w:val="32"/>
              </w:rPr>
            </w:pPr>
            <w:r w:rsidRPr="006478CD">
              <w:rPr>
                <w:rFonts w:hint="eastAsia"/>
                <w:b/>
                <w:bCs/>
                <w:sz w:val="24"/>
                <w:szCs w:val="32"/>
              </w:rPr>
              <w:t>进程</w:t>
            </w:r>
          </w:p>
        </w:tc>
        <w:tc>
          <w:tcPr>
            <w:tcW w:w="1217" w:type="dxa"/>
          </w:tcPr>
          <w:p w14:paraId="78A5AD62" w14:textId="77777777" w:rsidR="004820FB" w:rsidRPr="006478CD" w:rsidRDefault="004820FB" w:rsidP="006478CD">
            <w:pPr>
              <w:rPr>
                <w:b/>
                <w:bCs/>
                <w:sz w:val="24"/>
                <w:szCs w:val="32"/>
              </w:rPr>
            </w:pPr>
            <w:r w:rsidRPr="006478CD">
              <w:rPr>
                <w:rFonts w:hint="eastAsia"/>
                <w:b/>
                <w:bCs/>
                <w:sz w:val="24"/>
                <w:szCs w:val="32"/>
              </w:rPr>
              <w:t>到达时间</w:t>
            </w:r>
          </w:p>
        </w:tc>
        <w:tc>
          <w:tcPr>
            <w:tcW w:w="1217" w:type="dxa"/>
          </w:tcPr>
          <w:p w14:paraId="06F98091" w14:textId="77777777" w:rsidR="004820FB" w:rsidRPr="006478CD" w:rsidRDefault="004820FB" w:rsidP="006478CD">
            <w:pPr>
              <w:rPr>
                <w:b/>
                <w:bCs/>
                <w:sz w:val="24"/>
                <w:szCs w:val="32"/>
              </w:rPr>
            </w:pPr>
            <w:r w:rsidRPr="006478CD">
              <w:rPr>
                <w:rFonts w:hint="eastAsia"/>
                <w:b/>
                <w:bCs/>
                <w:sz w:val="24"/>
                <w:szCs w:val="32"/>
              </w:rPr>
              <w:t>服务时间</w:t>
            </w:r>
          </w:p>
        </w:tc>
        <w:tc>
          <w:tcPr>
            <w:tcW w:w="1217" w:type="dxa"/>
          </w:tcPr>
          <w:p w14:paraId="2CC5E6CF" w14:textId="77777777" w:rsidR="004820FB" w:rsidRPr="006478CD" w:rsidRDefault="004820FB" w:rsidP="006478CD">
            <w:pPr>
              <w:rPr>
                <w:b/>
                <w:bCs/>
                <w:sz w:val="24"/>
                <w:szCs w:val="32"/>
              </w:rPr>
            </w:pPr>
            <w:r w:rsidRPr="006478CD">
              <w:rPr>
                <w:rFonts w:hint="eastAsia"/>
                <w:b/>
                <w:bCs/>
                <w:sz w:val="24"/>
                <w:szCs w:val="32"/>
              </w:rPr>
              <w:t>开始执行时间</w:t>
            </w:r>
          </w:p>
        </w:tc>
        <w:tc>
          <w:tcPr>
            <w:tcW w:w="1218" w:type="dxa"/>
          </w:tcPr>
          <w:p w14:paraId="3F346C84" w14:textId="77777777" w:rsidR="004820FB" w:rsidRPr="006478CD" w:rsidRDefault="004820FB" w:rsidP="006478CD">
            <w:pPr>
              <w:rPr>
                <w:b/>
                <w:bCs/>
                <w:sz w:val="24"/>
                <w:szCs w:val="32"/>
              </w:rPr>
            </w:pPr>
            <w:r w:rsidRPr="006478CD">
              <w:rPr>
                <w:rFonts w:hint="eastAsia"/>
                <w:b/>
                <w:bCs/>
                <w:sz w:val="24"/>
                <w:szCs w:val="32"/>
              </w:rPr>
              <w:t>完成时间</w:t>
            </w:r>
          </w:p>
        </w:tc>
        <w:tc>
          <w:tcPr>
            <w:tcW w:w="1218" w:type="dxa"/>
          </w:tcPr>
          <w:p w14:paraId="5933CB35" w14:textId="77777777" w:rsidR="004820FB" w:rsidRPr="006478CD" w:rsidRDefault="004820FB" w:rsidP="006478CD">
            <w:pPr>
              <w:rPr>
                <w:b/>
                <w:bCs/>
                <w:sz w:val="24"/>
                <w:szCs w:val="32"/>
              </w:rPr>
            </w:pPr>
            <w:r w:rsidRPr="006478CD">
              <w:rPr>
                <w:rFonts w:hint="eastAsia"/>
                <w:b/>
                <w:bCs/>
                <w:sz w:val="24"/>
                <w:szCs w:val="32"/>
              </w:rPr>
              <w:t>周转时间</w:t>
            </w:r>
          </w:p>
        </w:tc>
        <w:tc>
          <w:tcPr>
            <w:tcW w:w="1218" w:type="dxa"/>
          </w:tcPr>
          <w:p w14:paraId="3307A67E" w14:textId="77777777" w:rsidR="004820FB" w:rsidRPr="006478CD" w:rsidRDefault="004820FB" w:rsidP="006478CD">
            <w:pPr>
              <w:rPr>
                <w:b/>
                <w:bCs/>
                <w:sz w:val="24"/>
                <w:szCs w:val="32"/>
              </w:rPr>
            </w:pPr>
            <w:proofErr w:type="gramStart"/>
            <w:r w:rsidRPr="006478CD">
              <w:rPr>
                <w:rFonts w:hint="eastAsia"/>
                <w:b/>
                <w:bCs/>
                <w:sz w:val="24"/>
                <w:szCs w:val="32"/>
              </w:rPr>
              <w:t>带权周转时间</w:t>
            </w:r>
            <w:proofErr w:type="gramEnd"/>
          </w:p>
        </w:tc>
      </w:tr>
      <w:tr w:rsidR="004820FB" w:rsidRPr="006478CD" w14:paraId="023ABA94" w14:textId="77777777" w:rsidTr="009D139B">
        <w:tc>
          <w:tcPr>
            <w:tcW w:w="1217" w:type="dxa"/>
          </w:tcPr>
          <w:p w14:paraId="39DA7648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A</w:t>
            </w:r>
          </w:p>
        </w:tc>
        <w:tc>
          <w:tcPr>
            <w:tcW w:w="1217" w:type="dxa"/>
          </w:tcPr>
          <w:p w14:paraId="0CF86AEC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0</w:t>
            </w:r>
          </w:p>
        </w:tc>
        <w:tc>
          <w:tcPr>
            <w:tcW w:w="1217" w:type="dxa"/>
          </w:tcPr>
          <w:p w14:paraId="312A8D24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4</w:t>
            </w:r>
          </w:p>
        </w:tc>
        <w:tc>
          <w:tcPr>
            <w:tcW w:w="1217" w:type="dxa"/>
          </w:tcPr>
          <w:p w14:paraId="48757AC4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0</w:t>
            </w:r>
          </w:p>
        </w:tc>
        <w:tc>
          <w:tcPr>
            <w:tcW w:w="1218" w:type="dxa"/>
          </w:tcPr>
          <w:p w14:paraId="5DF37F21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4</w:t>
            </w:r>
          </w:p>
        </w:tc>
        <w:tc>
          <w:tcPr>
            <w:tcW w:w="1218" w:type="dxa"/>
          </w:tcPr>
          <w:p w14:paraId="6160EB3B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4</w:t>
            </w:r>
          </w:p>
        </w:tc>
        <w:tc>
          <w:tcPr>
            <w:tcW w:w="1218" w:type="dxa"/>
          </w:tcPr>
          <w:p w14:paraId="5E2D12E5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</w:t>
            </w:r>
          </w:p>
        </w:tc>
      </w:tr>
      <w:tr w:rsidR="004820FB" w:rsidRPr="006478CD" w14:paraId="22FA07C6" w14:textId="77777777" w:rsidTr="009D139B">
        <w:tc>
          <w:tcPr>
            <w:tcW w:w="1217" w:type="dxa"/>
          </w:tcPr>
          <w:p w14:paraId="22147C03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B</w:t>
            </w:r>
          </w:p>
        </w:tc>
        <w:tc>
          <w:tcPr>
            <w:tcW w:w="1217" w:type="dxa"/>
          </w:tcPr>
          <w:p w14:paraId="06E63412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</w:t>
            </w:r>
          </w:p>
        </w:tc>
        <w:tc>
          <w:tcPr>
            <w:tcW w:w="1217" w:type="dxa"/>
          </w:tcPr>
          <w:p w14:paraId="48684AC4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3</w:t>
            </w:r>
          </w:p>
        </w:tc>
        <w:tc>
          <w:tcPr>
            <w:tcW w:w="1217" w:type="dxa"/>
          </w:tcPr>
          <w:p w14:paraId="64090BD4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4</w:t>
            </w:r>
          </w:p>
        </w:tc>
        <w:tc>
          <w:tcPr>
            <w:tcW w:w="1218" w:type="dxa"/>
          </w:tcPr>
          <w:p w14:paraId="4A17C0EC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7</w:t>
            </w:r>
          </w:p>
        </w:tc>
        <w:tc>
          <w:tcPr>
            <w:tcW w:w="1218" w:type="dxa"/>
          </w:tcPr>
          <w:p w14:paraId="0C50EFB6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6</w:t>
            </w:r>
          </w:p>
        </w:tc>
        <w:tc>
          <w:tcPr>
            <w:tcW w:w="1218" w:type="dxa"/>
          </w:tcPr>
          <w:p w14:paraId="1808C1A8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2</w:t>
            </w:r>
          </w:p>
        </w:tc>
      </w:tr>
      <w:tr w:rsidR="004820FB" w:rsidRPr="006478CD" w14:paraId="4424CD30" w14:textId="77777777" w:rsidTr="009D139B">
        <w:tc>
          <w:tcPr>
            <w:tcW w:w="1217" w:type="dxa"/>
          </w:tcPr>
          <w:p w14:paraId="6D09042E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C</w:t>
            </w:r>
          </w:p>
        </w:tc>
        <w:tc>
          <w:tcPr>
            <w:tcW w:w="1217" w:type="dxa"/>
          </w:tcPr>
          <w:p w14:paraId="0DF23CF8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2</w:t>
            </w:r>
          </w:p>
        </w:tc>
        <w:tc>
          <w:tcPr>
            <w:tcW w:w="1217" w:type="dxa"/>
          </w:tcPr>
          <w:p w14:paraId="2119AB12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5</w:t>
            </w:r>
          </w:p>
        </w:tc>
        <w:tc>
          <w:tcPr>
            <w:tcW w:w="1217" w:type="dxa"/>
          </w:tcPr>
          <w:p w14:paraId="70C4951F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9</w:t>
            </w:r>
          </w:p>
        </w:tc>
        <w:tc>
          <w:tcPr>
            <w:tcW w:w="1218" w:type="dxa"/>
          </w:tcPr>
          <w:p w14:paraId="4099C052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14</w:t>
            </w:r>
          </w:p>
        </w:tc>
        <w:tc>
          <w:tcPr>
            <w:tcW w:w="1218" w:type="dxa"/>
          </w:tcPr>
          <w:p w14:paraId="6573DF94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12</w:t>
            </w:r>
          </w:p>
        </w:tc>
        <w:tc>
          <w:tcPr>
            <w:tcW w:w="1218" w:type="dxa"/>
          </w:tcPr>
          <w:p w14:paraId="29553025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2.4</w:t>
            </w:r>
          </w:p>
        </w:tc>
      </w:tr>
      <w:tr w:rsidR="004820FB" w:rsidRPr="006478CD" w14:paraId="7400B48A" w14:textId="77777777" w:rsidTr="009D139B">
        <w:tc>
          <w:tcPr>
            <w:tcW w:w="1217" w:type="dxa"/>
          </w:tcPr>
          <w:p w14:paraId="52E08ACB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D</w:t>
            </w:r>
          </w:p>
        </w:tc>
        <w:tc>
          <w:tcPr>
            <w:tcW w:w="1217" w:type="dxa"/>
          </w:tcPr>
          <w:p w14:paraId="0B397E38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3</w:t>
            </w:r>
          </w:p>
        </w:tc>
        <w:tc>
          <w:tcPr>
            <w:tcW w:w="1217" w:type="dxa"/>
          </w:tcPr>
          <w:p w14:paraId="37ABD01C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2</w:t>
            </w:r>
          </w:p>
        </w:tc>
        <w:tc>
          <w:tcPr>
            <w:tcW w:w="1217" w:type="dxa"/>
          </w:tcPr>
          <w:p w14:paraId="555B8AA0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7</w:t>
            </w:r>
          </w:p>
        </w:tc>
        <w:tc>
          <w:tcPr>
            <w:tcW w:w="1218" w:type="dxa"/>
          </w:tcPr>
          <w:p w14:paraId="33E20EC4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9</w:t>
            </w:r>
          </w:p>
        </w:tc>
        <w:tc>
          <w:tcPr>
            <w:tcW w:w="1218" w:type="dxa"/>
          </w:tcPr>
          <w:p w14:paraId="025D4B99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6</w:t>
            </w:r>
          </w:p>
        </w:tc>
        <w:tc>
          <w:tcPr>
            <w:tcW w:w="1218" w:type="dxa"/>
          </w:tcPr>
          <w:p w14:paraId="5029F09E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3</w:t>
            </w:r>
          </w:p>
        </w:tc>
      </w:tr>
      <w:tr w:rsidR="004820FB" w:rsidRPr="006478CD" w14:paraId="261F489D" w14:textId="77777777" w:rsidTr="009D139B">
        <w:tc>
          <w:tcPr>
            <w:tcW w:w="1217" w:type="dxa"/>
          </w:tcPr>
          <w:p w14:paraId="5A1B0C7D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E</w:t>
            </w:r>
          </w:p>
        </w:tc>
        <w:tc>
          <w:tcPr>
            <w:tcW w:w="1217" w:type="dxa"/>
          </w:tcPr>
          <w:p w14:paraId="5ABB0913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4</w:t>
            </w:r>
          </w:p>
        </w:tc>
        <w:tc>
          <w:tcPr>
            <w:tcW w:w="1217" w:type="dxa"/>
          </w:tcPr>
          <w:p w14:paraId="54580CCC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4</w:t>
            </w:r>
          </w:p>
        </w:tc>
        <w:tc>
          <w:tcPr>
            <w:tcW w:w="1217" w:type="dxa"/>
          </w:tcPr>
          <w:p w14:paraId="50EFC15B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14</w:t>
            </w:r>
          </w:p>
        </w:tc>
        <w:tc>
          <w:tcPr>
            <w:tcW w:w="1218" w:type="dxa"/>
          </w:tcPr>
          <w:p w14:paraId="18D99255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18</w:t>
            </w:r>
          </w:p>
        </w:tc>
        <w:tc>
          <w:tcPr>
            <w:tcW w:w="1218" w:type="dxa"/>
          </w:tcPr>
          <w:p w14:paraId="6DCF8B49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14</w:t>
            </w:r>
          </w:p>
        </w:tc>
        <w:tc>
          <w:tcPr>
            <w:tcW w:w="1218" w:type="dxa"/>
          </w:tcPr>
          <w:p w14:paraId="4E1F6981" w14:textId="77777777" w:rsidR="004820FB" w:rsidRPr="006478CD" w:rsidRDefault="004820FB" w:rsidP="006478CD">
            <w:pPr>
              <w:rPr>
                <w:b/>
                <w:bCs/>
                <w:sz w:val="22"/>
                <w:szCs w:val="32"/>
              </w:rPr>
            </w:pPr>
            <w:r w:rsidRPr="006478CD">
              <w:rPr>
                <w:rFonts w:hint="eastAsia"/>
                <w:b/>
                <w:bCs/>
                <w:sz w:val="22"/>
                <w:szCs w:val="32"/>
              </w:rPr>
              <w:t>3.5</w:t>
            </w:r>
          </w:p>
        </w:tc>
      </w:tr>
    </w:tbl>
    <w:p w14:paraId="19318535" w14:textId="77777777" w:rsidR="004820FB" w:rsidRPr="006478CD" w:rsidRDefault="004820FB" w:rsidP="004820FB">
      <w:pPr>
        <w:rPr>
          <w:b/>
          <w:bCs/>
          <w:sz w:val="24"/>
          <w:szCs w:val="32"/>
        </w:rPr>
      </w:pPr>
      <w:r w:rsidRPr="006478CD">
        <w:rPr>
          <w:rFonts w:hint="eastAsia"/>
          <w:b/>
          <w:bCs/>
          <w:sz w:val="24"/>
          <w:szCs w:val="32"/>
        </w:rPr>
        <w:t>平均周转时间</w:t>
      </w:r>
      <w:r w:rsidRPr="006478CD">
        <w:rPr>
          <w:rFonts w:hint="eastAsia"/>
          <w:b/>
          <w:bCs/>
          <w:sz w:val="24"/>
          <w:szCs w:val="32"/>
        </w:rPr>
        <w:t>(4+6+12+6+14)/5=8.4</w:t>
      </w:r>
    </w:p>
    <w:p w14:paraId="1BCFF163" w14:textId="77777777" w:rsidR="004820FB" w:rsidRPr="006478CD" w:rsidRDefault="004820FB" w:rsidP="004820FB">
      <w:pPr>
        <w:rPr>
          <w:b/>
          <w:bCs/>
          <w:sz w:val="24"/>
          <w:szCs w:val="32"/>
        </w:rPr>
      </w:pPr>
      <w:proofErr w:type="gramStart"/>
      <w:r w:rsidRPr="006478CD">
        <w:rPr>
          <w:rFonts w:hint="eastAsia"/>
          <w:b/>
          <w:bCs/>
          <w:sz w:val="24"/>
          <w:szCs w:val="32"/>
        </w:rPr>
        <w:t>平均带权周转时间</w:t>
      </w:r>
      <w:proofErr w:type="gramEnd"/>
      <w:r w:rsidRPr="006478CD">
        <w:rPr>
          <w:rFonts w:hint="eastAsia"/>
          <w:b/>
          <w:bCs/>
          <w:sz w:val="24"/>
          <w:szCs w:val="32"/>
        </w:rPr>
        <w:t>(1+2+2.4+3+3.5)/5=2.38</w:t>
      </w:r>
    </w:p>
    <w:p w14:paraId="1671FC26" w14:textId="77777777" w:rsidR="004820FB" w:rsidRPr="006478CD" w:rsidRDefault="004820FB" w:rsidP="004820FB">
      <w:pPr>
        <w:rPr>
          <w:rFonts w:hint="eastAsia"/>
          <w:b/>
          <w:bCs/>
          <w:sz w:val="24"/>
          <w:szCs w:val="32"/>
        </w:rPr>
      </w:pPr>
    </w:p>
    <w:p w14:paraId="72C97026" w14:textId="77E1EA96" w:rsidR="008F3812" w:rsidRPr="006478CD" w:rsidRDefault="00E42DAB">
      <w:pPr>
        <w:rPr>
          <w:rFonts w:hint="eastAsia"/>
          <w:b/>
          <w:bCs/>
          <w:sz w:val="24"/>
          <w:szCs w:val="32"/>
        </w:rPr>
      </w:pPr>
    </w:p>
    <w:sectPr w:rsidR="008F3812" w:rsidRPr="00647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61A5F" w14:textId="77777777" w:rsidR="00E42DAB" w:rsidRDefault="00E42DAB" w:rsidP="004820FB">
      <w:r>
        <w:separator/>
      </w:r>
    </w:p>
  </w:endnote>
  <w:endnote w:type="continuationSeparator" w:id="0">
    <w:p w14:paraId="197E19CE" w14:textId="77777777" w:rsidR="00E42DAB" w:rsidRDefault="00E42DAB" w:rsidP="00482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0544F" w14:textId="77777777" w:rsidR="00E42DAB" w:rsidRDefault="00E42DAB" w:rsidP="004820FB">
      <w:r>
        <w:separator/>
      </w:r>
    </w:p>
  </w:footnote>
  <w:footnote w:type="continuationSeparator" w:id="0">
    <w:p w14:paraId="5ADC3310" w14:textId="77777777" w:rsidR="00E42DAB" w:rsidRDefault="00E42DAB" w:rsidP="00482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C09377D"/>
    <w:multiLevelType w:val="singleLevel"/>
    <w:tmpl w:val="EC09377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37C849C"/>
    <w:multiLevelType w:val="singleLevel"/>
    <w:tmpl w:val="137C849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D2"/>
    <w:rsid w:val="001A4A45"/>
    <w:rsid w:val="004820FB"/>
    <w:rsid w:val="006478CD"/>
    <w:rsid w:val="00DA4820"/>
    <w:rsid w:val="00DF1BD2"/>
    <w:rsid w:val="00E4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C66C9"/>
  <w15:chartTrackingRefBased/>
  <w15:docId w15:val="{B8AD3ACA-DA67-4906-93F9-89ED4BB8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0F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20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2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20FB"/>
    <w:rPr>
      <w:sz w:val="18"/>
      <w:szCs w:val="18"/>
    </w:rPr>
  </w:style>
  <w:style w:type="table" w:styleId="a7">
    <w:name w:val="Table Grid"/>
    <w:basedOn w:val="a1"/>
    <w:qFormat/>
    <w:rsid w:val="004820FB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2020-07-04T10:53:00Z</dcterms:created>
  <dcterms:modified xsi:type="dcterms:W3CDTF">2020-07-04T11:07:00Z</dcterms:modified>
</cp:coreProperties>
</file>