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116B" w14:textId="765DF358" w:rsidR="00B25330" w:rsidRDefault="009C338F">
      <w:r>
        <w:rPr>
          <w:rFonts w:hint="eastAsia"/>
        </w:rPr>
        <w:t>作业 1</w:t>
      </w:r>
    </w:p>
    <w:p w14:paraId="5C11A11F" w14:textId="77777777" w:rsidR="009C338F" w:rsidRDefault="009C338F" w:rsidP="009C338F">
      <w:r>
        <w:rPr>
          <w:rFonts w:hint="eastAsia"/>
        </w:rPr>
        <w:t>进程引入是现代操作系统中非常重要和必要的功能之一。在以多道批处理为开端的现代操作系统中，引入进程可以允许多个程序在同一个</w:t>
      </w:r>
      <w:r>
        <w:t>CPU上并发执行，提高了系统的利用率，同时也使得计算机系统具有了更好的交互性和响应能力。</w:t>
      </w:r>
    </w:p>
    <w:p w14:paraId="2B5F083E" w14:textId="77777777" w:rsidR="009C338F" w:rsidRDefault="009C338F" w:rsidP="009C338F"/>
    <w:p w14:paraId="77CBEE2A" w14:textId="77777777" w:rsidR="009C338F" w:rsidRDefault="009C338F" w:rsidP="009C338F">
      <w:r>
        <w:rPr>
          <w:rFonts w:hint="eastAsia"/>
        </w:rPr>
        <w:t>首先，我们来看一下进程同步。在多个进程同时执行的情况下，为了避免出现数据竞争、资源争用和破坏数据的一致性等问题，需要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进行同步操作。同步的方法通常包括互斥、信号量、条件变量等。</w:t>
      </w:r>
    </w:p>
    <w:p w14:paraId="657CB193" w14:textId="77777777" w:rsidR="009C338F" w:rsidRDefault="009C338F" w:rsidP="009C338F"/>
    <w:p w14:paraId="7BB53907" w14:textId="77777777" w:rsidR="009C338F" w:rsidRDefault="009C338F" w:rsidP="009C338F">
      <w:r>
        <w:rPr>
          <w:rFonts w:hint="eastAsia"/>
        </w:rPr>
        <w:t>其次，进程互斥也是非常重要的。互斥是指两个或多个进程之间的一种关系，它们互相排斥，因为它们可能访问相同的资源，而同一时刻只能被一个进程使用。进程互斥是通过使用锁机制实现的，锁机制可以防止多个进程同时访问共享资源。</w:t>
      </w:r>
    </w:p>
    <w:p w14:paraId="7259BF92" w14:textId="77777777" w:rsidR="009C338F" w:rsidRDefault="009C338F" w:rsidP="009C338F"/>
    <w:p w14:paraId="781731F5" w14:textId="77777777" w:rsidR="009C338F" w:rsidRDefault="009C338F" w:rsidP="009C338F">
      <w:r>
        <w:rPr>
          <w:rFonts w:hint="eastAsia"/>
        </w:rPr>
        <w:t>最后，死锁也是进程并发执行中需要注意的问题之一。死锁是指两个或多个进程在等待对方持有的资源，从而陷入了循环等待的状况。为了避免死锁的发生，可以采用资源预分配、加锁顺序等方法。</w:t>
      </w:r>
    </w:p>
    <w:p w14:paraId="2CE46FD4" w14:textId="77777777" w:rsidR="009C338F" w:rsidRDefault="009C338F" w:rsidP="009C338F"/>
    <w:p w14:paraId="232DDE27" w14:textId="52A2DA2D" w:rsidR="009C338F" w:rsidRDefault="009C338F" w:rsidP="009C338F">
      <w:r>
        <w:rPr>
          <w:rFonts w:hint="eastAsia"/>
        </w:rPr>
        <w:t>综上所述，为保证进程的高效安全工作，我们需要注意进程的同步、互斥和死锁等问题。在处理多个进程同时执行时，应当注意相应的资源管理，避免出现潜在的竞争和冲突，防止数据的破坏和死锁的发生。同时，应当采用合适的同步和互斥方法，来保证进程的安全和高效工作。</w:t>
      </w:r>
    </w:p>
    <w:p w14:paraId="582EDFD1" w14:textId="77777777" w:rsidR="009C338F" w:rsidRDefault="009C338F" w:rsidP="009C338F"/>
    <w:p w14:paraId="1965608A" w14:textId="558433ED" w:rsidR="00FE4775" w:rsidRDefault="00FE4775" w:rsidP="009C338F"/>
    <w:p w14:paraId="3164780A" w14:textId="77777777" w:rsidR="009C338F" w:rsidRDefault="009C338F" w:rsidP="009C338F"/>
    <w:sectPr w:rsidR="009C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51D"/>
    <w:multiLevelType w:val="hybridMultilevel"/>
    <w:tmpl w:val="6F6E59B8"/>
    <w:lvl w:ilvl="0" w:tplc="8EBE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23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F5"/>
    <w:rsid w:val="001C7893"/>
    <w:rsid w:val="0025496F"/>
    <w:rsid w:val="005528EF"/>
    <w:rsid w:val="007D7EBF"/>
    <w:rsid w:val="007E5C88"/>
    <w:rsid w:val="009C338F"/>
    <w:rsid w:val="00B25330"/>
    <w:rsid w:val="00CE13F5"/>
    <w:rsid w:val="00F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CA2C"/>
  <w15:chartTrackingRefBased/>
  <w15:docId w15:val="{3888FA4B-37C5-4A8D-A351-9F81C2AD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宇帆</dc:creator>
  <cp:keywords/>
  <dc:description/>
  <cp:lastModifiedBy>韩 宇帆</cp:lastModifiedBy>
  <cp:revision>6</cp:revision>
  <dcterms:created xsi:type="dcterms:W3CDTF">2023-06-25T10:54:00Z</dcterms:created>
  <dcterms:modified xsi:type="dcterms:W3CDTF">2023-06-27T08:01:00Z</dcterms:modified>
</cp:coreProperties>
</file>