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70D1" w14:textId="77777777" w:rsidR="00F24D95" w:rsidRDefault="00F24D95" w:rsidP="00F24D95">
      <w:r w:rsidRPr="00134534">
        <w:rPr>
          <w:rFonts w:hint="eastAsia"/>
        </w:rPr>
        <w:t>作业</w:t>
      </w:r>
      <w:r w:rsidRPr="00134534">
        <w:t>2：请归类并列举典型的内存分配管理方法，浅谈如何提高内存的使用效率，并对比硬盘存储空间分配有哪些共性和特性。</w:t>
      </w:r>
    </w:p>
    <w:p w14:paraId="1A9816D5" w14:textId="77777777" w:rsidR="00F24D95" w:rsidRDefault="00F24D95" w:rsidP="00F24D95">
      <w:pPr>
        <w:rPr>
          <w:rFonts w:hint="eastAsia"/>
        </w:rPr>
      </w:pPr>
    </w:p>
    <w:p w14:paraId="6CF114D3" w14:textId="57B0A638" w:rsidR="00F24D95" w:rsidRDefault="00F24D95" w:rsidP="00F24D95">
      <w:pPr>
        <w:rPr>
          <w:rFonts w:hint="eastAsia"/>
        </w:rPr>
      </w:pPr>
      <w:r>
        <w:rPr>
          <w:rFonts w:hint="eastAsia"/>
        </w:rPr>
        <w:t>答：</w:t>
      </w:r>
    </w:p>
    <w:p w14:paraId="77B8CB79" w14:textId="77777777" w:rsidR="00F24D95" w:rsidRDefault="00F24D95" w:rsidP="00F24D95">
      <w:r>
        <w:rPr>
          <w:rFonts w:hint="eastAsia"/>
        </w:rPr>
        <w:t>总体上可分为两种内存分配管理方式，分别是连续分配存储管理方式、分页存储管理算法、分段存储管理算法、</w:t>
      </w:r>
      <w:proofErr w:type="gramStart"/>
      <w:r>
        <w:rPr>
          <w:rFonts w:hint="eastAsia"/>
        </w:rPr>
        <w:t>段页存储管理</w:t>
      </w:r>
      <w:proofErr w:type="gramEnd"/>
      <w:r>
        <w:rPr>
          <w:rFonts w:hint="eastAsia"/>
        </w:rPr>
        <w:t>算法。其中连续分配存储管理方式有分为单一连续分配、固定分区分配、动态分区分配。</w:t>
      </w:r>
    </w:p>
    <w:p w14:paraId="0762E5A9" w14:textId="77777777" w:rsidR="00F24D95" w:rsidRDefault="00F24D95" w:rsidP="00F24D95">
      <w:pPr>
        <w:rPr>
          <w:rFonts w:hint="eastAsia"/>
        </w:rPr>
      </w:pPr>
    </w:p>
    <w:p w14:paraId="78112BE1" w14:textId="77777777" w:rsidR="00F24D95" w:rsidRDefault="00F24D95" w:rsidP="00F24D95">
      <w:r>
        <w:rPr>
          <w:rFonts w:hint="eastAsia"/>
        </w:rPr>
        <w:t>关于</w:t>
      </w:r>
      <w:r w:rsidRPr="00134534">
        <w:t>如何提高内存的使用效率</w:t>
      </w:r>
      <w:r>
        <w:rPr>
          <w:rFonts w:hint="eastAsia"/>
        </w:rPr>
        <w:t>，我认为应做好内存合理分配的算法、对碎片空间的合理使用或减少碎片（对于紧凑合理的使用）。合理分配的算法可以减少碎片的产生，对不同空间形势下使用不同的分配算法，这个也可以用一个算法实现，计算不同算法的适配率，再进行分配；或对碎片的合理使用可以有效再利用空间进行分配，小的碎片可以通过合理紧凑变成大的空间，这样再进行分配的时候就更简单。</w:t>
      </w:r>
    </w:p>
    <w:p w14:paraId="45CD4C60" w14:textId="77777777" w:rsidR="00F24D95" w:rsidRDefault="00F24D95" w:rsidP="00F24D95">
      <w:pPr>
        <w:rPr>
          <w:rFonts w:hint="eastAsia"/>
        </w:rPr>
      </w:pPr>
    </w:p>
    <w:p w14:paraId="6FF7DF9B" w14:textId="77777777" w:rsidR="00F24D95" w:rsidRDefault="00F24D95" w:rsidP="00F24D95">
      <w:r>
        <w:rPr>
          <w:rFonts w:hint="eastAsia"/>
        </w:rPr>
        <w:t>内存和硬盘存储空间分配的共性：都要对空间进行合理分配对应不同的分配的算法，对碎片的处理，动态分配空间等；特性：内存的访问速度比硬盘快，存储速度快，但是价格更贵，所以空间比硬盘小。内存存储具有易失性，断电后容易损失数据，而硬盘数据可以不受影响。</w:t>
      </w:r>
    </w:p>
    <w:p w14:paraId="10BDC8A0" w14:textId="77777777" w:rsidR="001F5421" w:rsidRPr="00F24D95" w:rsidRDefault="001F5421"/>
    <w:sectPr w:rsidR="001F5421" w:rsidRPr="00F24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95"/>
    <w:rsid w:val="001F5421"/>
    <w:rsid w:val="003F4F3D"/>
    <w:rsid w:val="005A0CB2"/>
    <w:rsid w:val="00F2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CEF3"/>
  <w15:chartTrackingRefBased/>
  <w15:docId w15:val="{3A750E1E-F263-4DBD-9A81-00AD8FF1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迪</dc:creator>
  <cp:keywords/>
  <dc:description/>
  <cp:lastModifiedBy>尹 迪</cp:lastModifiedBy>
  <cp:revision>1</cp:revision>
  <dcterms:created xsi:type="dcterms:W3CDTF">2023-06-29T13:20:00Z</dcterms:created>
  <dcterms:modified xsi:type="dcterms:W3CDTF">2023-06-29T13:21:00Z</dcterms:modified>
</cp:coreProperties>
</file>