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sz w:val="24"/>
          <w:szCs w:val="24"/>
        </w:rPr>
        <w:t>作业1：请论述进程引入对于以多道批处理为开端的现代操作系统的重要性和必要性，再从同步、互斥、死锁等角度，对如何保证进程高效安全工作浅谈自己的认识。</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b/>
          <w:bCs/>
          <w:sz w:val="24"/>
          <w:szCs w:val="24"/>
          <w:lang w:eastAsia="zh-CN"/>
        </w:rPr>
      </w:pPr>
      <w:r>
        <w:rPr>
          <w:rFonts w:hint="eastAsia"/>
          <w:b/>
          <w:bCs/>
          <w:sz w:val="24"/>
          <w:szCs w:val="24"/>
          <w:lang w:val="en-US" w:eastAsia="zh-CN"/>
        </w:rPr>
        <w:t>①</w:t>
      </w:r>
      <w:r>
        <w:rPr>
          <w:rFonts w:hint="eastAsia"/>
          <w:b/>
          <w:bCs/>
          <w:sz w:val="24"/>
          <w:szCs w:val="24"/>
        </w:rPr>
        <w:t>进程引入对于以多道批处理为开端的现代操作系统的重要性和必要性</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进程引入对于现代操作系统的重要性和必要性主要体现在以下几个方面：</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1. </w:t>
      </w:r>
      <w:r>
        <w:rPr>
          <w:rFonts w:hint="eastAsia"/>
          <w:b/>
          <w:bCs/>
          <w:sz w:val="24"/>
          <w:szCs w:val="24"/>
          <w:lang w:eastAsia="zh-CN"/>
        </w:rPr>
        <w:t>并发执行：</w:t>
      </w:r>
      <w:r>
        <w:rPr>
          <w:rFonts w:hint="eastAsia"/>
          <w:sz w:val="24"/>
          <w:szCs w:val="24"/>
          <w:lang w:eastAsia="zh-CN"/>
        </w:rPr>
        <w:t>引入进程的概念可以实现多个程序同时执行，提高系统的并发性。在多道批处理系统中，多个程序可以同时进入内存，并按照一定的调度算法分配CPU时间片进行执行，从而充分利用系统资源，提高系统的吞吐量和响应速度。</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2. </w:t>
      </w:r>
      <w:r>
        <w:rPr>
          <w:rFonts w:hint="eastAsia"/>
          <w:b/>
          <w:bCs/>
          <w:sz w:val="24"/>
          <w:szCs w:val="24"/>
          <w:lang w:eastAsia="zh-CN"/>
        </w:rPr>
        <w:t>资源隔离：</w:t>
      </w:r>
      <w:r>
        <w:rPr>
          <w:rFonts w:hint="eastAsia"/>
          <w:sz w:val="24"/>
          <w:szCs w:val="24"/>
          <w:lang w:eastAsia="zh-CN"/>
        </w:rPr>
        <w:t>每个进程都有自己独立的地址空间和资源，进程之间的数据不会相互干扰。这种资源隔离的机制可以保证程序的安全性和稳定性，防止一个进程的错误或异常影响到其他进程的执行。</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3. </w:t>
      </w:r>
      <w:r>
        <w:rPr>
          <w:rFonts w:hint="eastAsia"/>
          <w:b/>
          <w:bCs/>
          <w:sz w:val="24"/>
          <w:szCs w:val="24"/>
          <w:lang w:eastAsia="zh-CN"/>
        </w:rPr>
        <w:t>进程间通信：</w:t>
      </w:r>
      <w:r>
        <w:rPr>
          <w:rFonts w:hint="eastAsia"/>
          <w:sz w:val="24"/>
          <w:szCs w:val="24"/>
          <w:lang w:eastAsia="zh-CN"/>
        </w:rPr>
        <w:t>进程可以通过各种进程间通信机制（如管道、共享内存、消息队列等进行数据交换和协作。这种进程间通信的机制使得不同的进程可以相互协作，共同完成复杂的任务，提高系统的功能和灵活性。</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4. </w:t>
      </w:r>
      <w:r>
        <w:rPr>
          <w:rFonts w:hint="eastAsia"/>
          <w:b/>
          <w:bCs/>
          <w:sz w:val="24"/>
          <w:szCs w:val="24"/>
          <w:lang w:eastAsia="zh-CN"/>
        </w:rPr>
        <w:t>调度和资源管理：</w:t>
      </w:r>
      <w:r>
        <w:rPr>
          <w:rFonts w:hint="eastAsia"/>
          <w:sz w:val="24"/>
          <w:szCs w:val="24"/>
          <w:lang w:eastAsia="zh-CN"/>
        </w:rPr>
        <w:t>引入进程的概念可以实现对系统资源的合理调度和管理。操作系统可以根据进程的优先级、资源需求等因素进行调度，以最大限度地提高系统的性能和效率。</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sz w:val="24"/>
          <w:szCs w:val="24"/>
          <w:lang w:eastAsia="zh-CN"/>
        </w:rPr>
        <w:t xml:space="preserve">总之，进程的引入使得操作系统能够更好地管理控制系统资源，提高系统的并性、安全性和灵活性，从而满足用户的需求，并提供良好的用户体验。    </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eastAsia="zh-CN"/>
        </w:rPr>
      </w:pPr>
      <w:r>
        <w:rPr>
          <w:rFonts w:hint="eastAsia"/>
          <w:b/>
          <w:bCs/>
          <w:sz w:val="24"/>
          <w:szCs w:val="24"/>
          <w:lang w:val="en-US" w:eastAsia="zh-CN"/>
        </w:rPr>
        <w:t>②</w:t>
      </w:r>
      <w:r>
        <w:rPr>
          <w:rFonts w:hint="eastAsia"/>
          <w:b/>
          <w:bCs/>
          <w:sz w:val="24"/>
          <w:szCs w:val="24"/>
        </w:rPr>
        <w:t>从同步、互斥、死锁等角度，对如何保证进程高效安全工作浅谈自己的认识</w:t>
      </w:r>
      <w:r>
        <w:rPr>
          <w:rFonts w:hint="eastAsia"/>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b/>
          <w:bCs/>
          <w:sz w:val="24"/>
          <w:szCs w:val="24"/>
        </w:rPr>
        <w:t>同步：</w:t>
      </w:r>
      <w:r>
        <w:rPr>
          <w:rFonts w:hint="eastAsia"/>
          <w:sz w:val="24"/>
          <w:szCs w:val="24"/>
        </w:rPr>
        <w:t>在多进程环境下，进程之间需要进行协调和同步，以确保数据的一致性和正确性。常见的同步机制包括信号量、互斥锁、条件变量等。通过正确使用这些同步机制，可以避免多个进程同时访问共享资源导致的数据冲突和错误。</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rPr>
      </w:pPr>
      <w:r>
        <w:rPr>
          <w:rFonts w:hint="eastAsia"/>
          <w:b/>
          <w:bCs/>
          <w:sz w:val="24"/>
          <w:szCs w:val="24"/>
        </w:rPr>
        <w:t>互斥：</w:t>
      </w:r>
      <w:r>
        <w:rPr>
          <w:rFonts w:hint="eastAsia"/>
          <w:sz w:val="24"/>
          <w:szCs w:val="24"/>
        </w:rPr>
        <w:t>多个进程可能需要同时访问共享资源，为了避免数据的不一致性，需要引入互斥机制。互斥锁是一种常见的机制，它确保同一时间只有一个进程可以访问共享资源，其他进程需要等待。通过正确使用互斥机制，可以避免竞态条件和数据的错误修改。</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4"/>
          <w:szCs w:val="24"/>
          <w:lang w:val="en-US" w:eastAsia="zh-CN"/>
        </w:rPr>
      </w:pPr>
      <w:r>
        <w:rPr>
          <w:rFonts w:hint="eastAsia"/>
          <w:b/>
          <w:bCs/>
          <w:sz w:val="24"/>
          <w:szCs w:val="24"/>
        </w:rPr>
        <w:t>死锁：</w:t>
      </w:r>
      <w:r>
        <w:rPr>
          <w:rFonts w:hint="eastAsia"/>
          <w:sz w:val="24"/>
          <w:szCs w:val="24"/>
        </w:rPr>
        <w:t>死锁是多进程环境中常见的问题，指的是多个进程因为相互等待而无法继续执行的状态。为了避免死锁的发生，可以使用死锁预防、死锁避免、死锁检测和死锁恢复等策略。这些策略可以根据系统的特点和需求来选择和实施，以保证进程的高效安全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kYWRmZjkyYmVlMDBlNGNhNTljNTJjZjY3NGVhYTcifQ=="/>
  </w:docVars>
  <w:rsids>
    <w:rsidRoot w:val="2C5B4D63"/>
    <w:rsid w:val="2C5B4D63"/>
    <w:rsid w:val="7B1B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2848</Words>
  <Characters>2920</Characters>
  <Lines>0</Lines>
  <Paragraphs>0</Paragraphs>
  <TotalTime>5</TotalTime>
  <ScaleCrop>false</ScaleCrop>
  <LinksUpToDate>false</LinksUpToDate>
  <CharactersWithSpaces>2951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2023-06-28T12:59:00Z</dcterms:created>
  <dc:creator>哎呦喂</dc:creator>
  <cp:lastModifiedBy>哎呦喂</cp:lastModifiedBy>
  <dcterms:modified xsi:type="dcterms:W3CDTF">2023-07-02T15:44:21Z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1EC251FB1D2C42129CB5DEA893AE811E_11</vt:lpwstr>
  </property>
</Properties>
</file>