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问题3：</w:t>
      </w:r>
      <w:r>
        <w:rPr>
          <w:sz w:val="28"/>
          <w:szCs w:val="28"/>
        </w:rPr>
        <w:t>操作系统主要管理计算机哪些事务？总结其中涉及分配调度的事务，并简介其中算法；总结并介绍涉及虚拟的事务；总结及介绍涉及中间件的事务。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cs="Arial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操作系统是配置在计算机硬件上的第一层软件，是对硬件系统的首次扩充。其主要作用是管理好这些设备，提高他们的利用率和系统的吞吐量，并为用户和应用程序提供一个简单的接口，便于用户使用。</w:t>
      </w:r>
      <w:r>
        <w:rPr>
          <w:rFonts w:hint="default"/>
          <w:sz w:val="24"/>
          <w:szCs w:val="24"/>
          <w:lang w:val="en-US" w:eastAsia="zh-CN"/>
        </w:rPr>
        <w:t>OS</w:t>
      </w:r>
      <w:r>
        <w:rPr>
          <w:rFonts w:hint="eastAsia"/>
          <w:sz w:val="24"/>
          <w:szCs w:val="24"/>
          <w:lang w:eastAsia="zh-CN"/>
        </w:rPr>
        <w:t>是现代计算机系统中最基本和最重要的系统软件，而其他的诸如编译程序、数据库管理系统等系统软件，以及大量的应用软件，都直接依赖于操作系统的支持，取得他所提供的服务</w:t>
      </w:r>
      <w:r>
        <w:rPr>
          <w:rFonts w:hint="eastAsia" w:cs="Arial"/>
          <w:sz w:val="24"/>
          <w:szCs w:val="24"/>
          <w:lang w:eastAsia="zh-CN"/>
        </w:rPr>
        <w:t>。</w:t>
      </w:r>
      <w:r>
        <w:rPr>
          <w:rFonts w:hint="eastAsia" w:cs="Arial"/>
          <w:sz w:val="24"/>
          <w:szCs w:val="24"/>
          <w:lang w:val="en-US" w:eastAsia="zh-CN"/>
        </w:rPr>
        <w:t>主要管理计算机的进程管理、内存管理、文件系统管理和设备管理等。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cs="Arial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Hans"/>
        </w:rPr>
        <w:t>CPU调度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虚拟内存分配调度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I</w:t>
      </w:r>
      <w:r>
        <w:rPr>
          <w:rFonts w:hint="default"/>
          <w:sz w:val="24"/>
          <w:szCs w:val="24"/>
          <w:lang w:eastAsia="zh-Hans"/>
        </w:rPr>
        <w:t>/</w:t>
      </w:r>
      <w:r>
        <w:rPr>
          <w:rFonts w:hint="eastAsia"/>
          <w:sz w:val="24"/>
          <w:szCs w:val="24"/>
          <w:lang w:val="en-US" w:eastAsia="zh-Hans"/>
        </w:rPr>
        <w:t>O设备调度</w:t>
      </w:r>
      <w:r>
        <w:rPr>
          <w:rFonts w:hint="eastAsia"/>
          <w:sz w:val="24"/>
          <w:szCs w:val="24"/>
          <w:lang w:val="en-US" w:eastAsia="zh-CN"/>
        </w:rPr>
        <w:t>都涉及分配调度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CPU调度即将CPU时间分配给各个进程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调度算法分为三种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对作业的调度算法有先来先服务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FCFS</w:t>
      </w:r>
      <w:r>
        <w:rPr>
          <w:rFonts w:hint="default"/>
          <w:sz w:val="24"/>
          <w:szCs w:val="24"/>
          <w:lang w:eastAsia="zh-Hans"/>
        </w:rPr>
        <w:t>）、</w:t>
      </w:r>
      <w:r>
        <w:rPr>
          <w:rFonts w:hint="eastAsia"/>
          <w:sz w:val="24"/>
          <w:szCs w:val="24"/>
          <w:lang w:val="en-US" w:eastAsia="zh-Hans"/>
        </w:rPr>
        <w:t>短作业优先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SJF</w:t>
      </w:r>
      <w:r>
        <w:rPr>
          <w:rFonts w:hint="default"/>
          <w:sz w:val="24"/>
          <w:szCs w:val="24"/>
          <w:lang w:eastAsia="zh-Hans"/>
        </w:rPr>
        <w:t>）、</w:t>
      </w:r>
      <w:r>
        <w:rPr>
          <w:rFonts w:hint="eastAsia"/>
          <w:sz w:val="24"/>
          <w:szCs w:val="24"/>
          <w:lang w:val="en-US" w:eastAsia="zh-Hans"/>
        </w:rPr>
        <w:t>最短剩余时间优先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SRTF</w:t>
      </w:r>
      <w:r>
        <w:rPr>
          <w:rFonts w:hint="default"/>
          <w:sz w:val="24"/>
          <w:szCs w:val="24"/>
          <w:lang w:eastAsia="zh-Hans"/>
        </w:rPr>
        <w:t>）</w:t>
      </w:r>
      <w:r>
        <w:rPr>
          <w:rFonts w:hint="eastAsia"/>
          <w:sz w:val="24"/>
          <w:szCs w:val="24"/>
          <w:lang w:val="en-US" w:eastAsia="zh-Hans"/>
        </w:rPr>
        <w:t>等</w:t>
      </w:r>
      <w:r>
        <w:rPr>
          <w:rFonts w:hint="default"/>
          <w:sz w:val="24"/>
          <w:szCs w:val="24"/>
          <w:lang w:eastAsia="zh-Hans"/>
        </w:rPr>
        <w:t>；</w:t>
      </w:r>
      <w:r>
        <w:rPr>
          <w:rFonts w:hint="eastAsia"/>
          <w:sz w:val="24"/>
          <w:szCs w:val="24"/>
          <w:lang w:val="en-US" w:eastAsia="zh-Hans"/>
        </w:rPr>
        <w:t>对进程的调度算法有时间片轮巡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多级反馈队列等</w:t>
      </w:r>
      <w:r>
        <w:rPr>
          <w:rFonts w:hint="default"/>
          <w:sz w:val="24"/>
          <w:szCs w:val="24"/>
          <w:lang w:eastAsia="zh-Hans"/>
        </w:rPr>
        <w:t>；</w:t>
      </w:r>
      <w:r>
        <w:rPr>
          <w:rFonts w:hint="eastAsia"/>
          <w:sz w:val="24"/>
          <w:szCs w:val="24"/>
          <w:lang w:val="en-US" w:eastAsia="zh-Hans"/>
        </w:rPr>
        <w:t>实时系统的调度方法有抢占式和非抢占式的最早截止时间算法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EDF</w:t>
      </w:r>
      <w:r>
        <w:rPr>
          <w:rFonts w:hint="default"/>
          <w:sz w:val="24"/>
          <w:szCs w:val="24"/>
          <w:lang w:eastAsia="zh-Hans"/>
        </w:rPr>
        <w:t>）</w:t>
      </w:r>
      <w:r>
        <w:rPr>
          <w:rFonts w:hint="eastAsia"/>
          <w:sz w:val="24"/>
          <w:szCs w:val="24"/>
          <w:lang w:val="en-US" w:eastAsia="zh-Hans"/>
        </w:rPr>
        <w:t>和最低松弛度优先算法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LLF</w:t>
      </w:r>
      <w:r>
        <w:rPr>
          <w:rFonts w:hint="default"/>
          <w:sz w:val="24"/>
          <w:szCs w:val="24"/>
          <w:lang w:eastAsia="zh-Hans"/>
        </w:rPr>
        <w:t>）。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虚拟内存就是具有调入功能和置换功能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从逻辑上能将硬盘空间当作内存空间使用的一种存储器系统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其中内存分配策略有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eastAsia"/>
          <w:sz w:val="24"/>
          <w:szCs w:val="24"/>
          <w:lang w:val="en-US" w:eastAsia="zh-Hans"/>
        </w:rPr>
        <w:t>固定分配局部置换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可变分配全局置换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可变分配局部置换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页面置换算法有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eastAsia"/>
          <w:sz w:val="24"/>
          <w:szCs w:val="24"/>
          <w:lang w:val="en-US" w:eastAsia="zh-Hans"/>
        </w:rPr>
        <w:t>先进先出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最佳算法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理想算法</w:t>
      </w:r>
      <w:r>
        <w:rPr>
          <w:rFonts w:hint="default"/>
          <w:sz w:val="24"/>
          <w:szCs w:val="24"/>
          <w:lang w:eastAsia="zh-Hans"/>
        </w:rPr>
        <w:t>）、</w:t>
      </w:r>
      <w:r>
        <w:rPr>
          <w:rFonts w:hint="eastAsia"/>
          <w:sz w:val="24"/>
          <w:szCs w:val="24"/>
          <w:lang w:val="en-US" w:eastAsia="zh-Hans"/>
        </w:rPr>
        <w:t>LRU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最近最久未使用算法</w:t>
      </w:r>
      <w:r>
        <w:rPr>
          <w:rFonts w:hint="default"/>
          <w:sz w:val="24"/>
          <w:szCs w:val="24"/>
          <w:lang w:eastAsia="zh-Hans"/>
        </w:rPr>
        <w:t>）、</w:t>
      </w:r>
      <w:r>
        <w:rPr>
          <w:rFonts w:hint="eastAsia"/>
          <w:sz w:val="24"/>
          <w:szCs w:val="24"/>
          <w:lang w:val="en-US" w:eastAsia="zh-Hans"/>
        </w:rPr>
        <w:t>LFU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最少使用算法</w:t>
      </w:r>
      <w:r>
        <w:rPr>
          <w:rFonts w:hint="default"/>
          <w:sz w:val="24"/>
          <w:szCs w:val="24"/>
          <w:lang w:eastAsia="zh-Hans"/>
        </w:rPr>
        <w:t>）、</w:t>
      </w:r>
      <w:r>
        <w:rPr>
          <w:rFonts w:hint="eastAsia"/>
          <w:sz w:val="24"/>
          <w:szCs w:val="24"/>
          <w:lang w:val="en-US" w:eastAsia="zh-Hans"/>
        </w:rPr>
        <w:t>Clock算法和改进Clock算法等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IO设备调度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主要有磁盘存储器的调度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早期的磁盘调度算法有FCFS先来先服务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SSTF最短寻道时间优先算法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但这两个算法分别有效率低和出现“饥饿”现象的缺点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因此出现了基于扫描的磁盘调度算法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包括扫描算法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循环扫描算法</w:t>
      </w:r>
      <w:r>
        <w:rPr>
          <w:rFonts w:hint="default"/>
          <w:sz w:val="24"/>
          <w:szCs w:val="24"/>
          <w:lang w:eastAsia="zh-Hans"/>
        </w:rPr>
        <w:t>、</w:t>
      </w:r>
      <w:r>
        <w:rPr>
          <w:rFonts w:hint="eastAsia"/>
          <w:sz w:val="24"/>
          <w:szCs w:val="24"/>
          <w:lang w:val="en-US" w:eastAsia="zh-Hans"/>
        </w:rPr>
        <w:t>NStepSCAN和FSCAN算法等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  <w:lang w:val="en-US" w:eastAsia="zh-Hans"/>
        </w:rPr>
        <w:t>事务有虚拟存储器和虚拟 I/O 设备</w:t>
      </w:r>
      <w:r>
        <w:rPr>
          <w:rFonts w:hint="eastAsia"/>
          <w:sz w:val="24"/>
          <w:szCs w:val="24"/>
          <w:lang w:val="en-US" w:eastAsia="zh-CN"/>
        </w:rPr>
        <w:t>涉及虚拟事物。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虚拟存储器</w:t>
      </w:r>
      <w:r>
        <w:rPr>
          <w:rFonts w:hint="eastAsia"/>
          <w:sz w:val="24"/>
          <w:szCs w:val="24"/>
          <w:lang w:val="en-US" w:eastAsia="zh-CN"/>
        </w:rPr>
        <w:t>作为现代操作系统中，储存期管理的一项重要技术，实现了内存扩充功能。它</w:t>
      </w:r>
      <w:r>
        <w:rPr>
          <w:rFonts w:hint="eastAsia"/>
          <w:sz w:val="24"/>
          <w:szCs w:val="24"/>
          <w:lang w:val="en-US" w:eastAsia="zh-Hans"/>
        </w:rPr>
        <w:t>的基本原理是局部性原理，通过将当前需要的页面调入内存，而将其余部分保留在磁盘上，从而减少对虚拟内存的占用。虚拟存储器实现了在逻辑上扩展内存的功能。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虚拟 I/O 设备利用假脱机技术将多个物理 I/O 设备映射为多个逻辑 I/O 设备。当进程需要与 I/O 设备通信时，它将消息发送到位于磁盘上的输入井和输出井，并继续执行，视为 I/O 操作已成功。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  <w:lang w:val="en-US" w:eastAsia="zh-Hans"/>
        </w:rPr>
        <w:t>缓存、磁盘缓存和虚拟 I/O 设备</w:t>
      </w:r>
      <w:r>
        <w:rPr>
          <w:rFonts w:hint="eastAsia"/>
          <w:sz w:val="24"/>
          <w:szCs w:val="24"/>
          <w:lang w:val="en-US" w:eastAsia="zh-Hans"/>
        </w:rPr>
        <w:t>中间件的事务</w:t>
      </w:r>
      <w:r>
        <w:rPr>
          <w:rFonts w:hint="eastAsia"/>
          <w:sz w:val="24"/>
          <w:szCs w:val="24"/>
          <w:lang w:val="en-US" w:eastAsia="zh-Hans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缓存和磁盘缓存都是连接两个速度和容量不同的存储器的中间件。缓存利用了 CPU 寄存器的高速性能和主存储器相对较慢但容量较大的特点，提供了介于二者之间的速度和容量的缓存，用于存储最近使用过或即将可能使用的主存储器中的内容。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虚拟</w:t>
      </w:r>
      <w:r>
        <w:rPr>
          <w:rFonts w:hint="default"/>
          <w:sz w:val="24"/>
          <w:szCs w:val="24"/>
          <w:lang w:eastAsia="zh-Hans"/>
        </w:rPr>
        <w:t>I/O</w:t>
      </w:r>
      <w:r>
        <w:rPr>
          <w:rFonts w:hint="eastAsia"/>
          <w:sz w:val="24"/>
          <w:szCs w:val="24"/>
          <w:lang w:val="en-US" w:eastAsia="zh-Hans"/>
        </w:rPr>
        <w:t>设备使用假脱机技术实现虚拟设备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在系统和</w:t>
      </w:r>
      <w:r>
        <w:rPr>
          <w:rFonts w:hint="default"/>
          <w:sz w:val="24"/>
          <w:szCs w:val="24"/>
          <w:lang w:eastAsia="zh-Hans"/>
        </w:rPr>
        <w:t>I/O</w:t>
      </w:r>
      <w:r>
        <w:rPr>
          <w:rFonts w:hint="eastAsia"/>
          <w:sz w:val="24"/>
          <w:szCs w:val="24"/>
          <w:lang w:val="en-US" w:eastAsia="zh-Hans"/>
        </w:rPr>
        <w:t>设备间加入输入输出井作为中间件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进行用户程序和</w:t>
      </w:r>
      <w:r>
        <w:rPr>
          <w:rFonts w:hint="default"/>
          <w:sz w:val="24"/>
          <w:szCs w:val="24"/>
          <w:lang w:eastAsia="zh-Hans"/>
        </w:rPr>
        <w:t>I/O</w:t>
      </w:r>
      <w:r>
        <w:rPr>
          <w:rFonts w:hint="eastAsia"/>
          <w:sz w:val="24"/>
          <w:szCs w:val="24"/>
          <w:lang w:val="en-US" w:eastAsia="zh-Hans"/>
        </w:rPr>
        <w:t>设备间的通信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cs="Arial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086CF"/>
    <w:multiLevelType w:val="singleLevel"/>
    <w:tmpl w:val="E59086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CBCBB7"/>
    <w:multiLevelType w:val="singleLevel"/>
    <w:tmpl w:val="58CBCBB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CCEB56F"/>
    <w:multiLevelType w:val="singleLevel"/>
    <w:tmpl w:val="7CCEB5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IyYjg2ZjFjNzVmNWJiZTYxMzg4ZjViMDIzOWUzZGYifQ=="/>
  </w:docVars>
  <w:rsids>
    <w:rsidRoot w:val="00000000"/>
    <w:rsid w:val="5FAF4F9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235</Words>
  <Characters>236</Characters>
  <Paragraphs>3</Paragraphs>
  <TotalTime>1</TotalTime>
  <ScaleCrop>false</ScaleCrop>
  <LinksUpToDate>false</LinksUpToDate>
  <CharactersWithSpaces>236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2023-06-30T12:35:00Z</dcterms:created>
  <dc:creator>M2105K81AC</dc:creator>
  <cp:lastModifiedBy>池</cp:lastModifiedBy>
  <dcterms:modified xsi:type="dcterms:W3CDTF">2023-06-30T14:37:40Z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50bb3b03b670402088e8d2b7616be362_21</vt:lpwstr>
  </property>
  <property fmtid="{D5CDD505-2E9C-101B-9397-08002B2CF9AE}" pid="3" name="KSOProductBuildVer">
    <vt:lpwstr>2052-11.1.0.14036</vt:lpwstr>
  </property>
</Properties>
</file>