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作业二</w:t>
      </w:r>
      <w:r>
        <w:rPr>
          <w:rFonts w:hint="eastAsia" w:ascii="宋体" w:hAnsi="宋体" w:eastAsia="宋体"/>
          <w:b/>
          <w:bCs/>
          <w:sz w:val="28"/>
          <w:szCs w:val="28"/>
        </w:rPr>
        <w:t>：请归类并列举典型的内存分配管理方法，浅谈如何提高内存的使用效率，并对比硬盘存储空间分配有哪些共性和特性。</w:t>
      </w:r>
    </w:p>
    <w:p>
      <w:pPr>
        <w:numPr>
          <w:ilvl w:val="0"/>
          <w:numId w:val="1"/>
        </w:numPr>
        <w:ind w:firstLine="560" w:firstLineChars="200"/>
        <w:rPr>
          <w:rFonts w:hint="eastAsia" w:ascii="宋体" w:hAnsi="宋体" w:eastAsia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典型内存分配管理方法</w:t>
      </w:r>
      <w:r>
        <w:rPr>
          <w:rFonts w:hint="eastAsia" w:ascii="宋体" w:hAnsi="宋体" w:eastAsia="宋体"/>
          <w:b w:val="0"/>
          <w:bCs w:val="0"/>
          <w:sz w:val="28"/>
          <w:szCs w:val="28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内存分配主要有连续型分配和非连续型分配两种，其中现代操作系统使用的通常为非连续型分配。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连续型分配主要有四种方式，分别为单一连续分配、固定分区分配、动态分区分配、动态重定位分配。</w:t>
      </w:r>
    </w:p>
    <w:p>
      <w:pPr>
        <w:numPr>
          <w:ilvl w:val="0"/>
          <w:numId w:val="1"/>
        </w:numPr>
        <w:ind w:firstLine="560" w:firstLineChars="200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如何提高内存的使用效率</w:t>
      </w:r>
      <w:r>
        <w:rPr>
          <w:rFonts w:hint="eastAsia" w:ascii="宋体" w:hAnsi="宋体" w:eastAsia="宋体"/>
          <w:b w:val="0"/>
          <w:bCs w:val="0"/>
          <w:sz w:val="28"/>
          <w:szCs w:val="28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内存回收：及时释放不再使用的内存空间，避免内存泄漏。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内存碎片整理：通过内存紧缩、合并和重组等技术，减少内存碎片，提高内存的利用率。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虚拟内存技术：可以将部分进程的内存内容存储在硬盘上，减少物理内存的占用，提高内存的使用效率。</w:t>
      </w:r>
    </w:p>
    <w:p>
      <w:pPr>
        <w:numPr>
          <w:ilvl w:val="0"/>
          <w:numId w:val="1"/>
        </w:numPr>
        <w:ind w:firstLine="560" w:firstLineChars="200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对比硬盘存储空间分配有哪些共性和特性</w:t>
      </w:r>
      <w:r>
        <w:rPr>
          <w:rFonts w:hint="eastAsia" w:ascii="宋体" w:hAnsi="宋体" w:eastAsia="宋体"/>
          <w:b w:val="0"/>
          <w:bCs w:val="0"/>
          <w:sz w:val="28"/>
          <w:szCs w:val="28"/>
          <w:lang w:eastAsia="zh-CN"/>
        </w:rPr>
        <w:t>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共性：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都需要有效地管理和分配资源，以满足计算机系统中各种程序和应用的需要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 w:eastAsiaTheme="minorEastAsia"/>
          <w:sz w:val="24"/>
          <w:szCs w:val="24"/>
          <w:lang w:val="en-US" w:eastAsia="zh-CN"/>
        </w:rPr>
        <w:t>需要考虑如何优化资源利用率，以提高系统的性能和效率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 w:eastAsiaTheme="minorEastAsia"/>
          <w:sz w:val="24"/>
          <w:szCs w:val="24"/>
          <w:lang w:val="en-US" w:eastAsia="zh-CN"/>
        </w:rPr>
        <w:t>要避免资源的浪费和滥用，以保证系统的稳定性和可靠性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 w:eastAsiaTheme="minorEastAsia"/>
          <w:sz w:val="24"/>
          <w:szCs w:val="24"/>
          <w:lang w:val="en-US" w:eastAsia="zh-CN"/>
        </w:rPr>
        <w:t>考虑如何保护资源的安全性，以防止用户数据的丢失或被非法访问</w:t>
      </w:r>
      <w:bookmarkStart w:id="0" w:name="_GoBack"/>
      <w:bookmarkEnd w:id="0"/>
      <w:r>
        <w:rPr>
          <w:rFonts w:hint="default" w:eastAsia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特性：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硬盘存储空间相对较大，可以容纳更多的数据，但访问速度相对较慢。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内存分配通常更加频繁和细粒度，而硬盘存储空间分配通常更为稳定和持久。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B3B72"/>
    <w:multiLevelType w:val="singleLevel"/>
    <w:tmpl w:val="AD7B3B7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MzZlNzAzZGE2ZDVmYjhlMDk5ZDdlY2U1ZjdlZjIifQ=="/>
  </w:docVars>
  <w:rsids>
    <w:rsidRoot w:val="2DD72F19"/>
    <w:rsid w:val="06885CEB"/>
    <w:rsid w:val="2DD7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167</Characters>
  <Lines>0</Lines>
  <Paragraphs>0</Paragraphs>
  <TotalTime>0</TotalTime>
  <ScaleCrop>false</ScaleCrop>
  <LinksUpToDate>false</LinksUpToDate>
  <CharactersWithSpaces>167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2023-06-30T14:59:00Z</dcterms:created>
  <dc:creator>12156</dc:creator>
  <cp:lastModifiedBy>愿我常欢笑</cp:lastModifiedBy>
  <dcterms:modified xsi:type="dcterms:W3CDTF">2023-06-30T15:43:33Z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4F4C2C1322E147A4B0960E7BE04F5615_11</vt:lpwstr>
  </property>
</Properties>
</file>