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CAA08"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项目说明文档</w:t>
      </w:r>
    </w:p>
    <w:p w14:paraId="69BA1B2A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本系统旨在解决带能量约束的多车场路径优化问题，整体框架采用模块化设计，主要包含以下三个核心模块：路径求解通用模板（Baseline 类）、基于进化策略的优化算法（EA 类），以及算法调度与评估管理的主程序模块。</w:t>
      </w:r>
    </w:p>
    <w:p w14:paraId="65B94998">
      <w:pPr>
        <w:ind w:firstLine="420" w:firstLineChars="0"/>
        <w:rPr>
          <w:rFonts w:hint="eastAsia" w:ascii="宋体" w:hAnsi="宋体" w:eastAsia="宋体" w:cs="宋体"/>
          <w:b/>
          <w:bCs/>
        </w:rPr>
      </w:pPr>
    </w:p>
    <w:p w14:paraId="07A7253D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路径求解模板模块：</w:t>
      </w:r>
    </w:p>
    <w:p w14:paraId="45B7F61E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Baseline 类作为路径规划算法的通用模板，负责封装一系列与路径解表示、路径评估、能源约束、可行性判断及可视化相关的基础工具方法。其目标是为各种具体优化算法提供一致、复用的支撑接口，简化主算法设计。</w:t>
      </w:r>
    </w:p>
    <w:p w14:paraId="166C31E1"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</w:p>
    <w:p w14:paraId="3764BDA1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实现思路</w:t>
      </w:r>
    </w:p>
    <w:p w14:paraId="02BA126F">
      <w:pPr>
        <w:rPr>
          <w:rFonts w:hint="eastAsia" w:ascii="宋体" w:hAnsi="宋体" w:eastAsia="宋体" w:cs="宋体"/>
          <w:sz w:val="24"/>
          <w:szCs w:val="24"/>
        </w:rPr>
      </w:pPr>
    </w:p>
    <w:p w14:paraId="679D7DE4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路径评估接口：提供 tour_length() 和 solution_length() 方法，用于精确计算单路径及整体解的总代价。</w:t>
      </w:r>
    </w:p>
    <w:p w14:paraId="21E5A52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2C84E76D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可行性判断机制：is_feasible() 检查解是否满足能量限制、站点访问次数限制等约束。</w:t>
      </w:r>
    </w:p>
    <w:p w14:paraId="472EEA5B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2009F00D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充电站自动插入机制：build_routes() 能够基于路径能耗动态插入充电站，生成可行解。</w:t>
      </w:r>
    </w:p>
    <w:p w14:paraId="198DC4C6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710471A4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子路径 TSP 求解接口：集成 elkai 库，通过 lkh() 方法高效处理每条路径的节点排序问题。</w:t>
      </w:r>
    </w:p>
    <w:p w14:paraId="077E1529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70FACEFC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图形展示工具：show() 方法实现路径与能量状态的可视化，有助于调试与演示。</w:t>
      </w:r>
    </w:p>
    <w:p w14:paraId="7F4034F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7B0D372A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路径优化算法模块：</w:t>
      </w:r>
    </w:p>
    <w:p w14:paraId="73C68A25">
      <w:pPr>
        <w:rPr>
          <w:rFonts w:hint="eastAsia" w:ascii="宋体" w:hAnsi="宋体" w:eastAsia="宋体" w:cs="宋体"/>
          <w:sz w:val="24"/>
          <w:szCs w:val="24"/>
        </w:rPr>
      </w:pPr>
    </w:p>
    <w:p w14:paraId="655A54EA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EA 类实现了基于进化机制的路径规划算法，其主要目标是在满足多车场与能量约束的前提下，寻找总路径代价最低的可行解。算法模拟自然进化过程，通过种群演化、自适应扰动与局部搜索相结合的方式优化路径结构。</w:t>
      </w:r>
    </w:p>
    <w:p w14:paraId="0E6740AB">
      <w:pPr>
        <w:rPr>
          <w:rFonts w:hint="eastAsia" w:ascii="宋体" w:hAnsi="宋体" w:eastAsia="宋体" w:cs="宋体"/>
          <w:sz w:val="24"/>
          <w:szCs w:val="24"/>
        </w:rPr>
      </w:pPr>
    </w:p>
    <w:p w14:paraId="6DE22775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实现思路</w:t>
      </w:r>
    </w:p>
    <w:p w14:paraId="75DF02F4">
      <w:pPr>
        <w:rPr>
          <w:rFonts w:hint="eastAsia" w:ascii="宋体" w:hAnsi="宋体" w:eastAsia="宋体" w:cs="宋体"/>
          <w:sz w:val="24"/>
          <w:szCs w:val="24"/>
        </w:rPr>
      </w:pPr>
    </w:p>
    <w:p w14:paraId="67028992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种群初始化：通过 initial_population() 利用贪婪启发式生成初始解，确保覆盖性与合理性。</w:t>
      </w:r>
    </w:p>
    <w:p w14:paraId="37D1BA12">
      <w:pPr>
        <w:rPr>
          <w:rFonts w:hint="eastAsia" w:ascii="宋体" w:hAnsi="宋体" w:eastAsia="宋体" w:cs="宋体"/>
          <w:sz w:val="24"/>
          <w:szCs w:val="24"/>
        </w:rPr>
      </w:pPr>
    </w:p>
    <w:p w14:paraId="4A05790E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变邻域搜索（VNS）机制：variable_neighborhood_search() 实现四种局部扰动策略（插入、交换、跨路径移动、交叉交换），提升局部搜索能力。</w:t>
      </w:r>
    </w:p>
    <w:p w14:paraId="554C6E7A">
      <w:pPr>
        <w:rPr>
          <w:rFonts w:hint="eastAsia" w:ascii="宋体" w:hAnsi="宋体" w:eastAsia="宋体" w:cs="宋体"/>
          <w:sz w:val="24"/>
          <w:szCs w:val="24"/>
        </w:rPr>
      </w:pPr>
    </w:p>
    <w:p w14:paraId="54889FE8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扰动与跳出局部最优：shake() 方法引入扰动机制，控制解的微扰并防止陷入局部极小值。</w:t>
      </w:r>
    </w:p>
    <w:p w14:paraId="209D59ED">
      <w:pPr>
        <w:rPr>
          <w:rFonts w:hint="eastAsia" w:ascii="宋体" w:hAnsi="宋体" w:eastAsia="宋体" w:cs="宋体"/>
          <w:sz w:val="24"/>
          <w:szCs w:val="24"/>
        </w:rPr>
      </w:pPr>
    </w:p>
    <w:p w14:paraId="52D20D78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解交叉融合机制：cross_operator() 从两个优质路径中融合关键部分，生成更优后代解。</w:t>
      </w:r>
    </w:p>
    <w:p w14:paraId="1D1CCECF">
      <w:pPr>
        <w:rPr>
          <w:rFonts w:hint="eastAsia" w:ascii="宋体" w:hAnsi="宋体" w:eastAsia="宋体" w:cs="宋体"/>
          <w:sz w:val="24"/>
          <w:szCs w:val="24"/>
        </w:rPr>
      </w:pPr>
    </w:p>
    <w:p w14:paraId="5FC4618D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种群管理与多样性维持：update_population() 基于适应度与海明距离更新种群，确保解的多样性与收敛性。</w:t>
      </w:r>
    </w:p>
    <w:p w14:paraId="02569016">
      <w:pPr>
        <w:rPr>
          <w:rFonts w:hint="eastAsia" w:ascii="宋体" w:hAnsi="宋体" w:eastAsia="宋体" w:cs="宋体"/>
          <w:sz w:val="24"/>
          <w:szCs w:val="24"/>
        </w:rPr>
      </w:pPr>
    </w:p>
    <w:p w14:paraId="240CBA88"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路径成本评估：solution_cost() 综合路径长度、能耗与补能惩罚等因素，量化解的优劣。</w:t>
      </w:r>
    </w:p>
    <w:p w14:paraId="02A7F261">
      <w:pPr>
        <w:rPr>
          <w:rFonts w:hint="eastAsia" w:ascii="宋体" w:hAnsi="宋体" w:eastAsia="宋体" w:cs="宋体"/>
          <w:sz w:val="24"/>
          <w:szCs w:val="24"/>
        </w:rPr>
      </w:pPr>
    </w:p>
    <w:p w14:paraId="00F2E341"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主程序部分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</w:p>
    <w:p w14:paraId="67E0677F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C0F9D76"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主程序模块用于调度不同算法在各类数据集上的批量评估，自动执行路径规划、结果分析和数据保存任务。支持标准算法对比实验与消融实验，便于系统性能验证与参数影响分析。</w:t>
      </w:r>
    </w:p>
    <w:p w14:paraId="7A9B5EE6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92D60B5"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实现思路</w:t>
      </w:r>
    </w:p>
    <w:p w14:paraId="5C7A4AAE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A5C5742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统一算法调用接口：evaluate_baseline() 函数封装了算法实例化、求解、评估、可视化与结果保存流程。</w:t>
      </w:r>
    </w:p>
    <w:p w14:paraId="7B77FE63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65A1A45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批量测试调度系统：run_baselines() 对每个算法在多组样本上进行系统测试，采集运行时间、解质量与可行性指标。</w:t>
      </w:r>
    </w:p>
    <w:p w14:paraId="45FEAE1D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56A87B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TSP求解器消融实验：run_ablation_tsp() 比较不同 TSP 子问题解法对总体路径优化性能的影响。</w:t>
      </w:r>
    </w:p>
    <w:p w14:paraId="042A622B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0E56E8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划分策略消融实验：run_ablation_partition() 分析不同城市任务划分方法整体路径的影响。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2025-06-17T08:49:20Z</dcterms:created>
  <dc:creator>Polaris</dc:creator>
  <cp:lastModifiedBy>霁月</cp:lastModifiedBy>
  <dcterms:modified xsi:type="dcterms:W3CDTF">2025-06-17T08:57:58Z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eyJoZGlkIjoiMzNhYWE0ZDlmMmZmNDhlMjBmYjYyYjU1OTZhOTE1MjAiLCJ1c2VySWQiOiI0NTA3ODkwMTEifQ==</vt:lpwstr>
  </property>
  <property fmtid="{D5CDD505-2E9C-101B-9397-08002B2CF9AE}" pid="4" name="ICV">
    <vt:lpwstr>47E391F4EDE6497BAABE39F62CAC971D_12</vt:lpwstr>
  </property>
</Properties>
</file>