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97A054">
      <w:pPr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3655060"/>
            <wp:effectExtent l="0" t="0" r="9525" b="2540"/>
            <wp:docPr id="1" name="图片 1" descr="6beb944dbe4dbb9bec398f656d6ad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beb944dbe4dbb9bec398f656d6ad4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764915"/>
            <wp:effectExtent l="0" t="0" r="1905" b="14605"/>
            <wp:docPr id="2" name="图片 2" descr="3e1b0ccbf7bcd66ae037b39304a0c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e1b0ccbf7bcd66ae037b39304a0c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9980">
      <w:pPr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742690"/>
            <wp:effectExtent l="0" t="0" r="0" b="6350"/>
            <wp:docPr id="3" name="图片 3" descr="c024aef3c31859b0cb8fab7bbc92a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024aef3c31859b0cb8fab7bbc92ac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5577840"/>
            <wp:effectExtent l="0" t="0" r="635" b="0"/>
            <wp:docPr id="4" name="图片 4" descr="76f9bcfa44bb0507b2a3c51eb352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6f9bcfa44bb0507b2a3c51eb3528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0527"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CE62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2025-06-29T14:38:49Z</dcterms:created>
  <dc:creator>17333</dc:creator>
  <cp:lastModifiedBy>微信用户</cp:lastModifiedBy>
  <dcterms:modified xsi:type="dcterms:W3CDTF">2025-06-29T14:40:33Z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eyJoZGlkIjoiNDAyYjVkNDQ5NGU0ZjQzMmE2YzIyYTFmYWEzYmFmMDMiLCJ1c2VySWQiOiIxMjU0ODU4NzE5In0=</vt:lpwstr>
  </property>
  <property fmtid="{D5CDD505-2E9C-101B-9397-08002B2CF9AE}" pid="4" name="ICV">
    <vt:lpwstr>2EF0C2FF7D19442EB17969A78FF8C958_12</vt:lpwstr>
  </property>
</Properties>
</file>