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名词解释</w:t>
      </w:r>
    </w:p>
    <w:p>
      <w:pPr>
        <w:numPr>
          <w:ilvl w:val="0"/>
          <w:numId w:val="1"/>
        </w:numPr>
        <w:spacing w:line="240" w:lineRule="auto"/>
        <w:ind w:left="0" w:leftChars="0" w:firstLine="0" w:firstLineChars="0"/>
      </w:pPr>
      <w:r>
        <w:rPr>
          <w:rFonts w:hint="eastAsia" w:ascii="微软雅黑" w:hAnsi="微软雅黑" w:eastAsia="微软雅黑" w:cs="微软雅黑"/>
          <w:sz w:val="24"/>
          <w:szCs w:val="24"/>
        </w:rPr>
        <w:t>地址映射：</w:t>
      </w:r>
      <w:r>
        <w:rPr>
          <w:rFonts w:ascii="宋体" w:hAnsi="宋体" w:eastAsia="宋体" w:cs="宋体"/>
          <w:sz w:val="24"/>
          <w:szCs w:val="24"/>
        </w:rPr>
        <w:t>指将程序使用的逻辑地址（虚拟地址）转换为内存中的物理地址的过程。地址映射由硬件（如MMU）或操作系统完成。</w:t>
      </w:r>
    </w:p>
    <w:p>
      <w:pPr>
        <w:numPr>
          <w:ilvl w:val="0"/>
          <w:numId w:val="1"/>
        </w:numPr>
        <w:spacing w:line="240" w:lineRule="auto"/>
        <w:ind w:left="0" w:leftChars="0" w:firstLine="0" w:firstLineChars="0"/>
      </w:pPr>
      <w:r>
        <w:rPr>
          <w:rFonts w:hint="eastAsia" w:ascii="微软雅黑" w:hAnsi="微软雅黑" w:eastAsia="微软雅黑" w:cs="微软雅黑"/>
          <w:sz w:val="24"/>
          <w:szCs w:val="24"/>
        </w:rPr>
        <w:t>动态重定位：</w:t>
      </w:r>
      <w:r>
        <w:rPr>
          <w:rFonts w:ascii="宋体" w:hAnsi="宋体" w:eastAsia="宋体" w:cs="宋体"/>
          <w:sz w:val="24"/>
          <w:szCs w:val="24"/>
        </w:rPr>
        <w:t>在程序执行期间，由硬件（如重定位寄存器）或操作系统动态地把程序中的逻辑地址转换为物理地址，使得程序可以在内存中的任意位置装入和执行。</w:t>
      </w:r>
    </w:p>
    <w:p>
      <w:pPr>
        <w:numPr>
          <w:ilvl w:val="0"/>
          <w:numId w:val="1"/>
        </w:numPr>
        <w:spacing w:line="240" w:lineRule="auto"/>
        <w:ind w:left="0" w:leftChars="0" w:firstLine="0" w:firstLineChars="0"/>
      </w:pPr>
      <w:r>
        <w:rPr>
          <w:rFonts w:hint="eastAsia" w:ascii="微软雅黑" w:hAnsi="微软雅黑" w:eastAsia="微软雅黑" w:cs="微软雅黑"/>
          <w:sz w:val="24"/>
          <w:szCs w:val="24"/>
        </w:rPr>
        <w:t>虚拟存储器：</w:t>
      </w:r>
      <w:r>
        <w:rPr>
          <w:rFonts w:ascii="宋体" w:hAnsi="宋体" w:eastAsia="宋体" w:cs="宋体"/>
          <w:sz w:val="24"/>
          <w:szCs w:val="24"/>
        </w:rPr>
        <w:t>一种将程序所需的大量地址空间映射到有限的物理内存的方法。通过页式或段式管理机制，实现按需调入、置换，提供比实际物理内存更大的地址空间。</w:t>
      </w:r>
    </w:p>
    <w:p>
      <w:pPr>
        <w:numPr>
          <w:ilvl w:val="0"/>
          <w:numId w:val="1"/>
        </w:numPr>
        <w:spacing w:line="240" w:lineRule="auto"/>
        <w:ind w:left="0" w:leftChars="0" w:firstLine="0" w:firstLineChars="0"/>
      </w:pPr>
      <w:r>
        <w:rPr>
          <w:rFonts w:hint="eastAsia" w:ascii="微软雅黑" w:hAnsi="微软雅黑" w:eastAsia="微软雅黑" w:cs="微软雅黑"/>
          <w:sz w:val="24"/>
          <w:szCs w:val="24"/>
        </w:rPr>
        <w:t>静态链接：</w:t>
      </w:r>
      <w:r>
        <w:rPr>
          <w:rFonts w:ascii="宋体" w:hAnsi="宋体" w:eastAsia="宋体" w:cs="宋体"/>
          <w:sz w:val="24"/>
          <w:szCs w:val="24"/>
        </w:rPr>
        <w:t>在程序编译连接阶段，将程序的各个模块及所需库函数在生成可执行文件时就链接在一起，执行时不再需要重新链接。</w:t>
      </w:r>
    </w:p>
    <w:p>
      <w:pPr>
        <w:numPr>
          <w:ilvl w:val="0"/>
          <w:numId w:val="1"/>
        </w:numPr>
        <w:spacing w:line="240" w:lineRule="auto"/>
        <w:ind w:left="0" w:leftChars="0" w:firstLine="0" w:firstLineChars="0"/>
      </w:pPr>
      <w:r>
        <w:rPr>
          <w:rFonts w:hint="eastAsia" w:ascii="微软雅黑" w:hAnsi="微软雅黑" w:eastAsia="微软雅黑" w:cs="微软雅黑"/>
          <w:sz w:val="24"/>
          <w:szCs w:val="24"/>
        </w:rPr>
        <w:t>对换：</w:t>
      </w:r>
      <w:r>
        <w:rPr>
          <w:rFonts w:ascii="宋体" w:hAnsi="宋体" w:eastAsia="宋体" w:cs="宋体"/>
          <w:sz w:val="24"/>
          <w:szCs w:val="24"/>
        </w:rPr>
        <w:t>把暂时不用的进程或程序从内存调出到外存（如磁盘），以腾出内存空间给其他进程使用，当需要时再调回内存继续执行。</w:t>
      </w:r>
    </w:p>
    <w:p>
      <w:pPr>
        <w:numPr>
          <w:ilvl w:val="0"/>
          <w:numId w:val="1"/>
        </w:numPr>
        <w:spacing w:line="240" w:lineRule="auto"/>
        <w:ind w:left="0" w:leftChars="0" w:firstLine="0" w:firstLineChars="0"/>
      </w:pPr>
      <w:r>
        <w:rPr>
          <w:rFonts w:hint="eastAsia" w:ascii="微软雅黑" w:hAnsi="微软雅黑" w:eastAsia="微软雅黑" w:cs="微软雅黑"/>
          <w:sz w:val="24"/>
          <w:szCs w:val="24"/>
        </w:rPr>
        <w:t>设备驱动程序：</w:t>
      </w:r>
      <w:r>
        <w:t>操作系统中负责管理和控制具体硬件设备的程序，它为上层提供一致的接口，屏蔽硬件细节。</w:t>
      </w:r>
    </w:p>
    <w:p>
      <w:pPr>
        <w:numPr>
          <w:ilvl w:val="0"/>
          <w:numId w:val="1"/>
        </w:numPr>
        <w:spacing w:line="240" w:lineRule="auto"/>
        <w:ind w:left="0" w:leftChars="0" w:firstLine="0" w:firstLineChars="0"/>
      </w:pPr>
      <w:r>
        <w:rPr>
          <w:rFonts w:hint="eastAsia" w:ascii="微软雅黑" w:hAnsi="微软雅黑" w:eastAsia="微软雅黑" w:cs="微软雅黑"/>
          <w:sz w:val="24"/>
          <w:szCs w:val="24"/>
        </w:rPr>
        <w:t>SPOOLing：</w:t>
      </w:r>
      <w:r>
        <w:rPr>
          <w:rFonts w:ascii="宋体" w:hAnsi="宋体" w:eastAsia="宋体" w:cs="宋体"/>
          <w:sz w:val="24"/>
          <w:szCs w:val="24"/>
        </w:rPr>
        <w:t>假脱机技术，用于实现外设操作与CPU并行工作。先将用户输出写到磁盘（中间文件），由专门进程负责打印等，避免慢速外设阻塞用户进程。</w:t>
      </w:r>
    </w:p>
    <w:p>
      <w:pPr>
        <w:numPr>
          <w:ilvl w:val="0"/>
          <w:numId w:val="1"/>
        </w:numPr>
        <w:spacing w:line="240" w:lineRule="auto"/>
        <w:ind w:left="0" w:leftChars="0" w:firstLine="0" w:firstLineChars="0"/>
      </w:pPr>
      <w:r>
        <w:rPr>
          <w:rFonts w:hint="eastAsia" w:ascii="微软雅黑" w:hAnsi="微软雅黑" w:eastAsia="微软雅黑" w:cs="微软雅黑"/>
          <w:sz w:val="24"/>
          <w:szCs w:val="24"/>
        </w:rPr>
        <w:t>I/O通道：</w:t>
      </w:r>
      <w:r>
        <w:t>一种独立的输入/输出处理单元，能自主管理数据在内存与外设间的传输，减轻CPU负担，实现并行I/O。</w:t>
      </w:r>
    </w:p>
    <w:p>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文件系统：</w:t>
      </w:r>
      <w:r>
        <w:rPr>
          <w:rFonts w:ascii="宋体" w:hAnsi="宋体" w:eastAsia="宋体" w:cs="宋体"/>
          <w:sz w:val="24"/>
          <w:szCs w:val="24"/>
        </w:rPr>
        <w:t>操作系统中用于组织、管理和存取文件的程序和数据结构，主要包括文件、目录、文件控制块、空闲空间管理等。</w:t>
      </w:r>
    </w:p>
    <w:p>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目标文件：</w:t>
      </w:r>
      <w:r>
        <w:rPr>
          <w:rFonts w:ascii="宋体" w:hAnsi="宋体" w:eastAsia="宋体" w:cs="宋体"/>
          <w:sz w:val="24"/>
          <w:szCs w:val="24"/>
        </w:rPr>
        <w:t>由编译器或汇编器生成的机器代码文件，还未完全链接成可执行文件，通常包含机器指令和符号表。</w:t>
      </w:r>
    </w:p>
    <w:p>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文件的逻辑结构：</w:t>
      </w:r>
      <w:r>
        <w:rPr>
          <w:rFonts w:ascii="宋体" w:hAnsi="宋体" w:eastAsia="宋体" w:cs="宋体"/>
          <w:sz w:val="24"/>
          <w:szCs w:val="24"/>
        </w:rPr>
        <w:t>指文件内容对用户呈现的组织方式，如流式文件（无结构）、顺序文件、索引文件等，侧重信息内容的组织。</w:t>
      </w:r>
    </w:p>
    <w:p>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有结构文件：</w:t>
      </w:r>
      <w:r>
        <w:rPr>
          <w:rFonts w:ascii="宋体" w:hAnsi="宋体" w:eastAsia="宋体" w:cs="宋体"/>
          <w:sz w:val="24"/>
          <w:szCs w:val="24"/>
        </w:rPr>
        <w:t>指具有特定内部组织格式的文件，如顺序文件、索引文件、顺序索引文件等，通常包含记录、字段等结构。</w:t>
      </w:r>
    </w:p>
    <w:p>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位示图：</w:t>
      </w:r>
      <w:r>
        <w:rPr>
          <w:rFonts w:ascii="宋体" w:hAnsi="宋体" w:eastAsia="宋体" w:cs="宋体"/>
          <w:sz w:val="24"/>
          <w:szCs w:val="24"/>
        </w:rPr>
        <w:t>用一组二进制位表示资源（如磁盘块、内存块）的使用情况，0表示空闲，1表示已占用，常用于空闲空间管理。</w:t>
      </w:r>
    </w:p>
    <w:p>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程序接口：</w:t>
      </w:r>
      <w:r>
        <w:rPr>
          <w:rFonts w:ascii="宋体" w:hAnsi="宋体" w:eastAsia="宋体" w:cs="宋体"/>
          <w:sz w:val="24"/>
          <w:szCs w:val="24"/>
        </w:rPr>
        <w:t>操作系统提供给用户程序调用的接口，如库函数、API等，用来访问操作系统服务。</w:t>
      </w:r>
    </w:p>
    <w:p>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系统调用：</w:t>
      </w:r>
      <w:r>
        <w:rPr>
          <w:rFonts w:ascii="宋体" w:hAnsi="宋体" w:eastAsia="宋体" w:cs="宋体"/>
          <w:sz w:val="24"/>
          <w:szCs w:val="24"/>
        </w:rPr>
        <w:t>用户程序请求操作系统内核提供服务的接口，常见如文件操作、进程控制、I/O管理等。</w:t>
      </w:r>
    </w:p>
    <w:p>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I/O中断：</w:t>
      </w:r>
      <w:r>
        <w:rPr>
          <w:rFonts w:ascii="宋体" w:hAnsi="宋体" w:eastAsia="宋体" w:cs="宋体"/>
          <w:sz w:val="24"/>
          <w:szCs w:val="24"/>
        </w:rPr>
        <w:t>I/O设备完成或需要服务时向CPU发出的中断信号，使CPU暂停当前任务转去处理中断请求，实现设备与CPU的并行工作。</w:t>
      </w:r>
    </w:p>
    <w:p>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文件管理系统：</w:t>
      </w:r>
      <w:r>
        <w:rPr>
          <w:rFonts w:ascii="宋体" w:hAnsi="宋体" w:eastAsia="宋体" w:cs="宋体"/>
          <w:sz w:val="24"/>
          <w:szCs w:val="24"/>
        </w:rPr>
        <w:t>操作系统中负责对文件进行创建、删除、读写、保护、存取控制等管理的软件模块。</w:t>
      </w:r>
    </w:p>
    <w:p>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文件：</w:t>
      </w:r>
      <w:r>
        <w:rPr>
          <w:rFonts w:ascii="宋体" w:hAnsi="宋体" w:eastAsia="宋体" w:cs="宋体"/>
          <w:sz w:val="24"/>
          <w:szCs w:val="24"/>
        </w:rPr>
        <w:t>在操作系统中用于存储数据和信息的逻辑单位，是用户和程序进行信息交换和长期保存的载体。</w:t>
      </w:r>
    </w:p>
    <w:p>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文件的逻辑结构：</w:t>
      </w:r>
      <w:r>
        <w:rPr>
          <w:rFonts w:ascii="宋体" w:hAnsi="宋体" w:eastAsia="宋体" w:cs="宋体"/>
          <w:sz w:val="24"/>
          <w:szCs w:val="24"/>
        </w:rPr>
        <w:t>指文件内容对用户呈现的组织方式，如流式文件（无结构）、顺序文件、索引文件等，侧重信息内容的组织。</w:t>
      </w:r>
    </w:p>
    <w:p>
      <w:pPr>
        <w:numPr>
          <w:ilvl w:val="0"/>
          <w:numId w:val="1"/>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文件的物理结构：</w:t>
      </w:r>
      <w:r>
        <w:rPr>
          <w:rFonts w:ascii="宋体" w:hAnsi="宋体" w:eastAsia="宋体" w:cs="宋体"/>
          <w:sz w:val="24"/>
          <w:szCs w:val="24"/>
        </w:rPr>
        <w:t>文件在外存上的实际物理存放方式，如连续结构、链接结构、索引结构等，决定文件存取的效率和实现方式。</w:t>
      </w:r>
    </w:p>
    <w:p>
      <w:pPr>
        <w:spacing w:line="240" w:lineRule="auto"/>
        <w:rPr>
          <w:rFonts w:hint="eastAsia" w:ascii="微软雅黑" w:hAnsi="微软雅黑" w:eastAsia="微软雅黑" w:cs="微软雅黑"/>
          <w:sz w:val="24"/>
          <w:szCs w:val="24"/>
        </w:rPr>
      </w:pPr>
    </w:p>
    <w:p>
      <w:pPr>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填空题</w:t>
      </w:r>
    </w:p>
    <w:p>
      <w:pPr>
        <w:numPr>
          <w:ilvl w:val="0"/>
          <w:numId w:val="2"/>
        </w:num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重定位</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绝对装入方式、可重定位装入方式、动态运行时装入方式</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静态链接、装入时动态链接、运行时动态链接</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空闲分区表、空闲分区链</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紧凑</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固定的、</w:t>
      </w:r>
      <w:r>
        <w:rPr>
          <w:rFonts w:hint="eastAsia" w:ascii="微软雅黑" w:hAnsi="微软雅黑" w:eastAsia="微软雅黑" w:cs="微软雅黑"/>
          <w:sz w:val="24"/>
          <w:szCs w:val="24"/>
          <w:lang w:val="en-US" w:eastAsia="zh-CN"/>
        </w:rPr>
        <w:t>操作</w:t>
      </w:r>
      <w:r>
        <w:rPr>
          <w:rFonts w:hint="eastAsia" w:ascii="微软雅黑" w:hAnsi="微软雅黑" w:eastAsia="微软雅黑" w:cs="微软雅黑"/>
          <w:sz w:val="24"/>
          <w:szCs w:val="24"/>
        </w:rPr>
        <w:t>系统、可变的、用户程序</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对换性、虚拟性</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文件、目录、管理文件的软件</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分配所用的数据结构，动态分区分配算法，分区分配与回收</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外部碎片</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分页式存储，分段式存储、段页式存储</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快表（或快TLB）</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逻辑</w:t>
      </w:r>
      <w:r>
        <w:rPr>
          <w:rFonts w:hint="eastAsia" w:ascii="微软雅黑" w:hAnsi="微软雅黑" w:eastAsia="微软雅黑" w:cs="微软雅黑"/>
          <w:sz w:val="24"/>
          <w:szCs w:val="24"/>
        </w:rPr>
        <w:t>地址空间和物理</w:t>
      </w:r>
      <w:r>
        <w:rPr>
          <w:rFonts w:hint="eastAsia" w:ascii="微软雅黑" w:hAnsi="微软雅黑" w:eastAsia="微软雅黑" w:cs="微软雅黑"/>
          <w:sz w:val="24"/>
          <w:szCs w:val="24"/>
          <w:lang w:val="en-US" w:eastAsia="zh-CN"/>
        </w:rPr>
        <w:t>地址空间</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方便编程，信息共享，信息保护，动态链接，动态增长</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地址变换机构</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局部性、时间局部性和空间局部性</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处理器、</w:t>
      </w:r>
      <w:r>
        <w:rPr>
          <w:rFonts w:hint="eastAsia" w:ascii="微软雅黑" w:hAnsi="微软雅黑" w:eastAsia="微软雅黑" w:cs="微软雅黑"/>
          <w:sz w:val="24"/>
          <w:szCs w:val="24"/>
          <w:lang w:val="en-US" w:eastAsia="zh-CN"/>
        </w:rPr>
        <w:t>操作指令类型单一，没有自己的内存，与cpu共享</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顺序，索引，顺序索引</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单极索引，多级索引，增量式索引</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动态重定位</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设备驱动程序，与设备无关的I/O软件，中断处理程序</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连续结构、链接结构、链式结构；索引</w:t>
      </w:r>
      <w:r>
        <w:rPr>
          <w:rFonts w:hint="eastAsia" w:ascii="微软雅黑" w:hAnsi="微软雅黑" w:eastAsia="微软雅黑" w:cs="微软雅黑"/>
          <w:sz w:val="24"/>
          <w:szCs w:val="24"/>
        </w:rPr>
        <w:t>结构</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cpu寄存器</w:t>
      </w:r>
      <w:r>
        <w:rPr>
          <w:rFonts w:hint="eastAsia" w:ascii="微软雅黑" w:hAnsi="微软雅黑" w:eastAsia="微软雅黑" w:cs="微软雅黑"/>
          <w:sz w:val="24"/>
          <w:szCs w:val="24"/>
        </w:rPr>
        <w:t>、主</w:t>
      </w:r>
      <w:r>
        <w:rPr>
          <w:rFonts w:hint="eastAsia" w:ascii="微软雅黑" w:hAnsi="微软雅黑" w:eastAsia="微软雅黑" w:cs="微软雅黑"/>
          <w:sz w:val="24"/>
          <w:szCs w:val="24"/>
          <w:lang w:val="en-US" w:eastAsia="zh-CN"/>
        </w:rPr>
        <w:t>储存器</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辅助储存器</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连续分配、离散分配</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储存介质的储存性能，外存的分配方式</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顺序，索引，索引顺序</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连续分配、链式分配、索引分配</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绝对路径、相对路径</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空闲盘块链，空闲盘区链</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有向无环图，符号链接</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块设备和字符设备；独占设备、共享设备、虚拟设备</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通道方式、DMA方式</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单缓冲、双缓冲、缓冲池、</w:t>
      </w:r>
      <w:r>
        <w:rPr>
          <w:rFonts w:hint="eastAsia" w:ascii="微软雅黑" w:hAnsi="微软雅黑" w:eastAsia="微软雅黑" w:cs="微软雅黑"/>
          <w:sz w:val="24"/>
          <w:szCs w:val="24"/>
          <w:lang w:val="en-US" w:eastAsia="zh-CN"/>
        </w:rPr>
        <w:t>环形</w:t>
      </w:r>
      <w:r>
        <w:rPr>
          <w:rFonts w:hint="eastAsia" w:ascii="微软雅黑" w:hAnsi="微软雅黑" w:eastAsia="微软雅黑" w:cs="微软雅黑"/>
          <w:sz w:val="24"/>
          <w:szCs w:val="24"/>
        </w:rPr>
        <w:t>缓冲</w:t>
      </w:r>
    </w:p>
    <w:p>
      <w:pPr>
        <w:numPr>
          <w:ilvl w:val="0"/>
          <w:numId w:val="2"/>
        </w:numPr>
        <w:spacing w:line="240" w:lineRule="auto"/>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寻道时间、传输时间</w:t>
      </w:r>
    </w:p>
    <w:p>
      <w:pPr>
        <w:spacing w:line="240" w:lineRule="auto"/>
        <w:rPr>
          <w:rFonts w:hint="eastAsia" w:ascii="微软雅黑" w:hAnsi="微软雅黑" w:eastAsia="微软雅黑" w:cs="微软雅黑"/>
          <w:sz w:val="24"/>
          <w:szCs w:val="24"/>
        </w:rPr>
      </w:pPr>
    </w:p>
    <w:p>
      <w:pPr>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简答题</w:t>
      </w:r>
    </w:p>
    <w:p>
      <w:pPr>
        <w:numPr>
          <w:ilvl w:val="0"/>
          <w:numId w:val="3"/>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计算机中的存储器系统层次结构通常包括cpu寄存器，主储存器，辅助寄存器。各层次包括：</w:t>
      </w:r>
      <w:r>
        <w:rPr>
          <w:rFonts w:hint="eastAsia" w:asciiTheme="minorHAnsi" w:hAnsiTheme="minorHAnsi" w:eastAsiaTheme="minorEastAsia" w:cstheme="minorBidi"/>
          <w:kern w:val="0"/>
          <w:sz w:val="24"/>
          <w:szCs w:val="24"/>
          <w:lang w:val="en-US" w:eastAsia="zh-CN" w:bidi="ar"/>
        </w:rPr>
        <w:br w:type="textWrapping"/>
      </w:r>
      <w:r>
        <w:rPr>
          <w:rFonts w:hint="eastAsia" w:asciiTheme="minorHAnsi" w:hAnsiTheme="minorHAnsi" w:eastAsiaTheme="minorEastAsia" w:cstheme="minorBidi"/>
          <w:kern w:val="0"/>
          <w:sz w:val="24"/>
          <w:szCs w:val="24"/>
          <w:lang w:val="en-US" w:eastAsia="zh-CN" w:bidi="ar"/>
        </w:rPr>
        <w:t>cpu寄存器：寄存器</w:t>
      </w:r>
    </w:p>
    <w:p>
      <w:pPr>
        <w:numPr>
          <w:ilvl w:val="0"/>
          <w:numId w:val="0"/>
        </w:numPr>
        <w:spacing w:line="240" w:lineRule="auto"/>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主储存器：高速缓存，主储存器，磁盘缓存</w:t>
      </w:r>
    </w:p>
    <w:p>
      <w:pPr>
        <w:numPr>
          <w:numId w:val="0"/>
        </w:numPr>
        <w:spacing w:line="240" w:lineRule="auto"/>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辅助储存器：固定磁盘，可移动存储介质</w:t>
      </w:r>
    </w:p>
    <w:p>
      <w:pPr>
        <w:numPr>
          <w:numId w:val="0"/>
        </w:numPr>
        <w:spacing w:line="240" w:lineRule="auto"/>
        <w:rPr>
          <w:rFonts w:hint="eastAsia" w:asciiTheme="minorHAnsi" w:hAnsiTheme="minorHAnsi" w:eastAsiaTheme="minorEastAsia" w:cstheme="minorBidi"/>
          <w:kern w:val="0"/>
          <w:sz w:val="24"/>
          <w:szCs w:val="24"/>
          <w:lang w:val="en-US" w:eastAsia="zh-CN" w:bidi="ar"/>
        </w:rPr>
      </w:pPr>
    </w:p>
    <w:p>
      <w:pPr>
        <w:numPr>
          <w:numId w:val="0"/>
        </w:numPr>
        <w:spacing w:line="240" w:lineRule="auto"/>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计算机存储系统呈现出“金字塔结构”，层次越高，速度越快、成本越高、容量越小；层次越低，容量越大、成本越低、速度越慢</w:t>
      </w:r>
    </w:p>
    <w:p>
      <w:pPr>
        <w:numPr>
          <w:numId w:val="0"/>
        </w:numPr>
        <w:spacing w:line="240" w:lineRule="auto"/>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速度：寄存器最快，Cache 次之，主存再次之，外存最慢。</w:t>
      </w:r>
    </w:p>
    <w:p>
      <w:pPr>
        <w:numPr>
          <w:numId w:val="0"/>
        </w:numPr>
        <w:spacing w:line="240" w:lineRule="auto"/>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容量：外存最大，主存中等，Cache 和寄存器最小。</w:t>
      </w:r>
    </w:p>
    <w:p>
      <w:pPr>
        <w:numPr>
          <w:numId w:val="0"/>
        </w:numPr>
        <w:spacing w:line="240" w:lineRule="auto"/>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成本：单位存储成本从寄存器到外存依次递减。</w:t>
      </w:r>
    </w:p>
    <w:p>
      <w:pPr>
        <w:pStyle w:val="3"/>
        <w:keepNext w:val="0"/>
        <w:keepLines w:val="0"/>
        <w:widowControl/>
        <w:suppressLineNumbers w:val="0"/>
        <w:rPr>
          <w:rFonts w:hint="default" w:eastAsiaTheme="minorEastAsia"/>
          <w:lang w:val="en-US" w:eastAsia="zh-CN"/>
        </w:rPr>
      </w:pPr>
      <w:r>
        <w:rPr>
          <w:rFonts w:hint="eastAsia"/>
          <w:lang w:val="en-US" w:eastAsia="zh-CN"/>
        </w:rPr>
        <w:t>2.</w:t>
      </w:r>
    </w:p>
    <w:p>
      <w:pPr>
        <w:pStyle w:val="3"/>
        <w:keepNext w:val="0"/>
        <w:keepLines w:val="0"/>
        <w:widowControl/>
        <w:suppressLineNumbers w:val="0"/>
      </w:pPr>
      <w:r>
        <w:rPr>
          <w:rStyle w:val="6"/>
        </w:rPr>
        <w:t>程序设计与编写</w:t>
      </w:r>
      <w:r>
        <w:br w:type="textWrapping"/>
      </w:r>
      <w:r>
        <w:t>程序员使用高级程序设计语言（如 C、Java、Python 等）根据需求编写源程序代码。</w:t>
      </w:r>
    </w:p>
    <w:p>
      <w:pPr>
        <w:pStyle w:val="3"/>
        <w:keepNext w:val="0"/>
        <w:keepLines w:val="0"/>
        <w:widowControl/>
        <w:suppressLineNumbers w:val="0"/>
        <w:rPr>
          <w:rFonts w:hint="default" w:eastAsiaTheme="minorEastAsia"/>
          <w:b/>
          <w:bCs/>
          <w:lang w:val="en-US" w:eastAsia="zh-CN"/>
        </w:rPr>
      </w:pPr>
      <w:r>
        <w:rPr>
          <w:rFonts w:hint="eastAsia"/>
          <w:b/>
          <w:bCs/>
          <w:lang w:val="en-US" w:eastAsia="zh-CN"/>
        </w:rPr>
        <w:t>从磁盘中取出</w:t>
      </w:r>
    </w:p>
    <w:p>
      <w:pPr>
        <w:pStyle w:val="3"/>
        <w:keepNext w:val="0"/>
        <w:keepLines w:val="0"/>
        <w:widowControl/>
        <w:suppressLineNumbers w:val="0"/>
      </w:pPr>
      <w:r>
        <w:rPr>
          <w:rStyle w:val="6"/>
        </w:rPr>
        <w:t>编译或汇编</w:t>
      </w:r>
      <w:r>
        <w:br w:type="textWrapping"/>
      </w:r>
      <w:r>
        <w:t>将源程序（高级语言）通过编译器翻译成目标程序（机器指令），有些低级语言如汇编则需要汇编器转成机器指令。</w:t>
      </w:r>
    </w:p>
    <w:p>
      <w:pPr>
        <w:pStyle w:val="3"/>
        <w:keepNext w:val="0"/>
        <w:keepLines w:val="0"/>
        <w:widowControl/>
        <w:suppressLineNumbers w:val="0"/>
      </w:pPr>
      <w:r>
        <w:rPr>
          <w:rStyle w:val="6"/>
        </w:rPr>
        <w:t>链接</w:t>
      </w:r>
      <w:r>
        <w:br w:type="textWrapping"/>
      </w:r>
      <w:r>
        <w:t>编译生成的目标文件与所需的库文件、模块文件通过链接程序合并，生成完整的可执行文件（如 .exe）。</w:t>
      </w:r>
    </w:p>
    <w:p>
      <w:pPr>
        <w:pStyle w:val="3"/>
        <w:keepNext w:val="0"/>
        <w:keepLines w:val="0"/>
        <w:widowControl/>
        <w:suppressLineNumbers w:val="0"/>
      </w:pPr>
      <w:r>
        <w:rPr>
          <w:rStyle w:val="6"/>
        </w:rPr>
        <w:t>装入（装载）</w:t>
      </w:r>
      <w:r>
        <w:br w:type="textWrapping"/>
      </w:r>
      <w:r>
        <w:t>由装入程序或操作系统把可执行文件从外存调入内存，为程序分配内存空间，完成地址重定位。</w:t>
      </w:r>
    </w:p>
    <w:p>
      <w:pPr>
        <w:pStyle w:val="3"/>
        <w:keepNext w:val="0"/>
        <w:keepLines w:val="0"/>
        <w:widowControl/>
        <w:suppressLineNumbers w:val="0"/>
      </w:pPr>
      <w:r>
        <w:rPr>
          <w:rStyle w:val="6"/>
        </w:rPr>
        <w:t>执行</w:t>
      </w:r>
      <w:r>
        <w:br w:type="textWrapping"/>
      </w:r>
      <w:r>
        <w:t>CPU 按指令顺序执行程序，程序通过系统调用访问操作系统服务，进行输入/输</w:t>
      </w:r>
      <w:r>
        <w:rPr>
          <w:rFonts w:hint="eastAsia"/>
          <w:lang w:val="en-US" w:eastAsia="zh-CN"/>
        </w:rPr>
        <w:t xml:space="preserve">                                                                                           </w:t>
      </w:r>
      <w:r>
        <w:t>出、文件操作等。</w:t>
      </w:r>
    </w:p>
    <w:p>
      <w:pPr>
        <w:pStyle w:val="3"/>
        <w:keepNext w:val="0"/>
        <w:keepLines w:val="0"/>
        <w:widowControl/>
        <w:suppressLineNumbers w:val="0"/>
        <w:rPr>
          <w:rFonts w:hint="eastAsia" w:ascii="微软雅黑" w:hAnsi="微软雅黑" w:eastAsia="微软雅黑" w:cs="微软雅黑"/>
          <w:sz w:val="24"/>
          <w:szCs w:val="24"/>
        </w:rPr>
      </w:pPr>
      <w:r>
        <w:rPr>
          <w:rStyle w:val="6"/>
        </w:rPr>
        <w:t>运行结束与回收</w:t>
      </w:r>
      <w:r>
        <w:br w:type="textWrapping"/>
      </w:r>
      <w:r>
        <w:t>程序执行完毕后，由操作系统回收分配的内存、关闭打开的文件和设备，释放相关资源。</w:t>
      </w:r>
    </w:p>
    <w:p>
      <w:pPr>
        <w:numPr>
          <w:ilvl w:val="0"/>
          <w:numId w:val="0"/>
        </w:numPr>
        <w:spacing w:line="240" w:lineRule="auto"/>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w:t>
      </w:r>
    </w:p>
    <w:p>
      <w:pPr>
        <w:numPr>
          <w:ilvl w:val="0"/>
          <w:numId w:val="0"/>
        </w:numPr>
        <w:spacing w:line="240" w:lineRule="auto"/>
        <w:ind w:leftChars="0"/>
        <w:rPr>
          <w:rFonts w:hint="eastAsia" w:asciiTheme="minorHAnsi" w:hAnsiTheme="minorHAnsi" w:eastAsiaTheme="minorEastAsia" w:cstheme="minorBidi"/>
          <w:b/>
          <w:bCs/>
          <w:kern w:val="0"/>
          <w:sz w:val="24"/>
          <w:szCs w:val="24"/>
          <w:lang w:val="en-US" w:eastAsia="zh-CN" w:bidi="ar"/>
        </w:rPr>
      </w:pPr>
      <w:r>
        <w:rPr>
          <w:rFonts w:hint="eastAsia" w:asciiTheme="minorHAnsi" w:hAnsiTheme="minorHAnsi" w:eastAsiaTheme="minorEastAsia" w:cstheme="minorBidi"/>
          <w:b/>
          <w:bCs/>
          <w:kern w:val="0"/>
          <w:sz w:val="24"/>
          <w:szCs w:val="24"/>
          <w:lang w:val="en-US" w:eastAsia="zh-CN" w:bidi="ar"/>
        </w:rPr>
        <w:t>主要方式：</w:t>
      </w:r>
    </w:p>
    <w:p>
      <w:pPr>
        <w:spacing w:line="240" w:lineRule="auto"/>
        <w:ind w:firstLine="420" w:firstLine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静态链接、装入时动态链接、运行时动态链接</w:t>
      </w:r>
    </w:p>
    <w:p>
      <w:pPr>
        <w:pStyle w:val="3"/>
        <w:keepNext w:val="0"/>
        <w:keepLines w:val="0"/>
        <w:widowControl/>
        <w:suppressLineNumbers w:val="0"/>
        <w:rPr>
          <w:rFonts w:hint="eastAsia" w:asciiTheme="minorHAnsi" w:hAnsiTheme="minorHAnsi" w:eastAsiaTheme="minorEastAsia" w:cstheme="minorBidi"/>
          <w:kern w:val="0"/>
          <w:sz w:val="24"/>
          <w:szCs w:val="24"/>
          <w:lang w:val="en-US" w:eastAsia="zh-CN" w:bidi="ar"/>
        </w:rPr>
      </w:pPr>
      <w:r>
        <w:rPr>
          <w:rStyle w:val="6"/>
        </w:rPr>
        <w:t>相同点：</w:t>
      </w:r>
      <w:r>
        <w:br w:type="textWrapping"/>
      </w:r>
      <w:r>
        <w:rPr>
          <w:rFonts w:hint="eastAsia" w:asciiTheme="minorHAnsi" w:hAnsiTheme="minorHAnsi" w:eastAsiaTheme="minorEastAsia" w:cstheme="minorBidi"/>
          <w:kern w:val="0"/>
          <w:sz w:val="24"/>
          <w:szCs w:val="24"/>
          <w:lang w:val="en-US" w:eastAsia="zh-CN" w:bidi="ar"/>
        </w:rPr>
        <w:t>静态链接、装入时动态链接和运行时动态链接这三种方式的共同点是，它们都是为了将程序和所需的库代码连接起来，使程序能够正确调用库函数和外部模块，保证程序能够正常运行。</w:t>
      </w:r>
    </w:p>
    <w:p>
      <w:pPr>
        <w:pStyle w:val="3"/>
        <w:keepNext w:val="0"/>
        <w:keepLines w:val="0"/>
        <w:widowControl/>
        <w:suppressLineNumbers w:val="0"/>
      </w:pPr>
      <w:r>
        <w:rPr>
          <w:rStyle w:val="6"/>
        </w:rPr>
        <w:t>不同点：</w:t>
      </w:r>
    </w:p>
    <w:p>
      <w:pPr>
        <w:pStyle w:val="3"/>
        <w:keepNext w:val="0"/>
        <w:keepLines w:val="0"/>
        <w:widowControl/>
        <w:suppressLineNumbers w:val="0"/>
      </w:pPr>
      <w:r>
        <w:rPr>
          <w:rStyle w:val="6"/>
        </w:rPr>
        <w:t>链接时机不同</w:t>
      </w:r>
      <w:r>
        <w:t>：静态链接是在编译阶段完成，生成包含所有代码的完整可执行文件；装入时动态链接是在程序加载到内存时由操作系统完成链接；运行时动态链接则是在程序运行过程中，根据需要动态加载和链接库函数。</w:t>
      </w:r>
    </w:p>
    <w:p>
      <w:pPr>
        <w:pStyle w:val="3"/>
        <w:keepNext w:val="0"/>
        <w:keepLines w:val="0"/>
        <w:widowControl/>
        <w:suppressLineNumbers w:val="0"/>
      </w:pPr>
      <w:r>
        <w:rPr>
          <w:rStyle w:val="6"/>
        </w:rPr>
        <w:t>文件大小不同</w:t>
      </w:r>
      <w:r>
        <w:t>：静态链接生成的可执行文件较大，因为包含所有依赖库代码；动态链接方式生成的可执行文件较小，库代码在运行时单独加载。</w:t>
      </w:r>
    </w:p>
    <w:p>
      <w:pPr>
        <w:pStyle w:val="3"/>
        <w:keepNext w:val="0"/>
        <w:keepLines w:val="0"/>
        <w:widowControl/>
        <w:suppressLineNumbers w:val="0"/>
      </w:pPr>
      <w:r>
        <w:rPr>
          <w:rStyle w:val="6"/>
        </w:rPr>
        <w:t>加载速度和运行效率不同</w:t>
      </w:r>
      <w:r>
        <w:t>：静态链接的程序加载最快，运行效率最高；装入时动态链接的程序加载速度居中，运行效率较高；运行时动态链接由于需要在运行过程中动态查找和加载库，加载速度和运行效率相对较低。</w:t>
      </w:r>
    </w:p>
    <w:p>
      <w:pPr>
        <w:pStyle w:val="3"/>
        <w:keepNext w:val="0"/>
        <w:keepLines w:val="0"/>
        <w:widowControl/>
        <w:suppressLineNumbers w:val="0"/>
      </w:pPr>
      <w:r>
        <w:rPr>
          <w:rStyle w:val="6"/>
        </w:rPr>
        <w:t>更新维护灵活性不同</w:t>
      </w:r>
      <w:r>
        <w:t>：静态链接不方便维护，库更新需要重新链接程序；动态链接方式更加灵活，库文件更新不影响程序运行，支持库的独立更新和替换。</w:t>
      </w:r>
    </w:p>
    <w:p>
      <w:pPr>
        <w:pStyle w:val="3"/>
        <w:keepNext w:val="0"/>
        <w:keepLines w:val="0"/>
        <w:widowControl/>
        <w:suppressLineNumbers w:val="0"/>
      </w:pPr>
      <w:r>
        <w:rPr>
          <w:rStyle w:val="6"/>
        </w:rPr>
        <w:t>共享性不同</w:t>
      </w:r>
      <w:r>
        <w:t>：静态链接生成的程序包含库的副本，不支持多个程序共享库代码；动态链接允许多个程序共享同一个库文件，节省内存和存储空间。</w:t>
      </w:r>
    </w:p>
    <w:p>
      <w:pPr>
        <w:spacing w:line="240" w:lineRule="auto"/>
        <w:rPr>
          <w:rFonts w:hint="eastAsia" w:ascii="Segoe UI" w:hAnsi="Segoe UI" w:eastAsia="Segoe UI" w:cs="Segoe UI"/>
          <w:i w:val="0"/>
          <w:iCs w:val="0"/>
          <w:caps w:val="0"/>
          <w:spacing w:val="0"/>
          <w:sz w:val="20"/>
          <w:szCs w:val="20"/>
          <w:shd w:val="clear" w:fill="FFFFFF"/>
        </w:rPr>
      </w:pPr>
    </w:p>
    <w:p>
      <w:pPr>
        <w:numPr>
          <w:ilvl w:val="0"/>
          <w:numId w:val="0"/>
        </w:numPr>
        <w:spacing w:line="240" w:lineRule="auto"/>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w:t>
      </w:r>
    </w:p>
    <w:p>
      <w:pPr>
        <w:numPr>
          <w:ilvl w:val="0"/>
          <w:numId w:val="0"/>
        </w:numPr>
        <w:spacing w:line="240" w:lineRule="auto"/>
        <w:ind w:leftChars="0"/>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分为顺序分配算法，索引式分配算法</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首次适应算法：从内存的起始位置开始查找，找到第一个能够满足进程需要的空闲分区进行分配。</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最佳适应算法：从所有空闲分区中找到最小的能够满足进程需要的空闲分区进行分配。</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最坏适应算法：从所有空闲分区中找到最大的能够满足进程需要的空闲分区进行分配。</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循环首次适应算法：类似首次适应，但每次搜索都是从上次搜索结束的位置开始。</w:t>
      </w:r>
    </w:p>
    <w:p>
      <w:pPr>
        <w:widowControl w:val="0"/>
        <w:numPr>
          <w:ilvl w:val="0"/>
          <w:numId w:val="0"/>
        </w:numPr>
        <w:spacing w:line="240" w:lineRule="auto"/>
        <w:jc w:val="both"/>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基于索引</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快速适应算法：将内存分为若干个大小相等的分区，每个分区维护一个空闲链表，根据进程需要的大小在相应的链表中查找空闲分区进行分配。</w:t>
      </w:r>
    </w:p>
    <w:p>
      <w:pPr>
        <w:numPr>
          <w:ilvl w:val="0"/>
          <w:numId w:val="0"/>
        </w:numPr>
        <w:spacing w:line="240" w:lineRule="auto"/>
        <w:ind w:leftChars="0"/>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伙伴算法:将内存划分为大小为 2^k（k 为整数）的块，每次分配时，从足够大的块开始切分成两个“伙伴”块，直到得到满足请求大小的最小块。</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哈希算法：利用哈希函数对请求的内存块大小或起始地址进行哈希，快速定位空闲区，减少搜索时间。</w:t>
      </w:r>
    </w:p>
    <w:p>
      <w:pPr>
        <w:numPr>
          <w:ilvl w:val="0"/>
          <w:numId w:val="0"/>
        </w:numPr>
        <w:spacing w:line="240" w:lineRule="auto"/>
        <w:ind w:left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w:t>
      </w:r>
    </w:p>
    <w:p>
      <w:pPr>
        <w:numPr>
          <w:ilvl w:val="0"/>
          <w:numId w:val="4"/>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典型内存动态分区算法：</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首次适应算法（First Fit）</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循环首次适应算法（Next Fit）</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最佳适应算法（Best Fit）</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最差适应算法（Worst Fit）</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快速适应算法</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伙伴算法（Buddy System）</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哈希算法</w:t>
      </w:r>
    </w:p>
    <w:p>
      <w:pPr>
        <w:numPr>
          <w:ilvl w:val="0"/>
          <w:numId w:val="4"/>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典型CPU调度算法：</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先来先服务（FCFS, First-Come, First-Served）</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短作业优先（SJF, Shortest Job First）</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优先级调度（Priority Scheduling）</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时间片轮转（Round Robin, RR）</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多级队列</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多级反馈队列（Multilevel Feedback Queue）</w:t>
      </w:r>
    </w:p>
    <w:p>
      <w:pPr>
        <w:numPr>
          <w:ilvl w:val="0"/>
          <w:numId w:val="4"/>
        </w:numPr>
        <w:spacing w:line="240" w:lineRule="auto"/>
        <w:ind w:left="425" w:leftChars="0" w:hanging="425" w:firstLineChars="0"/>
        <w:rPr>
          <w:rFonts w:hint="eastAsia" w:ascii="微软雅黑" w:hAnsi="微软雅黑" w:eastAsia="微软雅黑" w:cs="微软雅黑"/>
          <w:sz w:val="24"/>
          <w:szCs w:val="24"/>
        </w:rPr>
      </w:pPr>
    </w:p>
    <w:p>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相同点：</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用于管理有限资源的重要策略。它们都需要在多个请求者之间动态分配资源，保证系统资源得到合理利用和公平分配，从而提升系统整体性能和效率。</w:t>
      </w:r>
    </w:p>
    <w:p>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不同点：</w:t>
      </w:r>
    </w:p>
    <w:p>
      <w:pPr>
        <w:spacing w:line="240" w:lineRule="auto"/>
        <w:rPr>
          <w:rFonts w:hint="eastAsia" w:ascii="微软雅黑" w:hAnsi="微软雅黑" w:eastAsia="微软雅黑" w:cs="微软雅黑"/>
          <w:sz w:val="24"/>
          <w:szCs w:val="24"/>
        </w:rPr>
      </w:pPr>
      <w:r>
        <w:rPr>
          <w:rFonts w:ascii="宋体" w:hAnsi="宋体" w:eastAsia="宋体" w:cs="宋体"/>
          <w:sz w:val="24"/>
          <w:szCs w:val="24"/>
        </w:rPr>
        <w:t>内存动态分区分配算法主要关注的是对物理内存这一空间资源的分配和回收，重点解决如何选择合适的空闲内存块以减少内存碎片和提高内存利用率；而 CPU 调度算法则侧重于时间资源的管理，通过合理安排进程运行顺序和时间片，优化系统的响应时间、周转时间和吞吐量。两者的资源类型不同，分配时机和关注的优化目标也有所区别。</w:t>
      </w:r>
    </w:p>
    <w:p>
      <w:pPr>
        <w:numPr>
          <w:ilvl w:val="0"/>
          <w:numId w:val="0"/>
        </w:numPr>
        <w:spacing w:line="240" w:lineRule="auto"/>
        <w:ind w:left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w:t>
      </w:r>
    </w:p>
    <w:p>
      <w:pPr>
        <w:numPr>
          <w:ilvl w:val="0"/>
          <w:numId w:val="5"/>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典型页面置换算法：</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先进先出算法（FIFO, First-In First-Out）</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最近最少使用算法（LRU, Least Recently Used）</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最佳置换算法（OPT, Optimal）</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时钟算法（Clock）</w:t>
      </w:r>
    </w:p>
    <w:p>
      <w:pPr>
        <w:numPr>
          <w:ilvl w:val="0"/>
          <w:numId w:val="0"/>
        </w:numPr>
        <w:spacing w:line="240" w:lineRule="auto"/>
        <w:ind w:leftChars="0"/>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页面缓冲</w:t>
      </w:r>
    </w:p>
    <w:p>
      <w:pPr>
        <w:spacing w:line="240" w:lineRule="auto"/>
        <w:rPr>
          <w:rFonts w:hint="eastAsia" w:ascii="微软雅黑" w:hAnsi="微软雅黑" w:eastAsia="微软雅黑" w:cs="微软雅黑"/>
          <w:sz w:val="24"/>
          <w:szCs w:val="24"/>
        </w:rPr>
      </w:pPr>
    </w:p>
    <w:p>
      <w:pPr>
        <w:numPr>
          <w:ilvl w:val="0"/>
          <w:numId w:val="5"/>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典型CPU调度算法：</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先来先服务（FCFS, First-Come, First-Served）</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短作业优先（SJF, Shortest Job First）</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优先级调度（Priority Scheduling）</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时间片轮转（Round Robin, RR）</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多级队列</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多级反馈队列（Multilevel Feedback Queue）</w:t>
      </w:r>
    </w:p>
    <w:p>
      <w:pPr>
        <w:numPr>
          <w:ilvl w:val="0"/>
          <w:numId w:val="5"/>
        </w:numPr>
        <w:spacing w:line="240" w:lineRule="auto"/>
        <w:ind w:left="425" w:leftChars="0" w:hanging="425" w:firstLineChars="0"/>
        <w:rPr>
          <w:rFonts w:hint="eastAsia" w:ascii="微软雅黑" w:hAnsi="微软雅黑" w:eastAsia="微软雅黑" w:cs="微软雅黑"/>
          <w:sz w:val="24"/>
          <w:szCs w:val="24"/>
        </w:rPr>
      </w:pPr>
    </w:p>
    <w:p>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相同点：</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两者都是操作系统中用于资源管理的调度策略。</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都涉及对有限资源的动态分配与管理。</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都通过算法优化系统性能，提高响应速度和效率。</w:t>
      </w:r>
    </w:p>
    <w:p>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不同点：</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页面置换算法管理的是内存中的页面空间资源，目标是减少缺页率，提高内存使用效率。</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CPU调度算法管理的是CPU时间资源，目标是优化进程调度顺序，提高系统响应和吞吐量。</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页面置换算法多关注历史访问信息，决定哪个页面被替换；CPU调度算法多关注进程状态和优先级，决定哪个进程运行。</w:t>
      </w:r>
    </w:p>
    <w:p>
      <w:pPr>
        <w:numPr>
          <w:ilvl w:val="0"/>
          <w:numId w:val="0"/>
        </w:numPr>
        <w:spacing w:line="240" w:lineRule="auto"/>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w:t>
      </w:r>
    </w:p>
    <w:p>
      <w:pPr>
        <w:numPr>
          <w:ilvl w:val="0"/>
          <w:numId w:val="0"/>
        </w:numPr>
        <w:spacing w:line="240" w:lineRule="auto"/>
        <w:ind w:left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典型页面置换算法：</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先进先出算法（FIFO, First-In First-Out）</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最近最少使用算法（LRU, Least Recently Used）</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最佳置换算法（OPT, Optimal）</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时钟算法（Clock）</w:t>
      </w:r>
    </w:p>
    <w:p>
      <w:pPr>
        <w:numPr>
          <w:ilvl w:val="0"/>
          <w:numId w:val="0"/>
        </w:numPr>
        <w:spacing w:line="240" w:lineRule="auto"/>
        <w:ind w:leftChars="0"/>
        <w:rPr>
          <w:rFonts w:hint="eastAsia" w:ascii="微软雅黑" w:hAnsi="微软雅黑" w:eastAsia="微软雅黑" w:cs="微软雅黑"/>
          <w:sz w:val="24"/>
          <w:szCs w:val="24"/>
        </w:rPr>
      </w:pPr>
      <w:r>
        <w:rPr>
          <w:rFonts w:hint="eastAsia" w:asciiTheme="minorHAnsi" w:hAnsiTheme="minorHAnsi" w:eastAsiaTheme="minorEastAsia" w:cstheme="minorBidi"/>
          <w:kern w:val="0"/>
          <w:sz w:val="24"/>
          <w:szCs w:val="24"/>
          <w:lang w:val="en-US" w:eastAsia="zh-CN" w:bidi="ar"/>
        </w:rPr>
        <w:t>页面缓冲</w:t>
      </w:r>
      <w:bookmarkStart w:id="0" w:name="_GoBack"/>
      <w:bookmarkEnd w:id="0"/>
    </w:p>
    <w:p>
      <w:pPr>
        <w:numPr>
          <w:ilvl w:val="0"/>
          <w:numId w:val="6"/>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典型磁盘调度算法：</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典型的磁盘调度算法</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先来先服务（FCFS）</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最短寻道时间优先（SSTF）</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扫描算法（SCAN，又称电梯算法）</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循环扫描算法（C-SCAN）</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cLOOK算法</w:t>
      </w:r>
    </w:p>
    <w:p>
      <w:pPr>
        <w:numPr>
          <w:ilvl w:val="0"/>
          <w:numId w:val="6"/>
        </w:numPr>
        <w:spacing w:line="240" w:lineRule="auto"/>
        <w:ind w:left="425" w:leftChars="0" w:hanging="425" w:firstLineChars="0"/>
        <w:rPr>
          <w:rFonts w:hint="eastAsia" w:ascii="微软雅黑" w:hAnsi="微软雅黑" w:eastAsia="微软雅黑" w:cs="微软雅黑"/>
          <w:sz w:val="24"/>
          <w:szCs w:val="24"/>
        </w:rPr>
      </w:pPr>
    </w:p>
    <w:p>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相同点：</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都是操作系统中用于优化有限硬件资源访问效率的调度算法。</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都需要根据请求的访问顺序或历史访问情况，合理选择下一次的操作目标。</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都以减少系统开销（缺页中断次数或磁头寻道时间）为目标，提高系统性能。</w:t>
      </w:r>
    </w:p>
    <w:p>
      <w:pPr>
        <w:spacing w:line="240" w:lineRule="auto"/>
        <w:rPr>
          <w:rFonts w:hint="eastAsia" w:ascii="微软雅黑" w:hAnsi="微软雅黑" w:eastAsia="微软雅黑" w:cs="微软雅黑"/>
          <w:sz w:val="24"/>
          <w:szCs w:val="24"/>
        </w:rPr>
      </w:pPr>
      <w:r>
        <w:rPr>
          <w:rFonts w:hint="eastAsia" w:ascii="宋体" w:hAnsi="宋体" w:eastAsia="宋体" w:cs="宋体"/>
          <w:sz w:val="24"/>
        </w:rPr>
        <w:t xml:space="preserve"> </w:t>
      </w:r>
      <w:r>
        <w:rPr>
          <w:rFonts w:hint="eastAsia" w:ascii="微软雅黑" w:hAnsi="微软雅黑" w:eastAsia="微软雅黑" w:cs="微软雅黑"/>
          <w:sz w:val="24"/>
          <w:szCs w:val="24"/>
        </w:rPr>
        <w:t>不同点：</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页面置换算法针对的是内存管理中的页面替换问题，核心是决定哪个内存页被换出以腾出空间。</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磁盘调度算法针对的是磁盘I/O请求的调度问题，核心是优化磁头移动路径以减少寻道时间。</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页面置换更多关注访问时间的先后顺序和访问频率；磁盘调度更多关注空间上的物理位置及磁头移动距离。</w:t>
      </w:r>
    </w:p>
    <w:p>
      <w:pPr>
        <w:numPr>
          <w:ilvl w:val="0"/>
          <w:numId w:val="0"/>
        </w:numPr>
        <w:spacing w:line="240" w:lineRule="auto"/>
        <w:ind w:leftChars="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8.</w:t>
      </w:r>
      <w:r>
        <w:rPr>
          <w:rFonts w:hint="eastAsia" w:ascii="微软雅黑" w:hAnsi="微软雅黑" w:eastAsia="微软雅黑" w:cs="微软雅黑"/>
          <w:sz w:val="24"/>
          <w:szCs w:val="24"/>
        </w:rPr>
        <w:t>分别简述分页存储、分段存储和段页存储的地址变换过程。</w:t>
      </w:r>
    </w:p>
    <w:p>
      <w:pPr>
        <w:pStyle w:val="2"/>
        <w:keepNext w:val="0"/>
        <w:keepLines w:val="0"/>
        <w:widowControl/>
        <w:suppressLineNumbers w:val="0"/>
      </w:pPr>
      <w:r>
        <w:t>分页存储的地址变换过程</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Style w:val="6"/>
        </w:rPr>
        <w:t>逻辑地址结构</w:t>
      </w:r>
      <w:r>
        <w:t>：</w:t>
      </w:r>
      <w:r>
        <w:rPr>
          <w:rFonts w:hint="eastAsia" w:asciiTheme="minorHAnsi" w:hAnsiTheme="minorHAnsi" w:eastAsiaTheme="minorEastAsia" w:cstheme="minorBidi"/>
          <w:kern w:val="0"/>
          <w:sz w:val="24"/>
          <w:szCs w:val="24"/>
          <w:lang w:val="en-US" w:eastAsia="zh-CN" w:bidi="ar"/>
        </w:rPr>
        <w:t>逻辑地址由页号（Page Number）和页内偏移（Offset）组成。</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取出逻辑地址中的页号部分，查页表，找到对应的物理页框号。</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将页框号与页内偏移组合，形成物理地址。</w:t>
      </w:r>
    </w:p>
    <w:p>
      <w:pPr>
        <w:pStyle w:val="2"/>
        <w:keepNext w:val="0"/>
        <w:keepLines w:val="0"/>
        <w:widowControl/>
        <w:suppressLineNumbers w:val="0"/>
      </w:pPr>
      <w:r>
        <w:t>分段存储的地址变换过程</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Style w:val="6"/>
        </w:rPr>
        <w:t>逻辑地址结构</w:t>
      </w:r>
      <w:r>
        <w:t>：</w:t>
      </w:r>
      <w:r>
        <w:rPr>
          <w:rFonts w:hint="eastAsia" w:asciiTheme="minorHAnsi" w:hAnsiTheme="minorHAnsi" w:eastAsiaTheme="minorEastAsia" w:cstheme="minorBidi"/>
          <w:kern w:val="0"/>
          <w:sz w:val="24"/>
          <w:szCs w:val="24"/>
          <w:lang w:val="en-US" w:eastAsia="zh-CN" w:bidi="ar"/>
        </w:rPr>
        <w:t>逻辑地址由段号（Segment Number）和段内偏移（Offset）组成。</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用段号索引段表，获得段基址和段限长。</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检查偏移是否在段限长范围内，合法则将段基址与偏移相加，得到物理地址。</w:t>
      </w:r>
    </w:p>
    <w:p>
      <w:pPr>
        <w:pStyle w:val="2"/>
        <w:keepNext w:val="0"/>
        <w:keepLines w:val="0"/>
        <w:widowControl/>
        <w:suppressLineNumbers w:val="0"/>
      </w:pPr>
      <w:r>
        <w:t>段页存储的地址变换过程</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Style w:val="6"/>
        </w:rPr>
        <w:t>逻辑地址结构</w:t>
      </w:r>
      <w:r>
        <w:t>：</w:t>
      </w:r>
      <w:r>
        <w:rPr>
          <w:rFonts w:hint="eastAsia" w:asciiTheme="minorHAnsi" w:hAnsiTheme="minorHAnsi" w:eastAsiaTheme="minorEastAsia" w:cstheme="minorBidi"/>
          <w:kern w:val="0"/>
          <w:sz w:val="24"/>
          <w:szCs w:val="24"/>
          <w:lang w:val="en-US" w:eastAsia="zh-CN" w:bidi="ar"/>
        </w:rPr>
        <w:t>逻辑地址由段号、页号和页内偏移三部分组成。</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用段号查段表，得到该段的页表基址和段限长。</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用页号查页表，得到对应页框号。</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将页框号和页内偏移组合，得到物理地址。</w:t>
      </w:r>
    </w:p>
    <w:p>
      <w:pPr>
        <w:numPr>
          <w:ilvl w:val="0"/>
          <w:numId w:val="0"/>
        </w:numPr>
        <w:spacing w:line="240" w:lineRule="auto"/>
        <w:ind w:left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w:t>
      </w:r>
    </w:p>
    <w:p>
      <w:pPr>
        <w:pStyle w:val="3"/>
        <w:keepNext w:val="0"/>
        <w:keepLines w:val="0"/>
        <w:widowControl/>
        <w:suppressLineNumbers w:val="0"/>
        <w:rPr>
          <w:rFonts w:hint="eastAsia" w:asciiTheme="minorHAnsi" w:hAnsiTheme="minorHAnsi" w:eastAsiaTheme="minorEastAsia" w:cstheme="minorBidi"/>
          <w:kern w:val="0"/>
          <w:sz w:val="24"/>
          <w:szCs w:val="24"/>
          <w:lang w:val="en-US" w:eastAsia="zh-CN" w:bidi="ar"/>
        </w:rPr>
      </w:pPr>
      <w:r>
        <w:rPr>
          <w:rStyle w:val="6"/>
        </w:rPr>
        <w:t>保存现场</w:t>
      </w:r>
      <w:r>
        <w:br w:type="textWrapping"/>
      </w:r>
      <w:r>
        <w:rPr>
          <w:rFonts w:hint="eastAsia" w:asciiTheme="minorHAnsi" w:hAnsiTheme="minorHAnsi" w:eastAsiaTheme="minorEastAsia" w:cstheme="minorBidi"/>
          <w:kern w:val="0"/>
          <w:sz w:val="24"/>
          <w:szCs w:val="24"/>
          <w:lang w:val="en-US" w:eastAsia="zh-CN" w:bidi="ar"/>
        </w:rPr>
        <w:t>当中断发生时，CPU首先保存当前正在执行程序的状态（如程序计数器PC、状态寄存器等），以便中断处理完成后能恢复继续执行。</w:t>
      </w:r>
    </w:p>
    <w:p>
      <w:pPr>
        <w:pStyle w:val="3"/>
        <w:keepNext w:val="0"/>
        <w:keepLines w:val="0"/>
        <w:widowControl/>
        <w:suppressLineNumbers w:val="0"/>
        <w:rPr>
          <w:rFonts w:hint="eastAsia" w:asciiTheme="minorHAnsi" w:hAnsiTheme="minorHAnsi" w:eastAsiaTheme="minorEastAsia" w:cstheme="minorBidi"/>
          <w:kern w:val="0"/>
          <w:sz w:val="24"/>
          <w:szCs w:val="24"/>
          <w:lang w:val="en-US" w:eastAsia="zh-CN" w:bidi="ar"/>
        </w:rPr>
      </w:pPr>
      <w:r>
        <w:rPr>
          <w:rStyle w:val="6"/>
        </w:rPr>
        <w:t>确定中断源</w:t>
      </w:r>
      <w:r>
        <w:br w:type="textWrapping"/>
      </w:r>
      <w:r>
        <w:rPr>
          <w:rFonts w:hint="eastAsia" w:asciiTheme="minorHAnsi" w:hAnsiTheme="minorHAnsi" w:eastAsiaTheme="minorEastAsia" w:cstheme="minorBidi"/>
          <w:kern w:val="0"/>
          <w:sz w:val="24"/>
          <w:szCs w:val="24"/>
          <w:lang w:val="en-US" w:eastAsia="zh-CN" w:bidi="ar"/>
        </w:rPr>
        <w:t>中断控制器或CPU确定引发中断的具体设备或中断类型。</w:t>
      </w:r>
    </w:p>
    <w:p>
      <w:pPr>
        <w:pStyle w:val="3"/>
        <w:keepNext w:val="0"/>
        <w:keepLines w:val="0"/>
        <w:widowControl/>
        <w:suppressLineNumbers w:val="0"/>
      </w:pPr>
      <w:r>
        <w:rPr>
          <w:rStyle w:val="6"/>
        </w:rPr>
        <w:t>响应中断</w:t>
      </w:r>
      <w:r>
        <w:br w:type="textWrapping"/>
      </w:r>
      <w:r>
        <w:t>根据中断类型，跳转到对应的中断处理程序（中断服务程序ISR）的入口地址。</w:t>
      </w:r>
    </w:p>
    <w:p>
      <w:pPr>
        <w:pStyle w:val="3"/>
        <w:keepNext w:val="0"/>
        <w:keepLines w:val="0"/>
        <w:widowControl/>
        <w:suppressLineNumbers w:val="0"/>
      </w:pPr>
      <w:r>
        <w:rPr>
          <w:rStyle w:val="6"/>
        </w:rPr>
        <w:t>执行中断服务程序</w:t>
      </w:r>
      <w:r>
        <w:br w:type="textWrapping"/>
      </w:r>
      <w:r>
        <w:t>处理中断请求，完成相应的服务任务，如数据传输、状态更新、错误处理等。</w:t>
      </w:r>
    </w:p>
    <w:p>
      <w:pPr>
        <w:pStyle w:val="3"/>
        <w:keepNext w:val="0"/>
        <w:keepLines w:val="0"/>
        <w:widowControl/>
        <w:suppressLineNumbers w:val="0"/>
      </w:pPr>
      <w:r>
        <w:rPr>
          <w:rStyle w:val="6"/>
        </w:rPr>
        <w:t>恢复现场</w:t>
      </w:r>
      <w:r>
        <w:br w:type="textWrapping"/>
      </w:r>
      <w:r>
        <w:t>中断处理完成后，恢复之前保存的现场信息，确保程序能够从中断点继续执行。</w:t>
      </w:r>
    </w:p>
    <w:p>
      <w:pPr>
        <w:pStyle w:val="3"/>
        <w:keepNext w:val="0"/>
        <w:keepLines w:val="0"/>
        <w:widowControl/>
        <w:suppressLineNumbers w:val="0"/>
      </w:pPr>
      <w:r>
        <w:rPr>
          <w:rStyle w:val="6"/>
        </w:rPr>
        <w:t>返回主程序</w:t>
      </w:r>
      <w:r>
        <w:br w:type="textWrapping"/>
      </w:r>
      <w:r>
        <w:t>执行返回中断指令（如IRET），恢复程序正常运行。</w:t>
      </w:r>
    </w:p>
    <w:p>
      <w:pPr>
        <w:numPr>
          <w:ilvl w:val="0"/>
          <w:numId w:val="0"/>
        </w:numPr>
        <w:spacing w:line="240" w:lineRule="auto"/>
        <w:ind w:left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10.</w:t>
      </w:r>
    </w:p>
    <w:p>
      <w:pPr>
        <w:numPr>
          <w:ilvl w:val="0"/>
          <w:numId w:val="7"/>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按用途分类：</w:t>
      </w:r>
    </w:p>
    <w:p>
      <w:pPr>
        <w:spacing w:line="240" w:lineRule="auto"/>
        <w:ind w:firstLine="420" w:firstLine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系统文件：由系统软件构成的文件。大多数系统文件只允许用户调用，不允许用户读取，更不允许修改。</w:t>
      </w:r>
    </w:p>
    <w:p>
      <w:pPr>
        <w:spacing w:line="240" w:lineRule="auto"/>
        <w:ind w:firstLine="420" w:firstLine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用户文件：由用户的源代码、目标文件、可执行文件或数据等构成的文件。用户将这些文件委托给系统保管。</w:t>
      </w:r>
    </w:p>
    <w:p>
      <w:pPr>
        <w:spacing w:line="240" w:lineRule="auto"/>
        <w:ind w:firstLine="420" w:firstLine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库文件：由标准子例程及常用的例程等构成的文件。这类文件允许用户调用，但不允许修改。</w:t>
      </w:r>
    </w:p>
    <w:p>
      <w:pPr>
        <w:numPr>
          <w:ilvl w:val="0"/>
          <w:numId w:val="7"/>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按数据类型分类：</w:t>
      </w:r>
    </w:p>
    <w:p>
      <w:pPr>
        <w:numPr>
          <w:ilvl w:val="0"/>
          <w:numId w:val="0"/>
        </w:numPr>
        <w:spacing w:line="240" w:lineRule="auto"/>
        <w:ind w:leftChars="0"/>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源文件，目标文件，可执行文件</w:t>
      </w:r>
    </w:p>
    <w:p>
      <w:pPr>
        <w:numPr>
          <w:ilvl w:val="0"/>
          <w:numId w:val="7"/>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按组织形式和处理方式分类：</w:t>
      </w:r>
    </w:p>
    <w:p>
      <w:pPr>
        <w:spacing w:line="240" w:lineRule="auto"/>
        <w:ind w:firstLine="420" w:firstLine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普通文件：由ASCII码或二进制码组成的字符文件。一般用户建立的源程序文件、数据文件、目标代码文件及操作系统自身代码文件、库文件等都是普通文件，通常存储在外存储设备上。</w:t>
      </w:r>
    </w:p>
    <w:p>
      <w:pPr>
        <w:spacing w:line="240" w:lineRule="auto"/>
        <w:ind w:firstLine="420" w:firstLine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目录文件：由文件目录组成的，用来管理和实现文件系统功能的系统文件，通过目录文件可以对其他文件的信息进行检索。由于目录文件也是由字符序列构成，因此对其可进行与普通文件一样的种种文件操作。</w:t>
      </w:r>
    </w:p>
    <w:p>
      <w:pPr>
        <w:spacing w:line="240" w:lineRule="auto"/>
        <w:ind w:firstLine="420" w:firstLine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特殊文件：特指系统中的各类I/O设备。为了便于统一管理，系统将所有的输入/输出设备都视为文件，按文件方式提供给用户使用。</w:t>
      </w:r>
    </w:p>
    <w:p>
      <w:pPr>
        <w:numPr>
          <w:ilvl w:val="0"/>
          <w:numId w:val="0"/>
        </w:numPr>
        <w:spacing w:line="240" w:lineRule="auto"/>
        <w:ind w:left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11.</w:t>
      </w:r>
    </w:p>
    <w:p>
      <w:pPr>
        <w:numPr>
          <w:ilvl w:val="0"/>
          <w:numId w:val="8"/>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一级目录结构：</w:t>
      </w:r>
    </w:p>
    <w:p>
      <w:pPr>
        <w:spacing w:line="240" w:lineRule="auto"/>
        <w:ind w:firstLine="420" w:firstLine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采用单级目录形式，所有文件都列在一张目录表中。</w:t>
      </w:r>
    </w:p>
    <w:p>
      <w:pPr>
        <w:spacing w:line="240" w:lineRule="auto"/>
        <w:ind w:firstLine="420" w:firstLine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查询方式为遍历检索整个目录表查找文件。</w:t>
      </w:r>
    </w:p>
    <w:p>
      <w:pPr>
        <w:numPr>
          <w:ilvl w:val="0"/>
          <w:numId w:val="8"/>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二级目录结构：</w:t>
      </w:r>
    </w:p>
    <w:p>
      <w:pPr>
        <w:spacing w:line="240" w:lineRule="auto"/>
        <w:ind w:firstLine="420" w:firstLine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包含主目录和用户目录两级。主目录列出所有用户目录，每个用户目录包含该用户的文件。</w:t>
      </w:r>
    </w:p>
    <w:p>
      <w:pPr>
        <w:spacing w:line="240" w:lineRule="auto"/>
        <w:ind w:firstLine="420" w:firstLine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查询方式先在主目录中找到相应的用户目录，再在用户目录中查找文件。</w:t>
      </w:r>
    </w:p>
    <w:p>
      <w:pPr>
        <w:numPr>
          <w:ilvl w:val="0"/>
          <w:numId w:val="8"/>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树结构：</w:t>
      </w:r>
    </w:p>
    <w:p>
      <w:pPr>
        <w:pStyle w:val="3"/>
        <w:keepNext w:val="0"/>
        <w:keepLines w:val="0"/>
        <w:widowControl/>
        <w:suppressLineNumbers w:val="0"/>
      </w:pPr>
      <w:r>
        <w:t>从根目录开始，按路径名逐层进入子目录，最终定位文件。</w:t>
      </w:r>
    </w:p>
    <w:p>
      <w:pPr>
        <w:pStyle w:val="3"/>
        <w:keepNext w:val="0"/>
        <w:keepLines w:val="0"/>
        <w:widowControl/>
        <w:suppressLineNumbers w:val="0"/>
      </w:pPr>
      <w:r>
        <w:t>查询时需要遍历树结构，路径名解析较复杂。</w:t>
      </w:r>
    </w:p>
    <w:p>
      <w:pPr>
        <w:numPr>
          <w:ilvl w:val="0"/>
          <w:numId w:val="8"/>
        </w:numPr>
        <w:spacing w:line="240" w:lineRule="auto"/>
        <w:ind w:left="425" w:leftChars="0" w:hanging="425" w:firstLineChars="0"/>
      </w:pPr>
      <w:r>
        <w:rPr>
          <w:rFonts w:hint="eastAsia" w:ascii="微软雅黑" w:hAnsi="微软雅黑" w:eastAsia="微软雅黑" w:cs="微软雅黑"/>
          <w:sz w:val="24"/>
          <w:szCs w:val="24"/>
          <w:lang w:val="en-US" w:eastAsia="zh-CN"/>
        </w:rPr>
        <w:t>无环图</w:t>
      </w:r>
      <w:r>
        <w:rPr>
          <w:rFonts w:hint="eastAsia" w:ascii="微软雅黑" w:hAnsi="微软雅黑" w:eastAsia="微软雅黑" w:cs="微软雅黑"/>
          <w:sz w:val="24"/>
          <w:szCs w:val="24"/>
        </w:rPr>
        <w:t>目录文件：</w:t>
      </w:r>
    </w:p>
    <w:p>
      <w:pPr>
        <w:pStyle w:val="3"/>
        <w:keepNext w:val="0"/>
        <w:keepLines w:val="0"/>
        <w:widowControl/>
        <w:suppressLineNumbers w:val="0"/>
      </w:pPr>
      <w:r>
        <w:t>查询时根据路径，按层次访问目录项。</w:t>
      </w:r>
    </w:p>
    <w:p>
      <w:pPr>
        <w:pStyle w:val="3"/>
        <w:keepNext w:val="0"/>
        <w:keepLines w:val="0"/>
        <w:widowControl/>
        <w:suppressLineNumbers w:val="0"/>
      </w:pPr>
      <w:r>
        <w:t>由于存在多个父目录，查询时可能存在多条路径指向同一文件。</w:t>
      </w:r>
    </w:p>
    <w:p>
      <w:pPr>
        <w:pStyle w:val="3"/>
        <w:keepNext w:val="0"/>
        <w:keepLines w:val="0"/>
        <w:widowControl/>
        <w:suppressLineNumbers w:val="0"/>
        <w:rPr>
          <w:rFonts w:hint="eastAsia" w:ascii="微软雅黑" w:hAnsi="微软雅黑" w:eastAsia="微软雅黑" w:cs="微软雅黑"/>
          <w:sz w:val="24"/>
          <w:szCs w:val="24"/>
        </w:rPr>
      </w:pPr>
      <w:r>
        <w:t>必须在遍历时检测并防止循环访问（通过标记访问节点等机制），确保查询终止。</w:t>
      </w:r>
    </w:p>
    <w:p>
      <w:pPr>
        <w:numPr>
          <w:ilvl w:val="0"/>
          <w:numId w:val="0"/>
        </w:numPr>
        <w:spacing w:line="240" w:lineRule="auto"/>
        <w:ind w:left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w:t>
      </w:r>
    </w:p>
    <w:p>
      <w:pPr>
        <w:pStyle w:val="2"/>
        <w:keepNext w:val="0"/>
        <w:keepLines w:val="0"/>
        <w:widowControl/>
        <w:suppressLineNumbers w:val="0"/>
      </w:pPr>
      <w:r>
        <w:t>顺序文件组织（Sequential Organization）</w:t>
      </w:r>
    </w:p>
    <w:p>
      <w:pPr>
        <w:pStyle w:val="3"/>
        <w:keepNext w:val="0"/>
        <w:keepLines w:val="0"/>
        <w:widowControl/>
        <w:suppressLineNumbers w:val="0"/>
      </w:pPr>
      <w:r>
        <w:t>优点是结构简单，存储利用率高，非常适合批处理和大量顺序访问的场景。</w:t>
      </w:r>
    </w:p>
    <w:p>
      <w:pPr>
        <w:pStyle w:val="3"/>
        <w:keepNext w:val="0"/>
        <w:keepLines w:val="0"/>
        <w:widowControl/>
        <w:suppressLineNumbers w:val="0"/>
      </w:pPr>
      <w:r>
        <w:t>缺点是随机访问效率低，不适合需要频繁插入和删除记录的情况，因为要查找或修改特定记录时，需要顺序扫描整个文件。</w:t>
      </w:r>
    </w:p>
    <w:p>
      <w:pPr>
        <w:pStyle w:val="2"/>
        <w:keepNext w:val="0"/>
        <w:keepLines w:val="0"/>
        <w:widowControl/>
        <w:suppressLineNumbers w:val="0"/>
      </w:pPr>
      <w:r>
        <w:t>2. 索引文件组织（Indexed Organization）</w:t>
      </w:r>
    </w:p>
    <w:p>
      <w:pPr>
        <w:pStyle w:val="3"/>
        <w:keepNext w:val="0"/>
        <w:keepLines w:val="0"/>
        <w:widowControl/>
        <w:suppressLineNumbers w:val="0"/>
      </w:pPr>
      <w:r>
        <w:t>优点是支持快速的随机访问，能够快速定位记录，适合在线查询和频繁更新的场合。</w:t>
      </w:r>
    </w:p>
    <w:p>
      <w:pPr>
        <w:pStyle w:val="3"/>
        <w:keepNext w:val="0"/>
        <w:keepLines w:val="0"/>
        <w:widowControl/>
        <w:suppressLineNumbers w:val="0"/>
      </w:pPr>
      <w:r>
        <w:t>缺点是需要维护额外的索引结构，增加了存储空间开销和管理复杂度，同时索引维护也会带来一定的性能开销。</w:t>
      </w:r>
    </w:p>
    <w:p>
      <w:pPr>
        <w:pStyle w:val="2"/>
        <w:keepNext w:val="0"/>
        <w:keepLines w:val="0"/>
        <w:widowControl/>
        <w:suppressLineNumbers w:val="0"/>
      </w:pPr>
      <w:r>
        <w:t>3. 索引顺序文件组织（Indexed Sequential Organization）</w:t>
      </w:r>
    </w:p>
    <w:p>
      <w:pPr>
        <w:pStyle w:val="3"/>
        <w:keepNext w:val="0"/>
        <w:keepLines w:val="0"/>
        <w:widowControl/>
        <w:suppressLineNumbers w:val="0"/>
      </w:pPr>
      <w:r>
        <w:t>优点是结合了顺序文件和索引文件的优势，既能实现顺序访问也支持快速随机访问，适用范围较广。</w:t>
      </w:r>
    </w:p>
    <w:p>
      <w:pPr>
        <w:pStyle w:val="3"/>
        <w:keepNext w:val="0"/>
        <w:keepLines w:val="0"/>
        <w:widowControl/>
        <w:suppressLineNumbers w:val="0"/>
      </w:pPr>
      <w:r>
        <w:t>缺点是结构较为复杂，索引的维护成本较高，尤其是在频繁插入和删除时，管理起来比较麻烦。</w:t>
      </w:r>
    </w:p>
    <w:p>
      <w:pPr>
        <w:numPr>
          <w:ilvl w:val="0"/>
          <w:numId w:val="0"/>
        </w:numPr>
        <w:spacing w:line="240" w:lineRule="auto"/>
        <w:ind w:left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w:t>
      </w:r>
    </w:p>
    <w:p>
      <w:pPr>
        <w:numPr>
          <w:ilvl w:val="0"/>
          <w:numId w:val="9"/>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内存：</w:t>
      </w:r>
    </w:p>
    <w:p>
      <w:pPr>
        <w:numPr>
          <w:ilvl w:val="0"/>
          <w:numId w:val="0"/>
        </w:numPr>
        <w:spacing w:line="240" w:lineRule="auto"/>
        <w:ind w:leftChars="0"/>
        <w:rPr>
          <w:rFonts w:hint="eastAsia" w:asciiTheme="minorHAnsi" w:hAnsiTheme="minorHAnsi" w:eastAsiaTheme="minorEastAsia" w:cstheme="minorBidi"/>
          <w:kern w:val="0"/>
          <w:sz w:val="24"/>
          <w:szCs w:val="24"/>
          <w:lang w:val="en-US" w:eastAsia="zh-CN" w:bidi="ar"/>
        </w:rPr>
      </w:pPr>
      <w:r>
        <w:rPr>
          <w:rStyle w:val="6"/>
          <w:rFonts w:ascii="宋体" w:hAnsi="宋体" w:eastAsia="宋体" w:cs="宋体"/>
          <w:sz w:val="24"/>
          <w:szCs w:val="24"/>
        </w:rPr>
        <w:t>连续分配</w:t>
      </w:r>
      <w:r>
        <w:rPr>
          <w:rFonts w:ascii="宋体" w:hAnsi="宋体" w:eastAsia="宋体" w:cs="宋体"/>
          <w:sz w:val="24"/>
          <w:szCs w:val="24"/>
        </w:rPr>
        <w:br w:type="textWrapping"/>
      </w:r>
      <w:r>
        <w:rPr>
          <w:rFonts w:asciiTheme="minorHAnsi" w:hAnsiTheme="minorHAnsi" w:eastAsiaTheme="minorEastAsia" w:cstheme="minorBidi"/>
          <w:kern w:val="0"/>
          <w:sz w:val="24"/>
          <w:szCs w:val="24"/>
          <w:lang w:val="en-US" w:eastAsia="zh-CN" w:bidi="ar"/>
        </w:rPr>
        <w:t>内存被划分为若干连续的内存区，进程获得一块连续的内存空间。分配和回收简单，但容易产生外部碎片。</w:t>
      </w:r>
    </w:p>
    <w:p>
      <w:pPr>
        <w:spacing w:line="240" w:lineRule="auto"/>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静态分配：在程序编译时确定内存分配，用于操作系统内核和关键系统程序。</w:t>
      </w:r>
    </w:p>
    <w:p>
      <w:pPr>
        <w:spacing w:line="240" w:lineRule="auto"/>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动态分配：在程序运行时根据需要分配和释放内存，如C语言中的`malloc`和`free`。</w:t>
      </w:r>
    </w:p>
    <w:p>
      <w:pPr>
        <w:spacing w:line="240" w:lineRule="auto"/>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分页：内存分为固定大小的页，每个页可独立加载到内存中。</w:t>
      </w:r>
    </w:p>
    <w:p>
      <w:pPr>
        <w:spacing w:line="240" w:lineRule="auto"/>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分段：内存根据程序的逻辑结构分为不同的段，如代码段、数据段等。</w:t>
      </w:r>
    </w:p>
    <w:p>
      <w:pPr>
        <w:spacing w:line="240" w:lineRule="auto"/>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段页式：结合分页和分段的特点，更灵活的内存管理。</w:t>
      </w:r>
    </w:p>
    <w:p>
      <w:pPr>
        <w:numPr>
          <w:ilvl w:val="0"/>
          <w:numId w:val="9"/>
        </w:numPr>
        <w:spacing w:line="240" w:lineRule="auto"/>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外存</w:t>
      </w:r>
    </w:p>
    <w:p>
      <w:pPr>
        <w:spacing w:line="240" w:lineRule="auto"/>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连续分配：为文件分配连续的存储空间，如旧的文件系统。</w:t>
      </w:r>
    </w:p>
    <w:p>
      <w:pPr>
        <w:spacing w:line="240" w:lineRule="auto"/>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链式分配：文件的每个块分散存储，通过链表结构连接。</w:t>
      </w:r>
    </w:p>
    <w:p>
      <w:pPr>
        <w:spacing w:line="240" w:lineRule="auto"/>
        <w:rPr>
          <w:rFonts w:hint="eastAsia" w:ascii="微软雅黑" w:hAnsi="微软雅黑" w:eastAsia="微软雅黑" w:cs="微软雅黑"/>
          <w:sz w:val="24"/>
          <w:szCs w:val="24"/>
        </w:rPr>
      </w:pPr>
      <w:r>
        <w:rPr>
          <w:rFonts w:hint="eastAsia" w:asciiTheme="minorHAnsi" w:hAnsiTheme="minorHAnsi" w:eastAsiaTheme="minorEastAsia" w:cstheme="minorBidi"/>
          <w:kern w:val="0"/>
          <w:sz w:val="24"/>
          <w:szCs w:val="24"/>
          <w:lang w:val="en-US" w:eastAsia="zh-CN" w:bidi="ar"/>
        </w:rPr>
        <w:t>索引分配：使用一个索引块记录文件块的位置，适用于大型文件。</w:t>
      </w:r>
    </w:p>
    <w:p>
      <w:pPr>
        <w:numPr>
          <w:ilvl w:val="0"/>
          <w:numId w:val="9"/>
        </w:numPr>
        <w:spacing w:line="240" w:lineRule="auto"/>
        <w:ind w:left="425" w:leftChars="0" w:hanging="425" w:firstLineChars="0"/>
        <w:rPr>
          <w:rFonts w:hint="eastAsia" w:ascii="微软雅黑" w:hAnsi="微软雅黑" w:eastAsia="微软雅黑" w:cs="微软雅黑"/>
          <w:sz w:val="24"/>
          <w:szCs w:val="24"/>
        </w:rPr>
      </w:pPr>
    </w:p>
    <w:p>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相同点：</w:t>
      </w:r>
    </w:p>
    <w:p>
      <w:pPr>
        <w:pStyle w:val="3"/>
        <w:keepNext w:val="0"/>
        <w:keepLines w:val="0"/>
        <w:widowControl/>
        <w:suppressLineNumbers w:val="0"/>
      </w:pPr>
      <w:r>
        <w:t>两者都需要合理分配有限的存储空间，保证数据和程序的有效存放。</w:t>
      </w:r>
    </w:p>
    <w:p>
      <w:pPr>
        <w:pStyle w:val="3"/>
        <w:keepNext w:val="0"/>
        <w:keepLines w:val="0"/>
        <w:widowControl/>
        <w:suppressLineNumbers w:val="0"/>
      </w:pPr>
      <w:r>
        <w:t>都存在连续分配和非连续分配两种基本策略。</w:t>
      </w:r>
    </w:p>
    <w:p>
      <w:pPr>
        <w:pStyle w:val="3"/>
        <w:keepNext w:val="0"/>
        <w:keepLines w:val="0"/>
        <w:widowControl/>
        <w:suppressLineNumbers w:val="0"/>
      </w:pPr>
      <w:r>
        <w:t>都面临碎片问题，需要采用相应算法减少碎片。</w:t>
      </w:r>
    </w:p>
    <w:p>
      <w:p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不同点：</w:t>
      </w:r>
    </w:p>
    <w:p>
      <w:pPr>
        <w:pStyle w:val="3"/>
        <w:keepNext w:val="0"/>
        <w:keepLines w:val="0"/>
        <w:widowControl/>
        <w:suppressLineNumbers w:val="0"/>
      </w:pPr>
      <w:r>
        <w:t>内存空间分配更注重速度和实时性，采用分页、分段等机制提高管理效率和灵活性。</w:t>
      </w:r>
    </w:p>
    <w:p>
      <w:pPr>
        <w:pStyle w:val="3"/>
        <w:keepNext w:val="0"/>
        <w:keepLines w:val="0"/>
        <w:widowControl/>
        <w:suppressLineNumbers w:val="0"/>
      </w:pPr>
      <w:r>
        <w:t>外存空间分配更注重存储容量和数据的持久性，采用索引和链接等方法支持文件的存储和访问。</w:t>
      </w:r>
    </w:p>
    <w:p>
      <w:pPr>
        <w:pStyle w:val="3"/>
        <w:keepNext w:val="0"/>
        <w:keepLines w:val="0"/>
        <w:widowControl/>
        <w:suppressLineNumbers w:val="0"/>
        <w:rPr>
          <w:rFonts w:hint="eastAsia"/>
        </w:rPr>
      </w:pPr>
      <w:r>
        <w:t>内存多用于程序执行和临时数据存储，分配粒度较小且频繁；外存用于长期存储，分配粒度较大且访问相对较慢。</w:t>
      </w:r>
    </w:p>
    <w:p>
      <w:pPr>
        <w:numPr>
          <w:ilvl w:val="0"/>
          <w:numId w:val="0"/>
        </w:numPr>
        <w:spacing w:line="240" w:lineRule="auto"/>
        <w:ind w:left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14.</w:t>
      </w:r>
    </w:p>
    <w:p>
      <w:pPr>
        <w:numPr>
          <w:ilvl w:val="0"/>
          <w:numId w:val="10"/>
        </w:numPr>
        <w:spacing w:line="240" w:lineRule="auto"/>
        <w:ind w:left="425" w:leftChars="0" w:hanging="425" w:firstLine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采用磁盘高速缓存：利用磁盘高速缓存技术提高I/O速度，是目前主要技术。</w:t>
      </w:r>
    </w:p>
    <w:p>
      <w:pPr>
        <w:numPr>
          <w:ilvl w:val="0"/>
          <w:numId w:val="10"/>
        </w:numPr>
        <w:spacing w:line="240" w:lineRule="auto"/>
        <w:ind w:left="425" w:leftChars="0" w:hanging="425" w:firstLine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提前读：对于顺序访问文件，可提前将下一盘块的数据读入高速缓存。</w:t>
      </w:r>
    </w:p>
    <w:p>
      <w:pPr>
        <w:numPr>
          <w:ilvl w:val="0"/>
          <w:numId w:val="10"/>
        </w:numPr>
        <w:spacing w:line="240" w:lineRule="auto"/>
        <w:ind w:left="425" w:leftChars="0" w:hanging="425" w:firstLine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延迟写：将可能被其他进程访问的数据挂到空闲缓冲队列末尾，而非立即写回磁盘。</w:t>
      </w:r>
    </w:p>
    <w:p>
      <w:pPr>
        <w:numPr>
          <w:ilvl w:val="0"/>
          <w:numId w:val="10"/>
        </w:numPr>
        <w:spacing w:line="240" w:lineRule="auto"/>
        <w:ind w:left="425" w:leftChars="0" w:hanging="425" w:firstLine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优化物理块的分布：尽量将一个文件存储在相邻盘块上，减少磁头切换磁道。</w:t>
      </w:r>
    </w:p>
    <w:p>
      <w:pPr>
        <w:numPr>
          <w:ilvl w:val="0"/>
          <w:numId w:val="10"/>
        </w:numPr>
        <w:spacing w:line="240" w:lineRule="auto"/>
        <w:ind w:left="425" w:leftChars="0" w:hanging="425" w:firstLine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虚拟盘;由操作系统或专门的软件创建，它将一部分物理存储空间映射为一个虚拟硬盘。</w:t>
      </w:r>
    </w:p>
    <w:p>
      <w:pPr>
        <w:numPr>
          <w:ilvl w:val="0"/>
          <w:numId w:val="10"/>
        </w:numPr>
        <w:spacing w:line="240" w:lineRule="auto"/>
        <w:ind w:left="425" w:leftChars="0" w:hanging="425" w:firstLine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使用更快的磁盘：采用更高性能的磁盘设备，如固态硬盘（SSD）替代传统机械硬盘，提升I/O速度。</w:t>
      </w:r>
    </w:p>
    <w:p>
      <w:pPr>
        <w:spacing w:line="240" w:lineRule="auto"/>
        <w:rPr>
          <w:rFonts w:hint="eastAsia" w:ascii="微软雅黑" w:hAnsi="微软雅黑" w:eastAsia="微软雅黑" w:cs="微软雅黑"/>
          <w:sz w:val="24"/>
          <w:szCs w:val="24"/>
        </w:rPr>
      </w:pPr>
    </w:p>
    <w:p>
      <w:pPr>
        <w:spacing w:line="240" w:lineRule="auto"/>
        <w:rPr>
          <w:rFonts w:hint="eastAsia" w:ascii="微软雅黑" w:hAnsi="微软雅黑" w:eastAsia="微软雅黑" w:cs="微软雅黑"/>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C0BDB"/>
    <w:multiLevelType w:val="singleLevel"/>
    <w:tmpl w:val="8C7C0BDB"/>
    <w:lvl w:ilvl="0" w:tentative="0">
      <w:start w:val="1"/>
      <w:numFmt w:val="decimal"/>
      <w:lvlText w:val="%1)"/>
      <w:lvlJc w:val="left"/>
      <w:pPr>
        <w:ind w:left="425" w:hanging="425"/>
      </w:pPr>
      <w:rPr>
        <w:rFonts w:hint="default"/>
      </w:rPr>
    </w:lvl>
  </w:abstractNum>
  <w:abstractNum w:abstractNumId="1">
    <w:nsid w:val="93766066"/>
    <w:multiLevelType w:val="singleLevel"/>
    <w:tmpl w:val="93766066"/>
    <w:lvl w:ilvl="0" w:tentative="0">
      <w:start w:val="1"/>
      <w:numFmt w:val="decimal"/>
      <w:suff w:val="space"/>
      <w:lvlText w:val="%1."/>
      <w:lvlJc w:val="left"/>
      <w:rPr>
        <w:rFonts w:hint="default"/>
        <w:b w:val="0"/>
        <w:bCs w:val="0"/>
      </w:rPr>
    </w:lvl>
  </w:abstractNum>
  <w:abstractNum w:abstractNumId="2">
    <w:nsid w:val="A319CDAF"/>
    <w:multiLevelType w:val="singleLevel"/>
    <w:tmpl w:val="A319CDAF"/>
    <w:lvl w:ilvl="0" w:tentative="0">
      <w:start w:val="1"/>
      <w:numFmt w:val="decimal"/>
      <w:suff w:val="space"/>
      <w:lvlText w:val="%1."/>
      <w:lvlJc w:val="left"/>
    </w:lvl>
  </w:abstractNum>
  <w:abstractNum w:abstractNumId="3">
    <w:nsid w:val="A89D057E"/>
    <w:multiLevelType w:val="singleLevel"/>
    <w:tmpl w:val="A89D057E"/>
    <w:lvl w:ilvl="0" w:tentative="0">
      <w:start w:val="1"/>
      <w:numFmt w:val="decimal"/>
      <w:lvlText w:val="%1)"/>
      <w:lvlJc w:val="left"/>
      <w:pPr>
        <w:ind w:left="425" w:hanging="425"/>
      </w:pPr>
      <w:rPr>
        <w:rFonts w:hint="default"/>
      </w:rPr>
    </w:lvl>
  </w:abstractNum>
  <w:abstractNum w:abstractNumId="4">
    <w:nsid w:val="BA44B8D5"/>
    <w:multiLevelType w:val="singleLevel"/>
    <w:tmpl w:val="BA44B8D5"/>
    <w:lvl w:ilvl="0" w:tentative="0">
      <w:start w:val="1"/>
      <w:numFmt w:val="decimal"/>
      <w:lvlText w:val="%1)"/>
      <w:lvlJc w:val="left"/>
      <w:pPr>
        <w:ind w:left="425" w:hanging="425"/>
      </w:pPr>
      <w:rPr>
        <w:rFonts w:hint="default"/>
      </w:rPr>
    </w:lvl>
  </w:abstractNum>
  <w:abstractNum w:abstractNumId="5">
    <w:nsid w:val="02ACFF3B"/>
    <w:multiLevelType w:val="singleLevel"/>
    <w:tmpl w:val="02ACFF3B"/>
    <w:lvl w:ilvl="0" w:tentative="0">
      <w:start w:val="1"/>
      <w:numFmt w:val="decimal"/>
      <w:lvlText w:val="%1)"/>
      <w:lvlJc w:val="left"/>
      <w:pPr>
        <w:ind w:left="425" w:hanging="425"/>
      </w:pPr>
      <w:rPr>
        <w:rFonts w:hint="default"/>
      </w:rPr>
    </w:lvl>
  </w:abstractNum>
  <w:abstractNum w:abstractNumId="6">
    <w:nsid w:val="0D77DAA1"/>
    <w:multiLevelType w:val="singleLevel"/>
    <w:tmpl w:val="0D77DAA1"/>
    <w:lvl w:ilvl="0" w:tentative="0">
      <w:start w:val="1"/>
      <w:numFmt w:val="decimal"/>
      <w:lvlText w:val="%1)"/>
      <w:lvlJc w:val="left"/>
      <w:pPr>
        <w:ind w:left="425" w:hanging="425"/>
      </w:pPr>
      <w:rPr>
        <w:rFonts w:hint="default"/>
      </w:rPr>
    </w:lvl>
  </w:abstractNum>
  <w:abstractNum w:abstractNumId="7">
    <w:nsid w:val="32821FC1"/>
    <w:multiLevelType w:val="singleLevel"/>
    <w:tmpl w:val="32821FC1"/>
    <w:lvl w:ilvl="0" w:tentative="0">
      <w:start w:val="1"/>
      <w:numFmt w:val="decimal"/>
      <w:lvlText w:val="%1."/>
      <w:lvlJc w:val="left"/>
      <w:pPr>
        <w:tabs>
          <w:tab w:val="left" w:pos="312"/>
        </w:tabs>
      </w:pPr>
    </w:lvl>
  </w:abstractNum>
  <w:abstractNum w:abstractNumId="8">
    <w:nsid w:val="4584C9A3"/>
    <w:multiLevelType w:val="singleLevel"/>
    <w:tmpl w:val="4584C9A3"/>
    <w:lvl w:ilvl="0" w:tentative="0">
      <w:start w:val="1"/>
      <w:numFmt w:val="decimal"/>
      <w:lvlText w:val="%1)"/>
      <w:lvlJc w:val="left"/>
      <w:pPr>
        <w:ind w:left="425" w:hanging="425"/>
      </w:pPr>
      <w:rPr>
        <w:rFonts w:hint="default"/>
      </w:rPr>
    </w:lvl>
  </w:abstractNum>
  <w:abstractNum w:abstractNumId="9">
    <w:nsid w:val="47A9FA78"/>
    <w:multiLevelType w:val="singleLevel"/>
    <w:tmpl w:val="47A9FA78"/>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7"/>
  </w:num>
  <w:num w:numId="4">
    <w:abstractNumId w:val="6"/>
  </w:num>
  <w:num w:numId="5">
    <w:abstractNumId w:val="3"/>
  </w:num>
  <w:num w:numId="6">
    <w:abstractNumId w:val="9"/>
  </w:num>
  <w:num w:numId="7">
    <w:abstractNumId w:val="8"/>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jMTBjNTBkN2E3YmZmZmU4OTIwMzI2Y2Q4NWNlMTIifQ=="/>
  </w:docVars>
  <w:rsids>
    <w:rsidRoot w:val="00000000"/>
    <w:rsid w:val="01DA23AF"/>
    <w:rsid w:val="03052571"/>
    <w:rsid w:val="06540256"/>
    <w:rsid w:val="07AA11EE"/>
    <w:rsid w:val="08167EB9"/>
    <w:rsid w:val="11C42733"/>
    <w:rsid w:val="126D4B79"/>
    <w:rsid w:val="12FD414F"/>
    <w:rsid w:val="15D942D4"/>
    <w:rsid w:val="1B3C333B"/>
    <w:rsid w:val="1B9C6460"/>
    <w:rsid w:val="1E85149C"/>
    <w:rsid w:val="1F315EC9"/>
    <w:rsid w:val="23403BE4"/>
    <w:rsid w:val="249C309C"/>
    <w:rsid w:val="282E6701"/>
    <w:rsid w:val="2A9767DF"/>
    <w:rsid w:val="2A9C3DF6"/>
    <w:rsid w:val="2B4C0D09"/>
    <w:rsid w:val="2C2053A7"/>
    <w:rsid w:val="2CBD0053"/>
    <w:rsid w:val="2E293BF2"/>
    <w:rsid w:val="2E5B77C2"/>
    <w:rsid w:val="2F5E7ADC"/>
    <w:rsid w:val="350D65F0"/>
    <w:rsid w:val="35366BF5"/>
    <w:rsid w:val="37916D8F"/>
    <w:rsid w:val="38FD63A7"/>
    <w:rsid w:val="3F1334EB"/>
    <w:rsid w:val="44A45929"/>
    <w:rsid w:val="45CF69D6"/>
    <w:rsid w:val="46A77952"/>
    <w:rsid w:val="47590C4D"/>
    <w:rsid w:val="47857C94"/>
    <w:rsid w:val="48AB58D0"/>
    <w:rsid w:val="4D8B3B2A"/>
    <w:rsid w:val="4DB27309"/>
    <w:rsid w:val="502A2D3A"/>
    <w:rsid w:val="52AE4194"/>
    <w:rsid w:val="575B631B"/>
    <w:rsid w:val="57E02CC4"/>
    <w:rsid w:val="595079D6"/>
    <w:rsid w:val="59FD5DAF"/>
    <w:rsid w:val="5A8C0EE1"/>
    <w:rsid w:val="5FE13A7D"/>
    <w:rsid w:val="62E43248"/>
    <w:rsid w:val="65817895"/>
    <w:rsid w:val="678A67A9"/>
    <w:rsid w:val="69562DE6"/>
    <w:rsid w:val="6B1C3BBC"/>
    <w:rsid w:val="6B543355"/>
    <w:rsid w:val="6C4D08C2"/>
    <w:rsid w:val="74911176"/>
    <w:rsid w:val="75A5137D"/>
    <w:rsid w:val="75F145C2"/>
    <w:rsid w:val="763A4F06"/>
    <w:rsid w:val="794A3975"/>
    <w:rsid w:val="7AAD4830"/>
    <w:rsid w:val="7AEB48C6"/>
    <w:rsid w:val="7D3905FD"/>
    <w:rsid w:val="7E386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6138</Words>
  <Characters>6684</Characters>
  <Lines>0</Lines>
  <Paragraphs>0</Paragraphs>
  <TotalTime>14</TotalTime>
  <ScaleCrop>false</ScaleCrop>
  <LinksUpToDate>false</LinksUpToDate>
  <CharactersWithSpaces>6834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2025-06-25T05:08:00Z</dcterms:created>
  <dc:creator>18414</dc:creator>
  <cp:lastModifiedBy>小猪猪</cp:lastModifiedBy>
  <dcterms:modified xsi:type="dcterms:W3CDTF">2025-06-29T12:30:47Z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KSOTemplateDocerSaveRecord">
    <vt:lpwstr>eyJoZGlkIjoiNjAyM2IwMTE2NzM3ZDAyZDExN2RhZDViZTg5YWE2YTAiLCJ1c2VySWQiOiIyOTYxODkzMzUifQ==</vt:lpwstr>
  </property>
  <property fmtid="{D5CDD505-2E9C-101B-9397-08002B2CF9AE}" pid="4" name="ICV">
    <vt:lpwstr>CB333CD98DF94D9DA4B060A274CAA587</vt:lpwstr>
  </property>
</Properties>
</file>