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9A4B3">
      <w:pPr>
        <w:pStyle w:val="2"/>
        <w:keepNext w:val="0"/>
        <w:keepLines w:val="0"/>
        <w:widowControl/>
        <w:suppressLineNumbers w:val="0"/>
        <w:pBdr>
          <w:bottom w:val="none" w:color="auto" w:sz="0" w:space="0"/>
        </w:pBdr>
        <w:shd w:val="clear" w:fill="F9FAFB"/>
        <w:spacing w:before="0" w:beforeAutospacing="0" w:after="103" w:afterAutospacing="0" w:line="240" w:lineRule="atLeast"/>
        <w:ind w:left="0" w:firstLine="0"/>
        <w:rPr>
          <w:rFonts w:ascii="Segoe UI" w:hAnsi="Segoe UI" w:eastAsia="Segoe UI" w:cs="Segoe UI"/>
          <w:b/>
          <w:bCs/>
          <w:i w:val="0"/>
          <w:iCs w:val="0"/>
          <w:caps w:val="0"/>
          <w:color w:val="000000"/>
          <w:spacing w:val="0"/>
          <w:sz w:val="15"/>
          <w:szCs w:val="15"/>
        </w:rPr>
      </w:pPr>
      <w:r>
        <w:rPr>
          <w:rFonts w:hint="default" w:ascii="Segoe UI" w:hAnsi="Segoe UI" w:eastAsia="Segoe UI" w:cs="Segoe UI"/>
          <w:b/>
          <w:bCs/>
          <w:i w:val="0"/>
          <w:iCs w:val="0"/>
          <w:caps w:val="0"/>
          <w:color w:val="000000"/>
          <w:spacing w:val="0"/>
          <w:sz w:val="15"/>
          <w:szCs w:val="15"/>
          <w:shd w:val="clear" w:fill="F9FAFB"/>
        </w:rPr>
        <w:t>一、名词解释</w:t>
      </w:r>
    </w:p>
    <w:p w14:paraId="0CD0EB46">
      <w:pPr>
        <w:keepNext w:val="0"/>
        <w:keepLines w:val="0"/>
        <w:widowControl/>
        <w:numPr>
          <w:ilvl w:val="0"/>
          <w:numId w:val="1"/>
        </w:numPr>
        <w:suppressLineNumbers w:val="0"/>
        <w:pBdr>
          <w:left w:val="none" w:color="auto" w:sz="0" w:space="0"/>
        </w:pBdr>
        <w:spacing w:before="0" w:beforeAutospacing="1"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地址映射</w:t>
      </w:r>
      <w:r>
        <w:rPr>
          <w:rFonts w:hint="default" w:ascii="Segoe UI" w:hAnsi="Segoe UI" w:eastAsia="Segoe UI" w:cs="Segoe UI"/>
          <w:i w:val="0"/>
          <w:iCs w:val="0"/>
          <w:caps w:val="0"/>
          <w:color w:val="000000"/>
          <w:spacing w:val="0"/>
          <w:sz w:val="13"/>
          <w:szCs w:val="13"/>
          <w:bdr w:val="none" w:color="auto" w:sz="0" w:space="0"/>
          <w:shd w:val="clear" w:fill="F9FAFB"/>
        </w:rPr>
        <w:t>：将程序中的逻辑地址转换为内存中的物理地址的过程，以实现程序在内存中的正确运行。</w:t>
      </w:r>
    </w:p>
    <w:p w14:paraId="766521F8">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动态重定位</w:t>
      </w:r>
      <w:r>
        <w:rPr>
          <w:rFonts w:hint="default" w:ascii="Segoe UI" w:hAnsi="Segoe UI" w:eastAsia="Segoe UI" w:cs="Segoe UI"/>
          <w:i w:val="0"/>
          <w:iCs w:val="0"/>
          <w:caps w:val="0"/>
          <w:color w:val="000000"/>
          <w:spacing w:val="0"/>
          <w:sz w:val="13"/>
          <w:szCs w:val="13"/>
          <w:bdr w:val="none" w:color="auto" w:sz="0" w:space="0"/>
          <w:shd w:val="clear" w:fill="F9FAFB"/>
        </w:rPr>
        <w:t>：在程序运行过程中，由硬件地址转换机构将逻辑地址转换为物理地址的过程，可使程序在内存中移动后仍能正确执行。</w:t>
      </w:r>
    </w:p>
    <w:p w14:paraId="4A81039E">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虚拟存储器</w:t>
      </w:r>
      <w:r>
        <w:rPr>
          <w:rFonts w:hint="default" w:ascii="Segoe UI" w:hAnsi="Segoe UI" w:eastAsia="Segoe UI" w:cs="Segoe UI"/>
          <w:i w:val="0"/>
          <w:iCs w:val="0"/>
          <w:caps w:val="0"/>
          <w:color w:val="000000"/>
          <w:spacing w:val="0"/>
          <w:sz w:val="13"/>
          <w:szCs w:val="13"/>
          <w:bdr w:val="none" w:color="auto" w:sz="0" w:space="0"/>
          <w:shd w:val="clear" w:fill="F9FAFB"/>
        </w:rPr>
        <w:t>：通过硬件和软件的结合，为用户提供一个比实际物理内存大得多的逻辑内存空间，使得程序可以运行在比物理内存更大的地址空间中。</w:t>
      </w:r>
    </w:p>
    <w:p w14:paraId="0F765077">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静态链接</w:t>
      </w:r>
      <w:r>
        <w:rPr>
          <w:rFonts w:hint="default" w:ascii="Segoe UI" w:hAnsi="Segoe UI" w:eastAsia="Segoe UI" w:cs="Segoe UI"/>
          <w:i w:val="0"/>
          <w:iCs w:val="0"/>
          <w:caps w:val="0"/>
          <w:color w:val="000000"/>
          <w:spacing w:val="0"/>
          <w:sz w:val="13"/>
          <w:szCs w:val="13"/>
          <w:bdr w:val="none" w:color="auto" w:sz="0" w:space="0"/>
          <w:shd w:val="clear" w:fill="F9FAFB"/>
        </w:rPr>
        <w:t>：在程序运行前，将各个目标模块及所需的库函数链接成一个完整的可执行程序的过程，链接后的程序在运行时不再需要重新链接。</w:t>
      </w:r>
    </w:p>
    <w:p w14:paraId="0147B7F9">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对换</w:t>
      </w:r>
      <w:r>
        <w:rPr>
          <w:rFonts w:hint="default" w:ascii="Segoe UI" w:hAnsi="Segoe UI" w:eastAsia="Segoe UI" w:cs="Segoe UI"/>
          <w:i w:val="0"/>
          <w:iCs w:val="0"/>
          <w:caps w:val="0"/>
          <w:color w:val="000000"/>
          <w:spacing w:val="0"/>
          <w:sz w:val="13"/>
          <w:szCs w:val="13"/>
          <w:bdr w:val="none" w:color="auto" w:sz="0" w:space="0"/>
          <w:shd w:val="clear" w:fill="F9FAFB"/>
        </w:rPr>
        <w:t>：系统将内存中暂时不能运行的进程或暂时不用的程序和数据换到外存上，腾出内存空间以装入其他进程或程序，从而提高内存利用率的技术。</w:t>
      </w:r>
    </w:p>
    <w:p w14:paraId="337ED02E">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设备驱动程序</w:t>
      </w:r>
      <w:r>
        <w:rPr>
          <w:rFonts w:hint="default" w:ascii="Segoe UI" w:hAnsi="Segoe UI" w:eastAsia="Segoe UI" w:cs="Segoe UI"/>
          <w:i w:val="0"/>
          <w:iCs w:val="0"/>
          <w:caps w:val="0"/>
          <w:color w:val="000000"/>
          <w:spacing w:val="0"/>
          <w:sz w:val="13"/>
          <w:szCs w:val="13"/>
          <w:bdr w:val="none" w:color="auto" w:sz="0" w:space="0"/>
          <w:shd w:val="clear" w:fill="F9FAFB"/>
        </w:rPr>
        <w:t>：控制设备硬件工作的软件，负责接收上层软件的请求，将其转换为设备能识别的指令，并控制设备完成相应的操作。</w:t>
      </w:r>
    </w:p>
    <w:p w14:paraId="4253D4DF">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SPOOLing</w:t>
      </w:r>
      <w:r>
        <w:rPr>
          <w:rFonts w:hint="default" w:ascii="Segoe UI" w:hAnsi="Segoe UI" w:eastAsia="Segoe UI" w:cs="Segoe UI"/>
          <w:i w:val="0"/>
          <w:iCs w:val="0"/>
          <w:caps w:val="0"/>
          <w:color w:val="000000"/>
          <w:spacing w:val="0"/>
          <w:sz w:val="13"/>
          <w:szCs w:val="13"/>
          <w:bdr w:val="none" w:color="auto" w:sz="0" w:space="0"/>
          <w:shd w:val="clear" w:fill="F9FAFB"/>
        </w:rPr>
        <w:t>：即外部设备联机并行操作技术，它利用通道和缓冲区技术，将独占设备模拟为共享设备，提高设备的利用率。</w:t>
      </w:r>
    </w:p>
    <w:p w14:paraId="7F0764BD">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I/O 通道</w:t>
      </w:r>
      <w:r>
        <w:rPr>
          <w:rFonts w:hint="default" w:ascii="Segoe UI" w:hAnsi="Segoe UI" w:eastAsia="Segoe UI" w:cs="Segoe UI"/>
          <w:i w:val="0"/>
          <w:iCs w:val="0"/>
          <w:caps w:val="0"/>
          <w:color w:val="000000"/>
          <w:spacing w:val="0"/>
          <w:sz w:val="13"/>
          <w:szCs w:val="13"/>
          <w:bdr w:val="none" w:color="auto" w:sz="0" w:space="0"/>
          <w:shd w:val="clear" w:fill="F9FAFB"/>
        </w:rPr>
        <w:t>：一种专门用于控制输入输出操作的硬件，它可以独立于 CPU 执行 I/O 指令，使 CPU 和 I/O 设备并行工作。</w:t>
      </w:r>
    </w:p>
    <w:p w14:paraId="574E7CFC">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文件系统</w:t>
      </w:r>
      <w:r>
        <w:rPr>
          <w:rFonts w:hint="default" w:ascii="Segoe UI" w:hAnsi="Segoe UI" w:eastAsia="Segoe UI" w:cs="Segoe UI"/>
          <w:i w:val="0"/>
          <w:iCs w:val="0"/>
          <w:caps w:val="0"/>
          <w:color w:val="000000"/>
          <w:spacing w:val="0"/>
          <w:sz w:val="13"/>
          <w:szCs w:val="13"/>
          <w:bdr w:val="none" w:color="auto" w:sz="0" w:space="0"/>
          <w:shd w:val="clear" w:fill="F9FAFB"/>
        </w:rPr>
        <w:t>：操作系统中负责管理和存储文件信息的软件系统，它为用户提供了一种便捷的方式来访问和操作文件。</w:t>
      </w:r>
    </w:p>
    <w:p w14:paraId="42BF8838">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目标文件</w:t>
      </w:r>
      <w:r>
        <w:rPr>
          <w:rFonts w:hint="default" w:ascii="Segoe UI" w:hAnsi="Segoe UI" w:eastAsia="Segoe UI" w:cs="Segoe UI"/>
          <w:i w:val="0"/>
          <w:iCs w:val="0"/>
          <w:caps w:val="0"/>
          <w:color w:val="000000"/>
          <w:spacing w:val="0"/>
          <w:sz w:val="13"/>
          <w:szCs w:val="13"/>
          <w:bdr w:val="none" w:color="auto" w:sz="0" w:space="0"/>
          <w:shd w:val="clear" w:fill="F9FAFB"/>
        </w:rPr>
        <w:t>：源程序经过编译后生成的二进制文件，其中包含了程序的指令和数据，但还需要经过链接才能形成可执行文件。</w:t>
      </w:r>
    </w:p>
    <w:p w14:paraId="51FD1975">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文件的逻辑结构</w:t>
      </w:r>
      <w:r>
        <w:rPr>
          <w:rFonts w:hint="default" w:ascii="Segoe UI" w:hAnsi="Segoe UI" w:eastAsia="Segoe UI" w:cs="Segoe UI"/>
          <w:i w:val="0"/>
          <w:iCs w:val="0"/>
          <w:caps w:val="0"/>
          <w:color w:val="000000"/>
          <w:spacing w:val="0"/>
          <w:sz w:val="13"/>
          <w:szCs w:val="13"/>
          <w:bdr w:val="none" w:color="auto" w:sz="0" w:space="0"/>
          <w:shd w:val="clear" w:fill="F9FAFB"/>
        </w:rPr>
        <w:t>：从用户角度看到的文件的组织形式，它与文件的存储方式无关，主要有顺序文件、索引文件和索引顺序文件等。</w:t>
      </w:r>
    </w:p>
    <w:p w14:paraId="3860792A">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有结构文件</w:t>
      </w:r>
      <w:r>
        <w:rPr>
          <w:rFonts w:hint="default" w:ascii="Segoe UI" w:hAnsi="Segoe UI" w:eastAsia="Segoe UI" w:cs="Segoe UI"/>
          <w:i w:val="0"/>
          <w:iCs w:val="0"/>
          <w:caps w:val="0"/>
          <w:color w:val="000000"/>
          <w:spacing w:val="0"/>
          <w:sz w:val="13"/>
          <w:szCs w:val="13"/>
          <w:bdr w:val="none" w:color="auto" w:sz="0" w:space="0"/>
          <w:shd w:val="clear" w:fill="F9FAFB"/>
        </w:rPr>
        <w:t>：由若干个记录组成的文件，记录是文件中具有独立意义的最小数据单位，如数据库文件等。</w:t>
      </w:r>
    </w:p>
    <w:p w14:paraId="4CCE38DF">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位示图</w:t>
      </w:r>
      <w:r>
        <w:rPr>
          <w:rFonts w:hint="default" w:ascii="Segoe UI" w:hAnsi="Segoe UI" w:eastAsia="Segoe UI" w:cs="Segoe UI"/>
          <w:i w:val="0"/>
          <w:iCs w:val="0"/>
          <w:caps w:val="0"/>
          <w:color w:val="000000"/>
          <w:spacing w:val="0"/>
          <w:sz w:val="13"/>
          <w:szCs w:val="13"/>
          <w:bdr w:val="none" w:color="auto" w:sz="0" w:space="0"/>
          <w:shd w:val="clear" w:fill="F9FAFB"/>
        </w:rPr>
        <w:t>：利用二进制位来表示磁盘存储空间使用情况的一种数据结构，每一位对应磁盘上的一个物理块，“0” 表示空闲，“1” 表示已占用。</w:t>
      </w:r>
    </w:p>
    <w:p w14:paraId="45E0EC0A">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程序接口</w:t>
      </w:r>
      <w:r>
        <w:rPr>
          <w:rFonts w:hint="default" w:ascii="Segoe UI" w:hAnsi="Segoe UI" w:eastAsia="Segoe UI" w:cs="Segoe UI"/>
          <w:i w:val="0"/>
          <w:iCs w:val="0"/>
          <w:caps w:val="0"/>
          <w:color w:val="000000"/>
          <w:spacing w:val="0"/>
          <w:sz w:val="13"/>
          <w:szCs w:val="13"/>
          <w:bdr w:val="none" w:color="auto" w:sz="0" w:space="0"/>
          <w:shd w:val="clear" w:fill="F9FAFB"/>
        </w:rPr>
        <w:t>：操作系统为用户程序提供的访问系统资源的接口，用户程序可以通过调用系统调用来使用操作系统提供的功能。</w:t>
      </w:r>
    </w:p>
    <w:p w14:paraId="55D4F2C6">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系统调用</w:t>
      </w:r>
      <w:r>
        <w:rPr>
          <w:rFonts w:hint="default" w:ascii="Segoe UI" w:hAnsi="Segoe UI" w:eastAsia="Segoe UI" w:cs="Segoe UI"/>
          <w:i w:val="0"/>
          <w:iCs w:val="0"/>
          <w:caps w:val="0"/>
          <w:color w:val="000000"/>
          <w:spacing w:val="0"/>
          <w:sz w:val="13"/>
          <w:szCs w:val="13"/>
          <w:bdr w:val="none" w:color="auto" w:sz="0" w:space="0"/>
          <w:shd w:val="clear" w:fill="F9FAFB"/>
        </w:rPr>
        <w:t>：操作系统提供的一组用于实现各种系统功能的子程序，用户程序可以通过系统调用来请求操作系统的服务。</w:t>
      </w:r>
    </w:p>
    <w:p w14:paraId="6A4482DC">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I/O 中断</w:t>
      </w:r>
      <w:r>
        <w:rPr>
          <w:rFonts w:hint="default" w:ascii="Segoe UI" w:hAnsi="Segoe UI" w:eastAsia="Segoe UI" w:cs="Segoe UI"/>
          <w:i w:val="0"/>
          <w:iCs w:val="0"/>
          <w:caps w:val="0"/>
          <w:color w:val="000000"/>
          <w:spacing w:val="0"/>
          <w:sz w:val="13"/>
          <w:szCs w:val="13"/>
          <w:bdr w:val="none" w:color="auto" w:sz="0" w:space="0"/>
          <w:shd w:val="clear" w:fill="F9FAFB"/>
        </w:rPr>
        <w:t>：当 I/O 设备完成输入输出操作或发生异常时，向 CPU 发出的中断请求，CPU 响应中断后会处理相应的 I/O 事件。</w:t>
      </w:r>
    </w:p>
    <w:p w14:paraId="3F023E2F">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文件管理系统</w:t>
      </w:r>
      <w:r>
        <w:rPr>
          <w:rFonts w:hint="default" w:ascii="Segoe UI" w:hAnsi="Segoe UI" w:eastAsia="Segoe UI" w:cs="Segoe UI"/>
          <w:i w:val="0"/>
          <w:iCs w:val="0"/>
          <w:caps w:val="0"/>
          <w:color w:val="000000"/>
          <w:spacing w:val="0"/>
          <w:sz w:val="13"/>
          <w:szCs w:val="13"/>
          <w:bdr w:val="none" w:color="auto" w:sz="0" w:space="0"/>
          <w:shd w:val="clear" w:fill="F9FAFB"/>
        </w:rPr>
        <w:t>：即文件系统，是操作系统中负责管理文件的部分，包括文件的创建、删除、修改、查询等操作。</w:t>
      </w:r>
    </w:p>
    <w:p w14:paraId="7561C7F3">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w:t>
      </w:r>
      <w:r>
        <w:rPr>
          <w:rFonts w:hint="default" w:ascii="Segoe UI" w:hAnsi="Segoe UI" w:eastAsia="Segoe UI" w:cs="Segoe UI"/>
          <w:i w:val="0"/>
          <w:iCs w:val="0"/>
          <w:caps w:val="0"/>
          <w:color w:val="000000"/>
          <w:spacing w:val="0"/>
          <w:sz w:val="13"/>
          <w:szCs w:val="13"/>
          <w:bdr w:val="none" w:color="auto" w:sz="0" w:space="0"/>
          <w:shd w:val="clear" w:fill="F9FAFB"/>
        </w:rPr>
        <w:t>：存储在外部存储介质上的具有名称的一组相关数据的集合，是操作系统管理信息的基本单位。</w:t>
      </w:r>
    </w:p>
    <w:p w14:paraId="325A0A5C">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文件的逻辑结构</w:t>
      </w:r>
      <w:r>
        <w:rPr>
          <w:rFonts w:hint="default" w:ascii="Segoe UI" w:hAnsi="Segoe UI" w:eastAsia="Segoe UI" w:cs="Segoe UI"/>
          <w:i w:val="0"/>
          <w:iCs w:val="0"/>
          <w:caps w:val="0"/>
          <w:color w:val="000000"/>
          <w:spacing w:val="0"/>
          <w:sz w:val="13"/>
          <w:szCs w:val="13"/>
          <w:bdr w:val="none" w:color="auto" w:sz="0" w:space="0"/>
          <w:shd w:val="clear" w:fill="F9FAFB"/>
        </w:rPr>
        <w:t>：同 11。</w:t>
      </w:r>
    </w:p>
    <w:p w14:paraId="6DA36EC5">
      <w:pPr>
        <w:keepNext w:val="0"/>
        <w:keepLines w:val="0"/>
        <w:widowControl/>
        <w:numPr>
          <w:ilvl w:val="0"/>
          <w:numId w:val="1"/>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文件的物理结构</w:t>
      </w:r>
      <w:r>
        <w:rPr>
          <w:rFonts w:hint="default" w:ascii="Segoe UI" w:hAnsi="Segoe UI" w:eastAsia="Segoe UI" w:cs="Segoe UI"/>
          <w:i w:val="0"/>
          <w:iCs w:val="0"/>
          <w:caps w:val="0"/>
          <w:color w:val="000000"/>
          <w:spacing w:val="0"/>
          <w:sz w:val="13"/>
          <w:szCs w:val="13"/>
          <w:bdr w:val="none" w:color="auto" w:sz="0" w:space="0"/>
          <w:shd w:val="clear" w:fill="F9FAFB"/>
        </w:rPr>
        <w:t>：文件在存储介质上的存储方式，它决定了文件数据在磁盘上的组织形式，主要有顺序结构、链接结构和索引结构等。</w:t>
      </w:r>
    </w:p>
    <w:p w14:paraId="37AA321C">
      <w:pPr>
        <w:pStyle w:val="2"/>
        <w:keepNext w:val="0"/>
        <w:keepLines w:val="0"/>
        <w:widowControl/>
        <w:suppressLineNumbers w:val="0"/>
        <w:pBdr>
          <w:bottom w:val="none" w:color="auto" w:sz="0" w:space="0"/>
        </w:pBdr>
        <w:shd w:val="clear" w:fill="F9FAFB"/>
        <w:spacing w:before="240" w:beforeAutospacing="0" w:after="103" w:afterAutospacing="0" w:line="240" w:lineRule="atLeast"/>
        <w:ind w:left="0" w:firstLine="0"/>
        <w:rPr>
          <w:rFonts w:hint="default" w:ascii="Segoe UI" w:hAnsi="Segoe UI" w:eastAsia="Segoe UI" w:cs="Segoe UI"/>
          <w:b/>
          <w:bCs/>
          <w:i w:val="0"/>
          <w:iCs w:val="0"/>
          <w:caps w:val="0"/>
          <w:color w:val="000000"/>
          <w:spacing w:val="0"/>
          <w:sz w:val="15"/>
          <w:szCs w:val="15"/>
        </w:rPr>
      </w:pPr>
      <w:r>
        <w:rPr>
          <w:rFonts w:hint="default" w:ascii="Segoe UI" w:hAnsi="Segoe UI" w:eastAsia="Segoe UI" w:cs="Segoe UI"/>
          <w:b/>
          <w:bCs/>
          <w:i w:val="0"/>
          <w:iCs w:val="0"/>
          <w:caps w:val="0"/>
          <w:color w:val="000000"/>
          <w:spacing w:val="0"/>
          <w:sz w:val="15"/>
          <w:szCs w:val="15"/>
          <w:shd w:val="clear" w:fill="F9FAFB"/>
        </w:rPr>
        <w:t>二、填空题</w:t>
      </w:r>
    </w:p>
    <w:p w14:paraId="36575CD1">
      <w:pPr>
        <w:keepNext w:val="0"/>
        <w:keepLines w:val="0"/>
        <w:widowControl/>
        <w:numPr>
          <w:ilvl w:val="0"/>
          <w:numId w:val="2"/>
        </w:numPr>
        <w:suppressLineNumbers w:val="0"/>
        <w:pBdr>
          <w:left w:val="none" w:color="auto" w:sz="0" w:space="0"/>
        </w:pBdr>
        <w:spacing w:before="0" w:beforeAutospacing="1"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程序被装入内存时由操作系统的连接装入程序完成程序的逻辑地址到内存地址的转换，也称为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重定位</w:t>
      </w:r>
      <w:r>
        <w:rPr>
          <w:rFonts w:hint="default" w:ascii="Segoe UI" w:hAnsi="Segoe UI" w:eastAsia="Segoe UI" w:cs="Segoe UI"/>
          <w:i w:val="0"/>
          <w:iCs w:val="0"/>
          <w:caps w:val="0"/>
          <w:color w:val="000000"/>
          <w:spacing w:val="0"/>
          <w:sz w:val="13"/>
          <w:szCs w:val="13"/>
          <w:bdr w:val="none" w:color="auto" w:sz="0" w:space="0"/>
          <w:shd w:val="clear" w:fill="F9FAFB"/>
        </w:rPr>
        <w:t>。</w:t>
      </w:r>
    </w:p>
    <w:p w14:paraId="4999FA28">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（由于文档中该题信息不完整，无法准确回答）</w:t>
      </w:r>
    </w:p>
    <w:p w14:paraId="6F1A3C12">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（由于文档中该题信息不完整，无法准确回答）</w:t>
      </w:r>
    </w:p>
    <w:p w14:paraId="3F787D3E">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在分区管理方式中，空闲分区的管理所使用的数据结构包括</w:t>
      </w:r>
      <w:r>
        <w:rPr>
          <w:rStyle w:val="5"/>
          <w:rFonts w:hint="default" w:ascii="Segoe UI" w:hAnsi="Segoe UI" w:eastAsia="Segoe UI" w:cs="Segoe UI"/>
          <w:b/>
          <w:bCs/>
          <w:i w:val="0"/>
          <w:iCs w:val="0"/>
          <w:caps w:val="0"/>
          <w:color w:val="000000"/>
          <w:spacing w:val="0"/>
          <w:sz w:val="13"/>
          <w:szCs w:val="13"/>
          <w:bdr w:val="none" w:color="auto" w:sz="0" w:space="0"/>
          <w:shd w:val="clear" w:fill="F9FAFB"/>
        </w:rPr>
        <w:t>空闲分区表</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空闲分区链</w:t>
      </w:r>
      <w:r>
        <w:rPr>
          <w:rFonts w:hint="default" w:ascii="Segoe UI" w:hAnsi="Segoe UI" w:eastAsia="Segoe UI" w:cs="Segoe UI"/>
          <w:i w:val="0"/>
          <w:iCs w:val="0"/>
          <w:caps w:val="0"/>
          <w:color w:val="000000"/>
          <w:spacing w:val="0"/>
          <w:sz w:val="13"/>
          <w:szCs w:val="13"/>
          <w:bdr w:val="none" w:color="auto" w:sz="0" w:space="0"/>
          <w:shd w:val="clear" w:fill="F9FAFB"/>
        </w:rPr>
        <w:t>。</w:t>
      </w:r>
    </w:p>
    <w:p w14:paraId="09A7C8B9">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将系统中所有空闲的小分区集中起来形成一个大分区的过程称为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内存紧缩</w:t>
      </w:r>
      <w:r>
        <w:rPr>
          <w:rFonts w:hint="default" w:ascii="Segoe UI" w:hAnsi="Segoe UI" w:eastAsia="Segoe UI" w:cs="Segoe UI"/>
          <w:i w:val="0"/>
          <w:iCs w:val="0"/>
          <w:caps w:val="0"/>
          <w:color w:val="000000"/>
          <w:spacing w:val="0"/>
          <w:sz w:val="13"/>
          <w:szCs w:val="13"/>
          <w:bdr w:val="none" w:color="auto" w:sz="0" w:space="0"/>
          <w:shd w:val="clear" w:fill="F9FAFB"/>
        </w:rPr>
        <w:t>。</w:t>
      </w:r>
    </w:p>
    <w:p w14:paraId="62EEB385">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比较分页与分段管理，页的大小是</w:t>
      </w:r>
      <w:r>
        <w:rPr>
          <w:rStyle w:val="5"/>
          <w:rFonts w:hint="default" w:ascii="Segoe UI" w:hAnsi="Segoe UI" w:eastAsia="Segoe UI" w:cs="Segoe UI"/>
          <w:b/>
          <w:bCs/>
          <w:i w:val="0"/>
          <w:iCs w:val="0"/>
          <w:caps w:val="0"/>
          <w:color w:val="000000"/>
          <w:spacing w:val="0"/>
          <w:sz w:val="13"/>
          <w:szCs w:val="13"/>
          <w:bdr w:val="none" w:color="auto" w:sz="0" w:space="0"/>
          <w:shd w:val="clear" w:fill="F9FAFB"/>
        </w:rPr>
        <w:t>固定</w:t>
      </w:r>
      <w:r>
        <w:rPr>
          <w:rFonts w:hint="default" w:ascii="Segoe UI" w:hAnsi="Segoe UI" w:eastAsia="Segoe UI" w:cs="Segoe UI"/>
          <w:i w:val="0"/>
          <w:iCs w:val="0"/>
          <w:caps w:val="0"/>
          <w:color w:val="000000"/>
          <w:spacing w:val="0"/>
          <w:sz w:val="13"/>
          <w:szCs w:val="13"/>
          <w:bdr w:val="none" w:color="auto" w:sz="0" w:space="0"/>
          <w:shd w:val="clear" w:fill="F9FAFB"/>
        </w:rPr>
        <w:t>的，由</w:t>
      </w:r>
      <w:r>
        <w:rPr>
          <w:rStyle w:val="5"/>
          <w:rFonts w:hint="default" w:ascii="Segoe UI" w:hAnsi="Segoe UI" w:eastAsia="Segoe UI" w:cs="Segoe UI"/>
          <w:b/>
          <w:bCs/>
          <w:i w:val="0"/>
          <w:iCs w:val="0"/>
          <w:caps w:val="0"/>
          <w:color w:val="000000"/>
          <w:spacing w:val="0"/>
          <w:sz w:val="13"/>
          <w:szCs w:val="13"/>
          <w:bdr w:val="none" w:color="auto" w:sz="0" w:space="0"/>
          <w:shd w:val="clear" w:fill="F9FAFB"/>
        </w:rPr>
        <w:t>硬件</w:t>
      </w:r>
      <w:r>
        <w:rPr>
          <w:rFonts w:hint="default" w:ascii="Segoe UI" w:hAnsi="Segoe UI" w:eastAsia="Segoe UI" w:cs="Segoe UI"/>
          <w:i w:val="0"/>
          <w:iCs w:val="0"/>
          <w:caps w:val="0"/>
          <w:color w:val="000000"/>
          <w:spacing w:val="0"/>
          <w:sz w:val="13"/>
          <w:szCs w:val="13"/>
          <w:bdr w:val="none" w:color="auto" w:sz="0" w:space="0"/>
          <w:shd w:val="clear" w:fill="F9FAFB"/>
        </w:rPr>
        <w:t>决定，而段的大小是</w:t>
      </w:r>
      <w:r>
        <w:rPr>
          <w:rStyle w:val="5"/>
          <w:rFonts w:hint="default" w:ascii="Segoe UI" w:hAnsi="Segoe UI" w:eastAsia="Segoe UI" w:cs="Segoe UI"/>
          <w:b/>
          <w:bCs/>
          <w:i w:val="0"/>
          <w:iCs w:val="0"/>
          <w:caps w:val="0"/>
          <w:color w:val="000000"/>
          <w:spacing w:val="0"/>
          <w:sz w:val="13"/>
          <w:szCs w:val="13"/>
          <w:bdr w:val="none" w:color="auto" w:sz="0" w:space="0"/>
          <w:shd w:val="clear" w:fill="F9FAFB"/>
        </w:rPr>
        <w:t>不固定</w:t>
      </w:r>
      <w:r>
        <w:rPr>
          <w:rFonts w:hint="default" w:ascii="Segoe UI" w:hAnsi="Segoe UI" w:eastAsia="Segoe UI" w:cs="Segoe UI"/>
          <w:i w:val="0"/>
          <w:iCs w:val="0"/>
          <w:caps w:val="0"/>
          <w:color w:val="000000"/>
          <w:spacing w:val="0"/>
          <w:sz w:val="13"/>
          <w:szCs w:val="13"/>
          <w:bdr w:val="none" w:color="auto" w:sz="0" w:space="0"/>
          <w:shd w:val="clear" w:fill="F9FAFB"/>
        </w:rPr>
        <w:t>的，由</w:t>
      </w:r>
      <w:r>
        <w:rPr>
          <w:rStyle w:val="5"/>
          <w:rFonts w:hint="default" w:ascii="Segoe UI" w:hAnsi="Segoe UI" w:eastAsia="Segoe UI" w:cs="Segoe UI"/>
          <w:b/>
          <w:bCs/>
          <w:i w:val="0"/>
          <w:iCs w:val="0"/>
          <w:caps w:val="0"/>
          <w:color w:val="000000"/>
          <w:spacing w:val="0"/>
          <w:sz w:val="13"/>
          <w:szCs w:val="13"/>
          <w:bdr w:val="none" w:color="auto" w:sz="0" w:space="0"/>
          <w:shd w:val="clear" w:fill="F9FAFB"/>
        </w:rPr>
        <w:t>用户程序</w:t>
      </w:r>
      <w:r>
        <w:rPr>
          <w:rFonts w:hint="default" w:ascii="Segoe UI" w:hAnsi="Segoe UI" w:eastAsia="Segoe UI" w:cs="Segoe UI"/>
          <w:i w:val="0"/>
          <w:iCs w:val="0"/>
          <w:caps w:val="0"/>
          <w:color w:val="000000"/>
          <w:spacing w:val="0"/>
          <w:sz w:val="13"/>
          <w:szCs w:val="13"/>
          <w:bdr w:val="none" w:color="auto" w:sz="0" w:space="0"/>
          <w:shd w:val="clear" w:fill="F9FAFB"/>
        </w:rPr>
        <w:t>决定至。</w:t>
      </w:r>
    </w:p>
    <w:p w14:paraId="2899FB27">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虚拟存储器的主要特征包括多次性、</w:t>
      </w:r>
      <w:r>
        <w:rPr>
          <w:rStyle w:val="5"/>
          <w:rFonts w:hint="default" w:ascii="Segoe UI" w:hAnsi="Segoe UI" w:eastAsia="Segoe UI" w:cs="Segoe UI"/>
          <w:b/>
          <w:bCs/>
          <w:i w:val="0"/>
          <w:iCs w:val="0"/>
          <w:caps w:val="0"/>
          <w:color w:val="000000"/>
          <w:spacing w:val="0"/>
          <w:sz w:val="13"/>
          <w:szCs w:val="13"/>
          <w:bdr w:val="none" w:color="auto" w:sz="0" w:space="0"/>
          <w:shd w:val="clear" w:fill="F9FAFB"/>
        </w:rPr>
        <w:t>对换性</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虚拟性</w:t>
      </w:r>
      <w:r>
        <w:rPr>
          <w:rFonts w:hint="default" w:ascii="Segoe UI" w:hAnsi="Segoe UI" w:eastAsia="Segoe UI" w:cs="Segoe UI"/>
          <w:i w:val="0"/>
          <w:iCs w:val="0"/>
          <w:caps w:val="0"/>
          <w:color w:val="000000"/>
          <w:spacing w:val="0"/>
          <w:sz w:val="13"/>
          <w:szCs w:val="13"/>
          <w:bdr w:val="none" w:color="auto" w:sz="0" w:space="0"/>
          <w:shd w:val="clear" w:fill="F9FAFB"/>
        </w:rPr>
        <w:t>。</w:t>
      </w:r>
    </w:p>
    <w:p w14:paraId="44D6B929">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（由于文档中该题信息不完整，无法准确回答）</w:t>
      </w:r>
    </w:p>
    <w:p w14:paraId="1CD0E49B">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内存的动态分区分配方式涉及：</w:t>
      </w:r>
      <w:r>
        <w:rPr>
          <w:rStyle w:val="5"/>
          <w:rFonts w:hint="default" w:ascii="Segoe UI" w:hAnsi="Segoe UI" w:eastAsia="Segoe UI" w:cs="Segoe UI"/>
          <w:b/>
          <w:bCs/>
          <w:i w:val="0"/>
          <w:iCs w:val="0"/>
          <w:caps w:val="0"/>
          <w:color w:val="000000"/>
          <w:spacing w:val="0"/>
          <w:sz w:val="13"/>
          <w:szCs w:val="13"/>
          <w:bdr w:val="none" w:color="auto" w:sz="0" w:space="0"/>
          <w:shd w:val="clear" w:fill="F9FAFB"/>
        </w:rPr>
        <w:t>分配算法</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分区的划分</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分区的合并</w:t>
      </w:r>
      <w:r>
        <w:rPr>
          <w:rFonts w:hint="default" w:ascii="Segoe UI" w:hAnsi="Segoe UI" w:eastAsia="Segoe UI" w:cs="Segoe UI"/>
          <w:i w:val="0"/>
          <w:iCs w:val="0"/>
          <w:caps w:val="0"/>
          <w:color w:val="000000"/>
          <w:spacing w:val="0"/>
          <w:sz w:val="13"/>
          <w:szCs w:val="13"/>
          <w:bdr w:val="none" w:color="auto" w:sz="0" w:space="0"/>
          <w:shd w:val="clear" w:fill="F9FAFB"/>
        </w:rPr>
        <w:t>这三方面的问题至。</w:t>
      </w:r>
    </w:p>
    <w:p w14:paraId="15C2E66A">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内存连续分配方式容易产生</w:t>
      </w:r>
      <w:r>
        <w:rPr>
          <w:rStyle w:val="5"/>
          <w:rFonts w:hint="default" w:ascii="Segoe UI" w:hAnsi="Segoe UI" w:eastAsia="Segoe UI" w:cs="Segoe UI"/>
          <w:b/>
          <w:bCs/>
          <w:i w:val="0"/>
          <w:iCs w:val="0"/>
          <w:caps w:val="0"/>
          <w:color w:val="000000"/>
          <w:spacing w:val="0"/>
          <w:sz w:val="13"/>
          <w:szCs w:val="13"/>
          <w:bdr w:val="none" w:color="auto" w:sz="0" w:space="0"/>
          <w:shd w:val="clear" w:fill="F9FAFB"/>
        </w:rPr>
        <w:t>碎片</w:t>
      </w:r>
      <w:r>
        <w:rPr>
          <w:rFonts w:hint="default" w:ascii="Segoe UI" w:hAnsi="Segoe UI" w:eastAsia="Segoe UI" w:cs="Segoe UI"/>
          <w:i w:val="0"/>
          <w:iCs w:val="0"/>
          <w:caps w:val="0"/>
          <w:color w:val="000000"/>
          <w:spacing w:val="0"/>
          <w:sz w:val="13"/>
          <w:szCs w:val="13"/>
          <w:bdr w:val="none" w:color="auto" w:sz="0" w:space="0"/>
          <w:shd w:val="clear" w:fill="F9FAFB"/>
        </w:rPr>
        <w:t>，从而降低内存的使用率至。</w:t>
      </w:r>
    </w:p>
    <w:p w14:paraId="6F61EA41">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内存的离散分配方式大致可分为：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分页</w:t>
      </w:r>
      <w:r>
        <w:rPr>
          <w:rFonts w:hint="default" w:ascii="Segoe UI" w:hAnsi="Segoe UI" w:eastAsia="Segoe UI" w:cs="Segoe UI"/>
          <w:i w:val="0"/>
          <w:iCs w:val="0"/>
          <w:caps w:val="0"/>
          <w:color w:val="000000"/>
          <w:spacing w:val="0"/>
          <w:sz w:val="13"/>
          <w:szCs w:val="13"/>
          <w:bdr w:val="none" w:color="auto" w:sz="0" w:space="0"/>
          <w:shd w:val="clear" w:fill="F9FAFB"/>
        </w:rPr>
        <w:t>方式、</w:t>
      </w:r>
      <w:r>
        <w:rPr>
          <w:rStyle w:val="5"/>
          <w:rFonts w:hint="default" w:ascii="Segoe UI" w:hAnsi="Segoe UI" w:eastAsia="Segoe UI" w:cs="Segoe UI"/>
          <w:b/>
          <w:bCs/>
          <w:i w:val="0"/>
          <w:iCs w:val="0"/>
          <w:caps w:val="0"/>
          <w:color w:val="000000"/>
          <w:spacing w:val="0"/>
          <w:sz w:val="13"/>
          <w:szCs w:val="13"/>
          <w:bdr w:val="none" w:color="auto" w:sz="0" w:space="0"/>
          <w:shd w:val="clear" w:fill="F9FAFB"/>
        </w:rPr>
        <w:t>分段</w:t>
      </w:r>
      <w:r>
        <w:rPr>
          <w:rFonts w:hint="default" w:ascii="Segoe UI" w:hAnsi="Segoe UI" w:eastAsia="Segoe UI" w:cs="Segoe UI"/>
          <w:i w:val="0"/>
          <w:iCs w:val="0"/>
          <w:caps w:val="0"/>
          <w:color w:val="000000"/>
          <w:spacing w:val="0"/>
          <w:sz w:val="13"/>
          <w:szCs w:val="13"/>
          <w:bdr w:val="none" w:color="auto" w:sz="0" w:space="0"/>
          <w:shd w:val="clear" w:fill="F9FAFB"/>
        </w:rPr>
        <w:t>方式、</w:t>
      </w:r>
      <w:r>
        <w:rPr>
          <w:rStyle w:val="5"/>
          <w:rFonts w:hint="default" w:ascii="Segoe UI" w:hAnsi="Segoe UI" w:eastAsia="Segoe UI" w:cs="Segoe UI"/>
          <w:b/>
          <w:bCs/>
          <w:i w:val="0"/>
          <w:iCs w:val="0"/>
          <w:caps w:val="0"/>
          <w:color w:val="000000"/>
          <w:spacing w:val="0"/>
          <w:sz w:val="13"/>
          <w:szCs w:val="13"/>
          <w:bdr w:val="none" w:color="auto" w:sz="0" w:space="0"/>
          <w:shd w:val="clear" w:fill="F9FAFB"/>
        </w:rPr>
        <w:t>段页式</w:t>
      </w:r>
      <w:r>
        <w:rPr>
          <w:rFonts w:hint="default" w:ascii="Segoe UI" w:hAnsi="Segoe UI" w:eastAsia="Segoe UI" w:cs="Segoe UI"/>
          <w:i w:val="0"/>
          <w:iCs w:val="0"/>
          <w:caps w:val="0"/>
          <w:color w:val="000000"/>
          <w:spacing w:val="0"/>
          <w:sz w:val="13"/>
          <w:szCs w:val="13"/>
          <w:bdr w:val="none" w:color="auto" w:sz="0" w:space="0"/>
          <w:shd w:val="clear" w:fill="F9FAFB"/>
        </w:rPr>
        <w:t>方式至。</w:t>
      </w:r>
    </w:p>
    <w:p w14:paraId="59143B2D">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在内存的离散分配管理方式下，为了提高地址变换速度，可增设一种特殊的缓冲寄存器，称为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快表（联想寄存器）</w:t>
      </w:r>
      <w:r>
        <w:rPr>
          <w:rFonts w:hint="default" w:ascii="Segoe UI" w:hAnsi="Segoe UI" w:eastAsia="Segoe UI" w:cs="Segoe UI"/>
          <w:i w:val="0"/>
          <w:iCs w:val="0"/>
          <w:caps w:val="0"/>
          <w:color w:val="000000"/>
          <w:spacing w:val="0"/>
          <w:sz w:val="13"/>
          <w:szCs w:val="13"/>
          <w:bdr w:val="none" w:color="auto" w:sz="0" w:space="0"/>
          <w:shd w:val="clear" w:fill="F9FAFB"/>
        </w:rPr>
        <w:t>。</w:t>
      </w:r>
    </w:p>
    <w:p w14:paraId="6B967BB3">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分页存储管理将进程的</w:t>
      </w:r>
      <w:r>
        <w:rPr>
          <w:rStyle w:val="5"/>
          <w:rFonts w:hint="default" w:ascii="Segoe UI" w:hAnsi="Segoe UI" w:eastAsia="Segoe UI" w:cs="Segoe UI"/>
          <w:b/>
          <w:bCs/>
          <w:i w:val="0"/>
          <w:iCs w:val="0"/>
          <w:caps w:val="0"/>
          <w:color w:val="000000"/>
          <w:spacing w:val="0"/>
          <w:sz w:val="13"/>
          <w:szCs w:val="13"/>
          <w:bdr w:val="none" w:color="auto" w:sz="0" w:space="0"/>
          <w:shd w:val="clear" w:fill="F9FAFB"/>
        </w:rPr>
        <w:t>逻辑地址</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物理地址</w:t>
      </w:r>
      <w:r>
        <w:rPr>
          <w:rFonts w:hint="default" w:ascii="Segoe UI" w:hAnsi="Segoe UI" w:eastAsia="Segoe UI" w:cs="Segoe UI"/>
          <w:i w:val="0"/>
          <w:iCs w:val="0"/>
          <w:caps w:val="0"/>
          <w:color w:val="000000"/>
          <w:spacing w:val="0"/>
          <w:sz w:val="13"/>
          <w:szCs w:val="13"/>
          <w:bdr w:val="none" w:color="auto" w:sz="0" w:space="0"/>
          <w:shd w:val="clear" w:fill="F9FAFB"/>
        </w:rPr>
        <w:t>空间分为相同大小的页面。</w:t>
      </w:r>
    </w:p>
    <w:p w14:paraId="38DB10F2">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分段存储管理方式的优点包括：</w:t>
      </w:r>
      <w:r>
        <w:rPr>
          <w:rStyle w:val="5"/>
          <w:rFonts w:hint="default" w:ascii="Segoe UI" w:hAnsi="Segoe UI" w:eastAsia="Segoe UI" w:cs="Segoe UI"/>
          <w:b/>
          <w:bCs/>
          <w:i w:val="0"/>
          <w:iCs w:val="0"/>
          <w:caps w:val="0"/>
          <w:color w:val="000000"/>
          <w:spacing w:val="0"/>
          <w:sz w:val="13"/>
          <w:szCs w:val="13"/>
          <w:bdr w:val="none" w:color="auto" w:sz="0" w:space="0"/>
          <w:shd w:val="clear" w:fill="F9FAFB"/>
        </w:rPr>
        <w:t>便于程序的模块化设计</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便于内存的共享</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便于内存的保护</w:t>
      </w:r>
      <w:r>
        <w:rPr>
          <w:rFonts w:hint="default" w:ascii="Segoe UI" w:hAnsi="Segoe UI" w:eastAsia="Segoe UI" w:cs="Segoe UI"/>
          <w:i w:val="0"/>
          <w:iCs w:val="0"/>
          <w:caps w:val="0"/>
          <w:color w:val="000000"/>
          <w:spacing w:val="0"/>
          <w:sz w:val="13"/>
          <w:szCs w:val="13"/>
          <w:bdr w:val="none" w:color="auto" w:sz="0" w:space="0"/>
          <w:shd w:val="clear" w:fill="F9FAFB"/>
        </w:rPr>
        <w:t>。</w:t>
      </w:r>
    </w:p>
    <w:p w14:paraId="47BE82E9">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地址变换机构</w:t>
      </w:r>
      <w:r>
        <w:rPr>
          <w:rFonts w:hint="default" w:ascii="Segoe UI" w:hAnsi="Segoe UI" w:eastAsia="Segoe UI" w:cs="Segoe UI"/>
          <w:i w:val="0"/>
          <w:iCs w:val="0"/>
          <w:caps w:val="0"/>
          <w:color w:val="000000"/>
          <w:spacing w:val="0"/>
          <w:sz w:val="13"/>
          <w:szCs w:val="13"/>
          <w:bdr w:val="none" w:color="auto" w:sz="0" w:space="0"/>
          <w:shd w:val="clear" w:fill="F9FAFB"/>
        </w:rPr>
        <w:t>实现进程从逻辑地址到物理地址的变换功能。</w:t>
      </w:r>
    </w:p>
    <w:p w14:paraId="7624FCBB">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程序运行时对内存访问存在</w:t>
      </w:r>
      <w:r>
        <w:rPr>
          <w:rStyle w:val="5"/>
          <w:rFonts w:hint="default" w:ascii="Segoe UI" w:hAnsi="Segoe UI" w:eastAsia="Segoe UI" w:cs="Segoe UI"/>
          <w:b/>
          <w:bCs/>
          <w:i w:val="0"/>
          <w:iCs w:val="0"/>
          <w:caps w:val="0"/>
          <w:color w:val="000000"/>
          <w:spacing w:val="0"/>
          <w:sz w:val="13"/>
          <w:szCs w:val="13"/>
          <w:bdr w:val="none" w:color="auto" w:sz="0" w:space="0"/>
          <w:shd w:val="clear" w:fill="F9FAFB"/>
        </w:rPr>
        <w:t>局部性</w:t>
      </w:r>
      <w:r>
        <w:rPr>
          <w:rFonts w:hint="default" w:ascii="Segoe UI" w:hAnsi="Segoe UI" w:eastAsia="Segoe UI" w:cs="Segoe UI"/>
          <w:i w:val="0"/>
          <w:iCs w:val="0"/>
          <w:caps w:val="0"/>
          <w:color w:val="000000"/>
          <w:spacing w:val="0"/>
          <w:sz w:val="13"/>
          <w:szCs w:val="13"/>
          <w:bdr w:val="none" w:color="auto" w:sz="0" w:space="0"/>
          <w:shd w:val="clear" w:fill="F9FAFB"/>
        </w:rPr>
        <w:t>现象，表现为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时间局部性</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空间局部性</w:t>
      </w:r>
      <w:r>
        <w:rPr>
          <w:rFonts w:hint="default" w:ascii="Segoe UI" w:hAnsi="Segoe UI" w:eastAsia="Segoe UI" w:cs="Segoe UI"/>
          <w:i w:val="0"/>
          <w:iCs w:val="0"/>
          <w:caps w:val="0"/>
          <w:color w:val="000000"/>
          <w:spacing w:val="0"/>
          <w:sz w:val="13"/>
          <w:szCs w:val="13"/>
          <w:bdr w:val="none" w:color="auto" w:sz="0" w:space="0"/>
          <w:shd w:val="clear" w:fill="F9FAFB"/>
        </w:rPr>
        <w:t>至。</w:t>
      </w:r>
    </w:p>
    <w:p w14:paraId="2C0D3544">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I/O 通道是一种特殊的</w:t>
      </w:r>
      <w:r>
        <w:rPr>
          <w:rStyle w:val="5"/>
          <w:rFonts w:hint="default" w:ascii="Segoe UI" w:hAnsi="Segoe UI" w:eastAsia="Segoe UI" w:cs="Segoe UI"/>
          <w:b/>
          <w:bCs/>
          <w:i w:val="0"/>
          <w:iCs w:val="0"/>
          <w:caps w:val="0"/>
          <w:color w:val="000000"/>
          <w:spacing w:val="0"/>
          <w:sz w:val="13"/>
          <w:szCs w:val="13"/>
          <w:bdr w:val="none" w:color="auto" w:sz="0" w:space="0"/>
          <w:shd w:val="clear" w:fill="F9FAFB"/>
        </w:rPr>
        <w:t>处理器</w:t>
      </w:r>
      <w:r>
        <w:rPr>
          <w:rFonts w:hint="default" w:ascii="Segoe UI" w:hAnsi="Segoe UI" w:eastAsia="Segoe UI" w:cs="Segoe UI"/>
          <w:i w:val="0"/>
          <w:iCs w:val="0"/>
          <w:caps w:val="0"/>
          <w:color w:val="000000"/>
          <w:spacing w:val="0"/>
          <w:sz w:val="13"/>
          <w:szCs w:val="13"/>
          <w:bdr w:val="none" w:color="auto" w:sz="0" w:space="0"/>
          <w:shd w:val="clear" w:fill="F9FAFB"/>
        </w:rPr>
        <w:t>，但与其差别在于（1）</w:t>
      </w:r>
      <w:r>
        <w:rPr>
          <w:rStyle w:val="5"/>
          <w:rFonts w:hint="default" w:ascii="Segoe UI" w:hAnsi="Segoe UI" w:eastAsia="Segoe UI" w:cs="Segoe UI"/>
          <w:b/>
          <w:bCs/>
          <w:i w:val="0"/>
          <w:iCs w:val="0"/>
          <w:caps w:val="0"/>
          <w:color w:val="000000"/>
          <w:spacing w:val="0"/>
          <w:sz w:val="13"/>
          <w:szCs w:val="13"/>
          <w:bdr w:val="none" w:color="auto" w:sz="0" w:space="0"/>
          <w:shd w:val="clear" w:fill="F9FAFB"/>
        </w:rPr>
        <w:t>通道可以独立执行 I/O 指令序列</w:t>
      </w:r>
      <w:r>
        <w:rPr>
          <w:rFonts w:hint="default" w:ascii="Segoe UI" w:hAnsi="Segoe UI" w:eastAsia="Segoe UI" w:cs="Segoe UI"/>
          <w:i w:val="0"/>
          <w:iCs w:val="0"/>
          <w:caps w:val="0"/>
          <w:color w:val="000000"/>
          <w:spacing w:val="0"/>
          <w:sz w:val="13"/>
          <w:szCs w:val="13"/>
          <w:bdr w:val="none" w:color="auto" w:sz="0" w:space="0"/>
          <w:shd w:val="clear" w:fill="F9FAFB"/>
        </w:rPr>
        <w:t>（2）</w:t>
      </w:r>
      <w:r>
        <w:rPr>
          <w:rStyle w:val="5"/>
          <w:rFonts w:hint="default" w:ascii="Segoe UI" w:hAnsi="Segoe UI" w:eastAsia="Segoe UI" w:cs="Segoe UI"/>
          <w:b/>
          <w:bCs/>
          <w:i w:val="0"/>
          <w:iCs w:val="0"/>
          <w:caps w:val="0"/>
          <w:color w:val="000000"/>
          <w:spacing w:val="0"/>
          <w:sz w:val="13"/>
          <w:szCs w:val="13"/>
          <w:bdr w:val="none" w:color="auto" w:sz="0" w:space="0"/>
          <w:shd w:val="clear" w:fill="F9FAFB"/>
        </w:rPr>
        <w:t>通道所执行的程序称为通道程序</w:t>
      </w:r>
      <w:r>
        <w:rPr>
          <w:rFonts w:hint="default" w:ascii="Segoe UI" w:hAnsi="Segoe UI" w:eastAsia="Segoe UI" w:cs="Segoe UI"/>
          <w:i w:val="0"/>
          <w:iCs w:val="0"/>
          <w:caps w:val="0"/>
          <w:color w:val="000000"/>
          <w:spacing w:val="0"/>
          <w:sz w:val="13"/>
          <w:szCs w:val="13"/>
          <w:bdr w:val="none" w:color="auto" w:sz="0" w:space="0"/>
          <w:shd w:val="clear" w:fill="F9FAFB"/>
        </w:rPr>
        <w:t>至。</w:t>
      </w:r>
    </w:p>
    <w:p w14:paraId="50E5F6F2">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有结构文件的组织方式可大致分为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顺序文件</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索引文件</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索引顺序文件</w:t>
      </w:r>
      <w:r>
        <w:rPr>
          <w:rFonts w:hint="default" w:ascii="Segoe UI" w:hAnsi="Segoe UI" w:eastAsia="Segoe UI" w:cs="Segoe UI"/>
          <w:i w:val="0"/>
          <w:iCs w:val="0"/>
          <w:caps w:val="0"/>
          <w:color w:val="000000"/>
          <w:spacing w:val="0"/>
          <w:sz w:val="13"/>
          <w:szCs w:val="13"/>
          <w:bdr w:val="none" w:color="auto" w:sz="0" w:space="0"/>
          <w:shd w:val="clear" w:fill="F9FAFB"/>
        </w:rPr>
        <w:t>三大类至。</w:t>
      </w:r>
    </w:p>
    <w:p w14:paraId="490F8EF6">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典型的磁盘索引组织方式包括</w:t>
      </w:r>
      <w:r>
        <w:rPr>
          <w:rStyle w:val="5"/>
          <w:rFonts w:hint="default" w:ascii="Segoe UI" w:hAnsi="Segoe UI" w:eastAsia="Segoe UI" w:cs="Segoe UI"/>
          <w:b/>
          <w:bCs/>
          <w:i w:val="0"/>
          <w:iCs w:val="0"/>
          <w:caps w:val="0"/>
          <w:color w:val="000000"/>
          <w:spacing w:val="0"/>
          <w:sz w:val="13"/>
          <w:szCs w:val="13"/>
          <w:bdr w:val="none" w:color="auto" w:sz="0" w:space="0"/>
          <w:shd w:val="clear" w:fill="F9FAFB"/>
        </w:rPr>
        <w:t>单级索引</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多级索引</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混合索引</w:t>
      </w:r>
      <w:r>
        <w:rPr>
          <w:rFonts w:hint="default" w:ascii="Segoe UI" w:hAnsi="Segoe UI" w:eastAsia="Segoe UI" w:cs="Segoe UI"/>
          <w:i w:val="0"/>
          <w:iCs w:val="0"/>
          <w:caps w:val="0"/>
          <w:color w:val="000000"/>
          <w:spacing w:val="0"/>
          <w:sz w:val="13"/>
          <w:szCs w:val="13"/>
          <w:bdr w:val="none" w:color="auto" w:sz="0" w:space="0"/>
          <w:shd w:val="clear" w:fill="F9FAFB"/>
        </w:rPr>
        <w:t>至。</w:t>
      </w:r>
    </w:p>
    <w:p w14:paraId="6A50A15A">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在作业执行期间才进行的地址变换方式是</w:t>
      </w:r>
      <w:r>
        <w:rPr>
          <w:rStyle w:val="5"/>
          <w:rFonts w:hint="default" w:ascii="Segoe UI" w:hAnsi="Segoe UI" w:eastAsia="Segoe UI" w:cs="Segoe UI"/>
          <w:b/>
          <w:bCs/>
          <w:i w:val="0"/>
          <w:iCs w:val="0"/>
          <w:caps w:val="0"/>
          <w:color w:val="000000"/>
          <w:spacing w:val="0"/>
          <w:sz w:val="13"/>
          <w:szCs w:val="13"/>
          <w:bdr w:val="none" w:color="auto" w:sz="0" w:space="0"/>
          <w:shd w:val="clear" w:fill="F9FAFB"/>
        </w:rPr>
        <w:t>动态重定位</w:t>
      </w:r>
      <w:r>
        <w:rPr>
          <w:rFonts w:hint="default" w:ascii="Segoe UI" w:hAnsi="Segoe UI" w:eastAsia="Segoe UI" w:cs="Segoe UI"/>
          <w:i w:val="0"/>
          <w:iCs w:val="0"/>
          <w:caps w:val="0"/>
          <w:color w:val="000000"/>
          <w:spacing w:val="0"/>
          <w:sz w:val="13"/>
          <w:szCs w:val="13"/>
          <w:bdr w:val="none" w:color="auto" w:sz="0" w:space="0"/>
          <w:shd w:val="clear" w:fill="F9FAFB"/>
        </w:rPr>
        <w:t>。</w:t>
      </w:r>
    </w:p>
    <w:p w14:paraId="17923F9A">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I/O 管理系统软件可以分为三个层次：</w:t>
      </w:r>
      <w:r>
        <w:rPr>
          <w:rStyle w:val="5"/>
          <w:rFonts w:hint="default" w:ascii="Segoe UI" w:hAnsi="Segoe UI" w:eastAsia="Segoe UI" w:cs="Segoe UI"/>
          <w:b/>
          <w:bCs/>
          <w:i w:val="0"/>
          <w:iCs w:val="0"/>
          <w:caps w:val="0"/>
          <w:color w:val="000000"/>
          <w:spacing w:val="0"/>
          <w:sz w:val="13"/>
          <w:szCs w:val="13"/>
          <w:bdr w:val="none" w:color="auto" w:sz="0" w:space="0"/>
          <w:shd w:val="clear" w:fill="F9FAFB"/>
        </w:rPr>
        <w:t>中断处理程序</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设备驱动程序</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与设备无关的操作系统软件</w:t>
      </w:r>
      <w:r>
        <w:rPr>
          <w:rFonts w:hint="default" w:ascii="Segoe UI" w:hAnsi="Segoe UI" w:eastAsia="Segoe UI" w:cs="Segoe UI"/>
          <w:i w:val="0"/>
          <w:iCs w:val="0"/>
          <w:caps w:val="0"/>
          <w:color w:val="000000"/>
          <w:spacing w:val="0"/>
          <w:sz w:val="13"/>
          <w:szCs w:val="13"/>
          <w:bdr w:val="none" w:color="auto" w:sz="0" w:space="0"/>
          <w:shd w:val="clear" w:fill="F9FAFB"/>
        </w:rPr>
        <w:t>。</w:t>
      </w:r>
    </w:p>
    <w:p w14:paraId="2EAE9754">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w:t>
      </w:r>
      <w:r>
        <w:rPr>
          <w:rStyle w:val="5"/>
          <w:rFonts w:hint="default" w:ascii="Segoe UI" w:hAnsi="Segoe UI" w:eastAsia="Segoe UI" w:cs="Segoe UI"/>
          <w:b/>
          <w:bCs/>
          <w:i w:val="0"/>
          <w:iCs w:val="0"/>
          <w:caps w:val="0"/>
          <w:color w:val="000000"/>
          <w:spacing w:val="0"/>
          <w:sz w:val="13"/>
          <w:szCs w:val="13"/>
          <w:bdr w:val="none" w:color="auto" w:sz="0" w:space="0"/>
          <w:shd w:val="clear" w:fill="F9FAFB"/>
        </w:rPr>
        <w:t>顺序结构</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链接结构</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索引结构</w:t>
      </w:r>
      <w:r>
        <w:rPr>
          <w:rFonts w:hint="default" w:ascii="Segoe UI" w:hAnsi="Segoe UI" w:eastAsia="Segoe UI" w:cs="Segoe UI"/>
          <w:i w:val="0"/>
          <w:iCs w:val="0"/>
          <w:caps w:val="0"/>
          <w:color w:val="000000"/>
          <w:spacing w:val="0"/>
          <w:sz w:val="13"/>
          <w:szCs w:val="13"/>
          <w:bdr w:val="none" w:color="auto" w:sz="0" w:space="0"/>
          <w:shd w:val="clear" w:fill="F9FAFB"/>
        </w:rPr>
        <w:t>三种文件的物理结构中，随机访问效率最高的是</w:t>
      </w: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索引结构</w:t>
      </w:r>
      <w:r>
        <w:rPr>
          <w:rFonts w:hint="default" w:ascii="Segoe UI" w:hAnsi="Segoe UI" w:eastAsia="Segoe UI" w:cs="Segoe UI"/>
          <w:i w:val="0"/>
          <w:iCs w:val="0"/>
          <w:caps w:val="0"/>
          <w:color w:val="000000"/>
          <w:spacing w:val="0"/>
          <w:sz w:val="13"/>
          <w:szCs w:val="13"/>
          <w:bdr w:val="none" w:color="auto" w:sz="0" w:space="0"/>
          <w:shd w:val="clear" w:fill="F9FAFB"/>
        </w:rPr>
        <w:t>至。</w:t>
      </w:r>
    </w:p>
    <w:p w14:paraId="006381B3">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计算机系统中的存储器大致可分为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高速缓冲存储器（Cache）</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主存储器（内存）</w:t>
      </w:r>
      <w:r>
        <w:rPr>
          <w:rFonts w:hint="default" w:ascii="Segoe UI" w:hAnsi="Segoe UI" w:eastAsia="Segoe UI" w:cs="Segoe UI"/>
          <w:i w:val="0"/>
          <w:iCs w:val="0"/>
          <w:caps w:val="0"/>
          <w:color w:val="000000"/>
          <w:spacing w:val="0"/>
          <w:sz w:val="13"/>
          <w:szCs w:val="13"/>
          <w:bdr w:val="none" w:color="auto" w:sz="0" w:space="0"/>
          <w:shd w:val="clear" w:fill="F9FAFB"/>
        </w:rPr>
        <w:t> 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辅助存储器（外存）</w:t>
      </w:r>
      <w:r>
        <w:rPr>
          <w:rFonts w:hint="default" w:ascii="Segoe UI" w:hAnsi="Segoe UI" w:eastAsia="Segoe UI" w:cs="Segoe UI"/>
          <w:i w:val="0"/>
          <w:iCs w:val="0"/>
          <w:caps w:val="0"/>
          <w:color w:val="000000"/>
          <w:spacing w:val="0"/>
          <w:sz w:val="13"/>
          <w:szCs w:val="13"/>
          <w:bdr w:val="none" w:color="auto" w:sz="0" w:space="0"/>
          <w:shd w:val="clear" w:fill="F9FAFB"/>
        </w:rPr>
        <w:t> 三个层次至。</w:t>
      </w:r>
    </w:p>
    <w:p w14:paraId="2647DB59">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计算机主存分配存储管理方式可分为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连续分配</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离散分配</w:t>
      </w:r>
      <w:r>
        <w:rPr>
          <w:rFonts w:hint="default" w:ascii="Segoe UI" w:hAnsi="Segoe UI" w:eastAsia="Segoe UI" w:cs="Segoe UI"/>
          <w:i w:val="0"/>
          <w:iCs w:val="0"/>
          <w:caps w:val="0"/>
          <w:color w:val="000000"/>
          <w:spacing w:val="0"/>
          <w:sz w:val="13"/>
          <w:szCs w:val="13"/>
          <w:bdr w:val="none" w:color="auto" w:sz="0" w:space="0"/>
          <w:shd w:val="clear" w:fill="F9FAFB"/>
        </w:rPr>
        <w:t>方式至。</w:t>
      </w:r>
    </w:p>
    <w:p w14:paraId="7AD2CD70">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文件的物理结构不仅与</w:t>
      </w:r>
      <w:r>
        <w:rPr>
          <w:rStyle w:val="5"/>
          <w:rFonts w:hint="default" w:ascii="Segoe UI" w:hAnsi="Segoe UI" w:eastAsia="Segoe UI" w:cs="Segoe UI"/>
          <w:b/>
          <w:bCs/>
          <w:i w:val="0"/>
          <w:iCs w:val="0"/>
          <w:caps w:val="0"/>
          <w:color w:val="000000"/>
          <w:spacing w:val="0"/>
          <w:sz w:val="13"/>
          <w:szCs w:val="13"/>
          <w:bdr w:val="none" w:color="auto" w:sz="0" w:space="0"/>
          <w:shd w:val="clear" w:fill="F9FAFB"/>
        </w:rPr>
        <w:t>存储介质的特性</w:t>
      </w:r>
      <w:r>
        <w:rPr>
          <w:rFonts w:hint="default" w:ascii="Segoe UI" w:hAnsi="Segoe UI" w:eastAsia="Segoe UI" w:cs="Segoe UI"/>
          <w:i w:val="0"/>
          <w:iCs w:val="0"/>
          <w:caps w:val="0"/>
          <w:color w:val="000000"/>
          <w:spacing w:val="0"/>
          <w:sz w:val="13"/>
          <w:szCs w:val="13"/>
          <w:bdr w:val="none" w:color="auto" w:sz="0" w:space="0"/>
          <w:shd w:val="clear" w:fill="F9FAFB"/>
        </w:rPr>
        <w:t>有关，而且与</w:t>
      </w: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文件的使用方式</w:t>
      </w:r>
      <w:r>
        <w:rPr>
          <w:rFonts w:hint="default" w:ascii="Segoe UI" w:hAnsi="Segoe UI" w:eastAsia="Segoe UI" w:cs="Segoe UI"/>
          <w:i w:val="0"/>
          <w:iCs w:val="0"/>
          <w:caps w:val="0"/>
          <w:color w:val="000000"/>
          <w:spacing w:val="0"/>
          <w:sz w:val="13"/>
          <w:szCs w:val="13"/>
          <w:bdr w:val="none" w:color="auto" w:sz="0" w:space="0"/>
          <w:shd w:val="clear" w:fill="F9FAFB"/>
        </w:rPr>
        <w:t>有关至。</w:t>
      </w:r>
    </w:p>
    <w:p w14:paraId="44DB43C8">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根据记录的组织方式，可把文件的逻辑结构分为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流式文件</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顺序文件</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索引文件</w:t>
      </w:r>
      <w:r>
        <w:rPr>
          <w:rFonts w:hint="default" w:ascii="Segoe UI" w:hAnsi="Segoe UI" w:eastAsia="Segoe UI" w:cs="Segoe UI"/>
          <w:i w:val="0"/>
          <w:iCs w:val="0"/>
          <w:caps w:val="0"/>
          <w:color w:val="000000"/>
          <w:spacing w:val="0"/>
          <w:sz w:val="13"/>
          <w:szCs w:val="13"/>
          <w:bdr w:val="none" w:color="auto" w:sz="0" w:space="0"/>
          <w:shd w:val="clear" w:fill="F9FAFB"/>
        </w:rPr>
        <w:t>三大类至。</w:t>
      </w:r>
    </w:p>
    <w:p w14:paraId="7ECA0332">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（由于文档中该题信息不完整，无法准确回答）</w:t>
      </w:r>
    </w:p>
    <w:p w14:paraId="205C56D4">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在树型目录结构中，根据路径的起点不同，可把路径分为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绝对路径</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相对路径</w:t>
      </w:r>
      <w:r>
        <w:rPr>
          <w:rFonts w:hint="default" w:ascii="Segoe UI" w:hAnsi="Segoe UI" w:eastAsia="Segoe UI" w:cs="Segoe UI"/>
          <w:i w:val="0"/>
          <w:iCs w:val="0"/>
          <w:caps w:val="0"/>
          <w:color w:val="000000"/>
          <w:spacing w:val="0"/>
          <w:sz w:val="13"/>
          <w:szCs w:val="13"/>
          <w:bdr w:val="none" w:color="auto" w:sz="0" w:space="0"/>
          <w:shd w:val="clear" w:fill="F9FAFB"/>
        </w:rPr>
        <w:t>两种至。</w:t>
      </w:r>
    </w:p>
    <w:p w14:paraId="561C0436">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在采用空闲链表法来管理空闲盘区时，有</w:t>
      </w:r>
      <w:r>
        <w:rPr>
          <w:rStyle w:val="5"/>
          <w:rFonts w:hint="default" w:ascii="Segoe UI" w:hAnsi="Segoe UI" w:eastAsia="Segoe UI" w:cs="Segoe UI"/>
          <w:b/>
          <w:bCs/>
          <w:i w:val="0"/>
          <w:iCs w:val="0"/>
          <w:caps w:val="0"/>
          <w:color w:val="000000"/>
          <w:spacing w:val="0"/>
          <w:sz w:val="13"/>
          <w:szCs w:val="13"/>
          <w:bdr w:val="none" w:color="auto" w:sz="0" w:space="0"/>
          <w:shd w:val="clear" w:fill="F9FAFB"/>
        </w:rPr>
        <w:t>空闲盘块链</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空闲盘区链</w:t>
      </w:r>
      <w:r>
        <w:rPr>
          <w:rFonts w:hint="default" w:ascii="Segoe UI" w:hAnsi="Segoe UI" w:eastAsia="Segoe UI" w:cs="Segoe UI"/>
          <w:i w:val="0"/>
          <w:iCs w:val="0"/>
          <w:caps w:val="0"/>
          <w:color w:val="000000"/>
          <w:spacing w:val="0"/>
          <w:sz w:val="13"/>
          <w:szCs w:val="13"/>
          <w:bdr w:val="none" w:color="auto" w:sz="0" w:space="0"/>
          <w:shd w:val="clear" w:fill="F9FAFB"/>
        </w:rPr>
        <w:t>两种形式至。</w:t>
      </w:r>
    </w:p>
    <w:p w14:paraId="6D20A21F">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bookmarkStart w:id="0" w:name="_GoBack"/>
      <w:bookmarkEnd w:id="0"/>
      <w:r>
        <w:rPr>
          <w:rFonts w:hint="default" w:ascii="Segoe UI" w:hAnsi="Segoe UI" w:eastAsia="Segoe UI" w:cs="Segoe UI"/>
          <w:i w:val="0"/>
          <w:iCs w:val="0"/>
          <w:caps w:val="0"/>
          <w:color w:val="000000"/>
          <w:spacing w:val="0"/>
          <w:sz w:val="13"/>
          <w:szCs w:val="13"/>
          <w:bdr w:val="none" w:color="auto" w:sz="0" w:space="0"/>
          <w:shd w:val="clear" w:fill="F9FAFB"/>
        </w:rPr>
        <w:t>按照信息交换的单位可把设备分为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块设备</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字符设备</w:t>
      </w:r>
      <w:r>
        <w:rPr>
          <w:rFonts w:hint="default" w:ascii="Segoe UI" w:hAnsi="Segoe UI" w:eastAsia="Segoe UI" w:cs="Segoe UI"/>
          <w:i w:val="0"/>
          <w:iCs w:val="0"/>
          <w:caps w:val="0"/>
          <w:color w:val="000000"/>
          <w:spacing w:val="0"/>
          <w:sz w:val="13"/>
          <w:szCs w:val="13"/>
          <w:bdr w:val="none" w:color="auto" w:sz="0" w:space="0"/>
          <w:shd w:val="clear" w:fill="F9FAFB"/>
        </w:rPr>
        <w:t>两大类；而按照设备的共享属性又可把设备分为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独占设备</w:t>
      </w:r>
      <w:r>
        <w:rPr>
          <w:rFonts w:hint="default" w:ascii="Segoe UI" w:hAnsi="Segoe UI" w:eastAsia="Segoe UI" w:cs="Segoe UI"/>
          <w:i w:val="0"/>
          <w:iCs w:val="0"/>
          <w:caps w:val="0"/>
          <w:color w:val="000000"/>
          <w:spacing w:val="0"/>
          <w:sz w:val="13"/>
          <w:szCs w:val="13"/>
          <w:bdr w:val="none" w:color="auto" w:sz="0" w:space="0"/>
          <w:shd w:val="clear" w:fill="F9FAFB"/>
        </w:rPr>
        <w:t>、</w:t>
      </w:r>
      <w:r>
        <w:rPr>
          <w:rStyle w:val="5"/>
          <w:rFonts w:hint="default" w:ascii="Segoe UI" w:hAnsi="Segoe UI" w:eastAsia="Segoe UI" w:cs="Segoe UI"/>
          <w:b/>
          <w:bCs/>
          <w:i w:val="0"/>
          <w:iCs w:val="0"/>
          <w:caps w:val="0"/>
          <w:color w:val="000000"/>
          <w:spacing w:val="0"/>
          <w:sz w:val="13"/>
          <w:szCs w:val="13"/>
          <w:bdr w:val="none" w:color="auto" w:sz="0" w:space="0"/>
          <w:shd w:val="clear" w:fill="F9FAFB"/>
        </w:rPr>
        <w:t>共享设备</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虚拟设备</w:t>
      </w:r>
      <w:r>
        <w:rPr>
          <w:rFonts w:hint="default" w:ascii="Segoe UI" w:hAnsi="Segoe UI" w:eastAsia="Segoe UI" w:cs="Segoe UI"/>
          <w:i w:val="0"/>
          <w:iCs w:val="0"/>
          <w:caps w:val="0"/>
          <w:color w:val="000000"/>
          <w:spacing w:val="0"/>
          <w:sz w:val="13"/>
          <w:szCs w:val="13"/>
          <w:bdr w:val="none" w:color="auto" w:sz="0" w:space="0"/>
          <w:shd w:val="clear" w:fill="F9FAFB"/>
        </w:rPr>
        <w:t>三大类至。</w:t>
      </w:r>
    </w:p>
    <w:p w14:paraId="16576D6B">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I/O 设备的控制方式可分为程序控制方式、</w:t>
      </w:r>
      <w:r>
        <w:rPr>
          <w:rStyle w:val="5"/>
          <w:rFonts w:hint="default" w:ascii="Segoe UI" w:hAnsi="Segoe UI" w:eastAsia="Segoe UI" w:cs="Segoe UI"/>
          <w:b/>
          <w:bCs/>
          <w:i w:val="0"/>
          <w:iCs w:val="0"/>
          <w:caps w:val="0"/>
          <w:color w:val="000000"/>
          <w:spacing w:val="0"/>
          <w:sz w:val="13"/>
          <w:szCs w:val="13"/>
          <w:bdr w:val="none" w:color="auto" w:sz="0" w:space="0"/>
          <w:shd w:val="clear" w:fill="F9FAFB"/>
        </w:rPr>
        <w:t>DMA 方式</w:t>
      </w:r>
      <w:r>
        <w:rPr>
          <w:rFonts w:hint="default" w:ascii="Segoe UI" w:hAnsi="Segoe UI" w:eastAsia="Segoe UI" w:cs="Segoe UI"/>
          <w:i w:val="0"/>
          <w:iCs w:val="0"/>
          <w:caps w:val="0"/>
          <w:color w:val="000000"/>
          <w:spacing w:val="0"/>
          <w:sz w:val="13"/>
          <w:szCs w:val="13"/>
          <w:bdr w:val="none" w:color="auto" w:sz="0" w:space="0"/>
          <w:shd w:val="clear" w:fill="F9FAFB"/>
        </w:rPr>
        <w:t>、中断方式和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通道方式</w:t>
      </w:r>
      <w:r>
        <w:rPr>
          <w:rFonts w:hint="default" w:ascii="Segoe UI" w:hAnsi="Segoe UI" w:eastAsia="Segoe UI" w:cs="Segoe UI"/>
          <w:i w:val="0"/>
          <w:iCs w:val="0"/>
          <w:caps w:val="0"/>
          <w:color w:val="000000"/>
          <w:spacing w:val="0"/>
          <w:sz w:val="13"/>
          <w:szCs w:val="13"/>
          <w:bdr w:val="none" w:color="auto" w:sz="0" w:space="0"/>
          <w:shd w:val="clear" w:fill="F9FAFB"/>
        </w:rPr>
        <w:t>等至。</w:t>
      </w:r>
    </w:p>
    <w:p w14:paraId="2CD7F3D5">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为了缓冲 CPU 与 I/O 设备速度不匹配的矛盾，在 CPU 和 I/O 设备之间引入了缓冲技术，缓冲可分为</w:t>
      </w:r>
      <w:r>
        <w:rPr>
          <w:rStyle w:val="5"/>
          <w:rFonts w:hint="default" w:ascii="Segoe UI" w:hAnsi="Segoe UI" w:eastAsia="Segoe UI" w:cs="Segoe UI"/>
          <w:b/>
          <w:bCs/>
          <w:i w:val="0"/>
          <w:iCs w:val="0"/>
          <w:caps w:val="0"/>
          <w:color w:val="000000"/>
          <w:spacing w:val="0"/>
          <w:sz w:val="13"/>
          <w:szCs w:val="13"/>
          <w:bdr w:val="none" w:color="auto" w:sz="0" w:space="0"/>
          <w:shd w:val="clear" w:fill="F9FAFB"/>
        </w:rPr>
        <w:t>单缓冲</w:t>
      </w:r>
      <w:r>
        <w:rPr>
          <w:rFonts w:hint="default" w:ascii="Segoe UI" w:hAnsi="Segoe UI" w:eastAsia="Segoe UI" w:cs="Segoe UI"/>
          <w:i w:val="0"/>
          <w:iCs w:val="0"/>
          <w:caps w:val="0"/>
          <w:color w:val="000000"/>
          <w:spacing w:val="0"/>
          <w:sz w:val="13"/>
          <w:szCs w:val="13"/>
          <w:bdr w:val="none" w:color="auto" w:sz="0" w:space="0"/>
          <w:shd w:val="clear" w:fill="F9FAFB"/>
        </w:rPr>
        <w:t>、双缓冲、</w:t>
      </w:r>
      <w:r>
        <w:rPr>
          <w:rStyle w:val="5"/>
          <w:rFonts w:hint="default" w:ascii="Segoe UI" w:hAnsi="Segoe UI" w:eastAsia="Segoe UI" w:cs="Segoe UI"/>
          <w:b/>
          <w:bCs/>
          <w:i w:val="0"/>
          <w:iCs w:val="0"/>
          <w:caps w:val="0"/>
          <w:color w:val="000000"/>
          <w:spacing w:val="0"/>
          <w:sz w:val="13"/>
          <w:szCs w:val="13"/>
          <w:bdr w:val="none" w:color="auto" w:sz="0" w:space="0"/>
          <w:shd w:val="clear" w:fill="F9FAFB"/>
        </w:rPr>
        <w:t>循环缓冲</w:t>
      </w:r>
      <w:r>
        <w:rPr>
          <w:rFonts w:hint="default" w:ascii="Segoe UI" w:hAnsi="Segoe UI" w:eastAsia="Segoe UI" w:cs="Segoe UI"/>
          <w:i w:val="0"/>
          <w:iCs w:val="0"/>
          <w:caps w:val="0"/>
          <w:color w:val="000000"/>
          <w:spacing w:val="0"/>
          <w:sz w:val="13"/>
          <w:szCs w:val="13"/>
          <w:bdr w:val="none" w:color="auto" w:sz="0" w:space="0"/>
          <w:shd w:val="clear" w:fill="F9FAFB"/>
        </w:rPr>
        <w:t>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缓冲池</w:t>
      </w:r>
      <w:r>
        <w:rPr>
          <w:rFonts w:hint="default" w:ascii="Segoe UI" w:hAnsi="Segoe UI" w:eastAsia="Segoe UI" w:cs="Segoe UI"/>
          <w:i w:val="0"/>
          <w:iCs w:val="0"/>
          <w:caps w:val="0"/>
          <w:color w:val="000000"/>
          <w:spacing w:val="0"/>
          <w:sz w:val="13"/>
          <w:szCs w:val="13"/>
          <w:bdr w:val="none" w:color="auto" w:sz="0" w:space="0"/>
          <w:shd w:val="clear" w:fill="F9FAFB"/>
        </w:rPr>
        <w:t>四种。</w:t>
      </w:r>
    </w:p>
    <w:p w14:paraId="077A784A">
      <w:pPr>
        <w:keepNext w:val="0"/>
        <w:keepLines w:val="0"/>
        <w:widowControl/>
        <w:numPr>
          <w:ilvl w:val="0"/>
          <w:numId w:val="2"/>
        </w:numPr>
        <w:suppressLineNumbers w:val="0"/>
        <w:pBdr>
          <w:left w:val="none" w:color="auto" w:sz="0" w:space="0"/>
        </w:pBdr>
        <w:spacing w:before="69" w:beforeAutospacing="0" w:after="0" w:afterAutospacing="1" w:line="240" w:lineRule="atLeast"/>
        <w:ind w:left="72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磁盘访问时间包括</w:t>
      </w:r>
      <w:r>
        <w:rPr>
          <w:rStyle w:val="5"/>
          <w:rFonts w:hint="default" w:ascii="Segoe UI" w:hAnsi="Segoe UI" w:eastAsia="Segoe UI" w:cs="Segoe UI"/>
          <w:b/>
          <w:bCs/>
          <w:i w:val="0"/>
          <w:iCs w:val="0"/>
          <w:caps w:val="0"/>
          <w:color w:val="000000"/>
          <w:spacing w:val="0"/>
          <w:sz w:val="13"/>
          <w:szCs w:val="13"/>
          <w:bdr w:val="none" w:color="auto" w:sz="0" w:space="0"/>
          <w:shd w:val="clear" w:fill="F9FAFB"/>
        </w:rPr>
        <w:t>寻道时间</w:t>
      </w:r>
      <w:r>
        <w:rPr>
          <w:rFonts w:hint="default" w:ascii="Segoe UI" w:hAnsi="Segoe UI" w:eastAsia="Segoe UI" w:cs="Segoe UI"/>
          <w:i w:val="0"/>
          <w:iCs w:val="0"/>
          <w:caps w:val="0"/>
          <w:color w:val="000000"/>
          <w:spacing w:val="0"/>
          <w:sz w:val="13"/>
          <w:szCs w:val="13"/>
          <w:bdr w:val="none" w:color="auto" w:sz="0" w:space="0"/>
          <w:shd w:val="clear" w:fill="F9FAFB"/>
        </w:rPr>
        <w:t>、旋转延迟时间和</w:t>
      </w:r>
      <w:r>
        <w:rPr>
          <w:rStyle w:val="5"/>
          <w:rFonts w:hint="default" w:ascii="Segoe UI" w:hAnsi="Segoe UI" w:eastAsia="Segoe UI" w:cs="Segoe UI"/>
          <w:b/>
          <w:bCs/>
          <w:i w:val="0"/>
          <w:iCs w:val="0"/>
          <w:caps w:val="0"/>
          <w:color w:val="000000"/>
          <w:spacing w:val="0"/>
          <w:sz w:val="13"/>
          <w:szCs w:val="13"/>
          <w:bdr w:val="none" w:color="auto" w:sz="0" w:space="0"/>
          <w:shd w:val="clear" w:fill="F9FAFB"/>
        </w:rPr>
        <w:t>传输时间</w:t>
      </w:r>
      <w:r>
        <w:rPr>
          <w:rFonts w:hint="default" w:ascii="Segoe UI" w:hAnsi="Segoe UI" w:eastAsia="Segoe UI" w:cs="Segoe UI"/>
          <w:i w:val="0"/>
          <w:iCs w:val="0"/>
          <w:caps w:val="0"/>
          <w:color w:val="000000"/>
          <w:spacing w:val="0"/>
          <w:sz w:val="13"/>
          <w:szCs w:val="13"/>
          <w:bdr w:val="none" w:color="auto" w:sz="0" w:space="0"/>
          <w:shd w:val="clear" w:fill="F9FAFB"/>
        </w:rPr>
        <w:t>至。</w:t>
      </w:r>
    </w:p>
    <w:p w14:paraId="0F8E0074">
      <w:pPr>
        <w:pStyle w:val="2"/>
        <w:keepNext w:val="0"/>
        <w:keepLines w:val="0"/>
        <w:widowControl/>
        <w:suppressLineNumbers w:val="0"/>
        <w:pBdr>
          <w:bottom w:val="none" w:color="auto" w:sz="0" w:space="0"/>
        </w:pBdr>
        <w:shd w:val="clear" w:fill="F9FAFB"/>
        <w:spacing w:before="240" w:beforeAutospacing="0" w:after="103" w:afterAutospacing="0" w:line="240" w:lineRule="atLeast"/>
        <w:ind w:left="0" w:firstLine="0"/>
        <w:rPr>
          <w:rFonts w:hint="default" w:ascii="Segoe UI" w:hAnsi="Segoe UI" w:eastAsia="Segoe UI" w:cs="Segoe UI"/>
          <w:b/>
          <w:bCs/>
          <w:i w:val="0"/>
          <w:iCs w:val="0"/>
          <w:caps w:val="0"/>
          <w:color w:val="000000"/>
          <w:spacing w:val="0"/>
          <w:sz w:val="15"/>
          <w:szCs w:val="15"/>
        </w:rPr>
      </w:pPr>
      <w:r>
        <w:rPr>
          <w:rFonts w:hint="default" w:ascii="Segoe UI" w:hAnsi="Segoe UI" w:eastAsia="Segoe UI" w:cs="Segoe UI"/>
          <w:b/>
          <w:bCs/>
          <w:i w:val="0"/>
          <w:iCs w:val="0"/>
          <w:caps w:val="0"/>
          <w:color w:val="000000"/>
          <w:spacing w:val="0"/>
          <w:sz w:val="15"/>
          <w:szCs w:val="15"/>
          <w:shd w:val="clear" w:fill="F9FAFB"/>
        </w:rPr>
        <w:t>三、简答题</w:t>
      </w:r>
    </w:p>
    <w:p w14:paraId="59991B0C">
      <w:pPr>
        <w:keepNext w:val="0"/>
        <w:keepLines w:val="0"/>
        <w:widowControl/>
        <w:suppressLineNumbers w:val="0"/>
        <w:shd w:val="clear" w:fill="F9FAFB"/>
        <w:spacing w:line="240" w:lineRule="atLeast"/>
        <w:ind w:left="0" w:firstLine="0"/>
        <w:jc w:val="left"/>
        <w:rPr>
          <w:rFonts w:hint="default" w:ascii="Segoe UI" w:hAnsi="Segoe UI" w:eastAsia="Segoe UI" w:cs="Segoe UI"/>
          <w:i w:val="0"/>
          <w:iCs w:val="0"/>
          <w:caps w:val="0"/>
          <w:spacing w:val="0"/>
          <w:sz w:val="13"/>
          <w:szCs w:val="13"/>
        </w:rPr>
      </w:pPr>
      <w:r>
        <w:rPr>
          <w:rFonts w:hint="default" w:ascii="Segoe UI" w:hAnsi="Segoe UI" w:eastAsia="Segoe UI" w:cs="Segoe UI"/>
          <w:i w:val="0"/>
          <w:iCs w:val="0"/>
          <w:caps w:val="0"/>
          <w:spacing w:val="0"/>
          <w:kern w:val="0"/>
          <w:sz w:val="13"/>
          <w:szCs w:val="13"/>
          <w:shd w:val="clear" w:fill="F9FAFB"/>
          <w:lang w:val="en-US" w:eastAsia="zh-CN" w:bidi="ar"/>
        </w:rPr>
        <w:t>以下为部分简答题的简要思路，完整作答需结合教材展开：</w:t>
      </w:r>
    </w:p>
    <w:p w14:paraId="6B3B7428">
      <w:pPr>
        <w:keepNext w:val="0"/>
        <w:keepLines w:val="0"/>
        <w:widowControl/>
        <w:suppressLineNumbers w:val="0"/>
        <w:jc w:val="left"/>
      </w:pPr>
    </w:p>
    <w:p w14:paraId="3AFE6B75">
      <w:pPr>
        <w:keepNext w:val="0"/>
        <w:keepLines w:val="0"/>
        <w:widowControl/>
        <w:numPr>
          <w:ilvl w:val="0"/>
          <w:numId w:val="3"/>
        </w:numPr>
        <w:suppressLineNumbers w:val="0"/>
        <w:pBdr>
          <w:left w:val="none" w:color="auto" w:sz="0" w:space="0"/>
        </w:pBdr>
        <w:spacing w:before="0" w:beforeAutospacing="1"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计算机存储器系统的层次及性能分析</w:t>
      </w:r>
    </w:p>
    <w:p w14:paraId="115FFA51">
      <w:pPr>
        <w:keepNext w:val="0"/>
        <w:keepLines w:val="0"/>
        <w:widowControl/>
        <w:numPr>
          <w:ilvl w:val="1"/>
          <w:numId w:val="1"/>
        </w:numPr>
        <w:suppressLineNumbers w:val="0"/>
        <w:pBdr>
          <w:left w:val="none" w:color="auto" w:sz="0" w:space="0"/>
        </w:pBdr>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层次</w:t>
      </w:r>
      <w:r>
        <w:rPr>
          <w:rFonts w:hint="default" w:ascii="Segoe UI" w:hAnsi="Segoe UI" w:eastAsia="Segoe UI" w:cs="Segoe UI"/>
          <w:i w:val="0"/>
          <w:iCs w:val="0"/>
          <w:caps w:val="0"/>
          <w:color w:val="000000"/>
          <w:spacing w:val="0"/>
          <w:sz w:val="13"/>
          <w:szCs w:val="13"/>
          <w:bdr w:val="none" w:color="auto" w:sz="0" w:space="0"/>
          <w:shd w:val="clear" w:fill="F9FAFB"/>
        </w:rPr>
        <w:t>：包括高速缓存（Cache）、主存（内存）、外存（如硬盘、光盘）至。</w:t>
      </w:r>
    </w:p>
    <w:p w14:paraId="50E66393">
      <w:pPr>
        <w:keepNext w:val="0"/>
        <w:keepLines w:val="0"/>
        <w:widowControl/>
        <w:numPr>
          <w:ilvl w:val="1"/>
          <w:numId w:val="1"/>
        </w:numPr>
        <w:suppressLineNumbers w:val="0"/>
        <w:pBdr>
          <w:left w:val="none" w:color="auto" w:sz="0" w:space="0"/>
        </w:pBdr>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性能</w:t>
      </w:r>
      <w:r>
        <w:rPr>
          <w:rFonts w:hint="default" w:ascii="Segoe UI" w:hAnsi="Segoe UI" w:eastAsia="Segoe UI" w:cs="Segoe UI"/>
          <w:i w:val="0"/>
          <w:iCs w:val="0"/>
          <w:caps w:val="0"/>
          <w:color w:val="000000"/>
          <w:spacing w:val="0"/>
          <w:sz w:val="13"/>
          <w:szCs w:val="13"/>
          <w:bdr w:val="none" w:color="auto" w:sz="0" w:space="0"/>
          <w:shd w:val="clear" w:fill="F9FAFB"/>
        </w:rPr>
        <w:t>：Cache 速度最快、容量最小、成本最高；主存速度次之，容量适中；外存速度最慢、容量最大、成本最低。存储系统通过层次结构平衡速度、容量和成本的矛盾。</w:t>
      </w:r>
    </w:p>
    <w:p w14:paraId="2B514554">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程序从编写到运行的主要过程</w:t>
      </w:r>
    </w:p>
    <w:p w14:paraId="50D79766">
      <w:pPr>
        <w:keepNext w:val="0"/>
        <w:keepLines w:val="0"/>
        <w:widowControl/>
        <w:numPr>
          <w:ilvl w:val="1"/>
          <w:numId w:val="4"/>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编写源程序→编译成目标文件→链接成可执行文件→装入内存→程序运行。</w:t>
      </w:r>
    </w:p>
    <w:p w14:paraId="362BC4F8">
      <w:pPr>
        <w:keepNext w:val="0"/>
        <w:keepLines w:val="0"/>
        <w:widowControl/>
        <w:numPr>
          <w:ilvl w:val="1"/>
          <w:numId w:val="4"/>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编译将高级语言转换为机器语言目标代码；链接解决目标模块间的引用问题；装入过程完成地址映射。</w:t>
      </w:r>
    </w:p>
    <w:p w14:paraId="0F8B135D">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程序链接的主要方式及异同</w:t>
      </w:r>
    </w:p>
    <w:p w14:paraId="096459D4">
      <w:pPr>
        <w:keepNext w:val="0"/>
        <w:keepLines w:val="0"/>
        <w:widowControl/>
        <w:numPr>
          <w:ilvl w:val="1"/>
          <w:numId w:val="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方式</w:t>
      </w:r>
      <w:r>
        <w:rPr>
          <w:rFonts w:hint="default" w:ascii="Segoe UI" w:hAnsi="Segoe UI" w:eastAsia="Segoe UI" w:cs="Segoe UI"/>
          <w:i w:val="0"/>
          <w:iCs w:val="0"/>
          <w:caps w:val="0"/>
          <w:color w:val="000000"/>
          <w:spacing w:val="0"/>
          <w:sz w:val="13"/>
          <w:szCs w:val="13"/>
          <w:bdr w:val="none" w:color="auto" w:sz="0" w:space="0"/>
          <w:shd w:val="clear" w:fill="F9FAFB"/>
        </w:rPr>
        <w:t>：静态链接、动态链接、装入时动态链接。</w:t>
      </w:r>
    </w:p>
    <w:p w14:paraId="414BAF97">
      <w:pPr>
        <w:keepNext w:val="0"/>
        <w:keepLines w:val="0"/>
        <w:widowControl/>
        <w:numPr>
          <w:ilvl w:val="1"/>
          <w:numId w:val="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异同</w:t>
      </w:r>
      <w:r>
        <w:rPr>
          <w:rFonts w:hint="default" w:ascii="Segoe UI" w:hAnsi="Segoe UI" w:eastAsia="Segoe UI" w:cs="Segoe UI"/>
          <w:i w:val="0"/>
          <w:iCs w:val="0"/>
          <w:caps w:val="0"/>
          <w:color w:val="000000"/>
          <w:spacing w:val="0"/>
          <w:sz w:val="13"/>
          <w:szCs w:val="13"/>
          <w:bdr w:val="none" w:color="auto" w:sz="0" w:space="0"/>
          <w:shd w:val="clear" w:fill="F9FAFB"/>
        </w:rPr>
        <w:t>：静态链接在运行前完成所有链接，程序体积大但运行效率高；动态链接在运行时按需链接，节省内存但需要动态链接库支持。</w:t>
      </w:r>
    </w:p>
    <w:p w14:paraId="2EC8AADD">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内存动态分区分配算法</w:t>
      </w:r>
    </w:p>
    <w:p w14:paraId="6468D43D">
      <w:pPr>
        <w:keepNext w:val="0"/>
        <w:keepLines w:val="0"/>
        <w:widowControl/>
        <w:numPr>
          <w:ilvl w:val="1"/>
          <w:numId w:val="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类型及算法</w:t>
      </w:r>
      <w:r>
        <w:rPr>
          <w:rFonts w:hint="default" w:ascii="Segoe UI" w:hAnsi="Segoe UI" w:eastAsia="Segoe UI" w:cs="Segoe UI"/>
          <w:i w:val="0"/>
          <w:iCs w:val="0"/>
          <w:caps w:val="0"/>
          <w:color w:val="000000"/>
          <w:spacing w:val="0"/>
          <w:sz w:val="13"/>
          <w:szCs w:val="13"/>
          <w:bdr w:val="none" w:color="auto" w:sz="0" w:space="0"/>
          <w:shd w:val="clear" w:fill="F9FAFB"/>
        </w:rPr>
        <w:t>：首次适应算法（从头查找第一个足够大的空闲分区）、最佳适应算法（查找最小的足够大的空闲分区）、最坏适应算法（查找最大的空闲分区）。</w:t>
      </w:r>
    </w:p>
    <w:p w14:paraId="05E25115">
      <w:pPr>
        <w:keepNext w:val="0"/>
        <w:keepLines w:val="0"/>
        <w:widowControl/>
        <w:numPr>
          <w:ilvl w:val="1"/>
          <w:numId w:val="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核心思想</w:t>
      </w:r>
      <w:r>
        <w:rPr>
          <w:rFonts w:hint="default" w:ascii="Segoe UI" w:hAnsi="Segoe UI" w:eastAsia="Segoe UI" w:cs="Segoe UI"/>
          <w:i w:val="0"/>
          <w:iCs w:val="0"/>
          <w:caps w:val="0"/>
          <w:color w:val="000000"/>
          <w:spacing w:val="0"/>
          <w:sz w:val="13"/>
          <w:szCs w:val="13"/>
          <w:bdr w:val="none" w:color="auto" w:sz="0" w:space="0"/>
          <w:shd w:val="clear" w:fill="F9FAFB"/>
        </w:rPr>
        <w:t>：首次适应算法简单高效，但易在低地址端产生碎片；最佳适应算法减少空间浪费，但碎片可能太小；最坏适应算法减少小碎片，但大分区易被分割。</w:t>
      </w:r>
    </w:p>
    <w:p w14:paraId="20AA8A94">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内存动态分区算法与 CPU 调度算法的异同</w:t>
      </w:r>
    </w:p>
    <w:p w14:paraId="4EBFE285">
      <w:pPr>
        <w:keepNext w:val="0"/>
        <w:keepLines w:val="0"/>
        <w:widowControl/>
        <w:numPr>
          <w:ilvl w:val="1"/>
          <w:numId w:val="7"/>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相同点</w:t>
      </w:r>
      <w:r>
        <w:rPr>
          <w:rFonts w:hint="default" w:ascii="Segoe UI" w:hAnsi="Segoe UI" w:eastAsia="Segoe UI" w:cs="Segoe UI"/>
          <w:i w:val="0"/>
          <w:iCs w:val="0"/>
          <w:caps w:val="0"/>
          <w:color w:val="000000"/>
          <w:spacing w:val="0"/>
          <w:sz w:val="13"/>
          <w:szCs w:val="13"/>
          <w:bdr w:val="none" w:color="auto" w:sz="0" w:space="0"/>
          <w:shd w:val="clear" w:fill="F9FAFB"/>
        </w:rPr>
        <w:t>：均涉及资源分配，目标是提高资源利用率和系统效率。</w:t>
      </w:r>
    </w:p>
    <w:p w14:paraId="1D21AEBE">
      <w:pPr>
        <w:keepNext w:val="0"/>
        <w:keepLines w:val="0"/>
        <w:widowControl/>
        <w:numPr>
          <w:ilvl w:val="1"/>
          <w:numId w:val="7"/>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不同点</w:t>
      </w:r>
      <w:r>
        <w:rPr>
          <w:rFonts w:hint="default" w:ascii="Segoe UI" w:hAnsi="Segoe UI" w:eastAsia="Segoe UI" w:cs="Segoe UI"/>
          <w:i w:val="0"/>
          <w:iCs w:val="0"/>
          <w:caps w:val="0"/>
          <w:color w:val="000000"/>
          <w:spacing w:val="0"/>
          <w:sz w:val="13"/>
          <w:szCs w:val="13"/>
          <w:bdr w:val="none" w:color="auto" w:sz="0" w:space="0"/>
          <w:shd w:val="clear" w:fill="F9FAFB"/>
        </w:rPr>
        <w:t>：动态分区算法分配内存空间，关注空间利用率；CPU 调度算法分配 CPU 时间，关注进程响应时间和吞吐量。</w:t>
      </w:r>
    </w:p>
    <w:p w14:paraId="6C90C762">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页面置换算法与 CPU 调度算法的异同</w:t>
      </w:r>
    </w:p>
    <w:p w14:paraId="0BE0F66F">
      <w:pPr>
        <w:keepNext w:val="0"/>
        <w:keepLines w:val="0"/>
        <w:widowControl/>
        <w:numPr>
          <w:ilvl w:val="1"/>
          <w:numId w:val="8"/>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相同点</w:t>
      </w:r>
      <w:r>
        <w:rPr>
          <w:rFonts w:hint="default" w:ascii="Segoe UI" w:hAnsi="Segoe UI" w:eastAsia="Segoe UI" w:cs="Segoe UI"/>
          <w:i w:val="0"/>
          <w:iCs w:val="0"/>
          <w:caps w:val="0"/>
          <w:color w:val="000000"/>
          <w:spacing w:val="0"/>
          <w:sz w:val="13"/>
          <w:szCs w:val="13"/>
          <w:bdr w:val="none" w:color="auto" w:sz="0" w:space="0"/>
          <w:shd w:val="clear" w:fill="F9FAFB"/>
        </w:rPr>
        <w:t>：均需做出替换决策，基于一定的策略（如最近使用频率）。</w:t>
      </w:r>
    </w:p>
    <w:p w14:paraId="6BCEA4D0">
      <w:pPr>
        <w:keepNext w:val="0"/>
        <w:keepLines w:val="0"/>
        <w:widowControl/>
        <w:numPr>
          <w:ilvl w:val="1"/>
          <w:numId w:val="8"/>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不同点</w:t>
      </w:r>
      <w:r>
        <w:rPr>
          <w:rFonts w:hint="default" w:ascii="Segoe UI" w:hAnsi="Segoe UI" w:eastAsia="Segoe UI" w:cs="Segoe UI"/>
          <w:i w:val="0"/>
          <w:iCs w:val="0"/>
          <w:caps w:val="0"/>
          <w:color w:val="000000"/>
          <w:spacing w:val="0"/>
          <w:sz w:val="13"/>
          <w:szCs w:val="13"/>
          <w:bdr w:val="none" w:color="auto" w:sz="0" w:space="0"/>
          <w:shd w:val="clear" w:fill="F9FAFB"/>
        </w:rPr>
        <w:t>：页面置换算法针对内存页面，目标是减少缺页率；CPU 调度算法针对进程，目标是优化 CPU 利用率和公平性。</w:t>
      </w:r>
    </w:p>
    <w:p w14:paraId="49C9CB70">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页面置换算法与磁盘调度算法的异同</w:t>
      </w:r>
    </w:p>
    <w:p w14:paraId="671B63E7">
      <w:pPr>
        <w:keepNext w:val="0"/>
        <w:keepLines w:val="0"/>
        <w:widowControl/>
        <w:numPr>
          <w:ilvl w:val="1"/>
          <w:numId w:val="9"/>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相同点</w:t>
      </w:r>
      <w:r>
        <w:rPr>
          <w:rFonts w:hint="default" w:ascii="Segoe UI" w:hAnsi="Segoe UI" w:eastAsia="Segoe UI" w:cs="Segoe UI"/>
          <w:i w:val="0"/>
          <w:iCs w:val="0"/>
          <w:caps w:val="0"/>
          <w:color w:val="000000"/>
          <w:spacing w:val="0"/>
          <w:sz w:val="13"/>
          <w:szCs w:val="13"/>
          <w:bdr w:val="none" w:color="auto" w:sz="0" w:space="0"/>
          <w:shd w:val="clear" w:fill="F9FAFB"/>
        </w:rPr>
        <w:t>：均涉及资源（页面 / 磁道）的访问优化，可采用类似策略（如最近最少使用）。</w:t>
      </w:r>
    </w:p>
    <w:p w14:paraId="4CD08B0C">
      <w:pPr>
        <w:keepNext w:val="0"/>
        <w:keepLines w:val="0"/>
        <w:widowControl/>
        <w:numPr>
          <w:ilvl w:val="1"/>
          <w:numId w:val="9"/>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不同点</w:t>
      </w:r>
      <w:r>
        <w:rPr>
          <w:rFonts w:hint="default" w:ascii="Segoe UI" w:hAnsi="Segoe UI" w:eastAsia="Segoe UI" w:cs="Segoe UI"/>
          <w:i w:val="0"/>
          <w:iCs w:val="0"/>
          <w:caps w:val="0"/>
          <w:color w:val="000000"/>
          <w:spacing w:val="0"/>
          <w:sz w:val="13"/>
          <w:szCs w:val="13"/>
          <w:bdr w:val="none" w:color="auto" w:sz="0" w:space="0"/>
          <w:shd w:val="clear" w:fill="F9FAFB"/>
        </w:rPr>
        <w:t>：页面置换关注内存与外存的数据交换，磁盘调度关注磁头移动效率，目标是减少寻道时间。</w:t>
      </w:r>
    </w:p>
    <w:p w14:paraId="53D19697">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分页、分段、段页存储的地址变换过程</w:t>
      </w:r>
    </w:p>
    <w:p w14:paraId="2E67A85F">
      <w:pPr>
        <w:keepNext w:val="0"/>
        <w:keepLines w:val="0"/>
        <w:widowControl/>
        <w:numPr>
          <w:ilvl w:val="1"/>
          <w:numId w:val="10"/>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分页</w:t>
      </w:r>
      <w:r>
        <w:rPr>
          <w:rFonts w:hint="default" w:ascii="Segoe UI" w:hAnsi="Segoe UI" w:eastAsia="Segoe UI" w:cs="Segoe UI"/>
          <w:i w:val="0"/>
          <w:iCs w:val="0"/>
          <w:caps w:val="0"/>
          <w:color w:val="000000"/>
          <w:spacing w:val="0"/>
          <w:sz w:val="13"/>
          <w:szCs w:val="13"/>
          <w:bdr w:val="none" w:color="auto" w:sz="0" w:space="0"/>
          <w:shd w:val="clear" w:fill="F9FAFB"/>
        </w:rPr>
        <w:t>：逻辑地址→页号 + 页内偏移，通过页表找到物理块号，拼接成物理地址。</w:t>
      </w:r>
    </w:p>
    <w:p w14:paraId="0F8B14E7">
      <w:pPr>
        <w:keepNext w:val="0"/>
        <w:keepLines w:val="0"/>
        <w:widowControl/>
        <w:numPr>
          <w:ilvl w:val="1"/>
          <w:numId w:val="10"/>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分段</w:t>
      </w:r>
      <w:r>
        <w:rPr>
          <w:rFonts w:hint="default" w:ascii="Segoe UI" w:hAnsi="Segoe UI" w:eastAsia="Segoe UI" w:cs="Segoe UI"/>
          <w:i w:val="0"/>
          <w:iCs w:val="0"/>
          <w:caps w:val="0"/>
          <w:color w:val="000000"/>
          <w:spacing w:val="0"/>
          <w:sz w:val="13"/>
          <w:szCs w:val="13"/>
          <w:bdr w:val="none" w:color="auto" w:sz="0" w:space="0"/>
          <w:shd w:val="clear" w:fill="F9FAFB"/>
        </w:rPr>
        <w:t>：逻辑地址→段号 + 段内偏移，通过段表找到段基址，加上偏移得到物理地址。</w:t>
      </w:r>
    </w:p>
    <w:p w14:paraId="61421713">
      <w:pPr>
        <w:keepNext w:val="0"/>
        <w:keepLines w:val="0"/>
        <w:widowControl/>
        <w:numPr>
          <w:ilvl w:val="1"/>
          <w:numId w:val="10"/>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段页式</w:t>
      </w:r>
      <w:r>
        <w:rPr>
          <w:rFonts w:hint="default" w:ascii="Segoe UI" w:hAnsi="Segoe UI" w:eastAsia="Segoe UI" w:cs="Segoe UI"/>
          <w:i w:val="0"/>
          <w:iCs w:val="0"/>
          <w:caps w:val="0"/>
          <w:color w:val="000000"/>
          <w:spacing w:val="0"/>
          <w:sz w:val="13"/>
          <w:szCs w:val="13"/>
          <w:bdr w:val="none" w:color="auto" w:sz="0" w:space="0"/>
          <w:shd w:val="clear" w:fill="F9FAFB"/>
        </w:rPr>
        <w:t>：先通过段表找到页表起始地址，再通过页表找到物理块号，拼接物理地址。</w:t>
      </w:r>
    </w:p>
    <w:p w14:paraId="1C998987">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中断处理程序的步骤</w:t>
      </w:r>
    </w:p>
    <w:p w14:paraId="140283C5">
      <w:pPr>
        <w:keepNext w:val="0"/>
        <w:keepLines w:val="0"/>
        <w:widowControl/>
        <w:numPr>
          <w:ilvl w:val="1"/>
          <w:numId w:val="11"/>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保存被中断进程的现场→分析中断原因→处理中断事件→恢复被中断进程的现场→中断返回。</w:t>
      </w:r>
    </w:p>
    <w:p w14:paraId="41BB8381">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文件类型的分类</w:t>
      </w:r>
    </w:p>
    <w:p w14:paraId="50D67818">
      <w:pPr>
        <w:keepNext w:val="0"/>
        <w:keepLines w:val="0"/>
        <w:widowControl/>
        <w:numPr>
          <w:ilvl w:val="1"/>
          <w:numId w:val="12"/>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用途</w:t>
      </w:r>
      <w:r>
        <w:rPr>
          <w:rFonts w:hint="default" w:ascii="Segoe UI" w:hAnsi="Segoe UI" w:eastAsia="Segoe UI" w:cs="Segoe UI"/>
          <w:i w:val="0"/>
          <w:iCs w:val="0"/>
          <w:caps w:val="0"/>
          <w:color w:val="000000"/>
          <w:spacing w:val="0"/>
          <w:sz w:val="13"/>
          <w:szCs w:val="13"/>
          <w:bdr w:val="none" w:color="auto" w:sz="0" w:space="0"/>
          <w:shd w:val="clear" w:fill="F9FAFB"/>
        </w:rPr>
        <w:t>：系统文件、用户文件、库文件。</w:t>
      </w:r>
    </w:p>
    <w:p w14:paraId="3FAEBBEB">
      <w:pPr>
        <w:keepNext w:val="0"/>
        <w:keepLines w:val="0"/>
        <w:widowControl/>
        <w:numPr>
          <w:ilvl w:val="1"/>
          <w:numId w:val="12"/>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数据类型</w:t>
      </w:r>
      <w:r>
        <w:rPr>
          <w:rFonts w:hint="default" w:ascii="Segoe UI" w:hAnsi="Segoe UI" w:eastAsia="Segoe UI" w:cs="Segoe UI"/>
          <w:i w:val="0"/>
          <w:iCs w:val="0"/>
          <w:caps w:val="0"/>
          <w:color w:val="000000"/>
          <w:spacing w:val="0"/>
          <w:sz w:val="13"/>
          <w:szCs w:val="13"/>
          <w:bdr w:val="none" w:color="auto" w:sz="0" w:space="0"/>
          <w:shd w:val="clear" w:fill="F9FAFB"/>
        </w:rPr>
        <w:t>：普通文件、目录文件、设备文件。</w:t>
      </w:r>
    </w:p>
    <w:p w14:paraId="0A89913E">
      <w:pPr>
        <w:keepNext w:val="0"/>
        <w:keepLines w:val="0"/>
        <w:widowControl/>
        <w:numPr>
          <w:ilvl w:val="1"/>
          <w:numId w:val="12"/>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组织和管理方式</w:t>
      </w:r>
      <w:r>
        <w:rPr>
          <w:rFonts w:hint="default" w:ascii="Segoe UI" w:hAnsi="Segoe UI" w:eastAsia="Segoe UI" w:cs="Segoe UI"/>
          <w:i w:val="0"/>
          <w:iCs w:val="0"/>
          <w:caps w:val="0"/>
          <w:color w:val="000000"/>
          <w:spacing w:val="0"/>
          <w:sz w:val="13"/>
          <w:szCs w:val="13"/>
          <w:bdr w:val="none" w:color="auto" w:sz="0" w:space="0"/>
          <w:shd w:val="clear" w:fill="F9FAFB"/>
        </w:rPr>
        <w:t>：顺序文件、索引文件、索引顺序文件等。</w:t>
      </w:r>
    </w:p>
    <w:p w14:paraId="0725663E">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文件目录的分类及查询方式</w:t>
      </w:r>
    </w:p>
    <w:p w14:paraId="0D3C74E3">
      <w:pPr>
        <w:keepNext w:val="0"/>
        <w:keepLines w:val="0"/>
        <w:widowControl/>
        <w:numPr>
          <w:ilvl w:val="1"/>
          <w:numId w:val="13"/>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分类</w:t>
      </w:r>
      <w:r>
        <w:rPr>
          <w:rFonts w:hint="default" w:ascii="Segoe UI" w:hAnsi="Segoe UI" w:eastAsia="Segoe UI" w:cs="Segoe UI"/>
          <w:i w:val="0"/>
          <w:iCs w:val="0"/>
          <w:caps w:val="0"/>
          <w:color w:val="000000"/>
          <w:spacing w:val="0"/>
          <w:sz w:val="13"/>
          <w:szCs w:val="13"/>
          <w:bdr w:val="none" w:color="auto" w:sz="0" w:space="0"/>
          <w:shd w:val="clear" w:fill="F9FAFB"/>
        </w:rPr>
        <w:t>：单级目录、两级目录、树型目录。</w:t>
      </w:r>
    </w:p>
    <w:p w14:paraId="781ED8FA">
      <w:pPr>
        <w:keepNext w:val="0"/>
        <w:keepLines w:val="0"/>
        <w:widowControl/>
        <w:numPr>
          <w:ilvl w:val="1"/>
          <w:numId w:val="13"/>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查询方式</w:t>
      </w:r>
      <w:r>
        <w:rPr>
          <w:rFonts w:hint="default" w:ascii="Segoe UI" w:hAnsi="Segoe UI" w:eastAsia="Segoe UI" w:cs="Segoe UI"/>
          <w:i w:val="0"/>
          <w:iCs w:val="0"/>
          <w:caps w:val="0"/>
          <w:color w:val="000000"/>
          <w:spacing w:val="0"/>
          <w:sz w:val="13"/>
          <w:szCs w:val="13"/>
          <w:bdr w:val="none" w:color="auto" w:sz="0" w:space="0"/>
          <w:shd w:val="clear" w:fill="F9FAFB"/>
        </w:rPr>
        <w:t>：单级目录直接遍历；树型目录通过绝对路径或相对路径查找。</w:t>
      </w:r>
    </w:p>
    <w:p w14:paraId="6330EC30">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文件结构的三种组织方式及优劣</w:t>
      </w:r>
    </w:p>
    <w:p w14:paraId="16D2DF5F">
      <w:pPr>
        <w:keepNext w:val="0"/>
        <w:keepLines w:val="0"/>
        <w:widowControl/>
        <w:numPr>
          <w:ilvl w:val="1"/>
          <w:numId w:val="14"/>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顺序文件</w:t>
      </w:r>
      <w:r>
        <w:rPr>
          <w:rFonts w:hint="default" w:ascii="Segoe UI" w:hAnsi="Segoe UI" w:eastAsia="Segoe UI" w:cs="Segoe UI"/>
          <w:i w:val="0"/>
          <w:iCs w:val="0"/>
          <w:caps w:val="0"/>
          <w:color w:val="000000"/>
          <w:spacing w:val="0"/>
          <w:sz w:val="13"/>
          <w:szCs w:val="13"/>
          <w:bdr w:val="none" w:color="auto" w:sz="0" w:space="0"/>
          <w:shd w:val="clear" w:fill="F9FAFB"/>
        </w:rPr>
        <w:t>：按记录顺序存储，读写效率高但插入删除困难。</w:t>
      </w:r>
    </w:p>
    <w:p w14:paraId="2EFEF86D">
      <w:pPr>
        <w:keepNext w:val="0"/>
        <w:keepLines w:val="0"/>
        <w:widowControl/>
        <w:numPr>
          <w:ilvl w:val="1"/>
          <w:numId w:val="14"/>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链接文件</w:t>
      </w:r>
      <w:r>
        <w:rPr>
          <w:rFonts w:hint="default" w:ascii="Segoe UI" w:hAnsi="Segoe UI" w:eastAsia="Segoe UI" w:cs="Segoe UI"/>
          <w:i w:val="0"/>
          <w:iCs w:val="0"/>
          <w:caps w:val="0"/>
          <w:color w:val="000000"/>
          <w:spacing w:val="0"/>
          <w:sz w:val="13"/>
          <w:szCs w:val="13"/>
          <w:bdr w:val="none" w:color="auto" w:sz="0" w:space="0"/>
          <w:shd w:val="clear" w:fill="F9FAFB"/>
        </w:rPr>
        <w:t>：通过指针链接记录，便于插入删除但随机访问效率低。</w:t>
      </w:r>
    </w:p>
    <w:p w14:paraId="04AFE8E5">
      <w:pPr>
        <w:keepNext w:val="0"/>
        <w:keepLines w:val="0"/>
        <w:widowControl/>
        <w:numPr>
          <w:ilvl w:val="1"/>
          <w:numId w:val="14"/>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索引文件</w:t>
      </w:r>
      <w:r>
        <w:rPr>
          <w:rFonts w:hint="default" w:ascii="Segoe UI" w:hAnsi="Segoe UI" w:eastAsia="Segoe UI" w:cs="Segoe UI"/>
          <w:i w:val="0"/>
          <w:iCs w:val="0"/>
          <w:caps w:val="0"/>
          <w:color w:val="000000"/>
          <w:spacing w:val="0"/>
          <w:sz w:val="13"/>
          <w:szCs w:val="13"/>
          <w:bdr w:val="none" w:color="auto" w:sz="0" w:space="0"/>
          <w:shd w:val="clear" w:fill="F9FAFB"/>
        </w:rPr>
        <w:t>：通过索引表随机访问，效率高但索引表占用空间。</w:t>
      </w:r>
    </w:p>
    <w:p w14:paraId="4D630733">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内存和外存分配方式的异同</w:t>
      </w:r>
    </w:p>
    <w:p w14:paraId="06F13A98">
      <w:pPr>
        <w:keepNext w:val="0"/>
        <w:keepLines w:val="0"/>
        <w:widowControl/>
        <w:numPr>
          <w:ilvl w:val="1"/>
          <w:numId w:val="1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内存</w:t>
      </w:r>
      <w:r>
        <w:rPr>
          <w:rFonts w:hint="default" w:ascii="Segoe UI" w:hAnsi="Segoe UI" w:eastAsia="Segoe UI" w:cs="Segoe UI"/>
          <w:i w:val="0"/>
          <w:iCs w:val="0"/>
          <w:caps w:val="0"/>
          <w:color w:val="000000"/>
          <w:spacing w:val="0"/>
          <w:sz w:val="13"/>
          <w:szCs w:val="13"/>
          <w:bdr w:val="none" w:color="auto" w:sz="0" w:space="0"/>
          <w:shd w:val="clear" w:fill="F9FAFB"/>
        </w:rPr>
        <w:t>：连续分配（如分区管理）和离散分配（分页、分段）。</w:t>
      </w:r>
    </w:p>
    <w:p w14:paraId="7E132B50">
      <w:pPr>
        <w:keepNext w:val="0"/>
        <w:keepLines w:val="0"/>
        <w:widowControl/>
        <w:numPr>
          <w:ilvl w:val="1"/>
          <w:numId w:val="1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外存</w:t>
      </w:r>
      <w:r>
        <w:rPr>
          <w:rFonts w:hint="default" w:ascii="Segoe UI" w:hAnsi="Segoe UI" w:eastAsia="Segoe UI" w:cs="Segoe UI"/>
          <w:i w:val="0"/>
          <w:iCs w:val="0"/>
          <w:caps w:val="0"/>
          <w:color w:val="000000"/>
          <w:spacing w:val="0"/>
          <w:sz w:val="13"/>
          <w:szCs w:val="13"/>
          <w:bdr w:val="none" w:color="auto" w:sz="0" w:space="0"/>
          <w:shd w:val="clear" w:fill="F9FAFB"/>
        </w:rPr>
        <w:t>：空闲块链、位示图、索引分配等。</w:t>
      </w:r>
    </w:p>
    <w:p w14:paraId="216934F3">
      <w:pPr>
        <w:keepNext w:val="0"/>
        <w:keepLines w:val="0"/>
        <w:widowControl/>
        <w:numPr>
          <w:ilvl w:val="1"/>
          <w:numId w:val="1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相同点</w:t>
      </w:r>
      <w:r>
        <w:rPr>
          <w:rFonts w:hint="default" w:ascii="Segoe UI" w:hAnsi="Segoe UI" w:eastAsia="Segoe UI" w:cs="Segoe UI"/>
          <w:i w:val="0"/>
          <w:iCs w:val="0"/>
          <w:caps w:val="0"/>
          <w:color w:val="000000"/>
          <w:spacing w:val="0"/>
          <w:sz w:val="13"/>
          <w:szCs w:val="13"/>
          <w:bdr w:val="none" w:color="auto" w:sz="0" w:space="0"/>
          <w:shd w:val="clear" w:fill="F9FAFB"/>
        </w:rPr>
        <w:t>：均需管理空闲空间，避免碎片。</w:t>
      </w:r>
    </w:p>
    <w:p w14:paraId="0C49E062">
      <w:pPr>
        <w:keepNext w:val="0"/>
        <w:keepLines w:val="0"/>
        <w:widowControl/>
        <w:numPr>
          <w:ilvl w:val="1"/>
          <w:numId w:val="15"/>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不同点</w:t>
      </w:r>
      <w:r>
        <w:rPr>
          <w:rFonts w:hint="default" w:ascii="Segoe UI" w:hAnsi="Segoe UI" w:eastAsia="Segoe UI" w:cs="Segoe UI"/>
          <w:i w:val="0"/>
          <w:iCs w:val="0"/>
          <w:caps w:val="0"/>
          <w:color w:val="000000"/>
          <w:spacing w:val="0"/>
          <w:sz w:val="13"/>
          <w:szCs w:val="13"/>
          <w:bdr w:val="none" w:color="auto" w:sz="0" w:space="0"/>
          <w:shd w:val="clear" w:fill="F9FAFB"/>
        </w:rPr>
        <w:t>：内存分配对速度要求更高，外存分配更关注存储容量和可靠性。</w:t>
      </w:r>
    </w:p>
    <w:p w14:paraId="6D1500BE">
      <w:pPr>
        <w:keepNext w:val="0"/>
        <w:keepLines w:val="0"/>
        <w:widowControl/>
        <w:numPr>
          <w:ilvl w:val="0"/>
          <w:numId w:val="3"/>
        </w:numPr>
        <w:suppressLineNumbers w:val="0"/>
        <w:pBdr>
          <w:left w:val="none" w:color="auto" w:sz="0" w:space="0"/>
        </w:pBdr>
        <w:spacing w:before="69" w:beforeAutospacing="0" w:after="0" w:afterAutospacing="1" w:line="240" w:lineRule="atLeast"/>
        <w:ind w:left="720" w:hanging="360"/>
        <w:rPr>
          <w:sz w:val="13"/>
          <w:szCs w:val="13"/>
        </w:rPr>
      </w:pPr>
      <w:r>
        <w:rPr>
          <w:rStyle w:val="5"/>
          <w:rFonts w:hint="default" w:ascii="Segoe UI" w:hAnsi="Segoe UI" w:eastAsia="Segoe UI" w:cs="Segoe UI"/>
          <w:b/>
          <w:bCs/>
          <w:i w:val="0"/>
          <w:iCs w:val="0"/>
          <w:caps w:val="0"/>
          <w:color w:val="000000"/>
          <w:spacing w:val="0"/>
          <w:sz w:val="13"/>
          <w:szCs w:val="13"/>
          <w:bdr w:val="none" w:color="auto" w:sz="0" w:space="0"/>
          <w:shd w:val="clear" w:fill="F9FAFB"/>
        </w:rPr>
        <w:t>提高磁盘 I/O 速度的途径</w:t>
      </w:r>
    </w:p>
    <w:p w14:paraId="524F3FE6">
      <w:pPr>
        <w:keepNext w:val="0"/>
        <w:keepLines w:val="0"/>
        <w:widowControl/>
        <w:numPr>
          <w:ilvl w:val="1"/>
          <w:numId w:val="1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优化磁盘调度算法（如电梯算法）→减少寻道时间。</w:t>
      </w:r>
    </w:p>
    <w:p w14:paraId="1152772A">
      <w:pPr>
        <w:keepNext w:val="0"/>
        <w:keepLines w:val="0"/>
        <w:widowControl/>
        <w:numPr>
          <w:ilvl w:val="1"/>
          <w:numId w:val="1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采用磁盘高速缓存→利用局部性原理缓存数据。</w:t>
      </w:r>
    </w:p>
    <w:p w14:paraId="69D98BE2">
      <w:pPr>
        <w:keepNext w:val="0"/>
        <w:keepLines w:val="0"/>
        <w:widowControl/>
        <w:numPr>
          <w:ilvl w:val="1"/>
          <w:numId w:val="1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对换技术和虚拟存储器→减少磁盘 I/O 次数。</w:t>
      </w:r>
    </w:p>
    <w:p w14:paraId="75AA4B49">
      <w:pPr>
        <w:keepNext w:val="0"/>
        <w:keepLines w:val="0"/>
        <w:widowControl/>
        <w:numPr>
          <w:ilvl w:val="1"/>
          <w:numId w:val="16"/>
        </w:numPr>
        <w:suppressLineNumbers w:val="0"/>
        <w:pBdr>
          <w:left w:val="none" w:color="auto" w:sz="0" w:space="0"/>
        </w:pBdr>
        <w:tabs>
          <w:tab w:val="left" w:pos="1440"/>
        </w:tabs>
        <w:spacing w:before="34" w:beforeAutospacing="0" w:after="0" w:afterAutospacing="1" w:line="240" w:lineRule="atLeast"/>
        <w:ind w:left="1440" w:hanging="360"/>
        <w:rPr>
          <w:sz w:val="13"/>
          <w:szCs w:val="13"/>
        </w:rPr>
      </w:pPr>
      <w:r>
        <w:rPr>
          <w:rFonts w:hint="default" w:ascii="Segoe UI" w:hAnsi="Segoe UI" w:eastAsia="Segoe UI" w:cs="Segoe UI"/>
          <w:i w:val="0"/>
          <w:iCs w:val="0"/>
          <w:caps w:val="0"/>
          <w:color w:val="000000"/>
          <w:spacing w:val="0"/>
          <w:sz w:val="13"/>
          <w:szCs w:val="13"/>
          <w:bdr w:val="none" w:color="auto" w:sz="0" w:space="0"/>
          <w:shd w:val="clear" w:fill="F9FAFB"/>
        </w:rPr>
        <w:t>优化文件物理结构→如索引结构提高随机访问效率。</w:t>
      </w:r>
    </w:p>
    <w:p w14:paraId="5980044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36D4A"/>
    <w:multiLevelType w:val="multilevel"/>
    <w:tmpl w:val="87E36D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6170F49"/>
    <w:multiLevelType w:val="multilevel"/>
    <w:tmpl w:val="A6170F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3FB7F4C"/>
    <w:multiLevelType w:val="multilevel"/>
    <w:tmpl w:val="53FB7F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9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2025-06-29T17:26:30Z</dcterms:created>
  <dc:creator>a2991</dc:creator>
  <cp:lastModifiedBy>『    』</cp:lastModifiedBy>
  <dcterms:modified xsi:type="dcterms:W3CDTF">2025-06-29T17:29:36Z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eyJoZGlkIjoiMzEwNTM5NzYwMDRjMzkwZTVkZjY2ODkwMGIxNGU0OTUiLCJ1c2VySWQiOiI5NTk0NDkzODcifQ==</vt:lpwstr>
  </property>
  <property fmtid="{D5CDD505-2E9C-101B-9397-08002B2CF9AE}" pid="4" name="ICV">
    <vt:lpwstr>3D4EB154FAFC4CDCB394934E25A32ADC_12</vt:lpwstr>
  </property>
</Properties>
</file>