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r>
        <w:rPr>
          <w:rFonts w:hint="eastAsia"/>
          <w:color w:val="333333"/>
          <w:sz w:val="24"/>
        </w:rPr>
        <w:t>。</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4"/>
        <w:spacing w:before="92"/>
        <w:ind w:left="102"/>
        <w:rPr>
          <w:b/>
          <w:bCs/>
        </w:rPr>
      </w:pPr>
      <w:r>
        <w:rPr>
          <w:b/>
          <w:bCs/>
        </w:rPr>
        <w:t>企业发展指数</w:t>
      </w:r>
    </w:p>
    <w:p>
      <w:pPr>
        <w:pStyle w:val="4"/>
        <w:spacing w:before="6"/>
        <w:rPr>
          <w:sz w:val="9"/>
        </w:rPr>
      </w:pPr>
    </w:p>
    <w:tbl>
      <w:tblPr>
        <w:tblStyle w:val="6"/>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rPr>
          <w:trHeight w:val="345" w:hRule="atLeast"/>
        </w:trPr>
        <w:tc>
          <w:tcPr>
            <w:tcW w:w="1601" w:type="dxa"/>
            <w:tcBorders>
              <w:right w:val="single" w:color="7F7F7F" w:sz="6" w:space="0"/>
            </w:tcBorders>
            <w:shd w:val="clear" w:color="auto" w:fill="EEEEEE"/>
            <w:vAlign w:val="center"/>
          </w:tcPr>
          <w:p>
            <w:pPr>
              <w:pStyle w:val="8"/>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8"/>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6"/>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rPr>
          <w:trHeight w:val="345" w:hRule="atLeast"/>
        </w:trPr>
        <w:tc>
          <w:tcPr>
            <w:tcW w:w="1613"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rPr>
          <w:trHeight w:val="345" w:hRule="atLeast"/>
        </w:trPr>
        <w:tc>
          <w:tcPr>
            <w:tcW w:w="1651"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rPr>
          <w:trHeight w:val="345" w:hRule="atLeast"/>
        </w:trPr>
        <w:tc>
          <w:tcPr>
            <w:tcW w:w="1651"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8"/>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rPr>
          <w:trHeight w:val="345" w:hRule="atLeast"/>
        </w:trPr>
        <w:tc>
          <w:tcPr>
            <w:tcW w:w="1638"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8"/>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8"/>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9"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8"/>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jbxx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rPr>
          <w:trHeight w:val="345" w:hRule="atLeast"/>
        </w:trPr>
        <w:tc>
          <w:tcPr>
            <w:tcW w:w="8965" w:type="dxa"/>
            <w:gridSpan w:val="7"/>
            <w:tcBorders>
              <w:bottom w:val="single" w:color="7F7F7F" w:sz="6" w:space="0"/>
            </w:tcBorders>
            <w:shd w:val="clear" w:color="auto" w:fill="EEEEEE"/>
            <w:vAlign w:val="center"/>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gudongxx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rPr>
          <w:trHeight w:val="345" w:hRule="atLeast"/>
        </w:trPr>
        <w:tc>
          <w:tcPr>
            <w:tcW w:w="8949"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rPr>
                <w:sz w:val="19"/>
              </w:rPr>
            </w:pPr>
            <w:r>
              <w:rPr>
                <w:sz w:val="19"/>
              </w:rPr>
              <w:t>${gg_</w:t>
            </w:r>
            <w:r>
              <w:rPr>
                <w:rFonts w:hint="eastAsia"/>
                <w:sz w:val="19"/>
              </w:rPr>
              <w:t>POSITION</w:t>
            </w:r>
            <w:r>
              <w:rPr>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rPr>
          <w:trHeight w:val="345" w:hRule="atLeast"/>
        </w:trPr>
        <w:tc>
          <w:tcPr>
            <w:tcW w:w="8958" w:type="dxa"/>
            <w:gridSpan w:val="5"/>
            <w:tcBorders>
              <w:bottom w:val="single" w:color="7F7F7F" w:sz="6" w:space="0"/>
            </w:tcBorders>
            <w:shd w:val="clear" w:color="auto" w:fill="EEEEEE"/>
            <w:vAlign w:val="center"/>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hint="default"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RomoveReason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jyycxx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8"/>
              <w:spacing w:before="24"/>
              <w:ind w:left="1206" w:right="1194"/>
              <w:jc w:val="center"/>
              <w:rPr>
                <w:sz w:val="19"/>
              </w:rPr>
            </w:pPr>
            <w:r>
              <w:rPr>
                <w:color w:val="333333"/>
                <w:sz w:val="19"/>
              </w:rPr>
              <w:t>股权链</w:t>
            </w:r>
          </w:p>
        </w:tc>
      </w:tr>
      <w:tr>
        <w:trPr>
          <w:trHeight w:val="2757" w:hRule="atLeast"/>
        </w:trPr>
        <w:tc>
          <w:tcPr>
            <w:tcW w:w="2154" w:type="dxa"/>
            <w:tcBorders>
              <w:top w:val="single" w:color="7F7F7F" w:sz="6" w:space="0"/>
              <w:right w:val="single" w:color="7F7F7F" w:sz="6" w:space="0"/>
            </w:tcBorders>
            <w:vAlign w:val="center"/>
          </w:tcPr>
          <w:p>
            <w:pPr>
              <w:pStyle w:val="8"/>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8"/>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8"/>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sjkzr</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sjkzr</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bottom w:val="single" w:color="7F7F7F" w:sz="6" w:space="0"/>
              <w:right w:val="single" w:color="7F7F7F" w:sz="6" w:space="0"/>
            </w:tcBorders>
            <w:shd w:val="clear" w:color="auto" w:fill="EEEEEE"/>
            <w:vAlign w:val="center"/>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8"/>
              <w:spacing w:before="24"/>
              <w:ind w:left="3683" w:right="3671"/>
              <w:jc w:val="center"/>
              <w:rPr>
                <w:sz w:val="19"/>
              </w:rPr>
            </w:pPr>
            <w:r>
              <w:rPr>
                <w:color w:val="333333"/>
                <w:sz w:val="19"/>
              </w:rPr>
              <w:t>内容</w:t>
            </w:r>
          </w:p>
        </w:tc>
      </w:tr>
      <w:tr>
        <w:trPr>
          <w:trHeight w:val="345" w:hRule="atLeast"/>
        </w:trPr>
        <w:tc>
          <w:tcPr>
            <w:tcW w:w="1145" w:type="dxa"/>
            <w:tcBorders>
              <w:top w:val="single" w:color="7F7F7F" w:sz="6" w:space="0"/>
              <w:bottom w:val="single" w:color="7F7F7F" w:sz="6" w:space="0"/>
              <w:right w:val="single" w:color="7F7F7F" w:sz="6" w:space="0"/>
            </w:tcBorders>
            <w:vAlign w:val="center"/>
          </w:tcPr>
          <w:p>
            <w:pPr>
              <w:pStyle w:val="8"/>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8"/>
              <w:spacing w:line="318" w:lineRule="exact"/>
              <w:ind w:left="124"/>
              <w:rPr>
                <w:sz w:val="19"/>
              </w:rPr>
            </w:pPr>
            <w:r>
              <w:rPr>
                <w:sz w:val="19"/>
              </w:rPr>
              <w:t>${lsyg_content}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lsyg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法人对外投资</w:t>
      </w: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733" w:type="dxa"/>
            <w:tcBorders>
              <w:bottom w:val="single" w:color="7F7F7F" w:sz="6" w:space="0"/>
              <w:right w:val="single" w:color="7F7F7F" w:sz="6" w:space="0"/>
            </w:tcBorders>
            <w:shd w:val="clear" w:color="auto" w:fill="EEEEEE"/>
            <w:vAlign w:val="center"/>
          </w:tcPr>
          <w:p>
            <w:pPr>
              <w:pStyle w:val="8"/>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80" w:right="162"/>
              <w:jc w:val="both"/>
              <w:rPr>
                <w:sz w:val="19"/>
              </w:rPr>
            </w:pPr>
            <w:r>
              <w:rPr>
                <w:color w:val="333333"/>
                <w:sz w:val="19"/>
              </w:rPr>
              <w:t>认缴出资时间</w:t>
            </w:r>
          </w:p>
        </w:tc>
      </w:tr>
      <w:tr>
        <w:trPr>
          <w:trHeight w:val="1713" w:hRule="atLeast"/>
        </w:trPr>
        <w:tc>
          <w:tcPr>
            <w:tcW w:w="733" w:type="dxa"/>
            <w:tcBorders>
              <w:top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frdwtz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法人对外任职</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bottom w:val="single" w:color="7F7F7F" w:sz="6" w:space="0"/>
              <w:right w:val="single" w:color="7F7F7F" w:sz="6" w:space="0"/>
            </w:tcBorders>
            <w:shd w:val="clear" w:color="auto" w:fill="EEEEEE"/>
            <w:vAlign w:val="center"/>
          </w:tcPr>
          <w:p>
            <w:pPr>
              <w:pStyle w:val="8"/>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8"/>
              <w:spacing w:before="36" w:line="225" w:lineRule="auto"/>
              <w:ind w:left="126" w:right="108"/>
              <w:jc w:val="both"/>
              <w:rPr>
                <w:sz w:val="19"/>
              </w:rPr>
            </w:pPr>
            <w:r>
              <w:rPr>
                <w:color w:val="333333"/>
                <w:sz w:val="19"/>
              </w:rPr>
              <w:t>是否法人</w:t>
            </w:r>
          </w:p>
        </w:tc>
      </w:tr>
      <w:tr>
        <w:trPr>
          <w:trHeight w:val="1032" w:hRule="atLeast"/>
        </w:trPr>
        <w:tc>
          <w:tcPr>
            <w:tcW w:w="719" w:type="dxa"/>
            <w:tcBorders>
              <w:top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ISFRDB</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frdwrz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企业对外投资</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qydwtz</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qydwtz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pPr>
      <w:r>
        <w:t>主要分支机构</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EEEEEE"/>
            <w:vAlign w:val="center"/>
          </w:tcPr>
          <w:p>
            <w:pPr>
              <w:pStyle w:val="8"/>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8"/>
              <w:spacing w:before="24"/>
              <w:ind w:left="288"/>
              <w:rPr>
                <w:sz w:val="19"/>
              </w:rPr>
            </w:pPr>
            <w:r>
              <w:rPr>
                <w:color w:val="333333"/>
                <w:sz w:val="19"/>
              </w:rPr>
              <w:t>登记地省份</w:t>
            </w:r>
          </w:p>
        </w:tc>
      </w:tr>
      <w:tr>
        <w:trPr>
          <w:trHeight w:val="345" w:hRule="atLeast"/>
        </w:trPr>
        <w:tc>
          <w:tcPr>
            <w:tcW w:w="787" w:type="dxa"/>
            <w:tcBorders>
              <w:right w:val="single" w:color="7F7F7F" w:sz="6" w:space="0"/>
            </w:tcBorders>
            <w:shd w:val="clear" w:color="auto" w:fill="auto"/>
            <w:vAlign w:val="center"/>
          </w:tcPr>
          <w:p>
            <w:pPr>
              <w:pStyle w:val="8"/>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zyfzjg</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zyfzjg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银行信息</w:t>
      </w:r>
    </w:p>
    <w:tbl>
      <w:tblPr>
        <w:tblStyle w:val="6"/>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right w:val="single" w:color="7F7F7F" w:sz="6" w:space="0"/>
            </w:tcBorders>
            <w:shd w:val="clear" w:color="auto" w:fill="EEEEEE"/>
            <w:vAlign w:val="center"/>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rPr>
          <w:trHeight w:val="170" w:hRule="atLeast"/>
        </w:trPr>
        <w:tc>
          <w:tcPr>
            <w:tcW w:w="1636" w:type="dxa"/>
            <w:tcBorders>
              <w:bottom w:val="single" w:color="7F7F7F" w:sz="6" w:space="0"/>
              <w:right w:val="single" w:color="7F7F7F" w:sz="6" w:space="0"/>
            </w:tcBorders>
            <w:shd w:val="clear" w:color="auto" w:fill="auto"/>
            <w:vAlign w:val="center"/>
          </w:tcPr>
          <w:p>
            <w:pPr>
              <w:pStyle w:val="8"/>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8"/>
              <w:spacing w:before="24"/>
              <w:ind w:right="1194"/>
              <w:jc w:val="both"/>
              <w:rPr>
                <w:rFonts w:hint="eastAsia"/>
                <w:sz w:val="19"/>
                <w:lang w:eastAsia="zh-Hans"/>
              </w:rPr>
            </w:pPr>
            <w:r>
              <w:rPr>
                <w:rFonts w:hint="default"/>
                <w:sz w:val="19"/>
                <w:lang w:eastAsia="zh-Hans"/>
              </w:rPr>
              <w:t>${yhxx_hm}</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yhxx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99" w:type="dxa"/>
            <w:tcBorders>
              <w:bottom w:val="single" w:color="7F7F7F" w:sz="6" w:space="0"/>
              <w:right w:val="single" w:color="7F7F7F" w:sz="6" w:space="0"/>
            </w:tcBorders>
            <w:vAlign w:val="center"/>
          </w:tcPr>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8"/>
              <w:spacing w:before="36" w:line="225" w:lineRule="auto"/>
              <w:ind w:left="130" w:right="116"/>
              <w:jc w:val="both"/>
              <w:rPr>
                <w:sz w:val="19"/>
              </w:rPr>
            </w:pPr>
            <w:r>
              <w:rPr>
                <w:sz w:val="19"/>
              </w:rPr>
              <w:t>${</w:t>
            </w:r>
            <w:r>
              <w:rPr>
                <w:rFonts w:hint="eastAsia"/>
                <w:sz w:val="19"/>
              </w:rPr>
              <w:t>OPSCOPE</w:t>
            </w:r>
            <w:r>
              <w:rPr>
                <w:sz w:val="19"/>
              </w:rPr>
              <w:t>}</w:t>
            </w:r>
          </w:p>
        </w:tc>
      </w:tr>
      <w:tr>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融资信息</w:t>
            </w:r>
          </w:p>
        </w:tc>
      </w:tr>
      <w:tr>
        <w:trPr>
          <w:trHeight w:val="345" w:hRule="atLeast"/>
        </w:trPr>
        <w:tc>
          <w:tcPr>
            <w:tcW w:w="1899" w:type="dxa"/>
            <w:tcBorders>
              <w:top w:val="single" w:color="7F7F7F" w:sz="6" w:space="0"/>
              <w:right w:val="single" w:color="7F7F7F" w:sz="6" w:space="0"/>
            </w:tcBorders>
            <w:vAlign w:val="center"/>
          </w:tcPr>
          <w:p>
            <w:pPr>
              <w:pStyle w:val="8"/>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8"/>
              <w:spacing w:line="318" w:lineRule="exact"/>
              <w:ind w:left="130" w:right="102"/>
              <w:jc w:val="both"/>
              <w:rPr>
                <w:sz w:val="19"/>
              </w:rPr>
            </w:pPr>
            <w:r>
              <w:rPr>
                <w:sz w:val="19"/>
              </w:rPr>
              <w:t>${gsgk_rz}</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gsgk</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54"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31" w:right="115"/>
              <w:jc w:val="both"/>
              <w:rPr>
                <w:color w:val="333333"/>
                <w:sz w:val="19"/>
              </w:rPr>
            </w:pPr>
            <w:r>
              <w:rPr>
                <w:color w:val="333333"/>
                <w:sz w:val="19"/>
              </w:rPr>
              <w:t>所属</w:t>
            </w:r>
          </w:p>
          <w:p>
            <w:pPr>
              <w:pStyle w:val="8"/>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8"/>
              <w:spacing w:line="225" w:lineRule="auto"/>
              <w:ind w:left="395" w:right="187" w:hanging="193"/>
              <w:rPr>
                <w:color w:val="333333"/>
                <w:sz w:val="19"/>
              </w:rPr>
            </w:pPr>
            <w:r>
              <w:rPr>
                <w:color w:val="333333"/>
                <w:sz w:val="19"/>
              </w:rPr>
              <w:t>项目</w:t>
            </w:r>
          </w:p>
          <w:p>
            <w:pPr>
              <w:pStyle w:val="8"/>
              <w:spacing w:line="225" w:lineRule="auto"/>
              <w:ind w:left="395" w:right="187" w:hanging="193"/>
              <w:rPr>
                <w:sz w:val="19"/>
              </w:rPr>
            </w:pPr>
            <w:r>
              <w:rPr>
                <w:color w:val="333333"/>
                <w:sz w:val="19"/>
              </w:rPr>
              <w:t>分类</w:t>
            </w:r>
          </w:p>
        </w:tc>
      </w:tr>
      <w:tr>
        <w:trPr>
          <w:trHeight w:val="573" w:hRule="atLeast"/>
        </w:trPr>
        <w:tc>
          <w:tcPr>
            <w:tcW w:w="854" w:type="dxa"/>
            <w:tcBorders>
              <w:top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ztb</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ztb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583"/>
        </w:tabs>
        <w:spacing w:before="228" w:after="59" w:line="240" w:lineRule="auto"/>
        <w:ind w:left="101" w:leftChars="0" w:right="0" w:rightChars="0"/>
        <w:jc w:val="left"/>
        <w:rPr>
          <w:sz w:val="29"/>
        </w:rPr>
      </w:pPr>
    </w:p>
    <w:p>
      <w:pPr>
        <w:pStyle w:val="3"/>
        <w:numPr>
          <w:ilvl w:val="1"/>
          <w:numId w:val="1"/>
        </w:numPr>
        <w:tabs>
          <w:tab w:val="left" w:pos="583"/>
        </w:tabs>
        <w:spacing w:before="90" w:after="60" w:line="240" w:lineRule="auto"/>
        <w:ind w:left="582" w:right="0" w:hanging="481"/>
        <w:jc w:val="left"/>
      </w:pPr>
      <w:r>
        <w:t>购地信息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EEEEEE"/>
            <w:vAlign w:val="top"/>
          </w:tcPr>
          <w:p>
            <w:pPr>
              <w:pStyle w:val="8"/>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8"/>
              <w:spacing w:before="24"/>
              <w:ind w:left="270"/>
              <w:rPr>
                <w:sz w:val="19"/>
              </w:rPr>
            </w:pPr>
            <w:r>
              <w:rPr>
                <w:color w:val="333333"/>
                <w:sz w:val="19"/>
              </w:rPr>
              <w:t>签订日期</w:t>
            </w:r>
          </w:p>
        </w:tc>
      </w:tr>
      <w:tr>
        <w:trPr>
          <w:trHeight w:val="345" w:hRule="atLeast"/>
        </w:trPr>
        <w:tc>
          <w:tcPr>
            <w:tcW w:w="1012" w:type="dxa"/>
            <w:tcBorders>
              <w:right w:val="single" w:color="7F7F7F" w:sz="6" w:space="0"/>
            </w:tcBorders>
            <w:shd w:val="clear" w:color="auto" w:fill="auto"/>
            <w:vAlign w:val="top"/>
          </w:tcPr>
          <w:p>
            <w:pPr>
              <w:pStyle w:val="8"/>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gdxx</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gdxx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rPr>
          <w:rFonts w:hint="eastAsia"/>
          <w:lang w:val="en-US" w:eastAsia="zh-Hans"/>
        </w:rPr>
        <w:t>土地</w:t>
      </w:r>
      <w:r>
        <w:t>公示</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8"/>
              <w:spacing w:before="24"/>
              <w:ind w:left="630"/>
              <w:rPr>
                <w:sz w:val="19"/>
              </w:rPr>
            </w:pPr>
            <w:r>
              <w:rPr>
                <w:color w:val="333333"/>
                <w:sz w:val="19"/>
              </w:rPr>
              <w:t>发布日期</w:t>
            </w:r>
          </w:p>
        </w:tc>
      </w:tr>
      <w:tr>
        <w:trPr>
          <w:trHeight w:val="345" w:hRule="atLeast"/>
        </w:trPr>
        <w:tc>
          <w:tcPr>
            <w:tcW w:w="1229" w:type="dxa"/>
            <w:tcBorders>
              <w:right w:val="single" w:color="7F7F7F" w:sz="6" w:space="0"/>
            </w:tcBorders>
            <w:shd w:val="clear" w:color="auto" w:fill="auto"/>
            <w:vAlign w:val="center"/>
          </w:tcPr>
          <w:p>
            <w:pPr>
              <w:pStyle w:val="8"/>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tdgs</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tdgs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tbl>
      <w:tblPr>
        <w:tblStyle w:val="6"/>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EEEEEE"/>
            <w:vAlign w:val="center"/>
          </w:tcPr>
          <w:p>
            <w:pPr>
              <w:pStyle w:val="8"/>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8"/>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成交额</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面积</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8"/>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8"/>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8"/>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8"/>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8"/>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1"/>
          <w:szCs w:val="21"/>
        </w:rPr>
      </w:pPr>
      <w:r>
        <w:rPr>
          <w:rFonts w:hint="eastAsia" w:ascii="Arial Unicode MS"/>
          <w:sz w:val="21"/>
          <w:szCs w:val="21"/>
        </w:rPr>
        <w:t>${</w:t>
      </w:r>
      <w:r>
        <w:rPr>
          <w:rFonts w:hint="default" w:ascii="Arial Unicode MS"/>
          <w:sz w:val="21"/>
          <w:szCs w:val="21"/>
        </w:rPr>
        <w:t>tdzr</w:t>
      </w:r>
      <w:r>
        <w:rPr>
          <w:rFonts w:hint="eastAsia" w:ascii="Arial Unicode MS"/>
          <w:sz w:val="21"/>
          <w:szCs w:val="21"/>
        </w:rPr>
        <w:t>_oneSaid}</w:t>
      </w:r>
    </w:p>
    <w:p>
      <w:pPr>
        <w:spacing w:after="0"/>
        <w:jc w:val="both"/>
        <w:rPr>
          <w:rFonts w:ascii="Arial Unicode MS"/>
          <w:sz w:val="21"/>
          <w:szCs w:val="21"/>
        </w:rPr>
      </w:pPr>
      <w:r>
        <w:rPr>
          <w:rFonts w:hint="eastAsia" w:ascii="Arial Unicode MS"/>
          <w:sz w:val="21"/>
          <w:szCs w:val="21"/>
        </w:rPr>
        <w:t>${</w:t>
      </w:r>
      <w:r>
        <w:rPr>
          <w:rFonts w:hint="default" w:ascii="Arial Unicode MS"/>
          <w:sz w:val="21"/>
          <w:szCs w:val="21"/>
        </w:rPr>
        <w:t>tdzr</w:t>
      </w:r>
      <w:r>
        <w:rPr>
          <w:rFonts w:hint="eastAsia" w:ascii="Arial Unicode MS"/>
          <w:sz w:val="21"/>
          <w:szCs w:val="21"/>
        </w:rPr>
        <w:t>_</w:t>
      </w:r>
      <w:r>
        <w:rPr>
          <w:rFonts w:hint="default" w:ascii="Arial Unicode MS"/>
          <w:sz w:val="21"/>
          <w:szCs w:val="21"/>
        </w:rPr>
        <w:t>ocr</w:t>
      </w:r>
      <w:r>
        <w:rPr>
          <w:rFonts w:hint="eastAsia" w:ascii="Arial Unicode MS"/>
          <w:sz w:val="21"/>
          <w:szCs w:val="21"/>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8"/>
              <w:spacing w:before="24"/>
              <w:ind w:left="228"/>
              <w:rPr>
                <w:sz w:val="19"/>
              </w:rPr>
            </w:pPr>
            <w:r>
              <w:rPr>
                <w:color w:val="333333"/>
                <w:sz w:val="19"/>
              </w:rPr>
              <w:t>发证机关</w:t>
            </w:r>
          </w:p>
        </w:tc>
      </w:tr>
      <w:tr>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jzzz</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jzzz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建设单位</w:t>
            </w:r>
          </w:p>
        </w:tc>
      </w:tr>
      <w:tr>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Region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jzgc</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jzgc</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上市日期</w:t>
            </w:r>
          </w:p>
        </w:tc>
      </w:tr>
      <w:tr>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LaunchDate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zqxx</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zqxx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8"/>
              <w:spacing w:before="24"/>
              <w:ind w:left="383"/>
              <w:rPr>
                <w:sz w:val="19"/>
              </w:rPr>
            </w:pPr>
            <w:r>
              <w:rPr>
                <w:color w:val="333333"/>
                <w:sz w:val="19"/>
              </w:rPr>
              <w:t>审核日期</w:t>
            </w:r>
          </w:p>
        </w:tc>
      </w:tr>
      <w:tr>
        <w:trPr>
          <w:trHeight w:val="345" w:hRule="atLeast"/>
        </w:trPr>
        <w:tc>
          <w:tcPr>
            <w:tcW w:w="836" w:type="dxa"/>
            <w:tcBorders>
              <w:right w:val="single" w:color="7F7F7F" w:sz="6" w:space="0"/>
            </w:tcBorders>
            <w:shd w:val="clear" w:color="auto" w:fill="auto"/>
            <w:vAlign w:val="center"/>
          </w:tcPr>
          <w:p>
            <w:pPr>
              <w:pStyle w:val="8"/>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8"/>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SDate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web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sz w:val="19"/>
              </w:rPr>
            </w:pPr>
            <w:r>
              <w:rPr>
                <w:color w:val="333333"/>
                <w:sz w:val="19"/>
              </w:rPr>
              <w:t>简介</w:t>
            </w:r>
          </w:p>
        </w:tc>
      </w:tr>
      <w:tr>
        <w:trPr>
          <w:trHeight w:val="345" w:hRule="atLeast"/>
        </w:trPr>
        <w:tc>
          <w:tcPr>
            <w:tcW w:w="847" w:type="dxa"/>
            <w:tcBorders>
              <w:top w:val="single" w:color="7F7F7F" w:sz="6" w:space="0"/>
              <w:right w:val="single" w:color="7F7F7F" w:sz="6" w:space="0"/>
            </w:tcBorders>
            <w:vAlign w:val="center"/>
          </w:tcPr>
          <w:p>
            <w:pPr>
              <w:pStyle w:val="8"/>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8"/>
              <w:spacing w:before="24"/>
              <w:ind w:right="103"/>
              <w:jc w:val="both"/>
              <w:rPr>
                <w:sz w:val="19"/>
              </w:rPr>
            </w:pPr>
            <w:r>
              <w:rPr>
                <w:sz w:val="19"/>
              </w:rPr>
              <w:t>${weibo_</w:t>
            </w:r>
            <w:r>
              <w:rPr>
                <w:rFonts w:hint="eastAsia"/>
                <w:sz w:val="19"/>
              </w:rPr>
              <w:t>Description</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weibo</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新闻舆情</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8"/>
              <w:spacing w:before="24"/>
              <w:ind w:left="140" w:right="126"/>
              <w:jc w:val="center"/>
              <w:rPr>
                <w:sz w:val="19"/>
              </w:rPr>
            </w:pPr>
            <w:r>
              <w:rPr>
                <w:color w:val="333333"/>
                <w:sz w:val="19"/>
              </w:rPr>
              <w:t>时间</w:t>
            </w:r>
          </w:p>
        </w:tc>
      </w:tr>
      <w:tr>
        <w:trPr>
          <w:trHeight w:val="345" w:hRule="atLeast"/>
        </w:trPr>
        <w:tc>
          <w:tcPr>
            <w:tcW w:w="819" w:type="dxa"/>
            <w:tcBorders>
              <w:top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8"/>
              <w:spacing w:line="318" w:lineRule="exact"/>
              <w:ind w:right="181"/>
              <w:jc w:val="both"/>
              <w:rPr>
                <w:sz w:val="19"/>
              </w:rPr>
            </w:pPr>
            <w:r>
              <w:rPr>
                <w:sz w:val="19"/>
              </w:rPr>
              <w:t>${xwyq_</w:t>
            </w:r>
            <w:r>
              <w:rPr>
                <w:rFonts w:hint="eastAsia"/>
                <w:sz w:val="19"/>
              </w:rPr>
              <w:t>PublishTime</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xwyq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团队与招聘</w:t>
      </w:r>
    </w:p>
    <w:p>
      <w:pPr>
        <w:pStyle w:val="9"/>
        <w:numPr>
          <w:ilvl w:val="1"/>
          <w:numId w:val="1"/>
        </w:numPr>
        <w:tabs>
          <w:tab w:val="left" w:pos="583"/>
        </w:tabs>
        <w:spacing w:before="0" w:after="59" w:line="240" w:lineRule="auto"/>
        <w:ind w:left="582" w:right="0" w:hanging="481"/>
        <w:jc w:val="left"/>
        <w:rPr>
          <w:sz w:val="29"/>
        </w:rPr>
      </w:pPr>
      <w:r>
        <w:rPr>
          <w:sz w:val="29"/>
        </w:rPr>
        <w:t>近三年团队人数</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8"/>
              <w:spacing w:line="318" w:lineRule="exact"/>
              <w:ind w:left="1852" w:right="1840"/>
              <w:jc w:val="center"/>
              <w:rPr>
                <w:rFonts w:hint="eastAsia" w:ascii="Arial Unicode MS" w:eastAsia="Arial Unicode MS"/>
                <w:sz w:val="19"/>
              </w:rPr>
            </w:pPr>
            <w:r>
              <w:rPr>
                <w:color w:val="333333"/>
                <w:sz w:val="19"/>
              </w:rPr>
              <w:t>缴纳社保人数</w:t>
            </w:r>
          </w:p>
        </w:tc>
      </w:tr>
      <w:tr>
        <w:trPr>
          <w:trHeight w:val="345" w:hRule="atLeast"/>
        </w:trPr>
        <w:tc>
          <w:tcPr>
            <w:tcW w:w="1192" w:type="dxa"/>
            <w:tcBorders>
              <w:top w:val="single" w:color="7F7F7F" w:sz="6" w:space="0"/>
              <w:right w:val="single" w:color="7F7F7F" w:sz="6" w:space="0"/>
            </w:tcBorders>
            <w:vAlign w:val="center"/>
          </w:tcPr>
          <w:p>
            <w:pPr>
              <w:pStyle w:val="8"/>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8"/>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8"/>
              <w:spacing w:line="187" w:lineRule="exact"/>
              <w:rPr>
                <w:color w:val="333333"/>
                <w:sz w:val="19"/>
              </w:rPr>
            </w:pPr>
            <w:r>
              <w:rPr>
                <w:color w:val="333333"/>
                <w:sz w:val="19"/>
              </w:rPr>
              <w:t>${tdrs_yoy}</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tdrs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8"/>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8"/>
              <w:spacing w:line="187" w:lineRule="exact"/>
              <w:ind w:left="744"/>
              <w:rPr>
                <w:sz w:val="19"/>
              </w:rPr>
            </w:pPr>
            <w:r>
              <w:rPr>
                <w:color w:val="333333"/>
                <w:sz w:val="19"/>
              </w:rPr>
              <w:t>注册专业</w:t>
            </w:r>
          </w:p>
        </w:tc>
      </w:tr>
      <w:tr>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zyry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8"/>
              <w:spacing w:before="24"/>
              <w:ind w:left="219" w:right="203"/>
              <w:jc w:val="center"/>
              <w:rPr>
                <w:sz w:val="19"/>
              </w:rPr>
            </w:pPr>
            <w:r>
              <w:rPr>
                <w:color w:val="333333"/>
                <w:sz w:val="19"/>
              </w:rPr>
              <w:t>发布日期</w:t>
            </w:r>
          </w:p>
        </w:tc>
      </w:tr>
      <w:tr>
        <w:trPr>
          <w:trHeight w:val="345" w:hRule="atLeast"/>
        </w:trPr>
        <w:tc>
          <w:tcPr>
            <w:tcW w:w="986" w:type="dxa"/>
            <w:tcBorders>
              <w:top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zpxx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pPr>
      <w:r>
        <w:t>业务概况</w:t>
      </w:r>
    </w:p>
    <w:tbl>
      <w:tblPr>
        <w:tblStyle w:val="6"/>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right w:val="single" w:color="7F7F7F" w:sz="6" w:space="0"/>
            </w:tcBorders>
            <w:shd w:val="clear" w:color="auto" w:fill="EEEEEE"/>
            <w:vAlign w:val="center"/>
          </w:tcPr>
          <w:p>
            <w:pPr>
              <w:pStyle w:val="8"/>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8"/>
              <w:spacing w:before="36" w:line="225" w:lineRule="auto"/>
              <w:ind w:left="130" w:right="116"/>
              <w:jc w:val="both"/>
              <w:rPr>
                <w:color w:val="333333"/>
                <w:sz w:val="19"/>
              </w:rPr>
            </w:pPr>
            <w:r>
              <w:rPr>
                <w:color w:val="333333"/>
                <w:sz w:val="19"/>
              </w:rPr>
              <w:t>产品</w:t>
            </w:r>
          </w:p>
          <w:p>
            <w:pPr>
              <w:pStyle w:val="8"/>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8"/>
              <w:spacing w:before="36" w:line="225" w:lineRule="auto"/>
              <w:ind w:left="124" w:right="110"/>
              <w:jc w:val="both"/>
              <w:rPr>
                <w:color w:val="333333"/>
                <w:sz w:val="19"/>
              </w:rPr>
            </w:pPr>
            <w:r>
              <w:rPr>
                <w:color w:val="333333"/>
                <w:sz w:val="19"/>
              </w:rPr>
              <w:t>产品</w:t>
            </w:r>
          </w:p>
          <w:p>
            <w:pPr>
              <w:pStyle w:val="8"/>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8"/>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8"/>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pPr>
      <w: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zl</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rjzzq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rPr>
          <w:trHeight w:val="573" w:hRule="atLeast"/>
        </w:trPr>
        <w:tc>
          <w:tcPr>
            <w:tcW w:w="843" w:type="dxa"/>
            <w:tcBorders>
              <w:bottom w:val="single" w:color="7F7F7F" w:sz="6" w:space="0"/>
              <w:right w:val="single" w:color="7F7F7F" w:sz="6" w:space="0"/>
            </w:tcBorders>
            <w:shd w:val="clear" w:color="auto" w:fill="EEEEEE"/>
            <w:vAlign w:val="center"/>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16" w:right="111" w:hanging="193"/>
              <w:rPr>
                <w:color w:val="333333"/>
                <w:sz w:val="19"/>
              </w:rPr>
            </w:pPr>
            <w:r>
              <w:rPr>
                <w:color w:val="333333"/>
                <w:sz w:val="19"/>
              </w:rPr>
              <w:t>商标</w:t>
            </w:r>
          </w:p>
          <w:p>
            <w:pPr>
              <w:pStyle w:val="8"/>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8"/>
              <w:spacing w:before="36" w:line="225" w:lineRule="auto"/>
              <w:ind w:left="386" w:right="185" w:hanging="193"/>
              <w:rPr>
                <w:color w:val="333333"/>
                <w:sz w:val="19"/>
              </w:rPr>
            </w:pPr>
            <w:r>
              <w:rPr>
                <w:color w:val="333333"/>
                <w:sz w:val="19"/>
              </w:rPr>
              <w:t>申请</w:t>
            </w:r>
          </w:p>
          <w:p>
            <w:pPr>
              <w:pStyle w:val="8"/>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1" w:line="333" w:lineRule="exact"/>
        <w:ind w:left="102"/>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8"/>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zpzzq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57" w:line="196" w:lineRule="auto"/>
        <w:ind w:left="102" w:right="228"/>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bottom w:val="single" w:color="7F7F7F" w:sz="6" w:space="0"/>
              <w:right w:val="single" w:color="7F7F7F" w:sz="6" w:space="0"/>
            </w:tcBorders>
            <w:shd w:val="clear" w:color="auto" w:fill="EEEEEE"/>
            <w:vAlign w:val="center"/>
          </w:tcPr>
          <w:p>
            <w:pPr>
              <w:pStyle w:val="8"/>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8"/>
              <w:spacing w:before="132"/>
              <w:ind w:left="113" w:right="97"/>
              <w:jc w:val="center"/>
              <w:rPr>
                <w:sz w:val="19"/>
              </w:rPr>
            </w:pPr>
            <w:r>
              <w:rPr>
                <w:color w:val="333333"/>
                <w:sz w:val="19"/>
              </w:rPr>
              <w:t>证书编号</w:t>
            </w:r>
          </w:p>
        </w:tc>
      </w:tr>
      <w:tr>
        <w:trPr>
          <w:trHeight w:val="573" w:hRule="atLeast"/>
        </w:trPr>
        <w:tc>
          <w:tcPr>
            <w:tcW w:w="786" w:type="dxa"/>
            <w:tcBorders>
              <w:top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zzzs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8"/>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8"/>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8"/>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auto"/>
            <w:vAlign w:val="center"/>
          </w:tcPr>
          <w:p>
            <w:pPr>
              <w:pStyle w:val="8"/>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CN" w:bidi="zh-CN"/>
        </w:rPr>
      </w:pPr>
      <w:r>
        <w:rPr>
          <w:rFonts w:hint="eastAsia" w:ascii="宋体" w:hAnsi="宋体" w:eastAsia="宋体" w:cs="宋体"/>
          <w:b/>
          <w:bCs/>
          <w:spacing w:val="-13"/>
          <w:w w:val="105"/>
          <w:kern w:val="2"/>
          <w:sz w:val="21"/>
          <w:szCs w:val="21"/>
          <w:lang w:val="en-US" w:eastAsia="zh-Hans" w:bidi="zh-CN"/>
        </w:rPr>
        <w:t>${nsxydj_oneSaid}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nsxydj</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8"/>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${swxk_oneSaid}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swxk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8"/>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8"/>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8"/>
              <w:spacing w:before="24"/>
              <w:ind w:right="322"/>
              <w:jc w:val="both"/>
              <w:rPr>
                <w:sz w:val="19"/>
              </w:rPr>
            </w:pPr>
            <w:r>
              <w:rPr>
                <w:sz w:val="19"/>
              </w:rPr>
              <w:t>${swdj_</w:t>
            </w:r>
            <w:r>
              <w:rPr>
                <w:rFonts w:hint="eastAsia"/>
                <w:sz w:val="19"/>
              </w:rPr>
              <w:t>authority</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${swdj_oneSaid}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swdj</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60"/>
              <w:rPr>
                <w:sz w:val="19"/>
              </w:rPr>
            </w:pPr>
            <w:r>
              <w:rPr>
                <w:color w:val="333333"/>
                <w:sz w:val="19"/>
              </w:rPr>
              <w:t>认定机关</w:t>
            </w:r>
          </w:p>
        </w:tc>
      </w:tr>
      <w:tr>
        <w:trPr>
          <w:trHeight w:val="345" w:hRule="atLeast"/>
        </w:trPr>
        <w:tc>
          <w:tcPr>
            <w:tcW w:w="86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${fzc_oneSaid}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fzc</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8"/>
              <w:rPr>
                <w:sz w:val="19"/>
              </w:rPr>
            </w:pPr>
            <w:r>
              <w:rPr>
                <w:color w:val="333333"/>
                <w:sz w:val="19"/>
              </w:rPr>
              <w:t>管理机关</w:t>
            </w:r>
          </w:p>
        </w:tc>
      </w:tr>
      <w:tr>
        <w:trPr>
          <w:trHeight w:val="345" w:hRule="atLeast"/>
        </w:trPr>
        <w:tc>
          <w:tcPr>
            <w:tcW w:w="82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${qs_oneSaid}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qs</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rPr>
          <w:trHeight w:val="345" w:hRule="atLeast"/>
        </w:trPr>
        <w:tc>
          <w:tcPr>
            <w:tcW w:w="812"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8"/>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${sswf_oneSaid}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sswf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${xzxk_oneSaid}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xzxk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right="0" w:rightChars="0"/>
        <w:jc w:val="left"/>
        <w:rPr>
          <w:b/>
          <w:bCs/>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${xzcf_oneSaid}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xzcf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rPr>
          <w:trHeight w:val="345" w:hRule="atLeast"/>
        </w:trPr>
        <w:tc>
          <w:tcPr>
            <w:tcW w:w="971" w:type="dxa"/>
            <w:tcBorders>
              <w:right w:val="single" w:color="7F7F7F" w:sz="6" w:space="0"/>
            </w:tcBorders>
            <w:shd w:val="clear" w:color="auto" w:fill="EEEEEE"/>
            <w:vAlign w:val="center"/>
          </w:tcPr>
          <w:p>
            <w:pPr>
              <w:pStyle w:val="8"/>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8"/>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${hbcf_oneSaid}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hbcf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
      <w:pPr>
        <w:pStyle w:val="3"/>
        <w:numPr>
          <w:ilvl w:val="1"/>
          <w:numId w:val="1"/>
        </w:numPr>
        <w:tabs>
          <w:tab w:val="left" w:pos="583"/>
        </w:tabs>
        <w:spacing w:before="0" w:after="0" w:line="240" w:lineRule="auto"/>
        <w:ind w:left="582" w:right="0" w:hanging="481"/>
        <w:jc w:val="left"/>
      </w:pPr>
      <w:r>
        <w:t>重点监控企业名单</w:t>
      </w:r>
    </w:p>
    <w:p>
      <w:pPr>
        <w:pStyle w:val="4"/>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rPr>
          <w:trHeight w:val="345" w:hRule="atLeast"/>
        </w:trPr>
        <w:tc>
          <w:tcPr>
            <w:tcW w:w="2084" w:type="dxa"/>
            <w:tcBorders>
              <w:right w:val="single" w:color="7F7F7F" w:sz="6" w:space="0"/>
            </w:tcBorders>
            <w:shd w:val="clear" w:color="auto" w:fill="EEEEEE"/>
            <w:vAlign w:val="center"/>
          </w:tcPr>
          <w:p>
            <w:pPr>
              <w:pStyle w:val="8"/>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${zdjkqy_oneSaid}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zdjkqy</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8"/>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${zxjc_oneSaid}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zxjc</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rPr>
          <w:trHeight w:val="345" w:hRule="atLeast"/>
        </w:trPr>
        <w:tc>
          <w:tcPr>
            <w:tcW w:w="1104"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8"/>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${hpgs_oneSaid}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hpgs</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rPr>
          <w:trHeight w:val="345" w:hRule="atLeast"/>
        </w:trPr>
        <w:tc>
          <w:tcPr>
            <w:tcW w:w="1263"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8"/>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${hgxx_oneSaid}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hgxx</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8"/>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hgxy</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8"/>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rFonts w:hint="eastAsia"/>
          <w:w w:val="105"/>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8"/>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${yhxzcf_oneSaid}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yhxzcf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8"/>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8"/>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${ybjcf_oneSaid}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ybjcf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8"/>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${zjcf_oneSaid}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zjcf</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rPr>
          <w:trHeight w:val="345" w:hRule="atLeast"/>
        </w:trPr>
        <w:tc>
          <w:tcPr>
            <w:tcW w:w="956"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8"/>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${zjxk_oneSaid}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zjxk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ind w:left="102"/>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${whjcf_oneSaid}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whjcf</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8"/>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${whjxk_oneSaid}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whjxk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auto"/>
            <w:vAlign w:val="center"/>
          </w:tcPr>
          <w:p>
            <w:pPr>
              <w:pStyle w:val="8"/>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${fygg_content}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${fygg_oneSaid}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fygg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rPr>
          <w:trHeight w:val="345" w:hRule="atLeast"/>
        </w:trPr>
        <w:tc>
          <w:tcPr>
            <w:tcW w:w="80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8"/>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8"/>
              <w:spacing w:before="24"/>
              <w:rPr>
                <w:color w:val="333333"/>
                <w:sz w:val="19"/>
              </w:rPr>
            </w:pPr>
            <w:r>
              <w:rPr>
                <w:color w:val="333333"/>
                <w:sz w:val="19"/>
              </w:rPr>
              <w:t>${ktgg_content}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${ktgg_oneSaid}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ktgg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bookmarkStart w:id="0" w:name="_GoBack"/>
      <w:bookmarkEnd w:id="0"/>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rFonts w:hint="eastAsia"/>
                <w:sz w:val="19"/>
              </w:rPr>
              <w:t>审理结果</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cpws_judgeResult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${cpws_oneSaid}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cpws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${zxgg_oneSaid}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zxgg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${sx_oneSaid}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rPr>
          <w:trHeight w:val="345" w:hRule="atLeast"/>
        </w:trPr>
        <w:tc>
          <w:tcPr>
            <w:tcW w:w="813"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8"/>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${bzxr_oneSaid}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bzxr</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rPr>
          <w:trHeight w:val="345" w:hRule="atLeast"/>
        </w:trPr>
        <w:tc>
          <w:tcPr>
            <w:tcW w:w="824" w:type="dxa"/>
            <w:tcBorders>
              <w:right w:val="single" w:color="7F7F7F" w:sz="6" w:space="0"/>
            </w:tcBorders>
            <w:shd w:val="clear" w:color="auto" w:fill="EEEEEE"/>
            <w:vAlign w:val="center"/>
          </w:tcPr>
          <w:p>
            <w:pPr>
              <w:pStyle w:val="8"/>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${cdk_oneSaid}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cdk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rPr>
          <w:trHeight w:val="320" w:hRule="atLeast"/>
        </w:trPr>
        <w:tc>
          <w:tcPr>
            <w:tcW w:w="826"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${dcdy_oneSaid}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dcdy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7"/>
        <w:rPr>
          <w:rFonts w:hint="eastAsia"/>
          <w:spacing w:val="-13"/>
          <w:w w:val="105"/>
          <w:lang w:val="en-US" w:eastAsia="zh-Hans"/>
        </w:rPr>
      </w:pPr>
    </w:p>
    <w:p>
      <w:pPr>
        <w:pStyle w:val="4"/>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rPr>
          <w:trHeight w:val="345" w:hRule="atLeast"/>
        </w:trPr>
        <w:tc>
          <w:tcPr>
            <w:tcW w:w="824" w:type="dxa"/>
            <w:tcBorders>
              <w:right w:val="single" w:color="7F7F7F" w:sz="6" w:space="0"/>
            </w:tcBorders>
            <w:shd w:val="clear" w:color="auto" w:fill="EEEEEE"/>
            <w:vAlign w:val="center"/>
          </w:tcPr>
          <w:p>
            <w:pPr>
              <w:pStyle w:val="8"/>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8"/>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8"/>
              <w:spacing w:before="24"/>
              <w:ind w:left="269"/>
              <w:rPr>
                <w:color w:val="333333"/>
                <w:sz w:val="19"/>
              </w:rPr>
            </w:pPr>
            <w:r>
              <w:rPr>
                <w:color w:val="333333"/>
                <w:sz w:val="19"/>
              </w:rPr>
              <w:t>股权出质设立</w:t>
            </w:r>
          </w:p>
          <w:p>
            <w:pPr>
              <w:pStyle w:val="8"/>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${gqcz_oneSaid}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gqcz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8"/>
        <w:rPr>
          <w:sz w:val="6"/>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rPr>
          <w:trHeight w:val="345" w:hRule="atLeast"/>
        </w:trPr>
        <w:tc>
          <w:tcPr>
            <w:tcW w:w="846" w:type="dxa"/>
            <w:tcBorders>
              <w:right w:val="single" w:color="7F7F7F" w:sz="6" w:space="0"/>
            </w:tcBorders>
            <w:shd w:val="clear" w:color="auto" w:fill="EEEEEE"/>
            <w:vAlign w:val="center"/>
          </w:tcPr>
          <w:p>
            <w:pPr>
              <w:pStyle w:val="8"/>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8"/>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${dwdb_oneSaid}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dwdb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7"/>
        <w:rPr>
          <w:sz w:val="6"/>
        </w:rPr>
      </w:pPr>
    </w:p>
    <w:p>
      <w:pPr>
        <w:pStyle w:val="4"/>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rPr>
          <w:trHeight w:val="345" w:hRule="atLeast"/>
        </w:trPr>
        <w:tc>
          <w:tcPr>
            <w:tcW w:w="82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${tddy_oneSaid}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tddy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
        </w:numPr>
        <w:tabs>
          <w:tab w:val="left" w:pos="743"/>
        </w:tabs>
        <w:spacing w:before="34" w:after="0" w:line="240" w:lineRule="auto"/>
        <w:ind w:left="742" w:right="0" w:hanging="641"/>
        <w:jc w:val="left"/>
      </w:pPr>
      <w:r>
        <w:t>应收账款</w:t>
      </w:r>
    </w:p>
    <w:p>
      <w:pPr>
        <w:pStyle w:val="4"/>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rPr>
          <w:trHeight w:val="345" w:hRule="atLeast"/>
        </w:trPr>
        <w:tc>
          <w:tcPr>
            <w:tcW w:w="837" w:type="dxa"/>
            <w:tcBorders>
              <w:right w:val="single" w:color="7F7F7F" w:sz="6" w:space="0"/>
            </w:tcBorders>
            <w:shd w:val="clear" w:color="auto" w:fill="EEEEEE"/>
            <w:vAlign w:val="center"/>
          </w:tcPr>
          <w:p>
            <w:pPr>
              <w:pStyle w:val="8"/>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${yszk_oneSaid}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yszk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rPr>
          <w:trHeight w:val="345" w:hRule="atLeast"/>
        </w:trPr>
        <w:tc>
          <w:tcPr>
            <w:tcW w:w="849" w:type="dxa"/>
            <w:tcBorders>
              <w:right w:val="single" w:color="7F7F7F" w:sz="6" w:space="0"/>
            </w:tcBorders>
            <w:shd w:val="clear" w:color="auto" w:fill="EEEEEE"/>
            <w:vAlign w:val="center"/>
          </w:tcPr>
          <w:p>
            <w:pPr>
              <w:pStyle w:val="8"/>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8"/>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${syqbl_oneSaid}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syqbl</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2"/>
        <w:numPr>
          <w:ilvl w:val="0"/>
          <w:numId w:val="1"/>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
        </w:numPr>
        <w:tabs>
          <w:tab w:val="left" w:pos="743"/>
        </w:tabs>
        <w:spacing w:before="0" w:after="0" w:line="240" w:lineRule="auto"/>
        <w:ind w:left="742" w:right="0" w:hanging="641"/>
        <w:jc w:val="left"/>
      </w:pPr>
      <w:r>
        <w:t>租赁登记</w:t>
      </w:r>
    </w:p>
    <w:p>
      <w:pPr>
        <w:pStyle w:val="4"/>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8"/>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${zldj_oneSaid}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zldj</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rPr>
          <w:trHeight w:val="345" w:hRule="atLeast"/>
        </w:trPr>
        <w:tc>
          <w:tcPr>
            <w:tcW w:w="838" w:type="dxa"/>
            <w:tcBorders>
              <w:right w:val="single" w:color="7F7F7F" w:sz="6" w:space="0"/>
            </w:tcBorders>
            <w:shd w:val="clear" w:color="auto" w:fill="EEEEEE"/>
            <w:vAlign w:val="center"/>
          </w:tcPr>
          <w:p>
            <w:pPr>
              <w:pStyle w:val="8"/>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8"/>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${bzjzy_oneSaid}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bzjzy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8"/>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${cdzy_oneSaid}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cdzy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8"/>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${qtdcrz_oneSaid}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qtdcrz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隶书">
    <w:altName w:val="报隶-简"/>
    <w:panose1 w:val="02010509060101010101"/>
    <w:charset w:val="86"/>
    <w:family w:val="auto"/>
    <w:pitch w:val="default"/>
    <w:sig w:usb0="00000000" w:usb1="0000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报隶-简">
    <w:panose1 w:val="02010600040101010101"/>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C0195A"/>
    <w:rsid w:val="02C6734F"/>
    <w:rsid w:val="031F6442"/>
    <w:rsid w:val="04070301"/>
    <w:rsid w:val="04544899"/>
    <w:rsid w:val="051B6944"/>
    <w:rsid w:val="058464CC"/>
    <w:rsid w:val="05F521BB"/>
    <w:rsid w:val="07EE6FE0"/>
    <w:rsid w:val="08224C15"/>
    <w:rsid w:val="0892343E"/>
    <w:rsid w:val="099F9FEF"/>
    <w:rsid w:val="0A5B4C6B"/>
    <w:rsid w:val="0B4C50DE"/>
    <w:rsid w:val="0C7775FD"/>
    <w:rsid w:val="0CA32081"/>
    <w:rsid w:val="0D8A08DC"/>
    <w:rsid w:val="0DE3740B"/>
    <w:rsid w:val="0E7A2E38"/>
    <w:rsid w:val="0FE792CA"/>
    <w:rsid w:val="101515B0"/>
    <w:rsid w:val="119D67A1"/>
    <w:rsid w:val="11CF2079"/>
    <w:rsid w:val="11F26B9F"/>
    <w:rsid w:val="126A77DC"/>
    <w:rsid w:val="128462E8"/>
    <w:rsid w:val="129A080D"/>
    <w:rsid w:val="12A5528F"/>
    <w:rsid w:val="13047A98"/>
    <w:rsid w:val="13B7D579"/>
    <w:rsid w:val="144B61F5"/>
    <w:rsid w:val="14E62741"/>
    <w:rsid w:val="158565D8"/>
    <w:rsid w:val="15FF68E3"/>
    <w:rsid w:val="16397446"/>
    <w:rsid w:val="169F3F6D"/>
    <w:rsid w:val="16CF525C"/>
    <w:rsid w:val="16D44E4A"/>
    <w:rsid w:val="17B03CDD"/>
    <w:rsid w:val="17F99B94"/>
    <w:rsid w:val="18FE9F82"/>
    <w:rsid w:val="195337DA"/>
    <w:rsid w:val="197F33CE"/>
    <w:rsid w:val="1A121AD1"/>
    <w:rsid w:val="1A615CC1"/>
    <w:rsid w:val="1ABB5416"/>
    <w:rsid w:val="1B748664"/>
    <w:rsid w:val="1C06659E"/>
    <w:rsid w:val="1C5E2EA7"/>
    <w:rsid w:val="1C7A493C"/>
    <w:rsid w:val="1D417C43"/>
    <w:rsid w:val="1D91233B"/>
    <w:rsid w:val="1DCF50AB"/>
    <w:rsid w:val="1F39A903"/>
    <w:rsid w:val="1F7F47C2"/>
    <w:rsid w:val="1FFB816D"/>
    <w:rsid w:val="20772D2A"/>
    <w:rsid w:val="20F72A42"/>
    <w:rsid w:val="23386DE9"/>
    <w:rsid w:val="23886D9A"/>
    <w:rsid w:val="245A693C"/>
    <w:rsid w:val="26C31725"/>
    <w:rsid w:val="27AD6A27"/>
    <w:rsid w:val="29B625A7"/>
    <w:rsid w:val="2A2C1C8B"/>
    <w:rsid w:val="2A7176C1"/>
    <w:rsid w:val="2AC604E0"/>
    <w:rsid w:val="2ADD414D"/>
    <w:rsid w:val="2B7140A3"/>
    <w:rsid w:val="2B733A14"/>
    <w:rsid w:val="2BB1B865"/>
    <w:rsid w:val="2BEF01AD"/>
    <w:rsid w:val="2D6F1067"/>
    <w:rsid w:val="2D9D5900"/>
    <w:rsid w:val="2DFF36DE"/>
    <w:rsid w:val="2E854984"/>
    <w:rsid w:val="2EEF14AC"/>
    <w:rsid w:val="2FDB4338"/>
    <w:rsid w:val="2FE95709"/>
    <w:rsid w:val="2FFD1EFB"/>
    <w:rsid w:val="316F0F97"/>
    <w:rsid w:val="32D632B7"/>
    <w:rsid w:val="335820F2"/>
    <w:rsid w:val="3377416C"/>
    <w:rsid w:val="33B675C6"/>
    <w:rsid w:val="33DAE6A8"/>
    <w:rsid w:val="33F78687"/>
    <w:rsid w:val="34F45B63"/>
    <w:rsid w:val="35602CB2"/>
    <w:rsid w:val="359C4AA1"/>
    <w:rsid w:val="35EF6C88"/>
    <w:rsid w:val="35FD866C"/>
    <w:rsid w:val="35FDCF71"/>
    <w:rsid w:val="364DABB2"/>
    <w:rsid w:val="365D83B2"/>
    <w:rsid w:val="37DF0CB0"/>
    <w:rsid w:val="37F77094"/>
    <w:rsid w:val="380E1B83"/>
    <w:rsid w:val="389BC5FC"/>
    <w:rsid w:val="3A1113BB"/>
    <w:rsid w:val="3AFB0DB2"/>
    <w:rsid w:val="3AFFFE72"/>
    <w:rsid w:val="3BBA45FE"/>
    <w:rsid w:val="3BD825FD"/>
    <w:rsid w:val="3BF74765"/>
    <w:rsid w:val="3BF7DC1A"/>
    <w:rsid w:val="3BFD0991"/>
    <w:rsid w:val="3C962ACC"/>
    <w:rsid w:val="3C9942D5"/>
    <w:rsid w:val="3D533775"/>
    <w:rsid w:val="3DD5E20A"/>
    <w:rsid w:val="3DDF8528"/>
    <w:rsid w:val="3DFF1E8A"/>
    <w:rsid w:val="3E7E89D1"/>
    <w:rsid w:val="3EF43BF0"/>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29E70EB"/>
    <w:rsid w:val="43A02471"/>
    <w:rsid w:val="43DA0167"/>
    <w:rsid w:val="456A1A64"/>
    <w:rsid w:val="466D24D5"/>
    <w:rsid w:val="46713806"/>
    <w:rsid w:val="477B7EF2"/>
    <w:rsid w:val="47D354F1"/>
    <w:rsid w:val="47FE84ED"/>
    <w:rsid w:val="48E639F3"/>
    <w:rsid w:val="492F34B8"/>
    <w:rsid w:val="49610C90"/>
    <w:rsid w:val="49FD65F7"/>
    <w:rsid w:val="4A7517C4"/>
    <w:rsid w:val="4AC45EE6"/>
    <w:rsid w:val="4B9E20B1"/>
    <w:rsid w:val="4BEB1F41"/>
    <w:rsid w:val="4BFF4790"/>
    <w:rsid w:val="4C7646F2"/>
    <w:rsid w:val="4E0E487E"/>
    <w:rsid w:val="4F074BE3"/>
    <w:rsid w:val="4F2C6248"/>
    <w:rsid w:val="4F8E6F15"/>
    <w:rsid w:val="4F9B7FA5"/>
    <w:rsid w:val="4FDC2F87"/>
    <w:rsid w:val="4FF31927"/>
    <w:rsid w:val="4FFFA3A6"/>
    <w:rsid w:val="509268A5"/>
    <w:rsid w:val="50C21DB3"/>
    <w:rsid w:val="51FE78C7"/>
    <w:rsid w:val="526B192A"/>
    <w:rsid w:val="529A089F"/>
    <w:rsid w:val="53AF4EE3"/>
    <w:rsid w:val="54DE74D9"/>
    <w:rsid w:val="55561F80"/>
    <w:rsid w:val="55AB6090"/>
    <w:rsid w:val="5632188C"/>
    <w:rsid w:val="56D158F2"/>
    <w:rsid w:val="56EB4299"/>
    <w:rsid w:val="56FFE628"/>
    <w:rsid w:val="570C73C7"/>
    <w:rsid w:val="57334047"/>
    <w:rsid w:val="5737C9A4"/>
    <w:rsid w:val="573BB163"/>
    <w:rsid w:val="574346D9"/>
    <w:rsid w:val="576285A9"/>
    <w:rsid w:val="57FE1C6C"/>
    <w:rsid w:val="57FF8BF8"/>
    <w:rsid w:val="58344E95"/>
    <w:rsid w:val="5954C980"/>
    <w:rsid w:val="59744DD0"/>
    <w:rsid w:val="59B00FA7"/>
    <w:rsid w:val="59FBCE06"/>
    <w:rsid w:val="5A1E1D8A"/>
    <w:rsid w:val="5A4F2F9A"/>
    <w:rsid w:val="5AAF03CA"/>
    <w:rsid w:val="5AFA17F3"/>
    <w:rsid w:val="5AFF5CB3"/>
    <w:rsid w:val="5AFF5F94"/>
    <w:rsid w:val="5B0F3E70"/>
    <w:rsid w:val="5B3B8FB6"/>
    <w:rsid w:val="5B86076B"/>
    <w:rsid w:val="5B9C319F"/>
    <w:rsid w:val="5BCF6825"/>
    <w:rsid w:val="5BFDA8E1"/>
    <w:rsid w:val="5CC36AAD"/>
    <w:rsid w:val="5CFC43E7"/>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0AF1258"/>
    <w:rsid w:val="60DE7619"/>
    <w:rsid w:val="61D43A70"/>
    <w:rsid w:val="61E41999"/>
    <w:rsid w:val="61F500F2"/>
    <w:rsid w:val="624251CF"/>
    <w:rsid w:val="625141C9"/>
    <w:rsid w:val="62B5A9CB"/>
    <w:rsid w:val="62B745A3"/>
    <w:rsid w:val="62E979EC"/>
    <w:rsid w:val="639E6743"/>
    <w:rsid w:val="63FB2773"/>
    <w:rsid w:val="6430208B"/>
    <w:rsid w:val="649E4076"/>
    <w:rsid w:val="64E06B71"/>
    <w:rsid w:val="65236227"/>
    <w:rsid w:val="65BDEBB3"/>
    <w:rsid w:val="65FF809B"/>
    <w:rsid w:val="65FF9E89"/>
    <w:rsid w:val="677F9BCB"/>
    <w:rsid w:val="67C87244"/>
    <w:rsid w:val="67D6B30A"/>
    <w:rsid w:val="67E68AC8"/>
    <w:rsid w:val="67ED942C"/>
    <w:rsid w:val="67F89262"/>
    <w:rsid w:val="67FB3E7F"/>
    <w:rsid w:val="67FF6BFF"/>
    <w:rsid w:val="68310595"/>
    <w:rsid w:val="691969EA"/>
    <w:rsid w:val="69F82C7E"/>
    <w:rsid w:val="69FD5DAD"/>
    <w:rsid w:val="6AFBA163"/>
    <w:rsid w:val="6B0F3BFC"/>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B662DD"/>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4D68DFA"/>
    <w:rsid w:val="74D82AB0"/>
    <w:rsid w:val="74FA8977"/>
    <w:rsid w:val="74FFE0C7"/>
    <w:rsid w:val="751828AF"/>
    <w:rsid w:val="756E3D8D"/>
    <w:rsid w:val="75B447F0"/>
    <w:rsid w:val="75DA2CF2"/>
    <w:rsid w:val="75FBA4C8"/>
    <w:rsid w:val="76BFF1D5"/>
    <w:rsid w:val="76D69D3D"/>
    <w:rsid w:val="76E7CBB7"/>
    <w:rsid w:val="76FEF56E"/>
    <w:rsid w:val="771F0738"/>
    <w:rsid w:val="77599002"/>
    <w:rsid w:val="77765C6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F3BD62"/>
    <w:rsid w:val="7AFFB90D"/>
    <w:rsid w:val="7B378B0E"/>
    <w:rsid w:val="7B7CF697"/>
    <w:rsid w:val="7B7F4E11"/>
    <w:rsid w:val="7B950001"/>
    <w:rsid w:val="7B9C270A"/>
    <w:rsid w:val="7BC91436"/>
    <w:rsid w:val="7BCEB537"/>
    <w:rsid w:val="7BE7789B"/>
    <w:rsid w:val="7BEE10DC"/>
    <w:rsid w:val="7BF75684"/>
    <w:rsid w:val="7BFAE620"/>
    <w:rsid w:val="7C9FA30E"/>
    <w:rsid w:val="7CB20A74"/>
    <w:rsid w:val="7CDEBA93"/>
    <w:rsid w:val="7CDF84B4"/>
    <w:rsid w:val="7CFD38F1"/>
    <w:rsid w:val="7D0FF52C"/>
    <w:rsid w:val="7D7701F8"/>
    <w:rsid w:val="7DAFAA58"/>
    <w:rsid w:val="7DBA9FA2"/>
    <w:rsid w:val="7DBF6E87"/>
    <w:rsid w:val="7DBFB1AE"/>
    <w:rsid w:val="7DC70D43"/>
    <w:rsid w:val="7DDB13F9"/>
    <w:rsid w:val="7DFE7E89"/>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7FFFF447"/>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BFBC483"/>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2F71"/>
    <w:rsid w:val="C7FF4A0D"/>
    <w:rsid w:val="CD4F821F"/>
    <w:rsid w:val="CDBC0E76"/>
    <w:rsid w:val="CDCF6E8B"/>
    <w:rsid w:val="CEFF4A8A"/>
    <w:rsid w:val="CF5BC1BA"/>
    <w:rsid w:val="CF772C8C"/>
    <w:rsid w:val="CFF52969"/>
    <w:rsid w:val="D17DFAF3"/>
    <w:rsid w:val="D37D4CCF"/>
    <w:rsid w:val="D3FA0D94"/>
    <w:rsid w:val="D57F5E82"/>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7F3494"/>
    <w:rsid w:val="E3BF87AE"/>
    <w:rsid w:val="E565C63F"/>
    <w:rsid w:val="E6FB649D"/>
    <w:rsid w:val="E77C5123"/>
    <w:rsid w:val="E7BA95C1"/>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2020-09-28T00:58:00Z</dcterms:created>
  <dc:creator>wanghan</dc:creator>
  <cp:lastModifiedBy>wanghan</cp:lastModifiedBy>
  <dcterms:modified xsi:type="dcterms:W3CDTF">2021-03-26T10:10:53Z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