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4"/>
        <w:ind w:left="102"/>
        <w:rPr>
          <w:rFonts w:hint="eastAsia"/>
          <w:b/>
          <w:bCs/>
          <w:lang w:val="en-US" w:eastAsia="zh-Hans"/>
        </w:rPr>
      </w:pPr>
      <w:r>
        <w:rPr>
          <w:b/>
          <w:bCs/>
        </w:rPr>
        <w:t>企业</w:t>
      </w:r>
      <w:r>
        <w:rPr>
          <w:rFonts w:hint="eastAsia"/>
          <w:b/>
          <w:bCs/>
          <w:lang w:val="en-US" w:eastAsia="zh-Hans"/>
        </w:rPr>
        <w:t>特征分数</w:t>
      </w:r>
    </w:p>
    <w:p>
      <w:pPr>
        <w:pStyle w:val="4"/>
        <w:ind w:left="102"/>
        <w:rPr>
          <w:rFonts w:hint="eastAsia"/>
          <w:b/>
          <w:bCs/>
          <w:lang w:val="en-US" w:eastAsia="zh-Hans"/>
        </w:rPr>
      </w:pPr>
    </w:p>
    <w:tbl>
      <w:tblPr>
        <w:tblStyle w:val="6"/>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8"/>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8"/>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leftChars="0" w:right="271" w:rightChars="0"/>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qyczx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8"/>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leftChars="0" w:right="271" w:rightChars="0"/>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qyzczc</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8"/>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8"/>
              <w:spacing w:before="132"/>
              <w:ind w:left="283" w:leftChars="0" w:right="271" w:rightChars="0"/>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8"/>
              <w:spacing w:before="36" w:line="225" w:lineRule="auto"/>
              <w:ind w:right="122" w:rightChars="0"/>
              <w:jc w:val="center"/>
              <w:rPr>
                <w:sz w:val="18"/>
                <w:szCs w:val="18"/>
              </w:rPr>
            </w:pPr>
            <w:r>
              <w:rPr>
                <w:sz w:val="18"/>
                <w:szCs w:val="18"/>
              </w:rPr>
              <w:t>${</w:t>
            </w:r>
            <w:r>
              <w:rPr>
                <w:rFonts w:hint="eastAsia"/>
                <w:sz w:val="18"/>
                <w:szCs w:val="18"/>
              </w:rPr>
              <w:t>qyyl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8"/>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qyylkcx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8"/>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qyssgx</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8"/>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qysfqd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8"/>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qyzcsy</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8"/>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qyzchb</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8"/>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qyzbbz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8"/>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qyzyywjkd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8"/>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qyzcjjjkd</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8"/>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qyzczz</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8"/>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qyrjcn</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8"/>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qyrjcs</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8"/>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qyhknl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8"/>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8"/>
              <w:spacing w:before="24"/>
              <w:ind w:left="283" w:leftChars="0" w:right="271" w:rightChars="0"/>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8"/>
              <w:spacing w:before="24"/>
              <w:jc w:val="center"/>
              <w:rPr>
                <w:sz w:val="18"/>
                <w:szCs w:val="18"/>
              </w:rPr>
            </w:pPr>
            <w:r>
              <w:rPr>
                <w:sz w:val="18"/>
                <w:szCs w:val="18"/>
              </w:rPr>
              <w:t>${</w:t>
            </w:r>
            <w:r>
              <w:rPr>
                <w:rFonts w:hint="eastAsia"/>
                <w:sz w:val="18"/>
                <w:szCs w:val="18"/>
              </w:rPr>
              <w:t>qydbnl</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8"/>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8"/>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hint="eastAsia" w:asciiTheme="majorEastAsia" w:hAnsiTheme="majorEastAsia" w:eastAsiaTheme="majorEastAsia" w:cstheme="majorEastAsia"/>
          <w:sz w:val="18"/>
          <w:szCs w:val="18"/>
        </w:rPr>
        <w:t>注：标“--”项一般指未分析到与该指标有关的发展行为。</w:t>
      </w:r>
    </w:p>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color w:val="333333"/>
                <w:sz w:val="19"/>
              </w:rPr>
              <w:t>END</w:t>
            </w:r>
            <w:bookmarkStart w:id="0" w:name="_GoBack"/>
            <w:bookmarkEnd w:id="0"/>
            <w:r>
              <w:rPr>
                <w:rFonts w:hint="eastAsia"/>
                <w:color w:val="333333"/>
                <w:sz w:val="19"/>
              </w:rPr>
              <w:t>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p>
      <w:pPr>
        <w:pStyle w:val="4"/>
        <w:spacing w:before="11" w:line="333" w:lineRule="exact"/>
        <w:ind w:left="102"/>
        <w:rPr>
          <w:rFonts w:ascii="Arial Unicode MS"/>
        </w:rPr>
      </w:pPr>
      <w:r>
        <w:rPr>
          <w:rFonts w:hint="eastAsia"/>
          <w:w w:val="105"/>
          <w:lang w:val="en-US" w:eastAsia="zh-Hans"/>
        </w:rPr>
        <w:t>法人对外投资</w:t>
      </w:r>
      <w:r>
        <w:rPr>
          <w:w w:val="105"/>
        </w:rPr>
        <w:t xml:space="preserve"> ${frdwtz_total}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p>
      <w:r>
        <w:rPr>
          <w:rFonts w:hint="eastAsia"/>
          <w:w w:val="105"/>
          <w:lang w:val="en-US" w:eastAsia="zh-Hans"/>
        </w:rPr>
        <w:t>法人对外任职</w:t>
      </w:r>
      <w:r>
        <w:rPr>
          <w:w w:val="105"/>
        </w:rPr>
        <w:t xml:space="preserve"> ${frdwrz_total}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p>
      <w:r>
        <w:rPr>
          <w:rFonts w:hint="eastAsia"/>
          <w:w w:val="105"/>
          <w:lang w:val="en-US" w:eastAsia="zh-Hans"/>
        </w:rPr>
        <w:t>企业对外投资</w:t>
      </w:r>
      <w:r>
        <w:rPr>
          <w:w w:val="105"/>
        </w:rPr>
        <w:t xml:space="preserve"> ${qydwtz_total}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p>
      <w:r>
        <w:rPr>
          <w:rFonts w:hint="eastAsia"/>
          <w:w w:val="105"/>
          <w:lang w:val="en-US" w:eastAsia="zh-Hans"/>
        </w:rPr>
        <w:t>主要分支机构</w:t>
      </w:r>
      <w:r>
        <w:rPr>
          <w:w w:val="105"/>
        </w:rPr>
        <w:t xml:space="preserve"> ${fzjg_total}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p>
      <w:r>
        <w:rPr>
          <w:rFonts w:hint="eastAsia"/>
          <w:w w:val="105"/>
          <w:lang w:val="en-US" w:eastAsia="zh-Hans"/>
        </w:rPr>
        <w:t>招投标信息</w:t>
      </w:r>
      <w:r>
        <w:rPr>
          <w:w w:val="105"/>
        </w:rPr>
        <w:t xml:space="preserve"> ${ztb_total}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p>
      <w:r>
        <w:rPr>
          <w:rFonts w:hint="eastAsia"/>
          <w:w w:val="105"/>
          <w:lang w:val="en-US" w:eastAsia="zh-Hans"/>
        </w:rPr>
        <w:t>购地信息</w:t>
      </w:r>
      <w:r>
        <w:rPr>
          <w:w w:val="105"/>
        </w:rPr>
        <w:t xml:space="preserve"> ${gdxx_total}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p>
      <w:r>
        <w:rPr>
          <w:rFonts w:hint="eastAsia"/>
          <w:w w:val="105"/>
          <w:lang w:val="en-US" w:eastAsia="zh-Hans"/>
        </w:rPr>
        <w:t>土地公示</w:t>
      </w:r>
      <w:r>
        <w:rPr>
          <w:w w:val="105"/>
        </w:rPr>
        <w:t xml:space="preserve"> ${tdgs_total}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p>
      <w:pPr>
        <w:rPr>
          <w:rFonts w:hint="eastAsia"/>
          <w:lang w:val="en-US" w:eastAsia="zh-Hans"/>
        </w:rPr>
      </w:pPr>
      <w:r>
        <w:rPr>
          <w:rFonts w:hint="eastAsia"/>
          <w:w w:val="105"/>
          <w:lang w:val="en-US" w:eastAsia="zh-Hans"/>
        </w:rPr>
        <w:t>土地转让</w:t>
      </w:r>
      <w:r>
        <w:rPr>
          <w:w w:val="105"/>
        </w:rPr>
        <w:t xml:space="preserve"> ${tdzr_total}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p>
      <w:pPr>
        <w:rPr>
          <w:rFonts w:hint="eastAsia"/>
          <w:lang w:val="en-US" w:eastAsia="zh-Hans"/>
        </w:rPr>
      </w:pPr>
      <w:r>
        <w:rPr>
          <w:rFonts w:hint="eastAsia"/>
          <w:w w:val="105"/>
          <w:lang w:val="en-US" w:eastAsia="zh-Hans"/>
        </w:rPr>
        <w:t>建筑资质证书</w:t>
      </w:r>
      <w:r>
        <w:rPr>
          <w:w w:val="105"/>
        </w:rPr>
        <w:t xml:space="preserve"> ${jzzz_total}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p>
      <w:pPr>
        <w:rPr>
          <w:rFonts w:hint="eastAsia"/>
          <w:lang w:val="en-US" w:eastAsia="zh-Hans"/>
        </w:rPr>
      </w:pPr>
      <w:r>
        <w:rPr>
          <w:rFonts w:hint="eastAsia"/>
          <w:w w:val="105"/>
          <w:lang w:val="en-US" w:eastAsia="zh-Hans"/>
        </w:rPr>
        <w:t>建筑工程项目</w:t>
      </w:r>
      <w:r>
        <w:rPr>
          <w:w w:val="105"/>
        </w:rPr>
        <w:t xml:space="preserve"> ${jzgc_total}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p>
      <w:pPr>
        <w:rPr>
          <w:rFonts w:hint="eastAsia"/>
          <w:lang w:val="en-US" w:eastAsia="zh-Hans"/>
        </w:rPr>
      </w:pPr>
      <w:r>
        <w:rPr>
          <w:rFonts w:hint="eastAsia"/>
          <w:w w:val="105"/>
          <w:lang w:val="en-US" w:eastAsia="zh-Hans"/>
        </w:rPr>
        <w:t>债券信息</w:t>
      </w:r>
      <w:r>
        <w:rPr>
          <w:w w:val="105"/>
        </w:rPr>
        <w:t xml:space="preserve"> ${zq_total}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p>
      <w:pPr>
        <w:rPr>
          <w:rFonts w:hint="eastAsia"/>
          <w:lang w:val="en-US" w:eastAsia="zh-Hans"/>
        </w:rPr>
      </w:pPr>
      <w:r>
        <w:rPr>
          <w:rFonts w:hint="eastAsia"/>
          <w:w w:val="105"/>
          <w:lang w:val="en-US" w:eastAsia="zh-Hans"/>
        </w:rPr>
        <w:t>网站信息</w:t>
      </w:r>
      <w:r>
        <w:rPr>
          <w:w w:val="105"/>
        </w:rPr>
        <w:t xml:space="preserve"> ${web_total}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微博</w:t>
      </w:r>
    </w:p>
    <w:p>
      <w:pPr>
        <w:rPr>
          <w:sz w:val="29"/>
        </w:rPr>
      </w:pPr>
      <w:r>
        <w:rPr>
          <w:rFonts w:hint="eastAsia"/>
          <w:w w:val="105"/>
          <w:lang w:val="en-US" w:eastAsia="zh-Hans"/>
        </w:rPr>
        <w:t>微博</w:t>
      </w:r>
      <w:r>
        <w:rPr>
          <w:w w:val="105"/>
        </w:rPr>
        <w:t xml:space="preserve"> ${weibo_total}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新闻舆情</w:t>
      </w:r>
    </w:p>
    <w:p>
      <w:pPr>
        <w:rPr>
          <w:sz w:val="29"/>
        </w:rPr>
      </w:pPr>
      <w:r>
        <w:rPr>
          <w:rFonts w:hint="eastAsia"/>
          <w:w w:val="105"/>
          <w:lang w:val="en-US" w:eastAsia="zh-Hans"/>
        </w:rPr>
        <w:t>新闻舆情</w:t>
      </w:r>
      <w:r>
        <w:rPr>
          <w:w w:val="105"/>
        </w:rPr>
        <w:t xml:space="preserve"> ${xwyq_total}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9"/>
        <w:numPr>
          <w:ilvl w:val="1"/>
          <w:numId w:val="15"/>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228" w:after="59" w:line="240" w:lineRule="auto"/>
        <w:ind w:left="582" w:right="0" w:hanging="481"/>
        <w:jc w:val="left"/>
        <w:rPr>
          <w:sz w:val="29"/>
        </w:rPr>
      </w:pPr>
      <w:r>
        <w:rPr>
          <w:sz w:val="29"/>
        </w:rPr>
        <w:t>专业注册人员</w:t>
      </w:r>
    </w:p>
    <w:p>
      <w:pPr>
        <w:rPr>
          <w:sz w:val="29"/>
        </w:rPr>
      </w:pPr>
      <w:r>
        <w:rPr>
          <w:rFonts w:hint="eastAsia"/>
          <w:w w:val="105"/>
          <w:lang w:val="en-US" w:eastAsia="zh-Hans"/>
        </w:rPr>
        <w:t>专业注册人员</w:t>
      </w:r>
      <w:r>
        <w:rPr>
          <w:w w:val="105"/>
        </w:rPr>
        <w:t xml:space="preserve"> ${zyry_total}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5"/>
        </w:numPr>
        <w:tabs>
          <w:tab w:val="left" w:pos="583"/>
        </w:tabs>
        <w:spacing w:before="0" w:after="59" w:line="240" w:lineRule="auto"/>
        <w:ind w:left="582" w:right="0" w:hanging="481"/>
        <w:jc w:val="left"/>
        <w:rPr>
          <w:sz w:val="29"/>
        </w:rPr>
      </w:pPr>
      <w:r>
        <w:rPr>
          <w:sz w:val="29"/>
        </w:rPr>
        <w:t>团队招聘</w:t>
      </w:r>
    </w:p>
    <w:p>
      <w:pPr>
        <w:pStyle w:val="9"/>
        <w:numPr>
          <w:ilvl w:val="0"/>
          <w:numId w:val="0"/>
        </w:numPr>
        <w:tabs>
          <w:tab w:val="left" w:pos="583"/>
        </w:tabs>
        <w:spacing w:before="0" w:after="59" w:line="240" w:lineRule="auto"/>
        <w:ind w:left="101" w:leftChars="0" w:right="0" w:rightChars="0"/>
        <w:jc w:val="left"/>
        <w:rPr>
          <w:sz w:val="29"/>
        </w:rPr>
      </w:pPr>
      <w:r>
        <w:rPr>
          <w:rFonts w:hint="eastAsia"/>
          <w:w w:val="105"/>
          <w:lang w:val="en-US" w:eastAsia="zh-Hans"/>
        </w:rPr>
        <w:t>团队招聘</w:t>
      </w:r>
      <w:r>
        <w:rPr>
          <w:w w:val="105"/>
        </w:rPr>
        <w:t xml:space="preserve"> ${zp_total}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${caiwu_pic0}</w:t>
      </w:r>
    </w:p>
    <w:p>
      <w:pPr>
        <w:pStyle w:val="9"/>
        <w:numPr>
          <w:ilvl w:val="0"/>
          <w:numId w:val="0"/>
        </w:numPr>
        <w:tabs>
          <w:tab w:val="left" w:pos="404"/>
        </w:tabs>
        <w:spacing w:before="204" w:after="0" w:line="240" w:lineRule="auto"/>
        <w:ind w:left="101" w:leftChars="0" w:right="0" w:rightChars="0"/>
        <w:jc w:val="left"/>
        <w:rPr>
          <w:sz w:val="36"/>
        </w:rPr>
      </w:pPr>
      <w:r>
        <w:rPr>
          <w:sz w:val="36"/>
        </w:rPr>
        <w:t>${caiwu_pic1}</w:t>
      </w:r>
    </w:p>
    <w:p>
      <w:pPr>
        <w:pStyle w:val="9"/>
        <w:numPr>
          <w:ilvl w:val="0"/>
          <w:numId w:val="0"/>
        </w:numPr>
        <w:tabs>
          <w:tab w:val="left" w:pos="404"/>
        </w:tabs>
        <w:spacing w:before="204" w:after="0" w:line="240" w:lineRule="auto"/>
        <w:ind w:left="101" w:leftChars="0" w:right="0" w:rightChars="0"/>
        <w:jc w:val="left"/>
        <w:rPr>
          <w:sz w:val="36"/>
        </w:rPr>
      </w:pPr>
      <w:r>
        <w:rPr>
          <w:sz w:val="36"/>
        </w:rPr>
        <w:t>${caiwu_pic2}</w:t>
      </w:r>
    </w:p>
    <w:p>
      <w:pPr>
        <w:pStyle w:val="9"/>
        <w:numPr>
          <w:ilvl w:val="0"/>
          <w:numId w:val="0"/>
        </w:numPr>
        <w:tabs>
          <w:tab w:val="left" w:pos="404"/>
        </w:tabs>
        <w:spacing w:before="204" w:after="0" w:line="240" w:lineRule="auto"/>
        <w:ind w:left="101" w:leftChars="0" w:right="0" w:rightChars="0"/>
        <w:jc w:val="left"/>
        <w:rPr>
          <w:sz w:val="36"/>
        </w:rPr>
      </w:pPr>
      <w:r>
        <w:rPr>
          <w:sz w:val="36"/>
        </w:rPr>
        <w:t>${caiwu_pic3}</w:t>
      </w:r>
    </w:p>
    <w:p>
      <w:pPr>
        <w:pStyle w:val="9"/>
        <w:numPr>
          <w:ilvl w:val="0"/>
          <w:numId w:val="0"/>
        </w:numPr>
        <w:tabs>
          <w:tab w:val="left" w:pos="404"/>
        </w:tabs>
        <w:spacing w:before="204" w:after="0" w:line="240" w:lineRule="auto"/>
        <w:ind w:left="101" w:leftChars="0" w:right="0" w:rightChars="0"/>
        <w:jc w:val="left"/>
        <w:rPr>
          <w:sz w:val="36"/>
        </w:rPr>
      </w:pPr>
      <w:r>
        <w:rPr>
          <w:sz w:val="36"/>
        </w:rPr>
        <w:t>${caiwu_pic4}</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right="0" w:rightChars="0"/>
        <w:jc w:val="left"/>
        <w:rPr>
          <w:rFonts w:hint="default"/>
          <w:highlight w:val="none"/>
          <w:lang w:val="en-US" w:eastAsia="zh-CN"/>
        </w:rPr>
      </w:pPr>
    </w:p>
    <w:p>
      <w:pPr>
        <w:pStyle w:val="3"/>
        <w:numPr>
          <w:ilvl w:val="1"/>
          <w:numId w:val="15"/>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8"/>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8"/>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8"/>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8"/>
              <w:spacing w:before="24"/>
              <w:ind w:right="103"/>
              <w:jc w:val="center"/>
              <w:rPr>
                <w:sz w:val="19"/>
              </w:rPr>
            </w:pPr>
            <w:r>
              <w:rPr>
                <w:rFonts w:hint="default"/>
                <w:sz w:val="19"/>
                <w:lang w:eastAsia="zh-CN"/>
              </w:rPr>
              <w:t>${ps_sno}</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b/>
          <w:bCs/>
          <w:sz w:val="36"/>
        </w:rPr>
      </w:pPr>
    </w:p>
    <w:p>
      <w:pPr>
        <w:pStyle w:val="3"/>
        <w:numPr>
          <w:ilvl w:val="1"/>
          <w:numId w:val="15"/>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5"/>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rPr>
          <w:sz w:val="17"/>
        </w:rPr>
      </w:pPr>
    </w:p>
    <w:p>
      <w:pPr>
        <w:pStyle w:val="3"/>
        <w:numPr>
          <w:ilvl w:val="1"/>
          <w:numId w:val="15"/>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隶书">
    <w:altName w:val="报隶-简"/>
    <w:panose1 w:val="02010509060101010101"/>
    <w:charset w:val="86"/>
    <w:family w:val="auto"/>
    <w:pitch w:val="default"/>
    <w:sig w:usb0="00000000" w:usb1="0000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报隶-简">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Songti SC Regular">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777EE6"/>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D73219"/>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23B03"/>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7844F4"/>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BD5AF7"/>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BFB4358"/>
    <w:rsid w:val="7C9FA30E"/>
    <w:rsid w:val="7CB20A74"/>
    <w:rsid w:val="7CDEBA93"/>
    <w:rsid w:val="7CDF84B4"/>
    <w:rsid w:val="7CFD38F1"/>
    <w:rsid w:val="7CFF5D97"/>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37EB4"/>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EF832F"/>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573DE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DFF43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3110B"/>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9E"/>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24C89"/>
    <w:rsid w:val="FDF773A6"/>
    <w:rsid w:val="FDFB5A2B"/>
    <w:rsid w:val="FDFE336B"/>
    <w:rsid w:val="FEB746F5"/>
    <w:rsid w:val="FEBECBE0"/>
    <w:rsid w:val="FEBF1116"/>
    <w:rsid w:val="FEDE254F"/>
    <w:rsid w:val="FEDFE018"/>
    <w:rsid w:val="FEFC09FC"/>
    <w:rsid w:val="FEFF068F"/>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BFF0E7"/>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2020-09-30T16:58:00Z</dcterms:created>
  <dc:creator>wanghan</dc:creator>
  <cp:lastModifiedBy>wanghan</cp:lastModifiedBy>
  <dcterms:modified xsi:type="dcterms:W3CDTF">2021-06-29T08:55:37Z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