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27" w:rsidRDefault="00827D27" w:rsidP="00827D27">
      <w:pPr>
        <w:tabs>
          <w:tab w:val="center" w:pos="5040"/>
        </w:tabs>
        <w:jc w:val="center"/>
        <w:rPr>
          <w:noProof/>
          <w:sz w:val="36"/>
        </w:rPr>
      </w:pPr>
      <w:r>
        <w:rPr>
          <w:b/>
          <w:bCs/>
          <w:noProof/>
          <w:sz w:val="36"/>
        </w:rPr>
        <w:t>CARESTREAM HEALTH</w:t>
      </w:r>
    </w:p>
    <w:p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:rsidR="00827D27" w:rsidRDefault="00827D27" w:rsidP="001E36C0">
      <w:pPr>
        <w:rPr>
          <w:rFonts w:ascii="Times New Roman" w:hAnsi="Times New Roman" w:cs="Times New Roman"/>
          <w:sz w:val="24"/>
        </w:rPr>
      </w:pPr>
    </w:p>
    <w:p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</w:p>
    <w:p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 History</w:t>
      </w:r>
    </w:p>
    <w:tbl>
      <w:tblPr>
        <w:tblW w:w="944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160"/>
        <w:gridCol w:w="6720"/>
        <w:gridCol w:w="1560"/>
      </w:tblGrid>
      <w:tr w:rsidR="00827D27" w:rsidTr="00BB3C6A">
        <w:trPr>
          <w:cantSplit/>
          <w:trHeight w:val="446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Description of Change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 date</w:t>
            </w:r>
          </w:p>
        </w:tc>
      </w:tr>
      <w:tr w:rsidR="00827D27" w:rsidTr="00BB3C6A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0.1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version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827D27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Cs/>
                <w:sz w:val="24"/>
                <w:lang w:eastAsia="zh-CN"/>
              </w:rPr>
              <w:t>6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lang w:eastAsia="zh-CN"/>
              </w:rPr>
              <w:t>05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807C18">
              <w:rPr>
                <w:rFonts w:ascii="Times New Roman" w:hAnsi="Times New Roman" w:cs="Times New Roman"/>
                <w:bCs/>
                <w:sz w:val="24"/>
                <w:lang w:eastAsia="zh-CN"/>
              </w:rPr>
              <w:t>25</w:t>
            </w:r>
          </w:p>
        </w:tc>
      </w:tr>
      <w:tr w:rsidR="00827D27" w:rsidTr="00BB3C6A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BB3C6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:rsidR="00827D27" w:rsidRDefault="00827D27" w:rsidP="00827D27"/>
    <w:p w:rsidR="00827D27" w:rsidRDefault="00827D27" w:rsidP="00827D27"/>
    <w:p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p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</w:p>
    <w:p w:rsidR="00827D27" w:rsidRDefault="00827D27" w:rsidP="00827D2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Toc174863181"/>
      <w:bookmarkStart w:id="1" w:name="_Toc490471479"/>
      <w:bookmarkStart w:id="2" w:name="_Toc490472571"/>
      <w:bookmarkStart w:id="3" w:name="_Toc529855332"/>
      <w:bookmarkStart w:id="4" w:name="_Toc593693"/>
      <w:bookmarkStart w:id="5" w:name="_Toc6395628"/>
      <w:bookmarkStart w:id="6" w:name="_Toc6396119"/>
      <w:bookmarkStart w:id="7" w:name="_Toc6820022"/>
      <w:r>
        <w:rPr>
          <w:rFonts w:ascii="Times New Roman" w:hAnsi="Times New Roman" w:cs="Times New Roman"/>
          <w:b/>
          <w:sz w:val="24"/>
        </w:rPr>
        <w:t>TABLE OF CONTENTS</w:t>
      </w:r>
      <w:bookmarkEnd w:id="0"/>
    </w:p>
    <w:p w:rsidR="00827D27" w:rsidRDefault="00827D27" w:rsidP="00827D27">
      <w:pPr>
        <w:rPr>
          <w:rFonts w:ascii="Times New Roman" w:hAnsi="Times New Roman" w:cs="Times New Roman"/>
          <w:sz w:val="24"/>
        </w:rPr>
      </w:pPr>
    </w:p>
    <w:p w:rsidR="00827D27" w:rsidRDefault="00827D27" w:rsidP="00827D27">
      <w:pPr>
        <w:rPr>
          <w:rFonts w:ascii="Times New Roman" w:hAnsi="Times New Roman" w:cs="Times New Roman"/>
          <w:sz w:val="24"/>
        </w:rPr>
      </w:pPr>
    </w:p>
    <w:p w:rsidR="001B3E49" w:rsidRDefault="0036233B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r w:rsidRPr="0036233B">
        <w:rPr>
          <w:rFonts w:ascii="Times New Roman" w:hAnsi="Times New Roman" w:cs="Times New Roman"/>
          <w:sz w:val="24"/>
        </w:rPr>
        <w:fldChar w:fldCharType="begin"/>
      </w:r>
      <w:r w:rsidR="00827D27">
        <w:rPr>
          <w:rFonts w:ascii="Times New Roman" w:hAnsi="Times New Roman" w:cs="Times New Roman"/>
          <w:sz w:val="24"/>
        </w:rPr>
        <w:instrText xml:space="preserve"> TOC \o "1-4" \h \z </w:instrText>
      </w:r>
      <w:r w:rsidRPr="0036233B">
        <w:rPr>
          <w:rFonts w:ascii="Times New Roman" w:hAnsi="Times New Roman" w:cs="Times New Roman"/>
          <w:sz w:val="24"/>
        </w:rPr>
        <w:fldChar w:fldCharType="separate"/>
      </w:r>
      <w:hyperlink w:anchor="_Toc452119619" w:history="1">
        <w:r w:rsidR="001B3E49" w:rsidRPr="001A6276">
          <w:rPr>
            <w:rStyle w:val="Hyperlink"/>
            <w:noProof/>
          </w:rPr>
          <w:t>1</w:t>
        </w:r>
        <w:r w:rsidR="001B3E4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Introduction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52119620" w:history="1">
        <w:r w:rsidR="001B3E49" w:rsidRPr="001A6276">
          <w:rPr>
            <w:rStyle w:val="Hyperlink"/>
            <w:noProof/>
            <w:lang w:eastAsia="zh-CN"/>
          </w:rPr>
          <w:t>2</w:t>
        </w:r>
        <w:r w:rsidR="001B3E4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Test Environment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52119621" w:history="1">
        <w:r w:rsidR="001B3E49" w:rsidRPr="001A6276">
          <w:rPr>
            <w:rStyle w:val="Hyperlink"/>
            <w:noProof/>
            <w:lang w:eastAsia="zh-CN"/>
          </w:rPr>
          <w:t>3</w:t>
        </w:r>
        <w:r w:rsidR="001B3E4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 xml:space="preserve">Test </w:t>
        </w:r>
        <w:r w:rsidR="001B3E49" w:rsidRPr="001A6276">
          <w:rPr>
            <w:rStyle w:val="Hyperlink"/>
            <w:noProof/>
            <w:lang w:eastAsia="zh-CN"/>
          </w:rPr>
          <w:t>Bed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52119622" w:history="1">
        <w:r w:rsidR="001B3E49" w:rsidRPr="001A6276">
          <w:rPr>
            <w:rStyle w:val="Hyperlink"/>
            <w:noProof/>
            <w:lang w:eastAsia="zh-CN"/>
          </w:rPr>
          <w:t>4</w:t>
        </w:r>
        <w:r w:rsidR="001B3E4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  <w:lang w:eastAsia="zh-CN"/>
          </w:rPr>
          <w:t>Test Scenarios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2119623" w:history="1">
        <w:r w:rsidR="001B3E49" w:rsidRPr="001A6276">
          <w:rPr>
            <w:rStyle w:val="Hyperlink"/>
            <w:noProof/>
          </w:rPr>
          <w:t>4.1</w:t>
        </w:r>
        <w:r w:rsidR="001B3E49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PS: Single User Test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2119624" w:history="1">
        <w:r w:rsidR="001B3E49" w:rsidRPr="001A6276">
          <w:rPr>
            <w:rStyle w:val="Hyperlink"/>
            <w:noProof/>
          </w:rPr>
          <w:t>4.2</w:t>
        </w:r>
        <w:r w:rsidR="001B3E49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PS: Multiple users send Web Service Request Test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2119625" w:history="1">
        <w:r w:rsidR="001B3E49" w:rsidRPr="001A6276">
          <w:rPr>
            <w:rStyle w:val="Hyperlink"/>
            <w:noProof/>
          </w:rPr>
          <w:t>4.3</w:t>
        </w:r>
        <w:r w:rsidR="001B3E49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PS: Multiple users send Web Service Request and Stress Test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2119626" w:history="1">
        <w:r w:rsidR="001B3E49" w:rsidRPr="001A6276">
          <w:rPr>
            <w:rStyle w:val="Hyperlink"/>
            <w:noProof/>
          </w:rPr>
          <w:t>4.4</w:t>
        </w:r>
        <w:r w:rsidR="001B3E49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Terminal: UI Response Test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2119627" w:history="1">
        <w:r w:rsidR="001B3E49" w:rsidRPr="001A6276">
          <w:rPr>
            <w:rStyle w:val="Hyperlink"/>
            <w:noProof/>
          </w:rPr>
          <w:t>4.5</w:t>
        </w:r>
        <w:r w:rsidR="001B3E49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</w:rPr>
          <w:t>Terminal: Stability Test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E49" w:rsidRDefault="0036233B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52119628" w:history="1">
        <w:r w:rsidR="001B3E49" w:rsidRPr="001A6276">
          <w:rPr>
            <w:rStyle w:val="Hyperlink"/>
            <w:noProof/>
            <w:lang w:eastAsia="zh-CN"/>
          </w:rPr>
          <w:t>5</w:t>
        </w:r>
        <w:r w:rsidR="001B3E4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1B3E49" w:rsidRPr="001A6276">
          <w:rPr>
            <w:rStyle w:val="Hyperlink"/>
            <w:noProof/>
            <w:lang w:eastAsia="zh-CN"/>
          </w:rPr>
          <w:t>Schedule</w:t>
        </w:r>
        <w:r w:rsidR="001B3E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E49">
          <w:rPr>
            <w:noProof/>
            <w:webHidden/>
          </w:rPr>
          <w:instrText xml:space="preserve"> PAGEREF _Toc452119628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7D27" w:rsidRDefault="0036233B" w:rsidP="00827D27">
      <w:pPr>
        <w:tabs>
          <w:tab w:val="left" w:pos="1170"/>
        </w:tabs>
        <w:rPr>
          <w:b/>
          <w:bCs/>
          <w:caps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827D27" w:rsidRDefault="00827D27" w:rsidP="00827D27">
      <w:pPr>
        <w:pStyle w:val="Heading1"/>
      </w:pPr>
      <w:r>
        <w:br w:type="page"/>
      </w:r>
      <w:bookmarkStart w:id="8" w:name="_Toc198452468"/>
      <w:bookmarkStart w:id="9" w:name="_Toc452119619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Introduction</w:t>
      </w:r>
      <w:bookmarkEnd w:id="8"/>
      <w:bookmarkEnd w:id="9"/>
    </w:p>
    <w:p w:rsidR="00827D27" w:rsidRDefault="00827D27" w:rsidP="00827D27">
      <w:pPr>
        <w:rPr>
          <w:rFonts w:ascii="Times New Roman" w:hAnsi="Times New Roman" w:cs="Times New Roman"/>
          <w:iCs/>
          <w:sz w:val="24"/>
          <w:lang w:eastAsia="zh-CN"/>
        </w:rPr>
      </w:pPr>
    </w:p>
    <w:p w:rsidR="00004385" w:rsidRDefault="00004385" w:rsidP="00004385">
      <w:pPr>
        <w:rPr>
          <w:lang w:eastAsia="zh-CN"/>
        </w:rPr>
      </w:pPr>
    </w:p>
    <w:p w:rsidR="00827D27" w:rsidRPr="00004385" w:rsidRDefault="00004385" w:rsidP="00004385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004385">
        <w:rPr>
          <w:rFonts w:ascii="Times New Roman" w:hAnsi="Times New Roman" w:cs="Times New Roman"/>
          <w:bCs/>
          <w:iCs/>
          <w:sz w:val="24"/>
          <w:lang w:eastAsia="zh-CN"/>
        </w:rPr>
        <w:t xml:space="preserve">These tests focus on the rate of web service response and </w:t>
      </w:r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 xml:space="preserve">terminal UI response by monitor </w:t>
      </w:r>
      <w:r w:rsidRPr="00004385">
        <w:rPr>
          <w:rFonts w:ascii="Times New Roman" w:hAnsi="Times New Roman" w:cs="Times New Roman"/>
          <w:bCs/>
          <w:iCs/>
          <w:sz w:val="24"/>
          <w:lang w:eastAsia="zh-CN"/>
        </w:rPr>
        <w:t>the response time.</w:t>
      </w:r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 xml:space="preserve"> Also there are some stress and </w:t>
      </w:r>
      <w:r w:rsidR="004D028D" w:rsidRPr="004D028D">
        <w:rPr>
          <w:rFonts w:ascii="Times New Roman" w:hAnsi="Times New Roman" w:cs="Times New Roman"/>
          <w:bCs/>
          <w:iCs/>
          <w:sz w:val="24"/>
          <w:lang w:eastAsia="zh-CN"/>
        </w:rPr>
        <w:t>stability</w:t>
      </w:r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 xml:space="preserve"> test </w:t>
      </w:r>
      <w:r w:rsidR="004D028D" w:rsidRPr="004D028D">
        <w:rPr>
          <w:rFonts w:ascii="Times New Roman" w:hAnsi="Times New Roman" w:cs="Times New Roman"/>
          <w:bCs/>
          <w:iCs/>
          <w:sz w:val="24"/>
          <w:lang w:eastAsia="zh-CN"/>
        </w:rPr>
        <w:t>s</w:t>
      </w:r>
      <w:r w:rsidR="004D028D" w:rsidRPr="004D028D">
        <w:rPr>
          <w:rFonts w:ascii="Times New Roman" w:hAnsi="Times New Roman" w:cs="Times New Roman" w:hint="eastAsia"/>
          <w:bCs/>
          <w:iCs/>
          <w:sz w:val="24"/>
          <w:lang w:eastAsia="zh-CN"/>
        </w:rPr>
        <w:t>cenarios</w:t>
      </w:r>
      <w:r w:rsidR="004D028D" w:rsidRPr="004D028D">
        <w:rPr>
          <w:rFonts w:ascii="Times New Roman" w:hAnsi="Times New Roman" w:cs="Times New Roman"/>
          <w:bCs/>
          <w:iCs/>
          <w:sz w:val="24"/>
          <w:lang w:eastAsia="zh-CN"/>
        </w:rPr>
        <w:t xml:space="preserve"> to validate </w:t>
      </w:r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 xml:space="preserve">if </w:t>
      </w:r>
      <w:r w:rsidR="004D028D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the </w:t>
      </w:r>
      <w:bookmarkStart w:id="10" w:name="OLE_LINK1"/>
      <w:bookmarkStart w:id="11" w:name="OLE_LINK3"/>
      <w:bookmarkStart w:id="12" w:name="OLE_LINK4"/>
      <w:bookmarkStart w:id="13" w:name="OLE_LINK5"/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>server</w:t>
      </w:r>
      <w:r w:rsidR="004D028D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 xml:space="preserve">works </w:t>
      </w:r>
      <w:r w:rsidR="004D028D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quickly</w:t>
      </w:r>
      <w:bookmarkEnd w:id="10"/>
      <w:bookmarkEnd w:id="11"/>
      <w:r w:rsidR="004D028D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and stably</w:t>
      </w:r>
      <w:bookmarkEnd w:id="12"/>
      <w:bookmarkEnd w:id="13"/>
      <w:r w:rsidR="004D028D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under extremely heavy load</w:t>
      </w:r>
      <w:r w:rsidR="004D028D">
        <w:rPr>
          <w:rFonts w:ascii="Times New Roman" w:hAnsi="Times New Roman" w:cs="Times New Roman"/>
          <w:bCs/>
          <w:iCs/>
          <w:sz w:val="24"/>
          <w:lang w:eastAsia="zh-CN"/>
        </w:rPr>
        <w:t>.</w:t>
      </w:r>
    </w:p>
    <w:p w:rsidR="00004385" w:rsidRPr="00004385" w:rsidRDefault="00004385" w:rsidP="00004385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004385">
        <w:rPr>
          <w:rFonts w:ascii="Times New Roman" w:hAnsi="Times New Roman" w:cs="Times New Roman"/>
          <w:bCs/>
          <w:iCs/>
          <w:sz w:val="24"/>
          <w:lang w:eastAsia="zh-CN"/>
        </w:rPr>
        <w:t>In the MongooseInterface, it will provide several key functions:</w:t>
      </w:r>
    </w:p>
    <w:p w:rsidR="00004385" w:rsidRPr="004D6FE2" w:rsidRDefault="00004385" w:rsidP="00004385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4D6FE2">
        <w:rPr>
          <w:rFonts w:ascii="Times New Roman" w:hAnsi="Times New Roman"/>
          <w:bCs/>
          <w:i/>
          <w:iCs/>
          <w:sz w:val="22"/>
          <w:szCs w:val="22"/>
          <w:lang w:eastAsia="zh-CN"/>
        </w:rPr>
        <w:t>QueryStudyInfo interface</w:t>
      </w:r>
      <w:r w:rsidR="00CD078C">
        <w:rPr>
          <w:rFonts w:ascii="Times New Roman" w:hAnsi="Times New Roman"/>
          <w:bCs/>
          <w:iCs/>
          <w:sz w:val="22"/>
          <w:szCs w:val="22"/>
          <w:lang w:eastAsia="zh-CN"/>
        </w:rPr>
        <w:t xml:space="preserve">: </w:t>
      </w:r>
      <w:r w:rsidR="00CD078C">
        <w:rPr>
          <w:rFonts w:ascii="Times New Roman" w:hAnsi="Times New Roman" w:hint="eastAsia"/>
          <w:bCs/>
          <w:iCs/>
          <w:sz w:val="22"/>
          <w:szCs w:val="22"/>
          <w:lang w:eastAsia="zh-CN"/>
        </w:rPr>
        <w:t>a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llow the terminal to retrieve the study list by PatientId;</w:t>
      </w:r>
    </w:p>
    <w:p w:rsidR="00004385" w:rsidRPr="004D6FE2" w:rsidRDefault="00004385" w:rsidP="00004385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4D6FE2">
        <w:rPr>
          <w:rFonts w:ascii="Times New Roman" w:hAnsi="Times New Roman"/>
          <w:bCs/>
          <w:i/>
          <w:iCs/>
          <w:sz w:val="22"/>
          <w:szCs w:val="22"/>
          <w:lang w:eastAsia="zh-CN"/>
        </w:rPr>
        <w:t>Store2Media interface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: allow the terminal to request the DICOMDIR files</w:t>
      </w:r>
      <w:r w:rsidR="00CD078C">
        <w:rPr>
          <w:rFonts w:ascii="Times New Roman" w:hAnsi="Times New Roman" w:hint="eastAsia"/>
          <w:bCs/>
          <w:iCs/>
          <w:sz w:val="22"/>
          <w:szCs w:val="22"/>
          <w:lang w:eastAsia="zh-CN"/>
        </w:rPr>
        <w:t xml:space="preserve"> 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from the PS;</w:t>
      </w:r>
    </w:p>
    <w:p w:rsidR="00004385" w:rsidRPr="004D6FE2" w:rsidRDefault="00004385" w:rsidP="00004385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4D6FE2">
        <w:rPr>
          <w:rFonts w:ascii="Times New Roman" w:hAnsi="Times New Roman"/>
          <w:bCs/>
          <w:i/>
          <w:iCs/>
          <w:sz w:val="22"/>
          <w:szCs w:val="22"/>
          <w:lang w:eastAsia="zh-CN"/>
        </w:rPr>
        <w:t>Store2Print interface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: allow the term</w:t>
      </w:r>
      <w:r w:rsidR="00C0570F">
        <w:rPr>
          <w:rFonts w:ascii="Times New Roman" w:hAnsi="Times New Roman"/>
          <w:bCs/>
          <w:iCs/>
          <w:sz w:val="22"/>
          <w:szCs w:val="22"/>
          <w:lang w:eastAsia="zh-CN"/>
        </w:rPr>
        <w:t>inal to request the film output.</w:t>
      </w:r>
    </w:p>
    <w:p w:rsidR="00004385" w:rsidRDefault="00004385" w:rsidP="00004385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4D6FE2">
        <w:rPr>
          <w:rFonts w:ascii="Times New Roman" w:hAnsi="Times New Roman"/>
          <w:bCs/>
          <w:i/>
          <w:iCs/>
          <w:sz w:val="22"/>
          <w:szCs w:val="22"/>
          <w:lang w:eastAsia="zh-CN"/>
        </w:rPr>
        <w:t>GetTaskStatus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: allow the terminal to query the Store2Print and Store2Media output status;</w:t>
      </w:r>
    </w:p>
    <w:p w:rsidR="00CD078C" w:rsidRPr="00CD078C" w:rsidRDefault="00CD078C" w:rsidP="00CD078C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CD078C">
        <w:rPr>
          <w:rFonts w:ascii="Times New Roman" w:hAnsi="Times New Roman" w:cs="Times New Roman" w:hint="eastAsia"/>
          <w:bCs/>
          <w:iCs/>
          <w:sz w:val="24"/>
          <w:lang w:eastAsia="zh-CN"/>
        </w:rPr>
        <w:t>In the Terminal UI, there are several main procedures:</w:t>
      </w:r>
    </w:p>
    <w:p w:rsidR="00CD078C" w:rsidRPr="00CD078C" w:rsidRDefault="00CD078C" w:rsidP="00CD078C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>
        <w:rPr>
          <w:rFonts w:ascii="Times New Roman" w:hAnsi="Times New Roman" w:hint="eastAsia"/>
          <w:bCs/>
          <w:i/>
          <w:iCs/>
          <w:sz w:val="22"/>
          <w:szCs w:val="22"/>
          <w:lang w:eastAsia="zh-CN"/>
        </w:rPr>
        <w:t>Swipe card;</w:t>
      </w:r>
    </w:p>
    <w:p w:rsidR="00CD078C" w:rsidRPr="00CD078C" w:rsidRDefault="00CD078C" w:rsidP="00CD078C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>
        <w:rPr>
          <w:rFonts w:ascii="Times New Roman" w:hAnsi="Times New Roman" w:hint="eastAsia"/>
          <w:bCs/>
          <w:i/>
          <w:iCs/>
          <w:sz w:val="22"/>
          <w:szCs w:val="22"/>
          <w:lang w:eastAsia="zh-CN"/>
        </w:rPr>
        <w:t>Choose DOB;</w:t>
      </w:r>
    </w:p>
    <w:p w:rsidR="00CD078C" w:rsidRPr="00CD078C" w:rsidRDefault="00CD078C" w:rsidP="00CD078C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>
        <w:rPr>
          <w:rFonts w:ascii="Times New Roman" w:hAnsi="Times New Roman" w:hint="eastAsia"/>
          <w:bCs/>
          <w:i/>
          <w:iCs/>
          <w:sz w:val="22"/>
          <w:szCs w:val="22"/>
          <w:lang w:eastAsia="zh-CN"/>
        </w:rPr>
        <w:t>Confirm exams;</w:t>
      </w:r>
    </w:p>
    <w:p w:rsidR="00CD078C" w:rsidRPr="00CD078C" w:rsidRDefault="00CD078C" w:rsidP="00CD078C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>
        <w:rPr>
          <w:rFonts w:ascii="Times New Roman" w:hAnsi="Times New Roman" w:hint="eastAsia"/>
          <w:bCs/>
          <w:i/>
          <w:iCs/>
          <w:sz w:val="22"/>
          <w:szCs w:val="22"/>
          <w:lang w:eastAsia="zh-CN"/>
        </w:rPr>
        <w:t>Checkout;</w:t>
      </w:r>
    </w:p>
    <w:p w:rsidR="00CD078C" w:rsidRPr="00CD078C" w:rsidRDefault="00C0570F" w:rsidP="00CD078C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>
        <w:rPr>
          <w:rFonts w:ascii="Times New Roman" w:hAnsi="Times New Roman" w:hint="eastAsia"/>
          <w:bCs/>
          <w:i/>
          <w:iCs/>
          <w:sz w:val="22"/>
          <w:szCs w:val="22"/>
          <w:lang w:eastAsia="zh-CN"/>
        </w:rPr>
        <w:t>Waiting  for  print out</w:t>
      </w:r>
      <w:r>
        <w:rPr>
          <w:rFonts w:ascii="Times New Roman" w:hAnsi="Times New Roman"/>
          <w:bCs/>
          <w:i/>
          <w:iCs/>
          <w:sz w:val="22"/>
          <w:szCs w:val="22"/>
          <w:lang w:eastAsia="zh-CN"/>
        </w:rPr>
        <w:t>.</w:t>
      </w:r>
    </w:p>
    <w:p w:rsidR="00CD078C" w:rsidRPr="00CD078C" w:rsidRDefault="00CD078C" w:rsidP="00CD078C">
      <w:pPr>
        <w:rPr>
          <w:rFonts w:ascii="Times New Roman" w:hAnsi="Times New Roman"/>
          <w:bCs/>
          <w:iCs/>
          <w:sz w:val="22"/>
          <w:szCs w:val="22"/>
          <w:lang w:eastAsia="zh-CN"/>
        </w:rPr>
      </w:pPr>
      <w:r>
        <w:rPr>
          <w:rFonts w:ascii="Times New Roman" w:hAnsi="Times New Roman" w:hint="eastAsia"/>
          <w:bCs/>
          <w:i/>
          <w:iCs/>
          <w:sz w:val="22"/>
          <w:szCs w:val="22"/>
          <w:lang w:eastAsia="zh-CN"/>
        </w:rPr>
        <w:t xml:space="preserve">    </w:t>
      </w:r>
    </w:p>
    <w:p w:rsidR="00004385" w:rsidRDefault="00004385" w:rsidP="00004385">
      <w:pPr>
        <w:rPr>
          <w:rFonts w:ascii="Times New Roman" w:hAnsi="Times New Roman" w:cs="Times New Roman"/>
          <w:sz w:val="24"/>
        </w:rPr>
      </w:pPr>
    </w:p>
    <w:p w:rsidR="00827D27" w:rsidRPr="001E36C0" w:rsidRDefault="00827D27" w:rsidP="00827D27">
      <w:pPr>
        <w:pStyle w:val="Heading1"/>
        <w:rPr>
          <w:lang w:eastAsia="zh-CN"/>
        </w:rPr>
      </w:pPr>
      <w:bookmarkStart w:id="14" w:name="_Toc198452469"/>
      <w:bookmarkStart w:id="15" w:name="_Toc452119620"/>
      <w:r>
        <w:t>Test Environment</w:t>
      </w:r>
      <w:bookmarkEnd w:id="14"/>
      <w:bookmarkEnd w:id="15"/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The detailed hardware configurations of all servers are described </w:t>
      </w:r>
      <w:r w:rsidR="001E36C0" w:rsidRPr="004D6FE2">
        <w:rPr>
          <w:rFonts w:ascii="Times New Roman" w:hAnsi="Times New Roman" w:cs="Times New Roman"/>
          <w:bCs/>
          <w:iCs/>
          <w:sz w:val="24"/>
          <w:lang w:eastAsia="zh-CN"/>
        </w:rPr>
        <w:t>as follow:</w:t>
      </w:r>
    </w:p>
    <w:p w:rsidR="00827D27" w:rsidRDefault="00827D27" w:rsidP="00827D27">
      <w:pPr>
        <w:rPr>
          <w:lang w:eastAsia="zh-CN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38"/>
        <w:gridCol w:w="1620"/>
        <w:gridCol w:w="1071"/>
        <w:gridCol w:w="944"/>
        <w:gridCol w:w="1675"/>
        <w:gridCol w:w="1350"/>
      </w:tblGrid>
      <w:tr w:rsidR="001E36C0" w:rsidTr="001E36C0">
        <w:trPr>
          <w:trHeight w:val="380"/>
        </w:trPr>
        <w:tc>
          <w:tcPr>
            <w:tcW w:w="1638" w:type="dxa"/>
            <w:vAlign w:val="center"/>
          </w:tcPr>
          <w:p w:rsidR="001E36C0" w:rsidRDefault="001E36C0" w:rsidP="00BB3C6A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1620" w:type="dxa"/>
            <w:vAlign w:val="center"/>
          </w:tcPr>
          <w:p w:rsidR="001E36C0" w:rsidRDefault="001E36C0" w:rsidP="00BB3C6A">
            <w:pPr>
              <w:rPr>
                <w:b/>
              </w:rPr>
            </w:pPr>
            <w:r>
              <w:rPr>
                <w:b/>
              </w:rPr>
              <w:t xml:space="preserve">CPU </w:t>
            </w:r>
          </w:p>
        </w:tc>
        <w:tc>
          <w:tcPr>
            <w:tcW w:w="1071" w:type="dxa"/>
            <w:vAlign w:val="center"/>
          </w:tcPr>
          <w:p w:rsidR="001E36C0" w:rsidRDefault="001E36C0" w:rsidP="00BB3C6A">
            <w:pPr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944" w:type="dxa"/>
            <w:vAlign w:val="center"/>
          </w:tcPr>
          <w:p w:rsidR="001E36C0" w:rsidRDefault="001E36C0" w:rsidP="00BB3C6A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1675" w:type="dxa"/>
            <w:vAlign w:val="center"/>
          </w:tcPr>
          <w:p w:rsidR="001E36C0" w:rsidRDefault="001E36C0" w:rsidP="00BB3C6A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350" w:type="dxa"/>
            <w:vAlign w:val="center"/>
          </w:tcPr>
          <w:p w:rsidR="001E36C0" w:rsidRDefault="001E36C0" w:rsidP="00BB3C6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36C0" w:rsidTr="001E36C0">
        <w:tc>
          <w:tcPr>
            <w:tcW w:w="1638" w:type="dxa"/>
          </w:tcPr>
          <w:p w:rsidR="001E36C0" w:rsidRPr="00313A4F" w:rsidRDefault="001E36C0" w:rsidP="00BB3C6A">
            <w:pPr>
              <w:rPr>
                <w:lang w:eastAsia="zh-CN"/>
              </w:rPr>
            </w:pPr>
            <w:r>
              <w:t>PS</w:t>
            </w:r>
            <w:r w:rsidRPr="00313A4F">
              <w:t xml:space="preserve"> Server</w:t>
            </w:r>
          </w:p>
        </w:tc>
        <w:tc>
          <w:tcPr>
            <w:tcW w:w="1620" w:type="dxa"/>
          </w:tcPr>
          <w:p w:rsidR="001E36C0" w:rsidRPr="00313A4F" w:rsidRDefault="001E36C0" w:rsidP="00BB3C6A">
            <w:pPr>
              <w:rPr>
                <w:lang w:eastAsia="zh-CN"/>
              </w:rPr>
            </w:pPr>
            <w:r w:rsidRPr="00D3509D">
              <w:rPr>
                <w:rFonts w:ascii="Times New Roman" w:hAnsi="Times New Roman"/>
                <w:color w:val="000000"/>
                <w:lang w:eastAsia="zh-CN"/>
              </w:rPr>
              <w:t>Intel i7-2600 3.4GHz</w:t>
            </w:r>
          </w:p>
        </w:tc>
        <w:tc>
          <w:tcPr>
            <w:tcW w:w="1071" w:type="dxa"/>
          </w:tcPr>
          <w:p w:rsidR="001E36C0" w:rsidRPr="00313A4F" w:rsidRDefault="001E36C0" w:rsidP="00BB3C6A">
            <w:r>
              <w:rPr>
                <w:rFonts w:ascii="Times New Roman" w:hAnsi="Times New Roman"/>
                <w:color w:val="000000"/>
                <w:lang w:eastAsia="zh-CN"/>
              </w:rPr>
              <w:t>6GB</w:t>
            </w:r>
          </w:p>
        </w:tc>
        <w:tc>
          <w:tcPr>
            <w:tcW w:w="944" w:type="dxa"/>
          </w:tcPr>
          <w:p w:rsidR="001E36C0" w:rsidRPr="00313A4F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Pr="00313A4F" w:rsidRDefault="001E36C0" w:rsidP="001E36C0">
            <w:pPr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Win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dows 20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12 R2  </w:t>
            </w:r>
            <w:r w:rsidRPr="00D3509D">
              <w:rPr>
                <w:rFonts w:ascii="Times New Roman" w:hAnsi="Times New Roman"/>
                <w:color w:val="000000"/>
                <w:lang w:eastAsia="zh-CN"/>
              </w:rPr>
              <w:t>64bit</w:t>
            </w:r>
          </w:p>
        </w:tc>
        <w:tc>
          <w:tcPr>
            <w:tcW w:w="1350" w:type="dxa"/>
          </w:tcPr>
          <w:p w:rsidR="001E36C0" w:rsidRPr="00313A4F" w:rsidRDefault="001E36C0" w:rsidP="00BB3C6A"/>
        </w:tc>
      </w:tr>
      <w:tr w:rsidR="001E36C0" w:rsidTr="001E36C0">
        <w:tc>
          <w:tcPr>
            <w:tcW w:w="1638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Workstation Server1</w:t>
            </w:r>
          </w:p>
        </w:tc>
        <w:tc>
          <w:tcPr>
            <w:tcW w:w="1620" w:type="dxa"/>
          </w:tcPr>
          <w:p w:rsidR="001E36C0" w:rsidRDefault="001E36C0" w:rsidP="00BB3C6A">
            <w:r>
              <w:rPr>
                <w:rFonts w:ascii="Times New Roman" w:hAnsi="Times New Roman"/>
                <w:color w:val="000000"/>
                <w:lang w:eastAsia="zh-CN"/>
              </w:rPr>
              <w:t>Intel i3-2120 3.3GHz</w:t>
            </w:r>
          </w:p>
        </w:tc>
        <w:tc>
          <w:tcPr>
            <w:tcW w:w="1071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8GB</w:t>
            </w:r>
          </w:p>
        </w:tc>
        <w:tc>
          <w:tcPr>
            <w:tcW w:w="944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Default="001E36C0" w:rsidP="00BB3C6A">
            <w:r>
              <w:rPr>
                <w:rFonts w:ascii="Times New Roman" w:hAnsi="Times New Roman"/>
                <w:color w:val="000000"/>
                <w:lang w:eastAsia="zh-CN"/>
              </w:rPr>
              <w:t>Win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dows 20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08 R2 SP1 </w:t>
            </w:r>
            <w:r w:rsidRPr="00D3509D">
              <w:rPr>
                <w:rFonts w:ascii="Times New Roman" w:hAnsi="Times New Roman"/>
                <w:color w:val="000000"/>
                <w:lang w:eastAsia="zh-CN"/>
              </w:rPr>
              <w:t>64bit</w:t>
            </w:r>
          </w:p>
        </w:tc>
        <w:tc>
          <w:tcPr>
            <w:tcW w:w="1350" w:type="dxa"/>
          </w:tcPr>
          <w:p w:rsidR="001E36C0" w:rsidRDefault="001E36C0" w:rsidP="00BB3C6A">
            <w:pPr>
              <w:rPr>
                <w:lang w:eastAsia="zh-CN"/>
              </w:rPr>
            </w:pPr>
          </w:p>
        </w:tc>
      </w:tr>
      <w:tr w:rsidR="001E36C0" w:rsidTr="001E36C0">
        <w:tc>
          <w:tcPr>
            <w:tcW w:w="1638" w:type="dxa"/>
          </w:tcPr>
          <w:p w:rsidR="001E36C0" w:rsidRPr="003F3A68" w:rsidRDefault="001E36C0" w:rsidP="00BB3C6A">
            <w:pPr>
              <w:rPr>
                <w:lang w:eastAsia="zh-CN"/>
              </w:rPr>
            </w:pPr>
            <w:bookmarkStart w:id="16" w:name="OLE_LINK8"/>
            <w:bookmarkStart w:id="17" w:name="OLE_LINK9"/>
            <w:r>
              <w:rPr>
                <w:lang w:eastAsia="zh-CN"/>
              </w:rPr>
              <w:t>Workstation Server</w:t>
            </w:r>
            <w:r>
              <w:rPr>
                <w:rFonts w:hint="eastAsia"/>
                <w:lang w:eastAsia="zh-CN"/>
              </w:rPr>
              <w:t>2</w:t>
            </w:r>
            <w:bookmarkEnd w:id="16"/>
            <w:bookmarkEnd w:id="17"/>
          </w:p>
        </w:tc>
        <w:tc>
          <w:tcPr>
            <w:tcW w:w="1620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Intel i3-2120 3.3GHz</w:t>
            </w:r>
          </w:p>
        </w:tc>
        <w:tc>
          <w:tcPr>
            <w:tcW w:w="1071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8GB</w:t>
            </w:r>
          </w:p>
        </w:tc>
        <w:tc>
          <w:tcPr>
            <w:tcW w:w="944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Win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dows 20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08 R2 SP1 </w:t>
            </w:r>
            <w:r w:rsidRPr="00D3509D">
              <w:rPr>
                <w:rFonts w:ascii="Times New Roman" w:hAnsi="Times New Roman"/>
                <w:color w:val="000000"/>
                <w:lang w:eastAsia="zh-CN"/>
              </w:rPr>
              <w:t>64bit</w:t>
            </w:r>
          </w:p>
        </w:tc>
        <w:tc>
          <w:tcPr>
            <w:tcW w:w="1350" w:type="dxa"/>
          </w:tcPr>
          <w:p w:rsidR="001E36C0" w:rsidRDefault="001E36C0" w:rsidP="00BB3C6A">
            <w:pPr>
              <w:rPr>
                <w:lang w:eastAsia="zh-CN"/>
              </w:rPr>
            </w:pPr>
          </w:p>
        </w:tc>
      </w:tr>
      <w:tr w:rsidR="001E36C0" w:rsidTr="001E36C0">
        <w:tc>
          <w:tcPr>
            <w:tcW w:w="1638" w:type="dxa"/>
          </w:tcPr>
          <w:p w:rsidR="001E36C0" w:rsidRPr="003F3A68" w:rsidRDefault="001E36C0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Workstation Server3</w:t>
            </w:r>
          </w:p>
        </w:tc>
        <w:tc>
          <w:tcPr>
            <w:tcW w:w="1620" w:type="dxa"/>
          </w:tcPr>
          <w:p w:rsidR="001E36C0" w:rsidRDefault="001E36C0" w:rsidP="00BB3C6A">
            <w:pPr>
              <w:rPr>
                <w:lang w:eastAsia="zh-CN"/>
              </w:rPr>
            </w:pPr>
            <w:r w:rsidRPr="00D3509D">
              <w:rPr>
                <w:rFonts w:ascii="Times New Roman" w:hAnsi="Times New Roman"/>
                <w:color w:val="000000"/>
                <w:lang w:eastAsia="zh-CN"/>
              </w:rPr>
              <w:t>Intel i7-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860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2.8</w:t>
            </w:r>
            <w:r w:rsidRPr="00D3509D">
              <w:rPr>
                <w:rFonts w:ascii="Times New Roman" w:hAnsi="Times New Roman"/>
                <w:color w:val="000000"/>
                <w:lang w:eastAsia="zh-CN"/>
              </w:rPr>
              <w:t>GHz</w:t>
            </w:r>
          </w:p>
        </w:tc>
        <w:tc>
          <w:tcPr>
            <w:tcW w:w="1071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8GB</w:t>
            </w:r>
          </w:p>
        </w:tc>
        <w:tc>
          <w:tcPr>
            <w:tcW w:w="944" w:type="dxa"/>
          </w:tcPr>
          <w:p w:rsidR="001E36C0" w:rsidRDefault="001E36C0" w:rsidP="00BB3C6A">
            <w:pPr>
              <w:rPr>
                <w:lang w:eastAsia="zh-CN"/>
              </w:rPr>
            </w:pPr>
            <w:bookmarkStart w:id="18" w:name="OLE_LINK12"/>
            <w:bookmarkStart w:id="19" w:name="OLE_LINK13"/>
            <w:r>
              <w:rPr>
                <w:rFonts w:ascii="Times New Roman" w:hAnsi="Times New Roman" w:hint="eastAsia"/>
                <w:color w:val="000000"/>
                <w:lang w:eastAsia="zh-CN"/>
              </w:rPr>
              <w:t>1TB</w:t>
            </w:r>
            <w:bookmarkEnd w:id="18"/>
            <w:bookmarkEnd w:id="19"/>
          </w:p>
        </w:tc>
        <w:tc>
          <w:tcPr>
            <w:tcW w:w="1675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Win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dows 20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08 R2 SP1 </w:t>
            </w:r>
            <w:r w:rsidRPr="00D3509D">
              <w:rPr>
                <w:rFonts w:ascii="Times New Roman" w:hAnsi="Times New Roman"/>
                <w:color w:val="000000"/>
                <w:lang w:eastAsia="zh-CN"/>
              </w:rPr>
              <w:t>64bit</w:t>
            </w:r>
          </w:p>
        </w:tc>
        <w:tc>
          <w:tcPr>
            <w:tcW w:w="1350" w:type="dxa"/>
          </w:tcPr>
          <w:p w:rsidR="001E36C0" w:rsidRDefault="001E36C0" w:rsidP="00BB3C6A">
            <w:pPr>
              <w:rPr>
                <w:lang w:eastAsia="zh-CN"/>
              </w:rPr>
            </w:pPr>
          </w:p>
        </w:tc>
      </w:tr>
      <w:tr w:rsidR="001E36C0" w:rsidTr="001E36C0">
        <w:tc>
          <w:tcPr>
            <w:tcW w:w="1638" w:type="dxa"/>
          </w:tcPr>
          <w:p w:rsidR="001E36C0" w:rsidRPr="003F3A68" w:rsidRDefault="001E36C0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Terminal</w:t>
            </w:r>
          </w:p>
        </w:tc>
        <w:tc>
          <w:tcPr>
            <w:tcW w:w="1620" w:type="dxa"/>
          </w:tcPr>
          <w:p w:rsidR="001E36C0" w:rsidRDefault="001E36C0" w:rsidP="00BB3C6A">
            <w:pPr>
              <w:rPr>
                <w:lang w:eastAsia="zh-CN"/>
              </w:rPr>
            </w:pPr>
            <w:r w:rsidRPr="001E36C0">
              <w:rPr>
                <w:rFonts w:ascii="Times New Roman" w:hAnsi="Times New Roman"/>
                <w:color w:val="000000"/>
                <w:lang w:eastAsia="zh-CN"/>
              </w:rPr>
              <w:t>Intel Atom D525 1.8GHz</w:t>
            </w:r>
          </w:p>
        </w:tc>
        <w:tc>
          <w:tcPr>
            <w:tcW w:w="1071" w:type="dxa"/>
          </w:tcPr>
          <w:p w:rsidR="001E36C0" w:rsidRPr="001E36C0" w:rsidRDefault="001E36C0" w:rsidP="00BB3C6A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1E36C0">
              <w:rPr>
                <w:rFonts w:ascii="Times New Roman" w:hAnsi="Times New Roman"/>
                <w:color w:val="000000"/>
                <w:lang w:eastAsia="zh-CN"/>
              </w:rPr>
              <w:t>4GB</w:t>
            </w:r>
          </w:p>
        </w:tc>
        <w:tc>
          <w:tcPr>
            <w:tcW w:w="944" w:type="dxa"/>
          </w:tcPr>
          <w:p w:rsidR="001E36C0" w:rsidRPr="001E36C0" w:rsidRDefault="001E36C0" w:rsidP="00BB3C6A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1E36C0">
              <w:rPr>
                <w:rFonts w:ascii="Times New Roman" w:hAnsi="Times New Roman"/>
                <w:color w:val="000000"/>
                <w:lang w:eastAsia="zh-CN"/>
              </w:rPr>
              <w:t>450GB</w:t>
            </w:r>
          </w:p>
        </w:tc>
        <w:tc>
          <w:tcPr>
            <w:tcW w:w="1675" w:type="dxa"/>
          </w:tcPr>
          <w:p w:rsidR="001E36C0" w:rsidRPr="001E36C0" w:rsidRDefault="001E36C0" w:rsidP="00BB3C6A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1E36C0">
              <w:rPr>
                <w:rFonts w:ascii="Times New Roman" w:hAnsi="Times New Roman"/>
                <w:color w:val="000000"/>
                <w:lang w:eastAsia="zh-CN"/>
              </w:rPr>
              <w:t>Windows Embedded Standard SP1 64bit</w:t>
            </w:r>
          </w:p>
        </w:tc>
        <w:tc>
          <w:tcPr>
            <w:tcW w:w="1350" w:type="dxa"/>
          </w:tcPr>
          <w:p w:rsidR="001E36C0" w:rsidRDefault="001E36C0" w:rsidP="00BB3C6A">
            <w:pPr>
              <w:rPr>
                <w:lang w:eastAsia="zh-CN"/>
              </w:rPr>
            </w:pPr>
          </w:p>
        </w:tc>
      </w:tr>
      <w:tr w:rsidR="001E36C0" w:rsidTr="001E36C0">
        <w:tc>
          <w:tcPr>
            <w:tcW w:w="1638" w:type="dxa"/>
          </w:tcPr>
          <w:p w:rsidR="001E36C0" w:rsidRDefault="001E36C0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Test Server</w:t>
            </w:r>
          </w:p>
        </w:tc>
        <w:tc>
          <w:tcPr>
            <w:tcW w:w="1620" w:type="dxa"/>
          </w:tcPr>
          <w:p w:rsidR="001E36C0" w:rsidRDefault="001E36C0" w:rsidP="00BB3C6A">
            <w:pPr>
              <w:rPr>
                <w:lang w:eastAsia="zh-CN"/>
              </w:rPr>
            </w:pPr>
            <w:r w:rsidRPr="00D3509D">
              <w:rPr>
                <w:rFonts w:ascii="Times New Roman" w:hAnsi="Times New Roman"/>
                <w:color w:val="000000"/>
                <w:lang w:eastAsia="zh-CN"/>
              </w:rPr>
              <w:t>Intel i7-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  <w:lang w:eastAsia="zh-CN"/>
              </w:rPr>
              <w:t>7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0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/>
                <w:color w:val="000000"/>
                <w:lang w:eastAsia="zh-CN"/>
              </w:rPr>
              <w:t>.93</w:t>
            </w:r>
            <w:r w:rsidRPr="00D3509D">
              <w:rPr>
                <w:rFonts w:ascii="Times New Roman" w:hAnsi="Times New Roman"/>
                <w:color w:val="000000"/>
                <w:lang w:eastAsia="zh-CN"/>
              </w:rPr>
              <w:t>GHz</w:t>
            </w:r>
          </w:p>
        </w:tc>
        <w:tc>
          <w:tcPr>
            <w:tcW w:w="1071" w:type="dxa"/>
          </w:tcPr>
          <w:p w:rsidR="001E36C0" w:rsidRPr="001E36C0" w:rsidRDefault="001E36C0" w:rsidP="00BB3C6A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1E36C0">
              <w:rPr>
                <w:rFonts w:ascii="Times New Roman" w:hAnsi="Times New Roman"/>
                <w:color w:val="000000"/>
                <w:lang w:eastAsia="zh-CN"/>
              </w:rPr>
              <w:t>4GB</w:t>
            </w:r>
          </w:p>
        </w:tc>
        <w:tc>
          <w:tcPr>
            <w:tcW w:w="944" w:type="dxa"/>
          </w:tcPr>
          <w:p w:rsidR="001E36C0" w:rsidRPr="001E36C0" w:rsidRDefault="001E36C0" w:rsidP="00BB3C6A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Pr="001E36C0" w:rsidRDefault="001E36C0" w:rsidP="00BB3C6A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1E36C0">
              <w:rPr>
                <w:rFonts w:ascii="Times New Roman" w:hAnsi="Times New Roman"/>
                <w:color w:val="000000"/>
                <w:lang w:eastAsia="zh-CN"/>
              </w:rPr>
              <w:t>Windows Embedded Standard SP1 64bit</w:t>
            </w:r>
          </w:p>
        </w:tc>
        <w:tc>
          <w:tcPr>
            <w:tcW w:w="1350" w:type="dxa"/>
          </w:tcPr>
          <w:p w:rsidR="001E36C0" w:rsidRDefault="001E36C0" w:rsidP="00BB3C6A">
            <w:pPr>
              <w:rPr>
                <w:lang w:eastAsia="zh-CN"/>
              </w:rPr>
            </w:pPr>
          </w:p>
        </w:tc>
      </w:tr>
    </w:tbl>
    <w:p w:rsidR="00827D27" w:rsidRDefault="00827D27" w:rsidP="00827D27">
      <w:pPr>
        <w:jc w:val="center"/>
        <w:rPr>
          <w:lang w:eastAsia="zh-CN"/>
        </w:rPr>
      </w:pPr>
      <w:r>
        <w:rPr>
          <w:rFonts w:hint="eastAsia"/>
          <w:lang w:eastAsia="zh-CN"/>
        </w:rPr>
        <w:t>Table 1 Hardware Configuration</w:t>
      </w:r>
    </w:p>
    <w:p w:rsidR="00827D27" w:rsidRDefault="00827D27" w:rsidP="00827D27">
      <w:pPr>
        <w:pStyle w:val="Heading1"/>
        <w:rPr>
          <w:lang w:eastAsia="zh-CN"/>
        </w:rPr>
      </w:pPr>
      <w:bookmarkStart w:id="20" w:name="_Toc198452470"/>
      <w:bookmarkStart w:id="21" w:name="_Toc452119621"/>
      <w:r>
        <w:t xml:space="preserve">Test </w:t>
      </w:r>
      <w:bookmarkEnd w:id="20"/>
      <w:r>
        <w:rPr>
          <w:rFonts w:hint="eastAsia"/>
          <w:lang w:eastAsia="zh-CN"/>
        </w:rPr>
        <w:t>Bed</w:t>
      </w:r>
      <w:bookmarkEnd w:id="21"/>
    </w:p>
    <w:p w:rsidR="00E817B9" w:rsidRPr="004D6FE2" w:rsidRDefault="00E817B9" w:rsidP="00E817B9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Prepare 50000 records in</w:t>
      </w:r>
      <w:r w:rsidR="000D7848">
        <w:rPr>
          <w:rFonts w:ascii="Times New Roman" w:hAnsi="Times New Roman" w:cs="Times New Roman"/>
          <w:bCs/>
          <w:iCs/>
          <w:sz w:val="24"/>
          <w:lang w:eastAsia="zh-CN"/>
        </w:rPr>
        <w:t xml:space="preserve"> the WGGC and RISServer</w:t>
      </w:r>
      <w:r w:rsidR="00831C4B" w:rsidRPr="004D6FE2">
        <w:rPr>
          <w:rFonts w:ascii="Times New Roman" w:hAnsi="Times New Roman" w:cs="Times New Roman"/>
          <w:bCs/>
          <w:iCs/>
          <w:sz w:val="24"/>
          <w:lang w:eastAsia="zh-CN"/>
        </w:rPr>
        <w:t>.</w:t>
      </w:r>
      <w:r w:rsidR="00C91912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All the scenarios use the exactly same test bed. The details are as follows:</w:t>
      </w:r>
    </w:p>
    <w:p w:rsidR="00C91912" w:rsidRDefault="00C91912" w:rsidP="00E817B9">
      <w:pPr>
        <w:rPr>
          <w:lang w:eastAsia="zh-CN"/>
        </w:rPr>
      </w:pPr>
    </w:p>
    <w:tbl>
      <w:tblPr>
        <w:tblStyle w:val="TableGrid"/>
        <w:tblW w:w="0" w:type="auto"/>
        <w:tblLook w:val="01E0"/>
      </w:tblPr>
      <w:tblGrid>
        <w:gridCol w:w="2040"/>
        <w:gridCol w:w="2350"/>
      </w:tblGrid>
      <w:tr w:rsidR="00C91912" w:rsidTr="000D7848">
        <w:tc>
          <w:tcPr>
            <w:tcW w:w="0" w:type="auto"/>
          </w:tcPr>
          <w:p w:rsidR="00C91912" w:rsidRPr="000C3598" w:rsidRDefault="00C91912" w:rsidP="00BB3C6A">
            <w:pPr>
              <w:jc w:val="center"/>
              <w:rPr>
                <w:b/>
                <w:lang w:eastAsia="zh-CN"/>
              </w:rPr>
            </w:pPr>
            <w:bookmarkStart w:id="22" w:name="OLE_LINK6"/>
            <w:bookmarkStart w:id="23" w:name="OLE_LINK7"/>
            <w:r w:rsidRPr="000C3598">
              <w:rPr>
                <w:rFonts w:hint="eastAsia"/>
                <w:b/>
                <w:lang w:eastAsia="zh-CN"/>
              </w:rPr>
              <w:t>Table Name</w:t>
            </w:r>
          </w:p>
        </w:tc>
        <w:tc>
          <w:tcPr>
            <w:tcW w:w="0" w:type="auto"/>
          </w:tcPr>
          <w:p w:rsidR="00C91912" w:rsidRPr="000C3598" w:rsidRDefault="00C91912" w:rsidP="00BB3C6A">
            <w:pPr>
              <w:rPr>
                <w:b/>
                <w:lang w:eastAsia="zh-CN"/>
              </w:rPr>
            </w:pPr>
            <w:r w:rsidRPr="000C3598">
              <w:rPr>
                <w:rFonts w:hint="eastAsia"/>
                <w:b/>
                <w:lang w:eastAsia="zh-CN"/>
              </w:rPr>
              <w:t>Data Volume (records)</w:t>
            </w:r>
          </w:p>
        </w:tc>
      </w:tr>
      <w:tr w:rsidR="00C91912" w:rsidTr="000D7848">
        <w:tc>
          <w:tcPr>
            <w:tcW w:w="0" w:type="auto"/>
          </w:tcPr>
          <w:p w:rsidR="00C91912" w:rsidRDefault="00C91912" w:rsidP="00BB3C6A">
            <w:pPr>
              <w:rPr>
                <w:lang w:eastAsia="zh-CN"/>
              </w:rPr>
            </w:pPr>
            <w:r>
              <w:t>dbo.Patient</w:t>
            </w:r>
          </w:p>
        </w:tc>
        <w:tc>
          <w:tcPr>
            <w:tcW w:w="0" w:type="auto"/>
          </w:tcPr>
          <w:p w:rsidR="00C91912" w:rsidRDefault="00C91912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,000</w:t>
            </w:r>
          </w:p>
        </w:tc>
      </w:tr>
      <w:tr w:rsidR="00C91912" w:rsidTr="000D7848">
        <w:tc>
          <w:tcPr>
            <w:tcW w:w="0" w:type="auto"/>
          </w:tcPr>
          <w:p w:rsidR="00C91912" w:rsidRDefault="00DE4C72" w:rsidP="00BB3C6A">
            <w:pPr>
              <w:rPr>
                <w:lang w:eastAsia="zh-CN"/>
              </w:rPr>
            </w:pPr>
            <w:r>
              <w:t>d</w:t>
            </w:r>
            <w:r w:rsidR="00C91912">
              <w:t>bo.AFP_FilmInfo</w:t>
            </w:r>
          </w:p>
        </w:tc>
        <w:tc>
          <w:tcPr>
            <w:tcW w:w="0" w:type="auto"/>
          </w:tcPr>
          <w:p w:rsidR="00C91912" w:rsidRDefault="002C3BD9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50</w:t>
            </w:r>
            <w:r w:rsidR="00C91912">
              <w:rPr>
                <w:rFonts w:hint="eastAsia"/>
                <w:lang w:eastAsia="zh-CN"/>
              </w:rPr>
              <w:t>,000</w:t>
            </w:r>
          </w:p>
        </w:tc>
      </w:tr>
      <w:tr w:rsidR="00C91912" w:rsidTr="000D7848">
        <w:tc>
          <w:tcPr>
            <w:tcW w:w="0" w:type="auto"/>
          </w:tcPr>
          <w:p w:rsidR="00C91912" w:rsidRDefault="00DE4C72" w:rsidP="00BB3C6A">
            <w:pPr>
              <w:rPr>
                <w:lang w:eastAsia="zh-CN"/>
              </w:rPr>
            </w:pPr>
            <w:r>
              <w:t>d</w:t>
            </w:r>
            <w:r w:rsidR="00C91912">
              <w:t>bo.AFP_ReportInfo</w:t>
            </w:r>
          </w:p>
        </w:tc>
        <w:tc>
          <w:tcPr>
            <w:tcW w:w="0" w:type="auto"/>
          </w:tcPr>
          <w:p w:rsidR="00C91912" w:rsidRDefault="002C3BD9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50</w:t>
            </w:r>
            <w:r w:rsidR="00C91912">
              <w:rPr>
                <w:rFonts w:hint="eastAsia"/>
                <w:lang w:eastAsia="zh-CN"/>
              </w:rPr>
              <w:t>,000</w:t>
            </w:r>
          </w:p>
        </w:tc>
      </w:tr>
      <w:tr w:rsidR="00C91912" w:rsidTr="000D7848">
        <w:tc>
          <w:tcPr>
            <w:tcW w:w="0" w:type="auto"/>
          </w:tcPr>
          <w:p w:rsidR="00C91912" w:rsidRDefault="00C91912" w:rsidP="00BB3C6A">
            <w:pPr>
              <w:rPr>
                <w:lang w:eastAsia="zh-CN"/>
              </w:rPr>
            </w:pPr>
            <w:r>
              <w:lastRenderedPageBreak/>
              <w:t>Study</w:t>
            </w:r>
          </w:p>
        </w:tc>
        <w:tc>
          <w:tcPr>
            <w:tcW w:w="0" w:type="auto"/>
          </w:tcPr>
          <w:p w:rsidR="00C91912" w:rsidRDefault="002C3BD9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50</w:t>
            </w:r>
            <w:r w:rsidR="00C91912">
              <w:rPr>
                <w:rFonts w:hint="eastAsia"/>
                <w:lang w:eastAsia="zh-CN"/>
              </w:rPr>
              <w:t>,000</w:t>
            </w:r>
          </w:p>
        </w:tc>
      </w:tr>
      <w:tr w:rsidR="00C91912" w:rsidTr="000D7848">
        <w:tc>
          <w:tcPr>
            <w:tcW w:w="0" w:type="auto"/>
          </w:tcPr>
          <w:p w:rsidR="00C91912" w:rsidRDefault="00DE4C72" w:rsidP="00BB3C6A">
            <w:pPr>
              <w:rPr>
                <w:lang w:eastAsia="zh-CN"/>
              </w:rPr>
            </w:pPr>
            <w:r>
              <w:t>dbo.DeliveryJob</w:t>
            </w:r>
          </w:p>
        </w:tc>
        <w:tc>
          <w:tcPr>
            <w:tcW w:w="0" w:type="auto"/>
          </w:tcPr>
          <w:p w:rsidR="00C91912" w:rsidRDefault="002C3BD9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C91912">
              <w:rPr>
                <w:rFonts w:hint="eastAsia"/>
                <w:lang w:eastAsia="zh-CN"/>
              </w:rPr>
              <w:t>0,000</w:t>
            </w:r>
          </w:p>
        </w:tc>
      </w:tr>
      <w:tr w:rsidR="000D7848" w:rsidTr="000D7848">
        <w:tc>
          <w:tcPr>
            <w:tcW w:w="0" w:type="auto"/>
          </w:tcPr>
          <w:p w:rsidR="000D7848" w:rsidRDefault="000D7848" w:rsidP="00BB3C6A">
            <w:r>
              <w:t>dbo.RSPatient</w:t>
            </w:r>
          </w:p>
        </w:tc>
        <w:tc>
          <w:tcPr>
            <w:tcW w:w="0" w:type="auto"/>
          </w:tcPr>
          <w:p w:rsidR="000D7848" w:rsidRDefault="000D7848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0,000</w:t>
            </w:r>
          </w:p>
        </w:tc>
      </w:tr>
      <w:tr w:rsidR="000D7848" w:rsidTr="000D7848">
        <w:tc>
          <w:tcPr>
            <w:tcW w:w="0" w:type="auto"/>
          </w:tcPr>
          <w:p w:rsidR="000D7848" w:rsidRDefault="000D7848" w:rsidP="00BB3C6A">
            <w:r>
              <w:t>dbo.RSOrder</w:t>
            </w:r>
          </w:p>
        </w:tc>
        <w:tc>
          <w:tcPr>
            <w:tcW w:w="0" w:type="auto"/>
          </w:tcPr>
          <w:p w:rsidR="000D7848" w:rsidRDefault="000D7848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0,000</w:t>
            </w:r>
          </w:p>
        </w:tc>
      </w:tr>
      <w:tr w:rsidR="000D7848" w:rsidTr="000D7848">
        <w:tc>
          <w:tcPr>
            <w:tcW w:w="0" w:type="auto"/>
          </w:tcPr>
          <w:p w:rsidR="000D7848" w:rsidRDefault="000D7848" w:rsidP="00BB3C6A">
            <w:r>
              <w:t>dbo.RSReport</w:t>
            </w:r>
          </w:p>
        </w:tc>
        <w:tc>
          <w:tcPr>
            <w:tcW w:w="0" w:type="auto"/>
          </w:tcPr>
          <w:p w:rsidR="000D7848" w:rsidRDefault="000D7848" w:rsidP="00BB3C6A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0,000</w:t>
            </w:r>
          </w:p>
        </w:tc>
      </w:tr>
      <w:bookmarkEnd w:id="22"/>
      <w:bookmarkEnd w:id="23"/>
    </w:tbl>
    <w:p w:rsidR="004D3DF1" w:rsidRDefault="004D3DF1" w:rsidP="00831C4B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831C4B" w:rsidRDefault="000D7848" w:rsidP="00831C4B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AC37CE">
        <w:rPr>
          <w:rFonts w:ascii="Times New Roman" w:hAnsi="Times New Roman" w:cs="Times New Roman"/>
          <w:bCs/>
          <w:iCs/>
          <w:sz w:val="24"/>
          <w:lang w:eastAsia="zh-CN"/>
        </w:rPr>
        <w:t xml:space="preserve">Prepare </w:t>
      </w:r>
      <w:r w:rsidR="00AC37CE" w:rsidRPr="00AC37CE">
        <w:rPr>
          <w:rFonts w:ascii="Times New Roman" w:hAnsi="Times New Roman" w:cs="Times New Roman"/>
          <w:bCs/>
          <w:iCs/>
          <w:sz w:val="24"/>
          <w:lang w:eastAsia="zh-CN"/>
        </w:rPr>
        <w:t>a certain image size for each modality type</w:t>
      </w:r>
      <w:r w:rsidR="00AC37CE">
        <w:rPr>
          <w:rFonts w:ascii="Times New Roman" w:hAnsi="Times New Roman" w:cs="Times New Roman"/>
          <w:bCs/>
          <w:iCs/>
          <w:sz w:val="24"/>
          <w:lang w:eastAsia="zh-CN"/>
        </w:rPr>
        <w:t>, t</w:t>
      </w:r>
      <w:r w:rsidR="00AC37CE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he details are as follows:</w:t>
      </w:r>
    </w:p>
    <w:p w:rsidR="00AC37CE" w:rsidRDefault="00AC37CE" w:rsidP="00831C4B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tbl>
      <w:tblPr>
        <w:tblStyle w:val="TableGrid"/>
        <w:tblW w:w="0" w:type="auto"/>
        <w:tblLook w:val="01E0"/>
      </w:tblPr>
      <w:tblGrid>
        <w:gridCol w:w="683"/>
        <w:gridCol w:w="1961"/>
        <w:gridCol w:w="1867"/>
      </w:tblGrid>
      <w:tr w:rsidR="00DC36CE" w:rsidTr="00DC36CE">
        <w:tc>
          <w:tcPr>
            <w:tcW w:w="0" w:type="auto"/>
          </w:tcPr>
          <w:p w:rsidR="00DC36CE" w:rsidRPr="000C3598" w:rsidRDefault="00DC36CE" w:rsidP="0012546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0" w:type="auto"/>
          </w:tcPr>
          <w:p w:rsidR="00DC36CE" w:rsidRPr="000C3598" w:rsidRDefault="00DC36CE" w:rsidP="00AC37CE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Numbers of image</w:t>
            </w:r>
          </w:p>
        </w:tc>
        <w:tc>
          <w:tcPr>
            <w:tcW w:w="1867" w:type="dxa"/>
          </w:tcPr>
          <w:p w:rsidR="00DC36CE" w:rsidRDefault="00DC36CE" w:rsidP="00AC37CE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Size of image</w:t>
            </w:r>
          </w:p>
        </w:tc>
      </w:tr>
      <w:tr w:rsidR="00DC36CE" w:rsidTr="00DC36CE">
        <w:tc>
          <w:tcPr>
            <w:tcW w:w="0" w:type="auto"/>
          </w:tcPr>
          <w:p w:rsidR="00DC36CE" w:rsidRDefault="00DC36CE" w:rsidP="0012546D">
            <w:pPr>
              <w:rPr>
                <w:lang w:eastAsia="zh-CN"/>
              </w:rPr>
            </w:pPr>
            <w:r>
              <w:t>CR</w:t>
            </w:r>
          </w:p>
        </w:tc>
        <w:tc>
          <w:tcPr>
            <w:tcW w:w="0" w:type="auto"/>
          </w:tcPr>
          <w:p w:rsidR="00DC36CE" w:rsidRDefault="00DC36CE" w:rsidP="0012546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67" w:type="dxa"/>
          </w:tcPr>
          <w:p w:rsidR="00DC36CE" w:rsidRDefault="00DC36CE" w:rsidP="0012546D">
            <w:pPr>
              <w:rPr>
                <w:lang w:eastAsia="zh-CN"/>
              </w:rPr>
            </w:pPr>
            <w:r>
              <w:rPr>
                <w:lang w:eastAsia="zh-CN"/>
              </w:rPr>
              <w:t>8MB</w:t>
            </w:r>
          </w:p>
        </w:tc>
      </w:tr>
      <w:tr w:rsidR="00DC36CE" w:rsidTr="00DC36CE">
        <w:tc>
          <w:tcPr>
            <w:tcW w:w="0" w:type="auto"/>
          </w:tcPr>
          <w:p w:rsidR="00DC36CE" w:rsidRDefault="00DC36CE" w:rsidP="0012546D">
            <w:pPr>
              <w:rPr>
                <w:lang w:eastAsia="zh-CN"/>
              </w:rPr>
            </w:pPr>
            <w:r>
              <w:t>CT</w:t>
            </w:r>
          </w:p>
        </w:tc>
        <w:tc>
          <w:tcPr>
            <w:tcW w:w="0" w:type="auto"/>
          </w:tcPr>
          <w:p w:rsidR="00DC36CE" w:rsidRDefault="00DC36CE" w:rsidP="0012546D">
            <w:pPr>
              <w:rPr>
                <w:lang w:eastAsia="zh-CN"/>
              </w:rPr>
            </w:pPr>
            <w:r>
              <w:rPr>
                <w:lang w:eastAsia="zh-CN"/>
              </w:rPr>
              <w:t>300</w:t>
            </w:r>
          </w:p>
        </w:tc>
        <w:tc>
          <w:tcPr>
            <w:tcW w:w="1867" w:type="dxa"/>
          </w:tcPr>
          <w:p w:rsidR="00DC36CE" w:rsidRDefault="00DC36CE" w:rsidP="0012546D">
            <w:pPr>
              <w:rPr>
                <w:lang w:eastAsia="zh-CN"/>
              </w:rPr>
            </w:pPr>
            <w:r>
              <w:rPr>
                <w:lang w:eastAsia="zh-CN"/>
              </w:rPr>
              <w:t>512KB</w:t>
            </w:r>
          </w:p>
        </w:tc>
      </w:tr>
      <w:tr w:rsidR="00DC36CE" w:rsidTr="00DC36CE">
        <w:tc>
          <w:tcPr>
            <w:tcW w:w="0" w:type="auto"/>
          </w:tcPr>
          <w:p w:rsidR="00DC36CE" w:rsidRDefault="00DC36CE" w:rsidP="0012546D">
            <w:pPr>
              <w:rPr>
                <w:lang w:eastAsia="zh-CN"/>
              </w:rPr>
            </w:pPr>
            <w:r>
              <w:t>MR</w:t>
            </w:r>
          </w:p>
        </w:tc>
        <w:tc>
          <w:tcPr>
            <w:tcW w:w="0" w:type="auto"/>
          </w:tcPr>
          <w:p w:rsidR="00DC36CE" w:rsidRDefault="00DC36CE" w:rsidP="0012546D">
            <w:pPr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  <w:tc>
          <w:tcPr>
            <w:tcW w:w="1867" w:type="dxa"/>
          </w:tcPr>
          <w:p w:rsidR="00DC36CE" w:rsidRDefault="00DC36CE" w:rsidP="0012546D">
            <w:pPr>
              <w:rPr>
                <w:lang w:eastAsia="zh-CN"/>
              </w:rPr>
            </w:pPr>
            <w:r>
              <w:rPr>
                <w:lang w:eastAsia="zh-CN"/>
              </w:rPr>
              <w:t>300KB</w:t>
            </w:r>
          </w:p>
        </w:tc>
      </w:tr>
    </w:tbl>
    <w:p w:rsidR="00AC37CE" w:rsidRPr="00AC37CE" w:rsidRDefault="00AC37CE" w:rsidP="00831C4B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827D27" w:rsidRDefault="00827D27" w:rsidP="00827D27">
      <w:pPr>
        <w:pStyle w:val="Heading1"/>
        <w:rPr>
          <w:lang w:eastAsia="zh-CN"/>
        </w:rPr>
      </w:pPr>
      <w:bookmarkStart w:id="24" w:name="_Toc452119622"/>
      <w:r>
        <w:rPr>
          <w:rFonts w:hint="eastAsia"/>
          <w:lang w:eastAsia="zh-CN"/>
        </w:rPr>
        <w:t>Test Scenarios</w:t>
      </w:r>
      <w:bookmarkEnd w:id="24"/>
    </w:p>
    <w:p w:rsidR="00827D27" w:rsidRDefault="00CF24A8" w:rsidP="00827D27">
      <w:pPr>
        <w:pStyle w:val="Heading2"/>
      </w:pPr>
      <w:bookmarkStart w:id="25" w:name="_Toc452119623"/>
      <w:r>
        <w:t xml:space="preserve">PS: </w:t>
      </w:r>
      <w:r w:rsidR="00827D27">
        <w:rPr>
          <w:rFonts w:hint="eastAsia"/>
        </w:rPr>
        <w:t>Single User Test</w:t>
      </w:r>
      <w:bookmarkEnd w:id="25"/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 1 User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Duration: 1 </w:t>
      </w:r>
      <w:r w:rsidR="002C3BD9"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</w:p>
    <w:p w:rsidR="00827D27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Only one user run</w:t>
      </w:r>
      <w:r w:rsidR="00744425">
        <w:rPr>
          <w:rFonts w:ascii="Times New Roman" w:hAnsi="Times New Roman" w:cs="Times New Roman"/>
          <w:bCs/>
          <w:iCs/>
          <w:sz w:val="24"/>
          <w:lang w:eastAsia="zh-CN"/>
        </w:rPr>
        <w:t>s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iteration for each transaction. </w:t>
      </w:r>
      <w:r w:rsidR="00744425" w:rsidRPr="004D6FE2">
        <w:rPr>
          <w:rFonts w:ascii="Times New Roman" w:hAnsi="Times New Roman" w:cs="Times New Roman"/>
          <w:bCs/>
          <w:iCs/>
          <w:sz w:val="24"/>
          <w:lang w:eastAsia="zh-CN"/>
        </w:rPr>
        <w:t>Print images (CR/CT/MR) from 3 workstations to PS, 3% OCR failed during the test. Simulate user to send web service request.</w:t>
      </w:r>
      <w:r w:rsidR="00744425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This scenario is designed to be t</w:t>
      </w:r>
      <w:r w:rsidR="00C0570F">
        <w:rPr>
          <w:rFonts w:ascii="Times New Roman" w:hAnsi="Times New Roman" w:cs="Times New Roman" w:hint="eastAsia"/>
          <w:bCs/>
          <w:iCs/>
          <w:sz w:val="24"/>
          <w:lang w:eastAsia="zh-CN"/>
        </w:rPr>
        <w:t>he benchmark of other scenarios</w:t>
      </w:r>
      <w:r w:rsidR="00C0570F">
        <w:rPr>
          <w:rFonts w:ascii="Times New Roman" w:hAnsi="Times New Roman" w:cs="Times New Roman"/>
          <w:bCs/>
          <w:iCs/>
          <w:sz w:val="24"/>
          <w:lang w:eastAsia="zh-CN"/>
        </w:rPr>
        <w:t>, the checkpoints are as follows: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QueryStudyInfo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CreatStore2PrintTask to begin print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CreatStore2MediaTask to begin print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CreatReportPrintTask to print complete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of Store2Media;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of QueryRetrieve.</w:t>
      </w:r>
    </w:p>
    <w:p w:rsidR="00C0570F" w:rsidRPr="004D6FE2" w:rsidRDefault="00C0570F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827D27" w:rsidRDefault="00CF24A8" w:rsidP="00827D27">
      <w:pPr>
        <w:pStyle w:val="Heading2"/>
      </w:pPr>
      <w:bookmarkStart w:id="26" w:name="_Toc452119624"/>
      <w:r>
        <w:t xml:space="preserve">PS: Multiple users send </w:t>
      </w:r>
      <w:r w:rsidR="00827D27">
        <w:rPr>
          <w:rFonts w:hint="eastAsia"/>
        </w:rPr>
        <w:t xml:space="preserve">Web Service </w:t>
      </w:r>
      <w:r>
        <w:t xml:space="preserve">Request </w:t>
      </w:r>
      <w:r w:rsidR="00827D27">
        <w:rPr>
          <w:rFonts w:hint="eastAsia"/>
        </w:rPr>
        <w:t>Test</w:t>
      </w:r>
      <w:bookmarkEnd w:id="26"/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Virtual User: </w:t>
      </w:r>
      <w:r w:rsidR="00CF24A8" w:rsidRPr="004D6FE2">
        <w:rPr>
          <w:rFonts w:ascii="Times New Roman" w:hAnsi="Times New Roman" w:cs="Times New Roman"/>
          <w:bCs/>
          <w:iCs/>
          <w:sz w:val="24"/>
          <w:lang w:eastAsia="zh-CN"/>
        </w:rPr>
        <w:t>1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0 Users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Duration: </w:t>
      </w:r>
      <w:r w:rsidR="00CF24A8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1</w:t>
      </w:r>
      <w:r w:rsidR="0031663F">
        <w:rPr>
          <w:rFonts w:ascii="Times New Roman" w:hAnsi="Times New Roman" w:cs="Times New Roman" w:hint="eastAsia"/>
          <w:bCs/>
          <w:iCs/>
          <w:sz w:val="24"/>
          <w:lang w:eastAsia="zh-CN"/>
        </w:rPr>
        <w:t>~2</w:t>
      </w:r>
      <w:r w:rsidR="00CF24A8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="00CF24A8"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</w:p>
    <w:p w:rsidR="004D3DF1" w:rsidRDefault="00CF24A8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10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user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s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run iteration for each transaction.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 </w:t>
      </w:r>
      <w:r w:rsidR="00744425" w:rsidRPr="004D6FE2">
        <w:rPr>
          <w:rFonts w:ascii="Times New Roman" w:hAnsi="Times New Roman" w:cs="Times New Roman"/>
          <w:bCs/>
          <w:iCs/>
          <w:sz w:val="24"/>
          <w:lang w:eastAsia="zh-CN"/>
        </w:rPr>
        <w:t>Print images (CR/CT/MR) from 3 workstations to PS, 3% OCR failed during the test. Simulate user to send web service request.</w:t>
      </w:r>
      <w:r w:rsidR="00744425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</w:p>
    <w:p w:rsidR="00C0570F" w:rsidRDefault="00827D27" w:rsidP="00C0570F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This scenario is designed to validate if the web service </w:t>
      </w:r>
      <w:bookmarkStart w:id="27" w:name="OLE_LINK10"/>
      <w:bookmarkStart w:id="28" w:name="OLE_LINK11"/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functions quickly and stably under an average load</w:t>
      </w:r>
      <w:bookmarkEnd w:id="27"/>
      <w:bookmarkEnd w:id="28"/>
      <w:r w:rsidR="00C0570F">
        <w:rPr>
          <w:rFonts w:ascii="Times New Roman" w:hAnsi="Times New Roman" w:cs="Times New Roman"/>
          <w:bCs/>
          <w:iCs/>
          <w:sz w:val="24"/>
          <w:lang w:eastAsia="zh-CN"/>
        </w:rPr>
        <w:t>, the checkpoints are as follows: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QueryStudyInfo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CreatStore2PrintTask to begin print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CreatStore2MediaTask to begin print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CreatReportPrintTask to print complete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of Store2Media;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of QueryRetrieve.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</w:p>
    <w:p w:rsidR="00F84388" w:rsidRDefault="00F84388" w:rsidP="00F84388">
      <w:pPr>
        <w:pStyle w:val="Heading2"/>
      </w:pPr>
      <w:bookmarkStart w:id="29" w:name="_Toc452119625"/>
      <w:r>
        <w:t xml:space="preserve">PS: Multiple users send </w:t>
      </w:r>
      <w:r>
        <w:rPr>
          <w:rFonts w:hint="eastAsia"/>
        </w:rPr>
        <w:t xml:space="preserve">Web Service </w:t>
      </w:r>
      <w:r>
        <w:t xml:space="preserve">Request and Stress </w:t>
      </w:r>
      <w:r>
        <w:rPr>
          <w:rFonts w:hint="eastAsia"/>
        </w:rPr>
        <w:t>Test</w:t>
      </w:r>
      <w:bookmarkEnd w:id="29"/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Virtual User: </w:t>
      </w:r>
      <w:r w:rsidR="00F84388" w:rsidRPr="004D6FE2">
        <w:rPr>
          <w:rFonts w:ascii="Times New Roman" w:hAnsi="Times New Roman" w:cs="Times New Roman"/>
          <w:bCs/>
          <w:iCs/>
          <w:sz w:val="24"/>
          <w:lang w:eastAsia="zh-CN"/>
        </w:rPr>
        <w:t>1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0 Users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lastRenderedPageBreak/>
        <w:t xml:space="preserve">Duration: </w:t>
      </w:r>
      <w:r w:rsidR="00F84388" w:rsidRPr="004D6FE2">
        <w:rPr>
          <w:rFonts w:ascii="Times New Roman" w:hAnsi="Times New Roman" w:cs="Times New Roman"/>
          <w:bCs/>
          <w:iCs/>
          <w:sz w:val="24"/>
          <w:lang w:eastAsia="zh-CN"/>
        </w:rPr>
        <w:t>1</w:t>
      </w:r>
      <w:r w:rsidR="0031663F">
        <w:rPr>
          <w:rFonts w:ascii="Times New Roman" w:hAnsi="Times New Roman" w:cs="Times New Roman" w:hint="eastAsia"/>
          <w:bCs/>
          <w:iCs/>
          <w:sz w:val="24"/>
          <w:lang w:eastAsia="zh-CN"/>
        </w:rPr>
        <w:t>~2</w:t>
      </w:r>
      <w:r w:rsidR="00F84388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hour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</w:p>
    <w:p w:rsidR="004D3DF1" w:rsidRDefault="00F84388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10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user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s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run iteration for each transaction.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 </w:t>
      </w:r>
      <w:r w:rsidR="00744425" w:rsidRPr="004D6FE2">
        <w:rPr>
          <w:rFonts w:ascii="Times New Roman" w:hAnsi="Times New Roman" w:cs="Times New Roman"/>
          <w:bCs/>
          <w:iCs/>
          <w:sz w:val="24"/>
          <w:lang w:eastAsia="zh-CN"/>
        </w:rPr>
        <w:t>Print images (CR/CT/MR) from 3 workstations to PS, 3</w:t>
      </w:r>
      <w:r w:rsidR="00744425">
        <w:rPr>
          <w:rFonts w:ascii="Times New Roman" w:hAnsi="Times New Roman" w:cs="Times New Roman"/>
          <w:bCs/>
          <w:iCs/>
          <w:sz w:val="24"/>
          <w:lang w:eastAsia="zh-CN"/>
        </w:rPr>
        <w:t>0</w:t>
      </w:r>
      <w:r w:rsidR="00744425" w:rsidRPr="004D6FE2">
        <w:rPr>
          <w:rFonts w:ascii="Times New Roman" w:hAnsi="Times New Roman" w:cs="Times New Roman"/>
          <w:bCs/>
          <w:iCs/>
          <w:sz w:val="24"/>
          <w:lang w:eastAsia="zh-CN"/>
        </w:rPr>
        <w:t>% OCR failed during the test. Simulate user to send web service request.</w:t>
      </w:r>
      <w:r w:rsidR="00744425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</w:p>
    <w:p w:rsidR="00C0570F" w:rsidRDefault="00827D27" w:rsidP="00C0570F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This scenario is designed to validate if the </w:t>
      </w:r>
      <w:r w:rsidR="00F84388" w:rsidRPr="004D6FE2">
        <w:rPr>
          <w:rFonts w:ascii="Times New Roman" w:hAnsi="Times New Roman" w:cs="Times New Roman"/>
          <w:bCs/>
          <w:iCs/>
          <w:sz w:val="24"/>
          <w:lang w:eastAsia="zh-CN"/>
        </w:rPr>
        <w:t>web service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functions quickly and stably under </w:t>
      </w:r>
      <w:r w:rsidR="00F84388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extremely heavy load</w:t>
      </w:r>
      <w:r w:rsidR="00C0570F">
        <w:rPr>
          <w:rFonts w:ascii="Times New Roman" w:hAnsi="Times New Roman" w:cs="Times New Roman"/>
          <w:bCs/>
          <w:iCs/>
          <w:sz w:val="24"/>
          <w:lang w:eastAsia="zh-CN"/>
        </w:rPr>
        <w:t>, the checkpoints are as follows: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QueryStudyInfo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CreatStore2PrintTask to begin print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CreatStore2MediaTask to begin print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begin CreatReportPrintTask to print complete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of Store2Media;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of QueryRetrieve.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827D27" w:rsidRPr="00534272" w:rsidRDefault="00827D27" w:rsidP="00827D27">
      <w:pPr>
        <w:rPr>
          <w:lang w:eastAsia="zh-CN"/>
        </w:rPr>
      </w:pPr>
    </w:p>
    <w:p w:rsidR="00827D27" w:rsidRDefault="00F84388" w:rsidP="00827D27">
      <w:pPr>
        <w:pStyle w:val="Heading2"/>
      </w:pPr>
      <w:bookmarkStart w:id="30" w:name="_Toc452119626"/>
      <w:r>
        <w:t>Terminal: UI Response Test</w:t>
      </w:r>
      <w:bookmarkEnd w:id="30"/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User: </w:t>
      </w:r>
      <w:r w:rsidR="00F84388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1 User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Duration: </w:t>
      </w:r>
      <w:r w:rsidR="00F84388"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150 </w:t>
      </w:r>
      <w:r w:rsidR="00F84388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iterations</w:t>
      </w:r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</w:p>
    <w:p w:rsidR="00827D27" w:rsidRPr="004D6FE2" w:rsidRDefault="00F84388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Print out films </w:t>
      </w:r>
      <w:r w:rsidR="00744425">
        <w:rPr>
          <w:rFonts w:ascii="Times New Roman" w:hAnsi="Times New Roman" w:cs="Times New Roman"/>
          <w:bCs/>
          <w:iCs/>
          <w:sz w:val="24"/>
          <w:lang w:eastAsia="zh-CN"/>
        </w:rPr>
        <w:t xml:space="preserve">and reports, </w:t>
      </w:r>
      <w:r w:rsidR="00EA324B" w:rsidRPr="004D6FE2">
        <w:rPr>
          <w:rFonts w:ascii="Times New Roman" w:hAnsi="Times New Roman" w:cs="Times New Roman"/>
          <w:bCs/>
          <w:iCs/>
          <w:sz w:val="24"/>
          <w:lang w:eastAsia="zh-CN"/>
        </w:rPr>
        <w:t>store DCM to USB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 </w:t>
      </w:r>
      <w:r w:rsidR="00EA324B" w:rsidRPr="004D6FE2">
        <w:rPr>
          <w:rFonts w:ascii="Times New Roman" w:hAnsi="Times New Roman" w:cs="Times New Roman"/>
          <w:bCs/>
          <w:iCs/>
          <w:sz w:val="24"/>
          <w:lang w:eastAsia="zh-CN"/>
        </w:rPr>
        <w:t>on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 terminal</w:t>
      </w:r>
      <w:r w:rsidR="00EA324B" w:rsidRPr="004D6FE2">
        <w:rPr>
          <w:rFonts w:ascii="Times New Roman" w:hAnsi="Times New Roman" w:cs="Times New Roman"/>
          <w:bCs/>
          <w:iCs/>
          <w:sz w:val="24"/>
          <w:lang w:eastAsia="zh-CN"/>
        </w:rPr>
        <w:t>.</w:t>
      </w:r>
    </w:p>
    <w:p w:rsidR="00C0570F" w:rsidRDefault="00827D27" w:rsidP="00C0570F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This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scenario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is designed to validate if the </w:t>
      </w:r>
      <w:r w:rsidR="00EA324B" w:rsidRPr="004D6FE2">
        <w:rPr>
          <w:rFonts w:ascii="Times New Roman" w:hAnsi="Times New Roman" w:cs="Times New Roman"/>
          <w:bCs/>
          <w:iCs/>
          <w:sz w:val="24"/>
          <w:lang w:eastAsia="zh-CN"/>
        </w:rPr>
        <w:t>UI response</w:t>
      </w:r>
      <w:r w:rsidR="00EA324B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quickly and stably under an average load</w:t>
      </w:r>
      <w:r w:rsidR="00C0570F">
        <w:rPr>
          <w:rFonts w:ascii="Times New Roman" w:hAnsi="Times New Roman" w:cs="Times New Roman"/>
          <w:bCs/>
          <w:iCs/>
          <w:sz w:val="24"/>
          <w:lang w:eastAsia="zh-CN"/>
        </w:rPr>
        <w:t>, the checkpoints are as follows: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swipe card to Terms page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DOB to exam page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4D6FE2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exam to option page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option to checkout page</w:t>
      </w:r>
      <w:r w:rsidRPr="004D6FE2">
        <w:rPr>
          <w:rFonts w:ascii="Times New Roman" w:hAnsi="Times New Roman"/>
          <w:bCs/>
          <w:iCs/>
          <w:sz w:val="22"/>
          <w:szCs w:val="22"/>
          <w:lang w:eastAsia="zh-CN"/>
        </w:rPr>
        <w:t>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Time from checkout to TimeRemaining page;</w:t>
      </w:r>
    </w:p>
    <w:p w:rsidR="00C0570F" w:rsidRPr="00C0570F" w:rsidRDefault="00C0570F" w:rsidP="00C0570F">
      <w:pPr>
        <w:pStyle w:val="ListParagraph"/>
        <w:numPr>
          <w:ilvl w:val="0"/>
          <w:numId w:val="23"/>
        </w:numPr>
        <w:ind w:firstLineChars="0"/>
        <w:rPr>
          <w:rFonts w:ascii="Times New Roman" w:hAnsi="Times New Roman"/>
          <w:bCs/>
          <w:i/>
          <w:iCs/>
          <w:sz w:val="22"/>
          <w:szCs w:val="22"/>
          <w:lang w:eastAsia="zh-CN"/>
        </w:rPr>
      </w:pP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 xml:space="preserve">Time of </w:t>
      </w:r>
      <w:r>
        <w:rPr>
          <w:rFonts w:ascii="Times New Roman" w:hAnsi="Times New Roman"/>
          <w:bCs/>
          <w:i/>
          <w:iCs/>
          <w:sz w:val="22"/>
          <w:szCs w:val="22"/>
          <w:lang w:eastAsia="zh-CN"/>
        </w:rPr>
        <w:t>print</w:t>
      </w:r>
      <w:r w:rsidRPr="00C0570F">
        <w:rPr>
          <w:rFonts w:ascii="Times New Roman" w:hAnsi="Times New Roman"/>
          <w:bCs/>
          <w:i/>
          <w:iCs/>
          <w:sz w:val="22"/>
          <w:szCs w:val="22"/>
          <w:lang w:eastAsia="zh-CN"/>
        </w:rPr>
        <w:t>.</w:t>
      </w:r>
    </w:p>
    <w:p w:rsidR="00EA324B" w:rsidRDefault="00EA324B" w:rsidP="00EA324B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DC36CE" w:rsidRDefault="00DC36CE" w:rsidP="00EA324B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DC36CE" w:rsidRDefault="00DC36CE" w:rsidP="00DC36CE">
      <w:pPr>
        <w:pStyle w:val="Heading2"/>
      </w:pPr>
      <w:bookmarkStart w:id="31" w:name="_Toc452119627"/>
      <w:r>
        <w:t>Terminal: S</w:t>
      </w:r>
      <w:r w:rsidRPr="00DC36CE">
        <w:t>tability</w:t>
      </w:r>
      <w:r>
        <w:t xml:space="preserve"> Test</w:t>
      </w:r>
      <w:bookmarkEnd w:id="31"/>
    </w:p>
    <w:p w:rsidR="00DC36CE" w:rsidRPr="004D6FE2" w:rsidRDefault="00DC36CE" w:rsidP="00DC36CE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User: 1 User</w:t>
      </w:r>
    </w:p>
    <w:p w:rsidR="00DC36CE" w:rsidRPr="004D6FE2" w:rsidRDefault="00DC36CE" w:rsidP="00DC36CE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Duration: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24 Hours</w:t>
      </w:r>
    </w:p>
    <w:p w:rsidR="00DC36CE" w:rsidRPr="004D6FE2" w:rsidRDefault="00DC36CE" w:rsidP="00DC36CE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</w:p>
    <w:p w:rsidR="00DC36CE" w:rsidRPr="004D6FE2" w:rsidRDefault="00DC36CE" w:rsidP="00DC36CE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 xml:space="preserve">Print out films </w:t>
      </w:r>
      <w:r w:rsidR="00744425">
        <w:rPr>
          <w:rFonts w:ascii="Times New Roman" w:hAnsi="Times New Roman" w:cs="Times New Roman"/>
          <w:bCs/>
          <w:iCs/>
          <w:sz w:val="24"/>
          <w:lang w:eastAsia="zh-CN"/>
        </w:rPr>
        <w:t xml:space="preserve">and reports,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store DCM to USB on terminal.</w:t>
      </w:r>
    </w:p>
    <w:p w:rsidR="00DC36CE" w:rsidRDefault="00DC36CE" w:rsidP="00DC36CE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This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scenario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is designed to validate if the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UI response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quickly and stably </w:t>
      </w:r>
      <w:r w:rsidR="00744425">
        <w:rPr>
          <w:rFonts w:ascii="Times New Roman" w:hAnsi="Times New Roman" w:cs="Times New Roman"/>
          <w:bCs/>
          <w:iCs/>
          <w:sz w:val="24"/>
          <w:lang w:eastAsia="zh-CN"/>
        </w:rPr>
        <w:t>during</w:t>
      </w:r>
      <w:r w:rsidR="00744425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a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="00744425">
        <w:rPr>
          <w:rFonts w:ascii="Times New Roman" w:hAnsi="Times New Roman" w:cs="Times New Roman"/>
          <w:bCs/>
          <w:iCs/>
          <w:sz w:val="24"/>
          <w:lang w:eastAsia="zh-CN"/>
        </w:rPr>
        <w:t>long duration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.</w:t>
      </w:r>
    </w:p>
    <w:p w:rsidR="00DC36CE" w:rsidRPr="004D6FE2" w:rsidRDefault="00DC36CE" w:rsidP="00EA324B">
      <w:pPr>
        <w:rPr>
          <w:rFonts w:ascii="Times New Roman" w:hAnsi="Times New Roman" w:cs="Times New Roman"/>
          <w:bCs/>
          <w:iCs/>
          <w:sz w:val="24"/>
          <w:lang w:eastAsia="zh-CN"/>
        </w:rPr>
      </w:pPr>
    </w:p>
    <w:p w:rsidR="00827D27" w:rsidRDefault="00EA324B" w:rsidP="00827D27">
      <w:pPr>
        <w:pStyle w:val="Heading1"/>
        <w:rPr>
          <w:lang w:eastAsia="zh-CN"/>
        </w:rPr>
      </w:pPr>
      <w:bookmarkStart w:id="32" w:name="_Toc452119628"/>
      <w:r>
        <w:rPr>
          <w:lang w:eastAsia="zh-CN"/>
        </w:rPr>
        <w:t>Schedule</w:t>
      </w:r>
      <w:bookmarkEnd w:id="32"/>
    </w:p>
    <w:tbl>
      <w:tblPr>
        <w:tblStyle w:val="TableGrid"/>
        <w:tblpPr w:leftFromText="180" w:rightFromText="180" w:vertAnchor="text" w:horzAnchor="margin" w:tblpY="650"/>
        <w:tblW w:w="8838" w:type="dxa"/>
        <w:tblLook w:val="01E0"/>
      </w:tblPr>
      <w:tblGrid>
        <w:gridCol w:w="648"/>
        <w:gridCol w:w="2070"/>
        <w:gridCol w:w="1620"/>
        <w:gridCol w:w="1561"/>
        <w:gridCol w:w="1409"/>
        <w:gridCol w:w="1530"/>
      </w:tblGrid>
      <w:tr w:rsidR="0031663F" w:rsidTr="0031663F">
        <w:trPr>
          <w:trHeight w:val="534"/>
        </w:trPr>
        <w:tc>
          <w:tcPr>
            <w:tcW w:w="648" w:type="dxa"/>
          </w:tcPr>
          <w:p w:rsidR="0031663F" w:rsidRPr="00A74CE5" w:rsidRDefault="0031663F" w:rsidP="00BB3C6A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70" w:type="dxa"/>
          </w:tcPr>
          <w:p w:rsidR="0031663F" w:rsidRPr="00A74CE5" w:rsidRDefault="0031663F" w:rsidP="00BB3C6A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620" w:type="dxa"/>
          </w:tcPr>
          <w:p w:rsidR="0031663F" w:rsidRPr="00A74CE5" w:rsidRDefault="0031663F" w:rsidP="00BB3C6A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1561" w:type="dxa"/>
          </w:tcPr>
          <w:p w:rsidR="0031663F" w:rsidRPr="00A74CE5" w:rsidRDefault="0031663F" w:rsidP="00BB3C6A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1409" w:type="dxa"/>
          </w:tcPr>
          <w:p w:rsidR="0031663F" w:rsidRPr="00A74CE5" w:rsidRDefault="0031663F" w:rsidP="00BB3C6A">
            <w:pPr>
              <w:rPr>
                <w:b/>
              </w:rPr>
            </w:pPr>
            <w:r>
              <w:rPr>
                <w:b/>
              </w:rPr>
              <w:t>Assigner</w:t>
            </w:r>
            <w:r w:rsidRPr="00A74CE5">
              <w:rPr>
                <w:rFonts w:hint="eastAsia"/>
                <w:b/>
              </w:rPr>
              <w:t xml:space="preserve">  </w:t>
            </w:r>
          </w:p>
        </w:tc>
        <w:tc>
          <w:tcPr>
            <w:tcW w:w="1530" w:type="dxa"/>
          </w:tcPr>
          <w:p w:rsidR="0031663F" w:rsidRPr="00A74CE5" w:rsidRDefault="0031663F" w:rsidP="00BB3C6A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1663F" w:rsidTr="0031663F">
        <w:trPr>
          <w:trHeight w:val="534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1</w:t>
            </w:r>
          </w:p>
        </w:tc>
        <w:tc>
          <w:tcPr>
            <w:tcW w:w="207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Case design &amp;</w:t>
            </w:r>
          </w:p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Script </w:t>
            </w:r>
            <w:r>
              <w:rPr>
                <w:lang w:eastAsia="zh-CN"/>
              </w:rPr>
              <w:t>debug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2016-05-26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2016-06-03</w:t>
            </w:r>
          </w:p>
        </w:tc>
        <w:tc>
          <w:tcPr>
            <w:tcW w:w="1409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236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2</w:t>
            </w:r>
          </w:p>
        </w:tc>
        <w:tc>
          <w:tcPr>
            <w:tcW w:w="207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 up test environment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6-06-06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6-06-10</w:t>
            </w:r>
          </w:p>
        </w:tc>
        <w:tc>
          <w:tcPr>
            <w:tcW w:w="1409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Gavin Chen &amp; Guodong </w:t>
            </w:r>
            <w:r>
              <w:rPr>
                <w:rFonts w:hint="eastAsia"/>
                <w:lang w:eastAsia="zh-CN"/>
              </w:rPr>
              <w:lastRenderedPageBreak/>
              <w:t>Li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236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7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First round of performance test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6-06-13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eastAsia="zh-CN"/>
              </w:rPr>
              <w:t>6-17</w:t>
            </w:r>
          </w:p>
        </w:tc>
        <w:tc>
          <w:tcPr>
            <w:tcW w:w="1409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248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4</w:t>
            </w:r>
          </w:p>
        </w:tc>
        <w:tc>
          <w:tcPr>
            <w:tcW w:w="207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t>erformance optimization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409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807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5</w:t>
            </w:r>
          </w:p>
        </w:tc>
        <w:tc>
          <w:tcPr>
            <w:tcW w:w="2070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Second round of performance test</w:t>
            </w:r>
          </w:p>
        </w:tc>
        <w:tc>
          <w:tcPr>
            <w:tcW w:w="1620" w:type="dxa"/>
          </w:tcPr>
          <w:p w:rsidR="0031663F" w:rsidRDefault="0031663F" w:rsidP="0031663F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6-06-27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6-07-01</w:t>
            </w:r>
          </w:p>
        </w:tc>
        <w:tc>
          <w:tcPr>
            <w:tcW w:w="1409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807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6</w:t>
            </w:r>
          </w:p>
        </w:tc>
        <w:tc>
          <w:tcPr>
            <w:tcW w:w="2070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P</w:t>
            </w:r>
            <w:r>
              <w:t>erformance optimization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6-07-04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6-07-08</w:t>
            </w:r>
          </w:p>
        </w:tc>
        <w:tc>
          <w:tcPr>
            <w:tcW w:w="1409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807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7</w:t>
            </w:r>
          </w:p>
        </w:tc>
        <w:tc>
          <w:tcPr>
            <w:tcW w:w="2070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Third round of performance test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6-07-11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6-07-13</w:t>
            </w:r>
          </w:p>
        </w:tc>
        <w:tc>
          <w:tcPr>
            <w:tcW w:w="1409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  <w:tr w:rsidR="0031663F" w:rsidTr="0031663F">
        <w:trPr>
          <w:trHeight w:val="807"/>
        </w:trPr>
        <w:tc>
          <w:tcPr>
            <w:tcW w:w="648" w:type="dxa"/>
          </w:tcPr>
          <w:p w:rsidR="0031663F" w:rsidRDefault="0031663F" w:rsidP="00BB3C6A">
            <w:r>
              <w:rPr>
                <w:rFonts w:hint="eastAsia"/>
              </w:rPr>
              <w:t>8</w:t>
            </w:r>
          </w:p>
        </w:tc>
        <w:tc>
          <w:tcPr>
            <w:tcW w:w="2070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P</w:t>
            </w:r>
            <w:r>
              <w:t>erformance optimization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6-07-14</w:t>
            </w:r>
          </w:p>
        </w:tc>
        <w:tc>
          <w:tcPr>
            <w:tcW w:w="1561" w:type="dxa"/>
          </w:tcPr>
          <w:p w:rsidR="0031663F" w:rsidRDefault="0031663F" w:rsidP="00BB3C6A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6-07-15</w:t>
            </w:r>
          </w:p>
        </w:tc>
        <w:tc>
          <w:tcPr>
            <w:tcW w:w="1409" w:type="dxa"/>
          </w:tcPr>
          <w:p w:rsidR="0031663F" w:rsidRDefault="0031663F" w:rsidP="00BB3C6A">
            <w:r>
              <w:rPr>
                <w:rFonts w:hint="eastAsia"/>
                <w:lang w:eastAsia="zh-CN"/>
              </w:rPr>
              <w:t>Gavin Chen</w:t>
            </w:r>
          </w:p>
        </w:tc>
        <w:tc>
          <w:tcPr>
            <w:tcW w:w="1530" w:type="dxa"/>
          </w:tcPr>
          <w:p w:rsidR="0031663F" w:rsidRDefault="0031663F" w:rsidP="00BB3C6A"/>
        </w:tc>
      </w:tr>
    </w:tbl>
    <w:p w:rsidR="00827D27" w:rsidRPr="00940A9F" w:rsidRDefault="00827D27" w:rsidP="00827D27">
      <w:pPr>
        <w:rPr>
          <w:lang w:eastAsia="zh-CN"/>
        </w:rPr>
      </w:pPr>
    </w:p>
    <w:p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overall verification and validation testing objectives.  </w:t>
      </w:r>
    </w:p>
    <w:p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bookmarkStart w:id="33" w:name="OLE_LINK2"/>
      <w:r>
        <w:rPr>
          <w:rFonts w:ascii="Times New Roman" w:hAnsi="Times New Roman" w:cs="Times New Roman"/>
          <w:sz w:val="24"/>
        </w:rPr>
        <w:t>Please make appropriate modifications to the sample text so it accurately reflects this project.</w:t>
      </w:r>
    </w:p>
    <w:bookmarkEnd w:id="33"/>
    <w:p w:rsidR="00827D27" w:rsidRDefault="00827D27" w:rsidP="00827D27">
      <w:pPr>
        <w:pStyle w:val="BodyTextIndent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&lt;End of Document&gt;</w:t>
      </w:r>
    </w:p>
    <w:p w:rsidR="00A52D55" w:rsidRDefault="00A52D55"/>
    <w:sectPr w:rsidR="00A52D55" w:rsidSect="00CC0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77" w:right="1304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A7E" w:rsidRDefault="00495A7E" w:rsidP="00A038EB">
      <w:r>
        <w:separator/>
      </w:r>
    </w:p>
  </w:endnote>
  <w:endnote w:type="continuationSeparator" w:id="0">
    <w:p w:rsidR="00495A7E" w:rsidRDefault="00495A7E" w:rsidP="00A03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D9D" w:rsidRDefault="003623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D07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3D9D" w:rsidRDefault="00CC081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1E" w:rsidRDefault="00CC081E" w:rsidP="00CC081E">
    <w:pPr>
      <w:pStyle w:val="Footer"/>
      <w:rPr>
        <w:rStyle w:val="PageNumber"/>
      </w:rPr>
    </w:pPr>
    <w:r>
      <w:rPr>
        <w:rStyle w:val="PageNumber"/>
      </w:rPr>
      <w:t>Mongoose Software Performance Test Plan</w:t>
    </w:r>
    <w:r>
      <w:rPr>
        <w:rStyle w:val="PageNumber"/>
      </w:rPr>
      <w:tab/>
    </w:r>
    <w:r>
      <w:rPr>
        <w:rStyle w:val="PageNumber"/>
      </w:rPr>
      <w:tab/>
      <w:t>Unrestricted Internal Use</w:t>
    </w:r>
  </w:p>
  <w:p w:rsidR="00CC081E" w:rsidRDefault="00CC081E" w:rsidP="00CC081E">
    <w:pPr>
      <w:pStyle w:val="Footer"/>
      <w:rPr>
        <w:rStyle w:val="PageNumber"/>
      </w:rPr>
    </w:pPr>
    <w:r>
      <w:rPr>
        <w:rStyle w:val="PageNumber"/>
      </w:rPr>
      <w:t>AD9044   A</w:t>
    </w:r>
    <w:r>
      <w:rPr>
        <w:rStyle w:val="PageNumber"/>
      </w:rPr>
      <w:tab/>
      <w:t>Uncontrolled unless otherwise indicated</w:t>
    </w:r>
    <w:r>
      <w:rPr>
        <w:rStyle w:val="PageNumber"/>
      </w:rPr>
      <w:tab/>
    </w:r>
  </w:p>
  <w:p w:rsidR="00FB3D9D" w:rsidRPr="00CC081E" w:rsidRDefault="00CC081E" w:rsidP="00CC081E">
    <w:pPr>
      <w:pStyle w:val="Footer"/>
    </w:pPr>
    <w:r>
      <w:rPr>
        <w:rStyle w:val="PageNumber"/>
      </w:rPr>
      <w:t>Mongoose Software Performance Test Plan.docx</w:t>
    </w:r>
    <w:r>
      <w:rPr>
        <w:rStyle w:val="PageNumber"/>
      </w:rPr>
      <w:tab/>
    </w:r>
    <w:r>
      <w:rPr>
        <w:rStyle w:val="PageNumber"/>
      </w:rPr>
      <w:tab/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D9D" w:rsidRDefault="00CD078C">
    <w:pPr>
      <w:pStyle w:val="Footer"/>
      <w:jc w:val="center"/>
    </w:pPr>
    <w:r>
      <w:t xml:space="preserve">Page </w:t>
    </w:r>
    <w:r w:rsidR="0036233B">
      <w:fldChar w:fldCharType="begin"/>
    </w:r>
    <w:r>
      <w:instrText xml:space="preserve"> PAGE </w:instrText>
    </w:r>
    <w:r w:rsidR="0036233B">
      <w:fldChar w:fldCharType="separate"/>
    </w:r>
    <w:r w:rsidR="00CC081E">
      <w:rPr>
        <w:noProof/>
      </w:rPr>
      <w:t>1</w:t>
    </w:r>
    <w:r w:rsidR="0036233B">
      <w:fldChar w:fldCharType="end"/>
    </w:r>
    <w:r>
      <w:t xml:space="preserve"> of </w:t>
    </w:r>
    <w:r w:rsidR="0036233B">
      <w:fldChar w:fldCharType="begin"/>
    </w:r>
    <w:r>
      <w:instrText xml:space="preserve"> NUMPAGES </w:instrText>
    </w:r>
    <w:r w:rsidR="0036233B">
      <w:fldChar w:fldCharType="separate"/>
    </w:r>
    <w:r w:rsidR="00CC081E">
      <w:rPr>
        <w:noProof/>
      </w:rPr>
      <w:t>2</w:t>
    </w:r>
    <w:r w:rsidR="0036233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A7E" w:rsidRDefault="00495A7E" w:rsidP="00A038EB">
      <w:r>
        <w:separator/>
      </w:r>
    </w:p>
  </w:footnote>
  <w:footnote w:type="continuationSeparator" w:id="0">
    <w:p w:rsidR="00495A7E" w:rsidRDefault="00495A7E" w:rsidP="00A03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1E" w:rsidRDefault="00CC08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D9D" w:rsidRDefault="00CC081E">
    <w:pPr>
      <w:pStyle w:val="Header"/>
      <w:jc w:val="center"/>
      <w:rPr>
        <w:rFonts w:ascii="Arial" w:hAnsi="Arial"/>
        <w:b/>
        <w:bCs/>
        <w:sz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1E" w:rsidRDefault="00CC08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F3E37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B33F4"/>
    <w:multiLevelType w:val="hybridMultilevel"/>
    <w:tmpl w:val="9842A7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F53D29"/>
    <w:multiLevelType w:val="hybridMultilevel"/>
    <w:tmpl w:val="92AEA28A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464D2E"/>
    <w:multiLevelType w:val="hybridMultilevel"/>
    <w:tmpl w:val="2E04C766"/>
    <w:lvl w:ilvl="0" w:tplc="3DD43CD6">
      <w:start w:val="1"/>
      <w:numFmt w:val="decimal"/>
      <w:pStyle w:val="ListNumberInden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1D1EB5"/>
    <w:multiLevelType w:val="hybridMultilevel"/>
    <w:tmpl w:val="D70C7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424E10"/>
    <w:multiLevelType w:val="multilevel"/>
    <w:tmpl w:val="2C24BB5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800381"/>
    <w:multiLevelType w:val="multilevel"/>
    <w:tmpl w:val="AE02F8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1E4134B"/>
    <w:multiLevelType w:val="hybridMultilevel"/>
    <w:tmpl w:val="CD002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570B54"/>
    <w:multiLevelType w:val="multilevel"/>
    <w:tmpl w:val="AE02F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E2B1D62"/>
    <w:multiLevelType w:val="hybridMultilevel"/>
    <w:tmpl w:val="25BE3BC6"/>
    <w:lvl w:ilvl="0" w:tplc="98CC492A">
      <w:start w:val="1"/>
      <w:numFmt w:val="bullet"/>
      <w:pStyle w:val="ListBulletInden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5105029D"/>
    <w:multiLevelType w:val="hybridMultilevel"/>
    <w:tmpl w:val="DDDE2E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22D14F8"/>
    <w:multiLevelType w:val="hybridMultilevel"/>
    <w:tmpl w:val="5A5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432B9"/>
    <w:multiLevelType w:val="multilevel"/>
    <w:tmpl w:val="390E3B14"/>
    <w:lvl w:ilvl="0">
      <w:start w:val="2"/>
      <w:numFmt w:val="decimal"/>
      <w:pStyle w:val="Table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3">
    <w:nsid w:val="69EA7BDD"/>
    <w:multiLevelType w:val="hybridMultilevel"/>
    <w:tmpl w:val="5CF0E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DF3232"/>
    <w:multiLevelType w:val="multilevel"/>
    <w:tmpl w:val="EA766BB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8E595A"/>
    <w:multiLevelType w:val="hybridMultilevel"/>
    <w:tmpl w:val="69045584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6815F4"/>
    <w:multiLevelType w:val="hybridMultilevel"/>
    <w:tmpl w:val="E0F49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A81AD4"/>
    <w:multiLevelType w:val="hybridMultilevel"/>
    <w:tmpl w:val="7778D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AD1367"/>
    <w:multiLevelType w:val="hybridMultilevel"/>
    <w:tmpl w:val="EA766BB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18"/>
  </w:num>
  <w:num w:numId="7">
    <w:abstractNumId w:val="8"/>
  </w:num>
  <w:num w:numId="8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0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1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2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3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4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5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6">
    <w:abstractNumId w:val="5"/>
  </w:num>
  <w:num w:numId="17">
    <w:abstractNumId w:val="14"/>
  </w:num>
  <w:num w:numId="18">
    <w:abstractNumId w:val="16"/>
  </w:num>
  <w:num w:numId="19">
    <w:abstractNumId w:val="15"/>
  </w:num>
  <w:num w:numId="20">
    <w:abstractNumId w:val="2"/>
  </w:num>
  <w:num w:numId="21">
    <w:abstractNumId w:val="10"/>
  </w:num>
  <w:num w:numId="22">
    <w:abstractNumId w:val="7"/>
  </w:num>
  <w:num w:numId="23">
    <w:abstractNumId w:val="11"/>
  </w:num>
  <w:num w:numId="24">
    <w:abstractNumId w:val="1"/>
  </w:num>
  <w:num w:numId="25">
    <w:abstractNumId w:val="17"/>
  </w:num>
  <w:num w:numId="26">
    <w:abstractNumId w:val="4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7D27"/>
    <w:rsid w:val="00004385"/>
    <w:rsid w:val="000D7848"/>
    <w:rsid w:val="001B3E49"/>
    <w:rsid w:val="001E36C0"/>
    <w:rsid w:val="00215A87"/>
    <w:rsid w:val="002C3BD9"/>
    <w:rsid w:val="0031663F"/>
    <w:rsid w:val="0036233B"/>
    <w:rsid w:val="00425793"/>
    <w:rsid w:val="00495A7E"/>
    <w:rsid w:val="004D028D"/>
    <w:rsid w:val="004D3DF1"/>
    <w:rsid w:val="004D6FE2"/>
    <w:rsid w:val="00744425"/>
    <w:rsid w:val="0077133B"/>
    <w:rsid w:val="00807C18"/>
    <w:rsid w:val="00827D27"/>
    <w:rsid w:val="00831C4B"/>
    <w:rsid w:val="00955206"/>
    <w:rsid w:val="009E458E"/>
    <w:rsid w:val="00A038EB"/>
    <w:rsid w:val="00A52D55"/>
    <w:rsid w:val="00AC37CE"/>
    <w:rsid w:val="00C0570F"/>
    <w:rsid w:val="00C50082"/>
    <w:rsid w:val="00C91912"/>
    <w:rsid w:val="00CC081E"/>
    <w:rsid w:val="00CD078C"/>
    <w:rsid w:val="00CF24A8"/>
    <w:rsid w:val="00DC36CE"/>
    <w:rsid w:val="00DE4C72"/>
    <w:rsid w:val="00E354FB"/>
    <w:rsid w:val="00E817B9"/>
    <w:rsid w:val="00EA324B"/>
    <w:rsid w:val="00F71053"/>
    <w:rsid w:val="00F8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27"/>
    <w:pPr>
      <w:spacing w:after="0" w:line="240" w:lineRule="auto"/>
    </w:pPr>
    <w:rPr>
      <w:rFonts w:ascii="Arial" w:eastAsia="SimSun" w:hAnsi="Arial" w:cs="Arial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7D27"/>
    <w:pPr>
      <w:numPr>
        <w:numId w:val="2"/>
      </w:numPr>
      <w:spacing w:before="480" w:after="12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27D27"/>
    <w:pPr>
      <w:numPr>
        <w:ilvl w:val="1"/>
        <w:numId w:val="2"/>
      </w:numPr>
      <w:spacing w:before="360" w:after="120"/>
      <w:outlineLvl w:val="1"/>
    </w:pPr>
    <w:rPr>
      <w:b/>
      <w:sz w:val="24"/>
      <w:szCs w:val="20"/>
      <w:lang w:eastAsia="zh-CN"/>
    </w:rPr>
  </w:style>
  <w:style w:type="paragraph" w:styleId="Heading3">
    <w:name w:val="heading 3"/>
    <w:basedOn w:val="agentname"/>
    <w:next w:val="agentresponsibility"/>
    <w:link w:val="Heading3Char"/>
    <w:qFormat/>
    <w:rsid w:val="00827D27"/>
    <w:pPr>
      <w:spacing w:before="360" w:after="120"/>
      <w:ind w:left="0" w:firstLine="0"/>
      <w:outlineLvl w:val="2"/>
    </w:pPr>
    <w:rPr>
      <w:rFonts w:ascii="Arial" w:hAnsi="Arial"/>
      <w:b/>
      <w:sz w:val="22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27D27"/>
    <w:pPr>
      <w:spacing w:before="360" w:after="120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27D27"/>
    <w:pPr>
      <w:outlineLvl w:val="4"/>
    </w:pPr>
    <w:rPr>
      <w:rFonts w:ascii="Helvetica" w:hAnsi="Helvetica"/>
      <w:b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827D27"/>
    <w:pPr>
      <w:keepNext/>
      <w:numPr>
        <w:ilvl w:val="5"/>
        <w:numId w:val="2"/>
      </w:numPr>
      <w:jc w:val="center"/>
      <w:outlineLvl w:val="5"/>
    </w:pPr>
    <w:rPr>
      <w:rFonts w:ascii="Geneva" w:hAnsi="Genev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27D27"/>
    <w:pPr>
      <w:numPr>
        <w:ilvl w:val="6"/>
        <w:numId w:val="2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827D27"/>
    <w:pPr>
      <w:numPr>
        <w:ilvl w:val="7"/>
        <w:numId w:val="2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27D27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7D27"/>
    <w:rPr>
      <w:rFonts w:ascii="Arial" w:eastAsia="SimSun" w:hAnsi="Arial" w:cs="Arial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27D27"/>
    <w:rPr>
      <w:rFonts w:ascii="Arial" w:eastAsia="SimSun" w:hAnsi="Arial" w:cs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27D27"/>
    <w:rPr>
      <w:rFonts w:ascii="Arial" w:eastAsia="SimSun" w:hAnsi="Arial" w:cs="Arial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27D27"/>
    <w:rPr>
      <w:rFonts w:ascii="Arial" w:eastAsia="SimSun" w:hAnsi="Arial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27D27"/>
    <w:rPr>
      <w:rFonts w:ascii="Helvetica" w:eastAsia="SimSun" w:hAnsi="Helvetica" w:cs="Arial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27D27"/>
    <w:rPr>
      <w:rFonts w:ascii="Geneva" w:eastAsia="SimSun" w:hAnsi="Geneva" w:cs="Arial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27D27"/>
    <w:rPr>
      <w:rFonts w:ascii="Arial" w:eastAsia="SimSun" w:hAnsi="Arial" w:cs="Arial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27D27"/>
    <w:rPr>
      <w:rFonts w:ascii="Arial" w:eastAsia="SimSun" w:hAnsi="Arial" w:cs="Arial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27D27"/>
    <w:rPr>
      <w:rFonts w:ascii="Arial" w:eastAsia="SimSun" w:hAnsi="Arial" w:cs="Arial"/>
      <w:b/>
      <w:i/>
      <w:sz w:val="18"/>
      <w:szCs w:val="20"/>
      <w:lang w:eastAsia="en-US"/>
    </w:rPr>
  </w:style>
  <w:style w:type="paragraph" w:customStyle="1" w:styleId="agentname">
    <w:name w:val="agent name"/>
    <w:basedOn w:val="Normal"/>
    <w:next w:val="agentresponsibility"/>
    <w:rsid w:val="00827D27"/>
    <w:pPr>
      <w:keepNext/>
      <w:spacing w:before="240" w:after="100"/>
      <w:ind w:left="900" w:hanging="180"/>
    </w:pPr>
    <w:rPr>
      <w:rFonts w:ascii="Helvetica" w:hAnsi="Helvetica"/>
      <w:szCs w:val="20"/>
    </w:rPr>
  </w:style>
  <w:style w:type="paragraph" w:customStyle="1" w:styleId="agentresponsibility">
    <w:name w:val="agent responsibility"/>
    <w:basedOn w:val="Normal"/>
    <w:rsid w:val="00827D27"/>
    <w:pPr>
      <w:keepNext/>
      <w:tabs>
        <w:tab w:val="left" w:pos="1440"/>
      </w:tabs>
      <w:spacing w:after="100"/>
      <w:ind w:left="1440" w:hanging="360"/>
    </w:pPr>
    <w:rPr>
      <w:rFonts w:ascii="Helvetica" w:hAnsi="Helvetica"/>
      <w:szCs w:val="20"/>
    </w:rPr>
  </w:style>
  <w:style w:type="character" w:styleId="Hyperlink">
    <w:name w:val="Hyperlink"/>
    <w:basedOn w:val="DefaultParagraphFont"/>
    <w:uiPriority w:val="99"/>
    <w:rsid w:val="00827D27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27D27"/>
    <w:pPr>
      <w:spacing w:before="120" w:after="120"/>
    </w:pPr>
    <w:rPr>
      <w:bCs/>
      <w:caps/>
    </w:rPr>
  </w:style>
  <w:style w:type="paragraph" w:styleId="TOC2">
    <w:name w:val="toc 2"/>
    <w:basedOn w:val="Normal"/>
    <w:next w:val="Normal"/>
    <w:uiPriority w:val="39"/>
    <w:rsid w:val="00827D27"/>
    <w:pPr>
      <w:spacing w:before="60"/>
      <w:ind w:left="198"/>
    </w:pPr>
  </w:style>
  <w:style w:type="paragraph" w:customStyle="1" w:styleId="CellNormal">
    <w:name w:val="Cell Normal"/>
    <w:basedOn w:val="Normal"/>
    <w:rsid w:val="00827D27"/>
    <w:pPr>
      <w:spacing w:before="120" w:after="120"/>
      <w:jc w:val="center"/>
    </w:pPr>
    <w:rPr>
      <w:b/>
      <w:bCs/>
      <w:szCs w:val="20"/>
    </w:rPr>
  </w:style>
  <w:style w:type="paragraph" w:styleId="List">
    <w:name w:val="List"/>
    <w:basedOn w:val="Normal"/>
    <w:rsid w:val="00827D27"/>
    <w:pPr>
      <w:spacing w:before="60"/>
      <w:ind w:left="360" w:hanging="360"/>
    </w:pPr>
    <w:rPr>
      <w:szCs w:val="20"/>
    </w:rPr>
  </w:style>
  <w:style w:type="paragraph" w:styleId="BodyText">
    <w:name w:val="Body Text"/>
    <w:basedOn w:val="Normal"/>
    <w:link w:val="BodyTextChar"/>
    <w:rsid w:val="00827D27"/>
    <w:pPr>
      <w:tabs>
        <w:tab w:val="left" w:pos="720"/>
        <w:tab w:val="left" w:pos="1620"/>
        <w:tab w:val="left" w:pos="2340"/>
        <w:tab w:val="left" w:pos="2520"/>
        <w:tab w:val="left" w:pos="3960"/>
      </w:tabs>
    </w:pPr>
    <w:rPr>
      <w:rFonts w:ascii="Geneva" w:hAnsi="Geneva"/>
      <w:szCs w:val="20"/>
    </w:rPr>
  </w:style>
  <w:style w:type="character" w:customStyle="1" w:styleId="BodyTextChar">
    <w:name w:val="Body Text Char"/>
    <w:basedOn w:val="DefaultParagraphFont"/>
    <w:link w:val="BodyText"/>
    <w:rsid w:val="00827D27"/>
    <w:rPr>
      <w:rFonts w:ascii="Geneva" w:eastAsia="SimSun" w:hAnsi="Geneva" w:cs="Arial"/>
      <w:sz w:val="20"/>
      <w:szCs w:val="20"/>
      <w:lang w:eastAsia="en-US"/>
    </w:rPr>
  </w:style>
  <w:style w:type="paragraph" w:customStyle="1" w:styleId="tableentry-bullet">
    <w:name w:val="table entry - bullet"/>
    <w:basedOn w:val="Normal"/>
    <w:rsid w:val="00827D27"/>
    <w:pPr>
      <w:tabs>
        <w:tab w:val="left" w:pos="360"/>
      </w:tabs>
      <w:spacing w:after="100"/>
      <w:ind w:left="360" w:hanging="360"/>
    </w:pPr>
    <w:rPr>
      <w:rFonts w:ascii="Helvetica" w:hAnsi="Helvetica"/>
      <w:szCs w:val="20"/>
    </w:rPr>
  </w:style>
  <w:style w:type="paragraph" w:styleId="Footer">
    <w:name w:val="footer"/>
    <w:basedOn w:val="Normal"/>
    <w:link w:val="Foot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FooterChar">
    <w:name w:val="Footer Char"/>
    <w:basedOn w:val="DefaultParagraphFont"/>
    <w:link w:val="Footer"/>
    <w:rsid w:val="00827D27"/>
    <w:rPr>
      <w:rFonts w:ascii="Helvetica" w:eastAsia="SimSun" w:hAnsi="Helvetica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HeaderChar">
    <w:name w:val="Header Char"/>
    <w:basedOn w:val="DefaultParagraphFont"/>
    <w:link w:val="Header"/>
    <w:rsid w:val="00827D27"/>
    <w:rPr>
      <w:rFonts w:ascii="Helvetica" w:eastAsia="SimSun" w:hAnsi="Helvetica" w:cs="Arial"/>
      <w:sz w:val="20"/>
      <w:szCs w:val="20"/>
      <w:lang w:eastAsia="en-US"/>
    </w:rPr>
  </w:style>
  <w:style w:type="character" w:styleId="PageNumber">
    <w:name w:val="page number"/>
    <w:basedOn w:val="DefaultParagraphFont"/>
    <w:rsid w:val="00827D27"/>
  </w:style>
  <w:style w:type="paragraph" w:styleId="TOC3">
    <w:name w:val="toc 3"/>
    <w:basedOn w:val="Normal"/>
    <w:next w:val="Normal"/>
    <w:autoRedefine/>
    <w:semiHidden/>
    <w:rsid w:val="00827D27"/>
    <w:pPr>
      <w:autoSpaceDE w:val="0"/>
      <w:autoSpaceDN w:val="0"/>
      <w:adjustRightInd w:val="0"/>
      <w:spacing w:before="60"/>
      <w:ind w:left="403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827D27"/>
    <w:pPr>
      <w:ind w:left="720"/>
    </w:pPr>
  </w:style>
  <w:style w:type="paragraph" w:styleId="TOC5">
    <w:name w:val="toc 5"/>
    <w:basedOn w:val="Normal"/>
    <w:next w:val="Normal"/>
    <w:autoRedefine/>
    <w:semiHidden/>
    <w:rsid w:val="00827D27"/>
    <w:pPr>
      <w:ind w:left="960"/>
    </w:pPr>
  </w:style>
  <w:style w:type="paragraph" w:styleId="TOC6">
    <w:name w:val="toc 6"/>
    <w:basedOn w:val="Normal"/>
    <w:next w:val="Normal"/>
    <w:autoRedefine/>
    <w:semiHidden/>
    <w:rsid w:val="00827D27"/>
    <w:pPr>
      <w:ind w:left="1200"/>
    </w:pPr>
  </w:style>
  <w:style w:type="paragraph" w:styleId="TOC7">
    <w:name w:val="toc 7"/>
    <w:basedOn w:val="Normal"/>
    <w:next w:val="Normal"/>
    <w:autoRedefine/>
    <w:semiHidden/>
    <w:rsid w:val="00827D27"/>
    <w:pPr>
      <w:ind w:left="1440"/>
    </w:pPr>
  </w:style>
  <w:style w:type="paragraph" w:styleId="TOC8">
    <w:name w:val="toc 8"/>
    <w:basedOn w:val="Normal"/>
    <w:next w:val="Normal"/>
    <w:autoRedefine/>
    <w:semiHidden/>
    <w:rsid w:val="00827D27"/>
    <w:pPr>
      <w:ind w:left="1680"/>
    </w:pPr>
  </w:style>
  <w:style w:type="paragraph" w:styleId="TOC9">
    <w:name w:val="toc 9"/>
    <w:basedOn w:val="Normal"/>
    <w:next w:val="Normal"/>
    <w:autoRedefine/>
    <w:semiHidden/>
    <w:rsid w:val="00827D27"/>
    <w:pPr>
      <w:ind w:left="1920"/>
    </w:pPr>
  </w:style>
  <w:style w:type="character" w:styleId="FollowedHyperlink">
    <w:name w:val="FollowedHyperlink"/>
    <w:basedOn w:val="DefaultParagraphFont"/>
    <w:rsid w:val="00827D27"/>
    <w:rPr>
      <w:color w:val="800080"/>
      <w:u w:val="single"/>
    </w:rPr>
  </w:style>
  <w:style w:type="paragraph" w:styleId="BodyText3">
    <w:name w:val="Body Text 3"/>
    <w:basedOn w:val="Normal"/>
    <w:link w:val="BodyText3Char"/>
    <w:rsid w:val="00827D27"/>
    <w:pPr>
      <w:tabs>
        <w:tab w:val="left" w:pos="720"/>
      </w:tabs>
    </w:pPr>
    <w:rPr>
      <w:rFonts w:ascii="Geneva" w:hAnsi="Geneva"/>
      <w:color w:val="FF0000"/>
      <w:szCs w:val="20"/>
    </w:rPr>
  </w:style>
  <w:style w:type="character" w:customStyle="1" w:styleId="BodyText3Char">
    <w:name w:val="Body Text 3 Char"/>
    <w:basedOn w:val="DefaultParagraphFont"/>
    <w:link w:val="BodyText3"/>
    <w:rsid w:val="00827D27"/>
    <w:rPr>
      <w:rFonts w:ascii="Geneva" w:eastAsia="SimSun" w:hAnsi="Geneva" w:cs="Arial"/>
      <w:color w:val="FF0000"/>
      <w:sz w:val="20"/>
      <w:szCs w:val="20"/>
      <w:lang w:eastAsia="en-US"/>
    </w:rPr>
  </w:style>
  <w:style w:type="paragraph" w:customStyle="1" w:styleId="font5">
    <w:name w:val="font5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szCs w:val="20"/>
    </w:rPr>
  </w:style>
  <w:style w:type="paragraph" w:customStyle="1" w:styleId="font6">
    <w:name w:val="font6"/>
    <w:basedOn w:val="Normal"/>
    <w:rsid w:val="00827D27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28">
    <w:name w:val="xl28"/>
    <w:basedOn w:val="Normal"/>
    <w:rsid w:val="00827D2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29">
    <w:name w:val="xl29"/>
    <w:basedOn w:val="Normal"/>
    <w:rsid w:val="00827D2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0">
    <w:name w:val="xl30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1">
    <w:name w:val="xl31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2">
    <w:name w:val="xl32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3">
    <w:name w:val="xl33"/>
    <w:basedOn w:val="Normal"/>
    <w:rsid w:val="00827D2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827D2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/>
      <w:b/>
      <w:bCs/>
      <w:sz w:val="18"/>
      <w:szCs w:val="18"/>
    </w:rPr>
  </w:style>
  <w:style w:type="paragraph" w:customStyle="1" w:styleId="xl37">
    <w:name w:val="xl37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8">
    <w:name w:val="xl38"/>
    <w:basedOn w:val="Normal"/>
    <w:rsid w:val="0082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9">
    <w:name w:val="xl39"/>
    <w:basedOn w:val="Normal"/>
    <w:rsid w:val="00827D27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40">
    <w:name w:val="xl40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1">
    <w:name w:val="xl41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2">
    <w:name w:val="xl42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customStyle="1" w:styleId="xl43">
    <w:name w:val="xl43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4">
    <w:name w:val="xl44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5">
    <w:name w:val="xl45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6">
    <w:name w:val="xl46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7">
    <w:name w:val="xl4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styleId="BodyTextIndent">
    <w:name w:val="Body Text Indent"/>
    <w:basedOn w:val="Normal"/>
    <w:link w:val="BodyTextIndentChar"/>
    <w:rsid w:val="00827D27"/>
    <w:pPr>
      <w:spacing w:after="120"/>
      <w:ind w:left="547"/>
    </w:pPr>
  </w:style>
  <w:style w:type="character" w:customStyle="1" w:styleId="BodyTextIndentChar">
    <w:name w:val="Body Text Indent Char"/>
    <w:basedOn w:val="DefaultParagraphFont"/>
    <w:link w:val="BodyTextIndent"/>
    <w:rsid w:val="00827D27"/>
    <w:rPr>
      <w:rFonts w:ascii="Arial" w:eastAsia="SimSun" w:hAnsi="Arial" w:cs="Arial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27D27"/>
    <w:pPr>
      <w:tabs>
        <w:tab w:val="left" w:pos="1620"/>
        <w:tab w:val="left" w:pos="2520"/>
        <w:tab w:val="left" w:pos="3960"/>
      </w:tabs>
      <w:spacing w:after="120"/>
      <w:ind w:left="720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27D27"/>
    <w:rPr>
      <w:rFonts w:ascii="Arial" w:eastAsia="SimSun" w:hAnsi="Arial" w:cs="Arial"/>
      <w:sz w:val="20"/>
      <w:szCs w:val="20"/>
      <w:lang w:eastAsia="en-US"/>
    </w:rPr>
  </w:style>
  <w:style w:type="paragraph" w:customStyle="1" w:styleId="figurelower">
    <w:name w:val="figure (lower)"/>
    <w:basedOn w:val="Normal"/>
    <w:next w:val="BodyText"/>
    <w:rsid w:val="00827D27"/>
    <w:pPr>
      <w:spacing w:before="240" w:after="100"/>
      <w:jc w:val="center"/>
    </w:pPr>
    <w:rPr>
      <w:rFonts w:ascii="Helvetica" w:hAnsi="Helvetica"/>
      <w:szCs w:val="20"/>
    </w:rPr>
  </w:style>
  <w:style w:type="paragraph" w:styleId="Index1">
    <w:name w:val="index 1"/>
    <w:basedOn w:val="Normal"/>
    <w:next w:val="Normal"/>
    <w:autoRedefine/>
    <w:semiHidden/>
    <w:rsid w:val="00827D27"/>
    <w:pPr>
      <w:ind w:left="240" w:hanging="240"/>
    </w:pPr>
  </w:style>
  <w:style w:type="paragraph" w:customStyle="1" w:styleId="ListNumberIndent">
    <w:name w:val="List Number Indent"/>
    <w:basedOn w:val="ListNumber"/>
    <w:rsid w:val="00827D27"/>
    <w:pPr>
      <w:numPr>
        <w:numId w:val="3"/>
      </w:numPr>
      <w:tabs>
        <w:tab w:val="clear" w:pos="720"/>
        <w:tab w:val="num" w:pos="900"/>
      </w:tabs>
      <w:spacing w:after="120"/>
      <w:ind w:left="900"/>
    </w:pPr>
  </w:style>
  <w:style w:type="paragraph" w:styleId="ListNumber">
    <w:name w:val="List Number"/>
    <w:basedOn w:val="Normal"/>
    <w:rsid w:val="00827D27"/>
    <w:pPr>
      <w:numPr>
        <w:numId w:val="4"/>
      </w:numPr>
    </w:pPr>
  </w:style>
  <w:style w:type="paragraph" w:customStyle="1" w:styleId="CellBody">
    <w:name w:val="Cell Body"/>
    <w:basedOn w:val="CellNormal"/>
    <w:rsid w:val="00827D27"/>
    <w:pPr>
      <w:spacing w:before="60" w:after="60"/>
      <w:jc w:val="left"/>
    </w:pPr>
    <w:rPr>
      <w:b w:val="0"/>
      <w:bCs w:val="0"/>
      <w:szCs w:val="24"/>
    </w:rPr>
  </w:style>
  <w:style w:type="paragraph" w:styleId="Index2">
    <w:name w:val="index 2"/>
    <w:basedOn w:val="Normal"/>
    <w:next w:val="Normal"/>
    <w:autoRedefine/>
    <w:semiHidden/>
    <w:rsid w:val="00827D27"/>
    <w:pPr>
      <w:ind w:left="540"/>
    </w:pPr>
  </w:style>
  <w:style w:type="paragraph" w:customStyle="1" w:styleId="ListBulletIndent">
    <w:name w:val="List Bullet Indent"/>
    <w:basedOn w:val="Normal"/>
    <w:next w:val="Index2"/>
    <w:autoRedefine/>
    <w:rsid w:val="00827D27"/>
    <w:pPr>
      <w:numPr>
        <w:numId w:val="5"/>
      </w:numPr>
      <w:spacing w:after="120"/>
    </w:pPr>
  </w:style>
  <w:style w:type="paragraph" w:styleId="Index3">
    <w:name w:val="index 3"/>
    <w:basedOn w:val="Normal"/>
    <w:next w:val="Normal"/>
    <w:autoRedefine/>
    <w:semiHidden/>
    <w:rsid w:val="00827D2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27D2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27D2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27D2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27D2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27D2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27D2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27D27"/>
  </w:style>
  <w:style w:type="character" w:styleId="CommentReference">
    <w:name w:val="annotation reference"/>
    <w:basedOn w:val="DefaultParagraphFont"/>
    <w:semiHidden/>
    <w:rsid w:val="00827D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7D2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7D27"/>
    <w:rPr>
      <w:rFonts w:ascii="Arial" w:eastAsia="SimSun" w:hAnsi="Arial" w:cs="Arial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827D27"/>
    <w:pPr>
      <w:jc w:val="center"/>
    </w:pPr>
    <w:rPr>
      <w:rFonts w:ascii="Helvetica" w:hAnsi="Helvetica"/>
      <w:bCs/>
      <w:vanish/>
      <w:sz w:val="18"/>
    </w:rPr>
  </w:style>
  <w:style w:type="character" w:customStyle="1" w:styleId="BodyText2Char">
    <w:name w:val="Body Text 2 Char"/>
    <w:basedOn w:val="DefaultParagraphFont"/>
    <w:link w:val="BodyText2"/>
    <w:rsid w:val="00827D27"/>
    <w:rPr>
      <w:rFonts w:ascii="Helvetica" w:eastAsia="SimSun" w:hAnsi="Helvetica" w:cs="Arial"/>
      <w:bCs/>
      <w:vanish/>
      <w:sz w:val="18"/>
      <w:szCs w:val="24"/>
      <w:lang w:eastAsia="en-US"/>
    </w:rPr>
  </w:style>
  <w:style w:type="paragraph" w:customStyle="1" w:styleId="Instructions">
    <w:name w:val="Instructions"/>
    <w:basedOn w:val="BodyTextIndent"/>
    <w:autoRedefine/>
    <w:rsid w:val="00827D27"/>
    <w:pPr>
      <w:ind w:left="0"/>
    </w:pPr>
    <w:rPr>
      <w:rFonts w:ascii="Helvetica" w:hAnsi="Helvetica"/>
      <w:vanish/>
      <w:color w:val="0000FF"/>
    </w:rPr>
  </w:style>
  <w:style w:type="paragraph" w:customStyle="1" w:styleId="ListBulletIndentBlue">
    <w:name w:val="List Bullet Indent Blue"/>
    <w:basedOn w:val="ListBulletIndent"/>
    <w:rsid w:val="00827D27"/>
    <w:rPr>
      <w:rFonts w:ascii="Helvetica" w:hAnsi="Helvetica"/>
      <w:color w:val="3366FF"/>
    </w:rPr>
  </w:style>
  <w:style w:type="paragraph" w:customStyle="1" w:styleId="Table">
    <w:name w:val="Table"/>
    <w:basedOn w:val="Normal"/>
    <w:rsid w:val="00827D27"/>
    <w:pPr>
      <w:numPr>
        <w:numId w:val="1"/>
      </w:numPr>
      <w:spacing w:before="120"/>
      <w:jc w:val="center"/>
    </w:pPr>
    <w:rPr>
      <w:rFonts w:eastAsia="Batang"/>
      <w:b/>
      <w:szCs w:val="20"/>
    </w:rPr>
  </w:style>
  <w:style w:type="paragraph" w:customStyle="1" w:styleId="Marketing">
    <w:name w:val="Marketing"/>
    <w:basedOn w:val="TOC1"/>
    <w:rsid w:val="00827D27"/>
    <w:pPr>
      <w:spacing w:before="0" w:after="0"/>
    </w:pPr>
    <w:rPr>
      <w:rFonts w:eastAsia="Batang"/>
      <w:caps w:val="0"/>
    </w:rPr>
  </w:style>
  <w:style w:type="paragraph" w:styleId="Caption">
    <w:name w:val="caption"/>
    <w:basedOn w:val="Normal"/>
    <w:next w:val="Normal"/>
    <w:qFormat/>
    <w:rsid w:val="00827D27"/>
    <w:pPr>
      <w:tabs>
        <w:tab w:val="center" w:pos="5040"/>
      </w:tabs>
      <w:jc w:val="center"/>
    </w:pPr>
    <w:rPr>
      <w:rFonts w:ascii="Times" w:eastAsia="Times New Roman" w:hAnsi="Times"/>
      <w:b/>
      <w:sz w:val="28"/>
      <w:szCs w:val="20"/>
    </w:rPr>
  </w:style>
  <w:style w:type="paragraph" w:customStyle="1" w:styleId="Cell">
    <w:name w:val="Cell"/>
    <w:basedOn w:val="Normal"/>
    <w:rsid w:val="00827D27"/>
    <w:pPr>
      <w:spacing w:before="120" w:after="120"/>
    </w:pPr>
    <w:rPr>
      <w:rFonts w:ascii="Times" w:eastAsia="Times New Roman" w:hAnsi="Times"/>
      <w:szCs w:val="20"/>
    </w:rPr>
  </w:style>
  <w:style w:type="paragraph" w:customStyle="1" w:styleId="TableText">
    <w:name w:val="Table Text"/>
    <w:basedOn w:val="Normal"/>
    <w:rsid w:val="00827D27"/>
    <w:rPr>
      <w:rFonts w:eastAsia="Times New Roman"/>
      <w:szCs w:val="20"/>
    </w:rPr>
  </w:style>
  <w:style w:type="paragraph" w:customStyle="1" w:styleId="DocSubtitle">
    <w:name w:val="Doc Subtitle"/>
    <w:basedOn w:val="Normal"/>
    <w:rsid w:val="00827D27"/>
    <w:rPr>
      <w:rFonts w:eastAsia="Times" w:cs="Times New Roman"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827D2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27D27"/>
    <w:rPr>
      <w:rFonts w:ascii="Tahoma" w:eastAsia="SimSun" w:hAnsi="Tahoma" w:cs="Tahoma"/>
      <w:sz w:val="20"/>
      <w:szCs w:val="24"/>
      <w:shd w:val="clear" w:color="auto" w:fill="000080"/>
      <w:lang w:eastAsia="en-US"/>
    </w:rPr>
  </w:style>
  <w:style w:type="paragraph" w:styleId="Date">
    <w:name w:val="Date"/>
    <w:basedOn w:val="Normal"/>
    <w:next w:val="Normal"/>
    <w:link w:val="DateChar"/>
    <w:rsid w:val="00827D27"/>
    <w:rPr>
      <w:b/>
      <w:sz w:val="22"/>
      <w:szCs w:val="20"/>
    </w:rPr>
  </w:style>
  <w:style w:type="character" w:customStyle="1" w:styleId="DateChar">
    <w:name w:val="Date Char"/>
    <w:basedOn w:val="DefaultParagraphFont"/>
    <w:link w:val="Date"/>
    <w:rsid w:val="00827D27"/>
    <w:rPr>
      <w:rFonts w:ascii="Arial" w:eastAsia="SimSun" w:hAnsi="Arial" w:cs="Arial"/>
      <w:b/>
      <w:szCs w:val="20"/>
      <w:lang w:eastAsia="en-US"/>
    </w:rPr>
  </w:style>
  <w:style w:type="table" w:styleId="TableGrid">
    <w:name w:val="Table Grid"/>
    <w:basedOn w:val="TableNormal"/>
    <w:rsid w:val="00827D2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27"/>
    <w:rPr>
      <w:rFonts w:ascii="Tahoma" w:eastAsia="SimSu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4385"/>
    <w:pPr>
      <w:ind w:firstLineChars="200" w:firstLine="420"/>
    </w:pPr>
    <w:rPr>
      <w:rFonts w:ascii="Times" w:hAnsi="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895</Words>
  <Characters>4708</Characters>
  <Application>Microsoft Office Word</Application>
  <DocSecurity>0</DocSecurity>
  <Lines>297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Health inc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19014336</dc:creator>
  <cp:keywords/>
  <dc:description/>
  <cp:lastModifiedBy>svc0094</cp:lastModifiedBy>
  <cp:revision>2</cp:revision>
  <dcterms:created xsi:type="dcterms:W3CDTF">2016-05-27T07:03:00Z</dcterms:created>
  <dcterms:modified xsi:type="dcterms:W3CDTF">2016-05-27T07:03:00Z</dcterms:modified>
</cp:coreProperties>
</file>