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25" w:rsidRDefault="00FF4C25" w:rsidP="00834830">
      <w:pPr>
        <w:jc w:val="center"/>
        <w:outlineLvl w:val="0"/>
      </w:pPr>
      <w:bookmarkStart w:id="0" w:name="_Toc198452468"/>
      <w:r>
        <w:t>Revision History</w:t>
      </w:r>
    </w:p>
    <w:tbl>
      <w:tblPr>
        <w:tblW w:w="9440" w:type="dxa"/>
        <w:tblLayout w:type="fixed"/>
        <w:tblCellMar>
          <w:left w:w="80" w:type="dxa"/>
          <w:right w:w="80" w:type="dxa"/>
        </w:tblCellMar>
        <w:tblLook w:val="0000" w:firstRow="0" w:lastRow="0" w:firstColumn="0" w:lastColumn="0" w:noHBand="0" w:noVBand="0"/>
      </w:tblPr>
      <w:tblGrid>
        <w:gridCol w:w="1160"/>
        <w:gridCol w:w="6720"/>
        <w:gridCol w:w="1560"/>
      </w:tblGrid>
      <w:tr w:rsidR="00FF4C25" w:rsidTr="00E72597">
        <w:trPr>
          <w:cantSplit/>
          <w:trHeight w:val="446"/>
        </w:trPr>
        <w:tc>
          <w:tcPr>
            <w:tcW w:w="11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
                <w:bCs/>
              </w:rPr>
            </w:pPr>
            <w:r>
              <w:rPr>
                <w:b/>
                <w:bCs/>
              </w:rPr>
              <w:t>Revision</w:t>
            </w: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
                <w:bCs/>
              </w:rPr>
            </w:pPr>
            <w:r>
              <w:rPr>
                <w:b/>
                <w:bCs/>
              </w:rPr>
              <w:t>Description of Change</w:t>
            </w: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
                <w:bCs/>
              </w:rPr>
            </w:pPr>
            <w:r>
              <w:rPr>
                <w:b/>
                <w:bCs/>
              </w:rPr>
              <w:t>Revision date</w:t>
            </w: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Pr="00FF4C25" w:rsidRDefault="00FF4C25" w:rsidP="00E72597">
            <w:pPr>
              <w:jc w:val="center"/>
              <w:rPr>
                <w:rFonts w:eastAsiaTheme="minorEastAsia"/>
                <w:bCs/>
              </w:rPr>
            </w:pPr>
            <w:r>
              <w:rPr>
                <w:bCs/>
              </w:rPr>
              <w:t>1</w:t>
            </w:r>
            <w:r w:rsidR="00BC732C">
              <w:rPr>
                <w:rFonts w:eastAsiaTheme="minorEastAsia"/>
                <w:bCs/>
              </w:rPr>
              <w:t>.</w:t>
            </w:r>
            <w:r>
              <w:rPr>
                <w:rFonts w:asciiTheme="minorEastAsia" w:eastAsiaTheme="minorEastAsia" w:hAnsiTheme="minorEastAsia"/>
                <w:bCs/>
              </w:rPr>
              <w:t>0</w:t>
            </w: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B60E1C" w:rsidP="00B60E1C">
            <w:pPr>
              <w:ind w:firstLine="360"/>
            </w:pPr>
            <w:r w:rsidRPr="00B60E1C">
              <w:rPr>
                <w:rFonts w:hint="eastAsia"/>
              </w:rPr>
              <w:t>Test report phase</w:t>
            </w:r>
            <w:r w:rsidR="00802211">
              <w:t xml:space="preserve"> </w:t>
            </w:r>
            <w:r w:rsidRPr="00B60E1C">
              <w:rPr>
                <w:rFonts w:hint="eastAsia"/>
              </w:rPr>
              <w:t>1</w:t>
            </w:r>
          </w:p>
        </w:tc>
        <w:tc>
          <w:tcPr>
            <w:tcW w:w="1560" w:type="dxa"/>
            <w:tcBorders>
              <w:top w:val="single" w:sz="6" w:space="0" w:color="auto"/>
              <w:left w:val="single" w:sz="6" w:space="0" w:color="auto"/>
              <w:bottom w:val="single" w:sz="6" w:space="0" w:color="auto"/>
              <w:right w:val="single" w:sz="6" w:space="0" w:color="auto"/>
            </w:tcBorders>
            <w:vAlign w:val="center"/>
          </w:tcPr>
          <w:p w:rsidR="00FF4C25" w:rsidRPr="00FF61CA" w:rsidRDefault="00FF61CA" w:rsidP="00E72597">
            <w:pPr>
              <w:jc w:val="center"/>
              <w:rPr>
                <w:rFonts w:eastAsiaTheme="minorEastAsia"/>
                <w:bCs/>
              </w:rPr>
            </w:pPr>
            <w:r>
              <w:rPr>
                <w:bCs/>
              </w:rPr>
              <w:t>20</w:t>
            </w:r>
            <w:r w:rsidR="00B16000">
              <w:rPr>
                <w:rFonts w:eastAsiaTheme="minorEastAsia" w:hint="eastAsia"/>
                <w:bCs/>
              </w:rPr>
              <w:t>19-</w:t>
            </w:r>
            <w:r w:rsidR="00B16000">
              <w:rPr>
                <w:rFonts w:eastAsiaTheme="minorEastAsia"/>
                <w:bCs/>
              </w:rPr>
              <w:t>11-13</w:t>
            </w:r>
          </w:p>
        </w:tc>
      </w:tr>
      <w:tr w:rsidR="00BC732C" w:rsidRPr="00FF61CA" w:rsidTr="0063206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BC732C" w:rsidRPr="00FF4C25" w:rsidRDefault="00BC732C" w:rsidP="00BC732C">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BC732C" w:rsidRDefault="00BC732C" w:rsidP="00632067">
            <w:pPr>
              <w:ind w:firstLine="360"/>
            </w:pPr>
          </w:p>
        </w:tc>
        <w:tc>
          <w:tcPr>
            <w:tcW w:w="1560" w:type="dxa"/>
            <w:tcBorders>
              <w:top w:val="single" w:sz="6" w:space="0" w:color="auto"/>
              <w:left w:val="single" w:sz="6" w:space="0" w:color="auto"/>
              <w:bottom w:val="single" w:sz="6" w:space="0" w:color="auto"/>
              <w:right w:val="single" w:sz="6" w:space="0" w:color="auto"/>
            </w:tcBorders>
            <w:vAlign w:val="center"/>
          </w:tcPr>
          <w:p w:rsidR="00BC732C" w:rsidRPr="00FF61CA" w:rsidRDefault="00BC732C" w:rsidP="00632067">
            <w:pPr>
              <w:jc w:val="center"/>
              <w:rPr>
                <w:rFonts w:eastAsiaTheme="minorEastAsia"/>
                <w:bCs/>
              </w:rPr>
            </w:pPr>
          </w:p>
        </w:tc>
      </w:tr>
      <w:tr w:rsidR="007D7C44"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7D7C44" w:rsidRPr="00FF4C25" w:rsidRDefault="007D7C44" w:rsidP="007D7C44">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7D7C44" w:rsidRDefault="007D7C44" w:rsidP="007D7C44">
            <w:pPr>
              <w:ind w:firstLine="360"/>
            </w:pPr>
          </w:p>
        </w:tc>
        <w:tc>
          <w:tcPr>
            <w:tcW w:w="1560" w:type="dxa"/>
            <w:tcBorders>
              <w:top w:val="single" w:sz="6" w:space="0" w:color="auto"/>
              <w:left w:val="single" w:sz="6" w:space="0" w:color="auto"/>
              <w:bottom w:val="single" w:sz="6" w:space="0" w:color="auto"/>
              <w:right w:val="single" w:sz="6" w:space="0" w:color="auto"/>
            </w:tcBorders>
            <w:vAlign w:val="center"/>
          </w:tcPr>
          <w:p w:rsidR="007D7C44" w:rsidRPr="00FF61CA" w:rsidRDefault="007D7C44" w:rsidP="007D7C44">
            <w:pPr>
              <w:jc w:val="center"/>
              <w:rPr>
                <w:rFonts w:eastAsiaTheme="minorEastAsia"/>
                <w:bCs/>
              </w:rPr>
            </w:pP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Cs/>
              </w:rPr>
            </w:pPr>
          </w:p>
        </w:tc>
        <w:tc>
          <w:tcPr>
            <w:tcW w:w="6720" w:type="dxa"/>
            <w:tcBorders>
              <w:top w:val="single" w:sz="6" w:space="0" w:color="auto"/>
              <w:left w:val="single" w:sz="6" w:space="0" w:color="auto"/>
              <w:bottom w:val="single" w:sz="6" w:space="0" w:color="auto"/>
              <w:right w:val="single" w:sz="6" w:space="0" w:color="auto"/>
            </w:tcBorders>
            <w:vAlign w:val="center"/>
          </w:tcPr>
          <w:p w:rsidR="00FF4C25" w:rsidRPr="00624414" w:rsidRDefault="00FF4C25" w:rsidP="00624414">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Cs/>
              </w:rPr>
            </w:pPr>
          </w:p>
        </w:tc>
      </w:tr>
      <w:tr w:rsidR="00A256F1"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A256F1" w:rsidRPr="00CF42DB" w:rsidRDefault="00A256F1" w:rsidP="00E72597">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A256F1" w:rsidRPr="00A256F1" w:rsidRDefault="00A256F1" w:rsidP="00A256F1">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A256F1" w:rsidRPr="00A256F1" w:rsidRDefault="00A256F1" w:rsidP="00A256F1">
            <w:pPr>
              <w:jc w:val="center"/>
              <w:rPr>
                <w:rFonts w:eastAsiaTheme="minorEastAsia"/>
                <w:bCs/>
              </w:rPr>
            </w:pPr>
          </w:p>
        </w:tc>
      </w:tr>
      <w:tr w:rsidR="00AB5267" w:rsidRPr="00A256F1" w:rsidTr="00AB526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AB5267" w:rsidRPr="00CF42DB" w:rsidRDefault="00AB5267" w:rsidP="00AB5267">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AB5267" w:rsidRPr="00AB5267" w:rsidRDefault="00AB5267" w:rsidP="00AB5267">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AB5267" w:rsidRPr="00AB5267" w:rsidRDefault="00AB5267" w:rsidP="00AB5267">
            <w:pPr>
              <w:jc w:val="center"/>
              <w:rPr>
                <w:rFonts w:eastAsiaTheme="minorEastAsia"/>
                <w:bCs/>
              </w:rPr>
            </w:pPr>
          </w:p>
        </w:tc>
      </w:tr>
      <w:tr w:rsidR="00802211"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802211" w:rsidRPr="00CF42DB" w:rsidRDefault="00802211" w:rsidP="001814B5">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802211" w:rsidRPr="00AB5267" w:rsidRDefault="00802211" w:rsidP="001814B5">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802211" w:rsidRPr="00AB5267" w:rsidRDefault="00802211" w:rsidP="001814B5">
            <w:pPr>
              <w:jc w:val="center"/>
              <w:rPr>
                <w:rFonts w:eastAsiaTheme="minorEastAsia"/>
                <w:bCs/>
              </w:rPr>
            </w:pPr>
          </w:p>
        </w:tc>
      </w:tr>
      <w:tr w:rsidR="00FA2C10" w:rsidRPr="00AB5267" w:rsidTr="00FA2C10">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A2C10" w:rsidRPr="00CF42DB" w:rsidRDefault="00FA2C10" w:rsidP="00FA2C10">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FA2C10" w:rsidRPr="00AB5267" w:rsidRDefault="00FA2C10" w:rsidP="00FA2C10">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FA2C10" w:rsidRPr="00AB5267" w:rsidRDefault="00FA2C10" w:rsidP="00FA2C10">
            <w:pPr>
              <w:jc w:val="center"/>
              <w:rPr>
                <w:rFonts w:eastAsiaTheme="minorEastAsia"/>
                <w:bCs/>
              </w:rPr>
            </w:pPr>
          </w:p>
        </w:tc>
      </w:tr>
      <w:tr w:rsidR="00BF5CE0"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BF5CE0" w:rsidRPr="00CF42DB" w:rsidRDefault="00BF5CE0" w:rsidP="00BF5CE0">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BF5CE0" w:rsidRPr="00BF5CE0" w:rsidRDefault="00BF5CE0" w:rsidP="00BF5CE0">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BF5CE0" w:rsidRPr="00BF5CE0" w:rsidRDefault="00BF5CE0" w:rsidP="00BF5CE0">
            <w:pPr>
              <w:jc w:val="center"/>
              <w:rPr>
                <w:rFonts w:eastAsiaTheme="minorEastAsia"/>
                <w:bCs/>
              </w:rPr>
            </w:pPr>
          </w:p>
        </w:tc>
      </w:tr>
      <w:tr w:rsidR="00484A6C"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484A6C" w:rsidRPr="00CF42DB" w:rsidRDefault="00484A6C" w:rsidP="00484A6C">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484A6C" w:rsidRPr="00484A6C" w:rsidRDefault="00484A6C" w:rsidP="00484A6C">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484A6C" w:rsidRPr="00484A6C" w:rsidRDefault="00484A6C" w:rsidP="00484A6C">
            <w:pPr>
              <w:jc w:val="center"/>
              <w:rPr>
                <w:rFonts w:eastAsiaTheme="minorEastAsia"/>
                <w:bCs/>
              </w:rPr>
            </w:pPr>
          </w:p>
        </w:tc>
      </w:tr>
      <w:tr w:rsidR="001671F6"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1671F6" w:rsidRPr="00CF42DB" w:rsidRDefault="001671F6" w:rsidP="001671F6">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1671F6" w:rsidRPr="00484A6C" w:rsidRDefault="001671F6" w:rsidP="001671F6">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1671F6" w:rsidRPr="00484A6C" w:rsidRDefault="001671F6" w:rsidP="001671F6">
            <w:pPr>
              <w:jc w:val="center"/>
              <w:rPr>
                <w:rFonts w:eastAsiaTheme="minorEastAsia"/>
                <w:bCs/>
              </w:rPr>
            </w:pPr>
          </w:p>
        </w:tc>
      </w:tr>
    </w:tbl>
    <w:p w:rsidR="00FF4C25" w:rsidRDefault="00FF4C25" w:rsidP="00FF4C25"/>
    <w:p w:rsidR="00FF4C25" w:rsidRDefault="00FF4C25" w:rsidP="00FF4C25"/>
    <w:p w:rsidR="00FF4C25" w:rsidRDefault="00FF4C25" w:rsidP="00FF4C25">
      <w:pPr>
        <w:pStyle w:val="Footer"/>
        <w:tabs>
          <w:tab w:val="clear" w:pos="4320"/>
          <w:tab w:val="clear" w:pos="8640"/>
          <w:tab w:val="left" w:pos="1170"/>
        </w:tabs>
        <w:rPr>
          <w:rFonts w:ascii="Arial" w:hAnsi="Arial"/>
          <w:szCs w:val="24"/>
        </w:rPr>
      </w:pPr>
      <w:r>
        <w:rPr>
          <w:rFonts w:ascii="Arial" w:hAnsi="Arial"/>
          <w:szCs w:val="24"/>
        </w:rPr>
        <w:tab/>
      </w: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FF4C25" w:rsidRDefault="00FF4C25" w:rsidP="00FF4C25">
      <w:pPr>
        <w:pStyle w:val="Footer"/>
        <w:tabs>
          <w:tab w:val="clear" w:pos="4320"/>
          <w:tab w:val="clear" w:pos="8640"/>
          <w:tab w:val="left" w:pos="1170"/>
        </w:tabs>
        <w:rPr>
          <w:rFonts w:ascii="Arial" w:hAnsi="Arial"/>
          <w:szCs w:val="24"/>
        </w:rPr>
      </w:pPr>
    </w:p>
    <w:p w:rsidR="00FF4C25" w:rsidRDefault="00FF4C25" w:rsidP="00834830">
      <w:pPr>
        <w:jc w:val="center"/>
        <w:outlineLvl w:val="0"/>
        <w:rPr>
          <w:b/>
        </w:rPr>
      </w:pPr>
      <w:bookmarkStart w:id="1" w:name="_Toc174863181"/>
      <w:r>
        <w:rPr>
          <w:b/>
        </w:rPr>
        <w:t>TABLE OF CONTENTS</w:t>
      </w:r>
      <w:bookmarkEnd w:id="1"/>
    </w:p>
    <w:p w:rsidR="00FF4C25" w:rsidRDefault="00FF4C25" w:rsidP="00FF4C25"/>
    <w:p w:rsidR="00FF4C25" w:rsidRDefault="00FF4C25" w:rsidP="00FF4C25"/>
    <w:bookmarkStart w:id="2" w:name="_GoBack"/>
    <w:bookmarkEnd w:id="2"/>
    <w:p w:rsidR="00A25CE2" w:rsidRDefault="00C013EB">
      <w:pPr>
        <w:pStyle w:val="TOC1"/>
        <w:tabs>
          <w:tab w:val="right" w:leader="dot" w:pos="8296"/>
        </w:tabs>
        <w:rPr>
          <w:rFonts w:asciiTheme="minorHAnsi" w:eastAsiaTheme="minorEastAsia" w:hAnsiTheme="minorHAnsi" w:cstheme="minorBidi"/>
          <w:bCs w:val="0"/>
          <w:caps w:val="0"/>
          <w:noProof/>
          <w:sz w:val="22"/>
          <w:szCs w:val="22"/>
        </w:rPr>
      </w:pPr>
      <w:r>
        <w:fldChar w:fldCharType="begin"/>
      </w:r>
      <w:r w:rsidR="00FF4C25">
        <w:instrText xml:space="preserve"> TOC \o "1-4" \h \z </w:instrText>
      </w:r>
      <w:r>
        <w:fldChar w:fldCharType="separate"/>
      </w:r>
      <w:hyperlink w:anchor="_Toc24553696" w:history="1">
        <w:r w:rsidR="00A25CE2" w:rsidRPr="00832ED1">
          <w:rPr>
            <w:rStyle w:val="Hyperlink"/>
            <w:rFonts w:eastAsia="SimSun"/>
            <w:noProof/>
          </w:rPr>
          <w:t>Introduction</w:t>
        </w:r>
        <w:r w:rsidR="00A25CE2">
          <w:rPr>
            <w:noProof/>
            <w:webHidden/>
          </w:rPr>
          <w:tab/>
        </w:r>
        <w:r w:rsidR="00A25CE2">
          <w:rPr>
            <w:noProof/>
            <w:webHidden/>
          </w:rPr>
          <w:fldChar w:fldCharType="begin"/>
        </w:r>
        <w:r w:rsidR="00A25CE2">
          <w:rPr>
            <w:noProof/>
            <w:webHidden/>
          </w:rPr>
          <w:instrText xml:space="preserve"> PAGEREF _Toc24553696 \h </w:instrText>
        </w:r>
        <w:r w:rsidR="00A25CE2">
          <w:rPr>
            <w:noProof/>
            <w:webHidden/>
          </w:rPr>
        </w:r>
        <w:r w:rsidR="00A25CE2">
          <w:rPr>
            <w:noProof/>
            <w:webHidden/>
          </w:rPr>
          <w:fldChar w:fldCharType="separate"/>
        </w:r>
        <w:r w:rsidR="00A25CE2">
          <w:rPr>
            <w:noProof/>
            <w:webHidden/>
          </w:rPr>
          <w:t>3</w:t>
        </w:r>
        <w:r w:rsidR="00A25CE2">
          <w:rPr>
            <w:noProof/>
            <w:webHidden/>
          </w:rPr>
          <w:fldChar w:fldCharType="end"/>
        </w:r>
      </w:hyperlink>
    </w:p>
    <w:p w:rsidR="00A25CE2" w:rsidRDefault="00A25CE2">
      <w:pPr>
        <w:pStyle w:val="TOC1"/>
        <w:tabs>
          <w:tab w:val="left" w:pos="840"/>
          <w:tab w:val="right" w:leader="dot" w:pos="8296"/>
        </w:tabs>
        <w:rPr>
          <w:rFonts w:asciiTheme="minorHAnsi" w:eastAsiaTheme="minorEastAsia" w:hAnsiTheme="minorHAnsi" w:cstheme="minorBidi"/>
          <w:bCs w:val="0"/>
          <w:caps w:val="0"/>
          <w:noProof/>
          <w:sz w:val="22"/>
          <w:szCs w:val="22"/>
        </w:rPr>
      </w:pPr>
      <w:hyperlink w:anchor="_Toc24553697" w:history="1">
        <w:r w:rsidRPr="00832ED1">
          <w:rPr>
            <w:rStyle w:val="Hyperlink"/>
            <w:rFonts w:eastAsia="SimSun"/>
            <w:noProof/>
          </w:rPr>
          <w:t>1</w:t>
        </w:r>
        <w:r>
          <w:rPr>
            <w:rFonts w:asciiTheme="minorHAnsi" w:eastAsiaTheme="minorEastAsia" w:hAnsiTheme="minorHAnsi" w:cstheme="minorBidi"/>
            <w:bCs w:val="0"/>
            <w:caps w:val="0"/>
            <w:noProof/>
            <w:sz w:val="22"/>
            <w:szCs w:val="22"/>
          </w:rPr>
          <w:tab/>
        </w:r>
        <w:r w:rsidRPr="00832ED1">
          <w:rPr>
            <w:rStyle w:val="Hyperlink"/>
            <w:rFonts w:eastAsia="SimSun"/>
            <w:noProof/>
          </w:rPr>
          <w:t>Test Object</w:t>
        </w:r>
        <w:r>
          <w:rPr>
            <w:noProof/>
            <w:webHidden/>
          </w:rPr>
          <w:tab/>
        </w:r>
        <w:r>
          <w:rPr>
            <w:noProof/>
            <w:webHidden/>
          </w:rPr>
          <w:fldChar w:fldCharType="begin"/>
        </w:r>
        <w:r>
          <w:rPr>
            <w:noProof/>
            <w:webHidden/>
          </w:rPr>
          <w:instrText xml:space="preserve"> PAGEREF _Toc24553697 \h </w:instrText>
        </w:r>
        <w:r>
          <w:rPr>
            <w:noProof/>
            <w:webHidden/>
          </w:rPr>
        </w:r>
        <w:r>
          <w:rPr>
            <w:noProof/>
            <w:webHidden/>
          </w:rPr>
          <w:fldChar w:fldCharType="separate"/>
        </w:r>
        <w:r>
          <w:rPr>
            <w:noProof/>
            <w:webHidden/>
          </w:rPr>
          <w:t>3</w:t>
        </w:r>
        <w:r>
          <w:rPr>
            <w:noProof/>
            <w:webHidden/>
          </w:rPr>
          <w:fldChar w:fldCharType="end"/>
        </w:r>
      </w:hyperlink>
    </w:p>
    <w:p w:rsidR="00A25CE2" w:rsidRDefault="00A25CE2">
      <w:pPr>
        <w:pStyle w:val="TOC1"/>
        <w:tabs>
          <w:tab w:val="left" w:pos="840"/>
          <w:tab w:val="right" w:leader="dot" w:pos="8296"/>
        </w:tabs>
        <w:rPr>
          <w:rFonts w:asciiTheme="minorHAnsi" w:eastAsiaTheme="minorEastAsia" w:hAnsiTheme="minorHAnsi" w:cstheme="minorBidi"/>
          <w:bCs w:val="0"/>
          <w:caps w:val="0"/>
          <w:noProof/>
          <w:sz w:val="22"/>
          <w:szCs w:val="22"/>
        </w:rPr>
      </w:pPr>
      <w:hyperlink w:anchor="_Toc24553698" w:history="1">
        <w:r w:rsidRPr="00832ED1">
          <w:rPr>
            <w:rStyle w:val="Hyperlink"/>
            <w:rFonts w:eastAsia="SimSun"/>
            <w:noProof/>
          </w:rPr>
          <w:t>2</w:t>
        </w:r>
        <w:r>
          <w:rPr>
            <w:rFonts w:asciiTheme="minorHAnsi" w:eastAsiaTheme="minorEastAsia" w:hAnsiTheme="minorHAnsi" w:cstheme="minorBidi"/>
            <w:bCs w:val="0"/>
            <w:caps w:val="0"/>
            <w:noProof/>
            <w:sz w:val="22"/>
            <w:szCs w:val="22"/>
          </w:rPr>
          <w:tab/>
        </w:r>
        <w:r w:rsidRPr="00832ED1">
          <w:rPr>
            <w:rStyle w:val="Hyperlink"/>
            <w:rFonts w:eastAsia="SimSun" w:hint="eastAsia"/>
            <w:noProof/>
          </w:rPr>
          <w:t xml:space="preserve">Testing work </w:t>
        </w:r>
        <w:r w:rsidRPr="00832ED1">
          <w:rPr>
            <w:rStyle w:val="Hyperlink"/>
            <w:rFonts w:eastAsia="SimSun" w:hint="eastAsia"/>
            <w:noProof/>
          </w:rPr>
          <w:t>（</w:t>
        </w:r>
        <w:r w:rsidRPr="00832ED1">
          <w:rPr>
            <w:rStyle w:val="Hyperlink"/>
            <w:rFonts w:eastAsia="SimSun" w:hint="eastAsia"/>
            <w:noProof/>
          </w:rPr>
          <w:t>Phase 1</w:t>
        </w:r>
        <w:r w:rsidRPr="00832ED1">
          <w:rPr>
            <w:rStyle w:val="Hyperlink"/>
            <w:rFonts w:eastAsia="SimSun" w:hint="eastAsia"/>
            <w:noProof/>
          </w:rPr>
          <w:t>）</w:t>
        </w:r>
        <w:r>
          <w:rPr>
            <w:noProof/>
            <w:webHidden/>
          </w:rPr>
          <w:tab/>
        </w:r>
        <w:r>
          <w:rPr>
            <w:noProof/>
            <w:webHidden/>
          </w:rPr>
          <w:fldChar w:fldCharType="begin"/>
        </w:r>
        <w:r>
          <w:rPr>
            <w:noProof/>
            <w:webHidden/>
          </w:rPr>
          <w:instrText xml:space="preserve"> PAGEREF _Toc24553698 \h </w:instrText>
        </w:r>
        <w:r>
          <w:rPr>
            <w:noProof/>
            <w:webHidden/>
          </w:rPr>
        </w:r>
        <w:r>
          <w:rPr>
            <w:noProof/>
            <w:webHidden/>
          </w:rPr>
          <w:fldChar w:fldCharType="separate"/>
        </w:r>
        <w:r>
          <w:rPr>
            <w:noProof/>
            <w:webHidden/>
          </w:rPr>
          <w:t>5</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699" w:history="1">
        <w:r w:rsidRPr="00832ED1">
          <w:rPr>
            <w:rStyle w:val="Hyperlink"/>
            <w:rFonts w:eastAsia="SimSun"/>
            <w:noProof/>
          </w:rPr>
          <w:t>2.1</w:t>
        </w:r>
        <w:r>
          <w:rPr>
            <w:rFonts w:asciiTheme="minorHAnsi" w:eastAsiaTheme="minorEastAsia" w:hAnsiTheme="minorHAnsi" w:cstheme="minorBidi"/>
            <w:noProof/>
            <w:sz w:val="22"/>
            <w:szCs w:val="22"/>
          </w:rPr>
          <w:tab/>
        </w:r>
        <w:r w:rsidRPr="00832ED1">
          <w:rPr>
            <w:rStyle w:val="Hyperlink"/>
            <w:rFonts w:eastAsia="SimSun"/>
            <w:noProof/>
          </w:rPr>
          <w:t>Test Environment</w:t>
        </w:r>
        <w:r>
          <w:rPr>
            <w:noProof/>
            <w:webHidden/>
          </w:rPr>
          <w:tab/>
        </w:r>
        <w:r>
          <w:rPr>
            <w:noProof/>
            <w:webHidden/>
          </w:rPr>
          <w:fldChar w:fldCharType="begin"/>
        </w:r>
        <w:r>
          <w:rPr>
            <w:noProof/>
            <w:webHidden/>
          </w:rPr>
          <w:instrText xml:space="preserve"> PAGEREF _Toc24553699 \h </w:instrText>
        </w:r>
        <w:r>
          <w:rPr>
            <w:noProof/>
            <w:webHidden/>
          </w:rPr>
        </w:r>
        <w:r>
          <w:rPr>
            <w:noProof/>
            <w:webHidden/>
          </w:rPr>
          <w:fldChar w:fldCharType="separate"/>
        </w:r>
        <w:r>
          <w:rPr>
            <w:noProof/>
            <w:webHidden/>
          </w:rPr>
          <w:t>5</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0" w:history="1">
        <w:r w:rsidRPr="00832ED1">
          <w:rPr>
            <w:rStyle w:val="Hyperlink"/>
            <w:rFonts w:eastAsia="SimSun"/>
            <w:noProof/>
          </w:rPr>
          <w:t>2.2</w:t>
        </w:r>
        <w:r>
          <w:rPr>
            <w:rFonts w:asciiTheme="minorHAnsi" w:eastAsiaTheme="minorEastAsia" w:hAnsiTheme="minorHAnsi" w:cstheme="minorBidi"/>
            <w:noProof/>
            <w:sz w:val="22"/>
            <w:szCs w:val="22"/>
          </w:rPr>
          <w:tab/>
        </w:r>
        <w:r w:rsidRPr="00832ED1">
          <w:rPr>
            <w:rStyle w:val="Hyperlink"/>
            <w:rFonts w:eastAsia="SimSun"/>
            <w:noProof/>
          </w:rPr>
          <w:t>Test scenario and strategy</w:t>
        </w:r>
        <w:r>
          <w:rPr>
            <w:noProof/>
            <w:webHidden/>
          </w:rPr>
          <w:tab/>
        </w:r>
        <w:r>
          <w:rPr>
            <w:noProof/>
            <w:webHidden/>
          </w:rPr>
          <w:fldChar w:fldCharType="begin"/>
        </w:r>
        <w:r>
          <w:rPr>
            <w:noProof/>
            <w:webHidden/>
          </w:rPr>
          <w:instrText xml:space="preserve"> PAGEREF _Toc24553700 \h </w:instrText>
        </w:r>
        <w:r>
          <w:rPr>
            <w:noProof/>
            <w:webHidden/>
          </w:rPr>
        </w:r>
        <w:r>
          <w:rPr>
            <w:noProof/>
            <w:webHidden/>
          </w:rPr>
          <w:fldChar w:fldCharType="separate"/>
        </w:r>
        <w:r>
          <w:rPr>
            <w:noProof/>
            <w:webHidden/>
          </w:rPr>
          <w:t>6</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1" w:history="1">
        <w:r w:rsidRPr="00832ED1">
          <w:rPr>
            <w:rStyle w:val="Hyperlink"/>
            <w:rFonts w:eastAsia="SimSun"/>
            <w:noProof/>
          </w:rPr>
          <w:t>2.3</w:t>
        </w:r>
        <w:r>
          <w:rPr>
            <w:rFonts w:asciiTheme="minorHAnsi" w:eastAsiaTheme="minorEastAsia" w:hAnsiTheme="minorHAnsi" w:cstheme="minorBidi"/>
            <w:noProof/>
            <w:sz w:val="22"/>
            <w:szCs w:val="22"/>
          </w:rPr>
          <w:tab/>
        </w:r>
        <w:r w:rsidRPr="00832ED1">
          <w:rPr>
            <w:rStyle w:val="Hyperlink"/>
            <w:rFonts w:eastAsia="SimSun"/>
            <w:noProof/>
          </w:rPr>
          <w:t>Test Tool</w:t>
        </w:r>
        <w:r>
          <w:rPr>
            <w:noProof/>
            <w:webHidden/>
          </w:rPr>
          <w:tab/>
        </w:r>
        <w:r>
          <w:rPr>
            <w:noProof/>
            <w:webHidden/>
          </w:rPr>
          <w:fldChar w:fldCharType="begin"/>
        </w:r>
        <w:r>
          <w:rPr>
            <w:noProof/>
            <w:webHidden/>
          </w:rPr>
          <w:instrText xml:space="preserve"> PAGEREF _Toc24553701 \h </w:instrText>
        </w:r>
        <w:r>
          <w:rPr>
            <w:noProof/>
            <w:webHidden/>
          </w:rPr>
        </w:r>
        <w:r>
          <w:rPr>
            <w:noProof/>
            <w:webHidden/>
          </w:rPr>
          <w:fldChar w:fldCharType="separate"/>
        </w:r>
        <w:r>
          <w:rPr>
            <w:noProof/>
            <w:webHidden/>
          </w:rPr>
          <w:t>6</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2" w:history="1">
        <w:r w:rsidRPr="00832ED1">
          <w:rPr>
            <w:rStyle w:val="Hyperlink"/>
            <w:rFonts w:eastAsia="SimSun"/>
            <w:noProof/>
          </w:rPr>
          <w:t>2.4</w:t>
        </w:r>
        <w:r>
          <w:rPr>
            <w:rFonts w:asciiTheme="minorHAnsi" w:eastAsiaTheme="minorEastAsia" w:hAnsiTheme="minorHAnsi" w:cstheme="minorBidi"/>
            <w:noProof/>
            <w:sz w:val="22"/>
            <w:szCs w:val="22"/>
          </w:rPr>
          <w:tab/>
        </w:r>
        <w:r w:rsidRPr="00832ED1">
          <w:rPr>
            <w:rStyle w:val="Hyperlink"/>
            <w:rFonts w:eastAsia="SimSun"/>
            <w:noProof/>
          </w:rPr>
          <w:t>Database setting</w:t>
        </w:r>
        <w:r>
          <w:rPr>
            <w:noProof/>
            <w:webHidden/>
          </w:rPr>
          <w:tab/>
        </w:r>
        <w:r>
          <w:rPr>
            <w:noProof/>
            <w:webHidden/>
          </w:rPr>
          <w:fldChar w:fldCharType="begin"/>
        </w:r>
        <w:r>
          <w:rPr>
            <w:noProof/>
            <w:webHidden/>
          </w:rPr>
          <w:instrText xml:space="preserve"> PAGEREF _Toc24553702 \h </w:instrText>
        </w:r>
        <w:r>
          <w:rPr>
            <w:noProof/>
            <w:webHidden/>
          </w:rPr>
        </w:r>
        <w:r>
          <w:rPr>
            <w:noProof/>
            <w:webHidden/>
          </w:rPr>
          <w:fldChar w:fldCharType="separate"/>
        </w:r>
        <w:r>
          <w:rPr>
            <w:noProof/>
            <w:webHidden/>
          </w:rPr>
          <w:t>7</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3" w:history="1">
        <w:r w:rsidRPr="00832ED1">
          <w:rPr>
            <w:rStyle w:val="Hyperlink"/>
            <w:rFonts w:eastAsia="SimSun"/>
            <w:noProof/>
          </w:rPr>
          <w:t>2.5</w:t>
        </w:r>
        <w:r>
          <w:rPr>
            <w:rFonts w:asciiTheme="minorHAnsi" w:eastAsiaTheme="minorEastAsia" w:hAnsiTheme="minorHAnsi" w:cstheme="minorBidi"/>
            <w:noProof/>
            <w:sz w:val="22"/>
            <w:szCs w:val="22"/>
          </w:rPr>
          <w:tab/>
        </w:r>
        <w:r w:rsidRPr="00832ED1">
          <w:rPr>
            <w:rStyle w:val="Hyperlink"/>
            <w:rFonts w:eastAsia="SimSun"/>
            <w:noProof/>
          </w:rPr>
          <w:t>IIS setting</w:t>
        </w:r>
        <w:r>
          <w:rPr>
            <w:noProof/>
            <w:webHidden/>
          </w:rPr>
          <w:tab/>
        </w:r>
        <w:r>
          <w:rPr>
            <w:noProof/>
            <w:webHidden/>
          </w:rPr>
          <w:fldChar w:fldCharType="begin"/>
        </w:r>
        <w:r>
          <w:rPr>
            <w:noProof/>
            <w:webHidden/>
          </w:rPr>
          <w:instrText xml:space="preserve"> PAGEREF _Toc24553703 \h </w:instrText>
        </w:r>
        <w:r>
          <w:rPr>
            <w:noProof/>
            <w:webHidden/>
          </w:rPr>
        </w:r>
        <w:r>
          <w:rPr>
            <w:noProof/>
            <w:webHidden/>
          </w:rPr>
          <w:fldChar w:fldCharType="separate"/>
        </w:r>
        <w:r>
          <w:rPr>
            <w:noProof/>
            <w:webHidden/>
          </w:rPr>
          <w:t>7</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4" w:history="1">
        <w:r w:rsidRPr="00832ED1">
          <w:rPr>
            <w:rStyle w:val="Hyperlink"/>
            <w:rFonts w:eastAsia="SimSun"/>
            <w:noProof/>
          </w:rPr>
          <w:t>2.6</w:t>
        </w:r>
        <w:r>
          <w:rPr>
            <w:rFonts w:asciiTheme="minorHAnsi" w:eastAsiaTheme="minorEastAsia" w:hAnsiTheme="minorHAnsi" w:cstheme="minorBidi"/>
            <w:noProof/>
            <w:sz w:val="22"/>
            <w:szCs w:val="22"/>
          </w:rPr>
          <w:tab/>
        </w:r>
        <w:r w:rsidRPr="00832ED1">
          <w:rPr>
            <w:rStyle w:val="Hyperlink"/>
            <w:rFonts w:eastAsia="SimSun"/>
            <w:noProof/>
          </w:rPr>
          <w:t>Test Object version</w:t>
        </w:r>
        <w:r>
          <w:rPr>
            <w:noProof/>
            <w:webHidden/>
          </w:rPr>
          <w:tab/>
        </w:r>
        <w:r>
          <w:rPr>
            <w:noProof/>
            <w:webHidden/>
          </w:rPr>
          <w:fldChar w:fldCharType="begin"/>
        </w:r>
        <w:r>
          <w:rPr>
            <w:noProof/>
            <w:webHidden/>
          </w:rPr>
          <w:instrText xml:space="preserve"> PAGEREF _Toc24553704 \h </w:instrText>
        </w:r>
        <w:r>
          <w:rPr>
            <w:noProof/>
            <w:webHidden/>
          </w:rPr>
        </w:r>
        <w:r>
          <w:rPr>
            <w:noProof/>
            <w:webHidden/>
          </w:rPr>
          <w:fldChar w:fldCharType="separate"/>
        </w:r>
        <w:r>
          <w:rPr>
            <w:noProof/>
            <w:webHidden/>
          </w:rPr>
          <w:t>7</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5" w:history="1">
        <w:r w:rsidRPr="00832ED1">
          <w:rPr>
            <w:rStyle w:val="Hyperlink"/>
            <w:rFonts w:eastAsia="SimSun"/>
            <w:noProof/>
          </w:rPr>
          <w:t>2.7</w:t>
        </w:r>
        <w:r>
          <w:rPr>
            <w:rFonts w:asciiTheme="minorHAnsi" w:eastAsiaTheme="minorEastAsia" w:hAnsiTheme="minorHAnsi" w:cstheme="minorBidi"/>
            <w:noProof/>
            <w:sz w:val="22"/>
            <w:szCs w:val="22"/>
          </w:rPr>
          <w:tab/>
        </w:r>
        <w:r w:rsidRPr="00832ED1">
          <w:rPr>
            <w:rStyle w:val="Hyperlink"/>
            <w:rFonts w:eastAsia="SimSun"/>
            <w:noProof/>
          </w:rPr>
          <w:t>Background data</w:t>
        </w:r>
        <w:r>
          <w:rPr>
            <w:noProof/>
            <w:webHidden/>
          </w:rPr>
          <w:tab/>
        </w:r>
        <w:r>
          <w:rPr>
            <w:noProof/>
            <w:webHidden/>
          </w:rPr>
          <w:fldChar w:fldCharType="begin"/>
        </w:r>
        <w:r>
          <w:rPr>
            <w:noProof/>
            <w:webHidden/>
          </w:rPr>
          <w:instrText xml:space="preserve"> PAGEREF _Toc24553705 \h </w:instrText>
        </w:r>
        <w:r>
          <w:rPr>
            <w:noProof/>
            <w:webHidden/>
          </w:rPr>
        </w:r>
        <w:r>
          <w:rPr>
            <w:noProof/>
            <w:webHidden/>
          </w:rPr>
          <w:fldChar w:fldCharType="separate"/>
        </w:r>
        <w:r>
          <w:rPr>
            <w:noProof/>
            <w:webHidden/>
          </w:rPr>
          <w:t>7</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6" w:history="1">
        <w:r w:rsidRPr="00832ED1">
          <w:rPr>
            <w:rStyle w:val="Hyperlink"/>
            <w:rFonts w:eastAsia="SimSun"/>
            <w:noProof/>
          </w:rPr>
          <w:t>2.8</w:t>
        </w:r>
        <w:r>
          <w:rPr>
            <w:rFonts w:asciiTheme="minorHAnsi" w:eastAsiaTheme="minorEastAsia" w:hAnsiTheme="minorHAnsi" w:cstheme="minorBidi"/>
            <w:noProof/>
            <w:sz w:val="22"/>
            <w:szCs w:val="22"/>
          </w:rPr>
          <w:tab/>
        </w:r>
        <w:r w:rsidRPr="00832ED1">
          <w:rPr>
            <w:rStyle w:val="Hyperlink"/>
            <w:rFonts w:eastAsia="SimSun"/>
            <w:noProof/>
          </w:rPr>
          <w:t>Test Error</w:t>
        </w:r>
        <w:r>
          <w:rPr>
            <w:noProof/>
            <w:webHidden/>
          </w:rPr>
          <w:tab/>
        </w:r>
        <w:r>
          <w:rPr>
            <w:noProof/>
            <w:webHidden/>
          </w:rPr>
          <w:fldChar w:fldCharType="begin"/>
        </w:r>
        <w:r>
          <w:rPr>
            <w:noProof/>
            <w:webHidden/>
          </w:rPr>
          <w:instrText xml:space="preserve"> PAGEREF _Toc24553706 \h </w:instrText>
        </w:r>
        <w:r>
          <w:rPr>
            <w:noProof/>
            <w:webHidden/>
          </w:rPr>
        </w:r>
        <w:r>
          <w:rPr>
            <w:noProof/>
            <w:webHidden/>
          </w:rPr>
          <w:fldChar w:fldCharType="separate"/>
        </w:r>
        <w:r>
          <w:rPr>
            <w:noProof/>
            <w:webHidden/>
          </w:rPr>
          <w:t>7</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07" w:history="1">
        <w:r w:rsidRPr="00832ED1">
          <w:rPr>
            <w:rStyle w:val="Hyperlink"/>
            <w:rFonts w:eastAsia="SimSun"/>
            <w:noProof/>
          </w:rPr>
          <w:t>2.9</w:t>
        </w:r>
        <w:r>
          <w:rPr>
            <w:rFonts w:asciiTheme="minorHAnsi" w:eastAsiaTheme="minorEastAsia" w:hAnsiTheme="minorHAnsi" w:cstheme="minorBidi"/>
            <w:noProof/>
            <w:sz w:val="22"/>
            <w:szCs w:val="22"/>
          </w:rPr>
          <w:tab/>
        </w:r>
        <w:r w:rsidRPr="00832ED1">
          <w:rPr>
            <w:rStyle w:val="Hyperlink"/>
            <w:rFonts w:eastAsia="SimSun"/>
            <w:noProof/>
          </w:rPr>
          <w:t>Test result of PS server</w:t>
        </w:r>
        <w:r>
          <w:rPr>
            <w:noProof/>
            <w:webHidden/>
          </w:rPr>
          <w:tab/>
        </w:r>
        <w:r>
          <w:rPr>
            <w:noProof/>
            <w:webHidden/>
          </w:rPr>
          <w:fldChar w:fldCharType="begin"/>
        </w:r>
        <w:r>
          <w:rPr>
            <w:noProof/>
            <w:webHidden/>
          </w:rPr>
          <w:instrText xml:space="preserve"> PAGEREF _Toc24553707 \h </w:instrText>
        </w:r>
        <w:r>
          <w:rPr>
            <w:noProof/>
            <w:webHidden/>
          </w:rPr>
        </w:r>
        <w:r>
          <w:rPr>
            <w:noProof/>
            <w:webHidden/>
          </w:rPr>
          <w:fldChar w:fldCharType="separate"/>
        </w:r>
        <w:r>
          <w:rPr>
            <w:noProof/>
            <w:webHidden/>
          </w:rPr>
          <w:t>7</w:t>
        </w:r>
        <w:r>
          <w:rPr>
            <w:noProof/>
            <w:webHidden/>
          </w:rPr>
          <w:fldChar w:fldCharType="end"/>
        </w:r>
      </w:hyperlink>
    </w:p>
    <w:p w:rsidR="00A25CE2" w:rsidRDefault="00A25CE2">
      <w:pPr>
        <w:pStyle w:val="TOC3"/>
        <w:tabs>
          <w:tab w:val="right" w:leader="dot" w:pos="8296"/>
        </w:tabs>
        <w:ind w:left="960"/>
        <w:rPr>
          <w:rFonts w:asciiTheme="minorHAnsi" w:eastAsiaTheme="minorEastAsia" w:hAnsiTheme="minorHAnsi" w:cstheme="minorBidi"/>
          <w:noProof/>
          <w:sz w:val="22"/>
          <w:szCs w:val="22"/>
        </w:rPr>
      </w:pPr>
      <w:hyperlink w:anchor="_Toc24553708" w:history="1">
        <w:r w:rsidRPr="00832ED1">
          <w:rPr>
            <w:rStyle w:val="Hyperlink"/>
            <w:rFonts w:eastAsia="SimSun"/>
            <w:noProof/>
          </w:rPr>
          <w:t>Test result of PS transactions</w:t>
        </w:r>
        <w:r>
          <w:rPr>
            <w:noProof/>
            <w:webHidden/>
          </w:rPr>
          <w:tab/>
        </w:r>
        <w:r>
          <w:rPr>
            <w:noProof/>
            <w:webHidden/>
          </w:rPr>
          <w:fldChar w:fldCharType="begin"/>
        </w:r>
        <w:r>
          <w:rPr>
            <w:noProof/>
            <w:webHidden/>
          </w:rPr>
          <w:instrText xml:space="preserve"> PAGEREF _Toc24553708 \h </w:instrText>
        </w:r>
        <w:r>
          <w:rPr>
            <w:noProof/>
            <w:webHidden/>
          </w:rPr>
        </w:r>
        <w:r>
          <w:rPr>
            <w:noProof/>
            <w:webHidden/>
          </w:rPr>
          <w:fldChar w:fldCharType="separate"/>
        </w:r>
        <w:r>
          <w:rPr>
            <w:noProof/>
            <w:webHidden/>
          </w:rPr>
          <w:t>7</w:t>
        </w:r>
        <w:r>
          <w:rPr>
            <w:noProof/>
            <w:webHidden/>
          </w:rPr>
          <w:fldChar w:fldCharType="end"/>
        </w:r>
      </w:hyperlink>
    </w:p>
    <w:p w:rsidR="00A25CE2" w:rsidRDefault="00A25CE2">
      <w:pPr>
        <w:pStyle w:val="TOC3"/>
        <w:tabs>
          <w:tab w:val="right" w:leader="dot" w:pos="8296"/>
        </w:tabs>
        <w:ind w:left="960"/>
        <w:rPr>
          <w:rFonts w:asciiTheme="minorHAnsi" w:eastAsiaTheme="minorEastAsia" w:hAnsiTheme="minorHAnsi" w:cstheme="minorBidi"/>
          <w:noProof/>
          <w:sz w:val="22"/>
          <w:szCs w:val="22"/>
        </w:rPr>
      </w:pPr>
      <w:hyperlink w:anchor="_Toc24553709" w:history="1">
        <w:r w:rsidRPr="00832ED1">
          <w:rPr>
            <w:rStyle w:val="Hyperlink"/>
            <w:rFonts w:eastAsia="SimSun"/>
            <w:noProof/>
          </w:rPr>
          <w:t>Transaction summary result of PS</w:t>
        </w:r>
        <w:r>
          <w:rPr>
            <w:noProof/>
            <w:webHidden/>
          </w:rPr>
          <w:tab/>
        </w:r>
        <w:r>
          <w:rPr>
            <w:noProof/>
            <w:webHidden/>
          </w:rPr>
          <w:fldChar w:fldCharType="begin"/>
        </w:r>
        <w:r>
          <w:rPr>
            <w:noProof/>
            <w:webHidden/>
          </w:rPr>
          <w:instrText xml:space="preserve"> PAGEREF _Toc24553709 \h </w:instrText>
        </w:r>
        <w:r>
          <w:rPr>
            <w:noProof/>
            <w:webHidden/>
          </w:rPr>
        </w:r>
        <w:r>
          <w:rPr>
            <w:noProof/>
            <w:webHidden/>
          </w:rPr>
          <w:fldChar w:fldCharType="separate"/>
        </w:r>
        <w:r>
          <w:rPr>
            <w:noProof/>
            <w:webHidden/>
          </w:rPr>
          <w:t>9</w:t>
        </w:r>
        <w:r>
          <w:rPr>
            <w:noProof/>
            <w:webHidden/>
          </w:rPr>
          <w:fldChar w:fldCharType="end"/>
        </w:r>
      </w:hyperlink>
    </w:p>
    <w:p w:rsidR="00A25CE2" w:rsidRDefault="00A25CE2">
      <w:pPr>
        <w:pStyle w:val="TOC3"/>
        <w:tabs>
          <w:tab w:val="right" w:leader="dot" w:pos="8296"/>
        </w:tabs>
        <w:ind w:left="960"/>
        <w:rPr>
          <w:rFonts w:asciiTheme="minorHAnsi" w:eastAsiaTheme="minorEastAsia" w:hAnsiTheme="minorHAnsi" w:cstheme="minorBidi"/>
          <w:noProof/>
          <w:sz w:val="22"/>
          <w:szCs w:val="22"/>
        </w:rPr>
      </w:pPr>
      <w:hyperlink w:anchor="_Toc24553710" w:history="1">
        <w:r w:rsidRPr="00832ED1">
          <w:rPr>
            <w:rStyle w:val="Hyperlink"/>
            <w:rFonts w:eastAsia="SimSun"/>
            <w:noProof/>
          </w:rPr>
          <w:t>Transaction response time result of PS</w:t>
        </w:r>
        <w:r>
          <w:rPr>
            <w:noProof/>
            <w:webHidden/>
          </w:rPr>
          <w:tab/>
        </w:r>
        <w:r>
          <w:rPr>
            <w:noProof/>
            <w:webHidden/>
          </w:rPr>
          <w:fldChar w:fldCharType="begin"/>
        </w:r>
        <w:r>
          <w:rPr>
            <w:noProof/>
            <w:webHidden/>
          </w:rPr>
          <w:instrText xml:space="preserve"> PAGEREF _Toc24553710 \h </w:instrText>
        </w:r>
        <w:r>
          <w:rPr>
            <w:noProof/>
            <w:webHidden/>
          </w:rPr>
        </w:r>
        <w:r>
          <w:rPr>
            <w:noProof/>
            <w:webHidden/>
          </w:rPr>
          <w:fldChar w:fldCharType="separate"/>
        </w:r>
        <w:r>
          <w:rPr>
            <w:noProof/>
            <w:webHidden/>
          </w:rPr>
          <w:t>10</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11" w:history="1">
        <w:r w:rsidRPr="00832ED1">
          <w:rPr>
            <w:rStyle w:val="Hyperlink"/>
            <w:rFonts w:eastAsia="SimSun"/>
            <w:noProof/>
          </w:rPr>
          <w:t>2.10</w:t>
        </w:r>
        <w:r>
          <w:rPr>
            <w:rFonts w:asciiTheme="minorHAnsi" w:eastAsiaTheme="minorEastAsia" w:hAnsiTheme="minorHAnsi" w:cstheme="minorBidi"/>
            <w:noProof/>
            <w:sz w:val="22"/>
            <w:szCs w:val="22"/>
          </w:rPr>
          <w:tab/>
        </w:r>
        <w:r w:rsidRPr="00832ED1">
          <w:rPr>
            <w:rStyle w:val="Hyperlink"/>
            <w:rFonts w:eastAsia="SimSun"/>
            <w:noProof/>
          </w:rPr>
          <w:t>Test result of Web service</w:t>
        </w:r>
        <w:r>
          <w:rPr>
            <w:noProof/>
            <w:webHidden/>
          </w:rPr>
          <w:tab/>
        </w:r>
        <w:r>
          <w:rPr>
            <w:noProof/>
            <w:webHidden/>
          </w:rPr>
          <w:fldChar w:fldCharType="begin"/>
        </w:r>
        <w:r>
          <w:rPr>
            <w:noProof/>
            <w:webHidden/>
          </w:rPr>
          <w:instrText xml:space="preserve"> PAGEREF _Toc24553711 \h </w:instrText>
        </w:r>
        <w:r>
          <w:rPr>
            <w:noProof/>
            <w:webHidden/>
          </w:rPr>
        </w:r>
        <w:r>
          <w:rPr>
            <w:noProof/>
            <w:webHidden/>
          </w:rPr>
          <w:fldChar w:fldCharType="separate"/>
        </w:r>
        <w:r>
          <w:rPr>
            <w:noProof/>
            <w:webHidden/>
          </w:rPr>
          <w:t>10</w:t>
        </w:r>
        <w:r>
          <w:rPr>
            <w:noProof/>
            <w:webHidden/>
          </w:rPr>
          <w:fldChar w:fldCharType="end"/>
        </w:r>
      </w:hyperlink>
    </w:p>
    <w:p w:rsidR="00A25CE2" w:rsidRDefault="00A25CE2">
      <w:pPr>
        <w:pStyle w:val="TOC3"/>
        <w:tabs>
          <w:tab w:val="right" w:leader="dot" w:pos="8296"/>
        </w:tabs>
        <w:ind w:left="960"/>
        <w:rPr>
          <w:rFonts w:asciiTheme="minorHAnsi" w:eastAsiaTheme="minorEastAsia" w:hAnsiTheme="minorHAnsi" w:cstheme="minorBidi"/>
          <w:noProof/>
          <w:sz w:val="22"/>
          <w:szCs w:val="22"/>
        </w:rPr>
      </w:pPr>
      <w:hyperlink w:anchor="_Toc24553712" w:history="1">
        <w:r w:rsidRPr="00832ED1">
          <w:rPr>
            <w:rStyle w:val="Hyperlink"/>
            <w:rFonts w:eastAsia="SimSun"/>
            <w:noProof/>
          </w:rPr>
          <w:t>Test Statistic Report of Web</w:t>
        </w:r>
        <w:r>
          <w:rPr>
            <w:noProof/>
            <w:webHidden/>
          </w:rPr>
          <w:tab/>
        </w:r>
        <w:r>
          <w:rPr>
            <w:noProof/>
            <w:webHidden/>
          </w:rPr>
          <w:fldChar w:fldCharType="begin"/>
        </w:r>
        <w:r>
          <w:rPr>
            <w:noProof/>
            <w:webHidden/>
          </w:rPr>
          <w:instrText xml:space="preserve"> PAGEREF _Toc24553712 \h </w:instrText>
        </w:r>
        <w:r>
          <w:rPr>
            <w:noProof/>
            <w:webHidden/>
          </w:rPr>
        </w:r>
        <w:r>
          <w:rPr>
            <w:noProof/>
            <w:webHidden/>
          </w:rPr>
          <w:fldChar w:fldCharType="separate"/>
        </w:r>
        <w:r>
          <w:rPr>
            <w:noProof/>
            <w:webHidden/>
          </w:rPr>
          <w:t>10</w:t>
        </w:r>
        <w:r>
          <w:rPr>
            <w:noProof/>
            <w:webHidden/>
          </w:rPr>
          <w:fldChar w:fldCharType="end"/>
        </w:r>
      </w:hyperlink>
    </w:p>
    <w:p w:rsidR="00A25CE2" w:rsidRDefault="00A25CE2">
      <w:pPr>
        <w:pStyle w:val="TOC3"/>
        <w:tabs>
          <w:tab w:val="right" w:leader="dot" w:pos="8296"/>
        </w:tabs>
        <w:ind w:left="960"/>
        <w:rPr>
          <w:rFonts w:asciiTheme="minorHAnsi" w:eastAsiaTheme="minorEastAsia" w:hAnsiTheme="minorHAnsi" w:cstheme="minorBidi"/>
          <w:noProof/>
          <w:sz w:val="22"/>
          <w:szCs w:val="22"/>
        </w:rPr>
      </w:pPr>
      <w:hyperlink w:anchor="_Toc24553713" w:history="1">
        <w:r w:rsidRPr="00832ED1">
          <w:rPr>
            <w:rStyle w:val="Hyperlink"/>
            <w:rFonts w:eastAsia="SimSun"/>
            <w:noProof/>
          </w:rPr>
          <w:t>Transaction summary result of Web</w:t>
        </w:r>
        <w:r>
          <w:rPr>
            <w:noProof/>
            <w:webHidden/>
          </w:rPr>
          <w:tab/>
        </w:r>
        <w:r>
          <w:rPr>
            <w:noProof/>
            <w:webHidden/>
          </w:rPr>
          <w:fldChar w:fldCharType="begin"/>
        </w:r>
        <w:r>
          <w:rPr>
            <w:noProof/>
            <w:webHidden/>
          </w:rPr>
          <w:instrText xml:space="preserve"> PAGEREF _Toc24553713 \h </w:instrText>
        </w:r>
        <w:r>
          <w:rPr>
            <w:noProof/>
            <w:webHidden/>
          </w:rPr>
        </w:r>
        <w:r>
          <w:rPr>
            <w:noProof/>
            <w:webHidden/>
          </w:rPr>
          <w:fldChar w:fldCharType="separate"/>
        </w:r>
        <w:r>
          <w:rPr>
            <w:noProof/>
            <w:webHidden/>
          </w:rPr>
          <w:t>12</w:t>
        </w:r>
        <w:r>
          <w:rPr>
            <w:noProof/>
            <w:webHidden/>
          </w:rPr>
          <w:fldChar w:fldCharType="end"/>
        </w:r>
      </w:hyperlink>
    </w:p>
    <w:p w:rsidR="00A25CE2" w:rsidRDefault="00A25CE2">
      <w:pPr>
        <w:pStyle w:val="TOC3"/>
        <w:tabs>
          <w:tab w:val="right" w:leader="dot" w:pos="8296"/>
        </w:tabs>
        <w:ind w:left="960"/>
        <w:rPr>
          <w:rFonts w:asciiTheme="minorHAnsi" w:eastAsiaTheme="minorEastAsia" w:hAnsiTheme="minorHAnsi" w:cstheme="minorBidi"/>
          <w:noProof/>
          <w:sz w:val="22"/>
          <w:szCs w:val="22"/>
        </w:rPr>
      </w:pPr>
      <w:hyperlink w:anchor="_Toc24553714" w:history="1">
        <w:r w:rsidRPr="00832ED1">
          <w:rPr>
            <w:rStyle w:val="Hyperlink"/>
            <w:rFonts w:eastAsia="SimSun"/>
            <w:noProof/>
          </w:rPr>
          <w:t>Transaction response time result of Web</w:t>
        </w:r>
        <w:r>
          <w:rPr>
            <w:noProof/>
            <w:webHidden/>
          </w:rPr>
          <w:tab/>
        </w:r>
        <w:r>
          <w:rPr>
            <w:noProof/>
            <w:webHidden/>
          </w:rPr>
          <w:fldChar w:fldCharType="begin"/>
        </w:r>
        <w:r>
          <w:rPr>
            <w:noProof/>
            <w:webHidden/>
          </w:rPr>
          <w:instrText xml:space="preserve"> PAGEREF _Toc24553714 \h </w:instrText>
        </w:r>
        <w:r>
          <w:rPr>
            <w:noProof/>
            <w:webHidden/>
          </w:rPr>
        </w:r>
        <w:r>
          <w:rPr>
            <w:noProof/>
            <w:webHidden/>
          </w:rPr>
          <w:fldChar w:fldCharType="separate"/>
        </w:r>
        <w:r>
          <w:rPr>
            <w:noProof/>
            <w:webHidden/>
          </w:rPr>
          <w:t>13</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15" w:history="1">
        <w:r w:rsidRPr="00832ED1">
          <w:rPr>
            <w:rStyle w:val="Hyperlink"/>
            <w:rFonts w:eastAsia="SimSun"/>
            <w:noProof/>
          </w:rPr>
          <w:t>2.11</w:t>
        </w:r>
        <w:r>
          <w:rPr>
            <w:rFonts w:asciiTheme="minorHAnsi" w:eastAsiaTheme="minorEastAsia" w:hAnsiTheme="minorHAnsi" w:cstheme="minorBidi"/>
            <w:noProof/>
            <w:sz w:val="22"/>
            <w:szCs w:val="22"/>
          </w:rPr>
          <w:tab/>
        </w:r>
        <w:r w:rsidRPr="00832ED1">
          <w:rPr>
            <w:rStyle w:val="Hyperlink"/>
            <w:rFonts w:eastAsia="SimSun"/>
            <w:noProof/>
          </w:rPr>
          <w:t>Error Analyze:</w:t>
        </w:r>
        <w:r>
          <w:rPr>
            <w:noProof/>
            <w:webHidden/>
          </w:rPr>
          <w:tab/>
        </w:r>
        <w:r>
          <w:rPr>
            <w:noProof/>
            <w:webHidden/>
          </w:rPr>
          <w:fldChar w:fldCharType="begin"/>
        </w:r>
        <w:r>
          <w:rPr>
            <w:noProof/>
            <w:webHidden/>
          </w:rPr>
          <w:instrText xml:space="preserve"> PAGEREF _Toc24553715 \h </w:instrText>
        </w:r>
        <w:r>
          <w:rPr>
            <w:noProof/>
            <w:webHidden/>
          </w:rPr>
        </w:r>
        <w:r>
          <w:rPr>
            <w:noProof/>
            <w:webHidden/>
          </w:rPr>
          <w:fldChar w:fldCharType="separate"/>
        </w:r>
        <w:r>
          <w:rPr>
            <w:noProof/>
            <w:webHidden/>
          </w:rPr>
          <w:t>14</w:t>
        </w:r>
        <w:r>
          <w:rPr>
            <w:noProof/>
            <w:webHidden/>
          </w:rPr>
          <w:fldChar w:fldCharType="end"/>
        </w:r>
      </w:hyperlink>
    </w:p>
    <w:p w:rsidR="00A25CE2" w:rsidRDefault="00A25CE2">
      <w:pPr>
        <w:pStyle w:val="TOC2"/>
        <w:tabs>
          <w:tab w:val="left" w:pos="840"/>
          <w:tab w:val="right" w:leader="dot" w:pos="8296"/>
        </w:tabs>
        <w:rPr>
          <w:rFonts w:asciiTheme="minorHAnsi" w:eastAsiaTheme="minorEastAsia" w:hAnsiTheme="minorHAnsi" w:cstheme="minorBidi"/>
          <w:noProof/>
          <w:sz w:val="22"/>
          <w:szCs w:val="22"/>
        </w:rPr>
      </w:pPr>
      <w:hyperlink w:anchor="_Toc24553716" w:history="1">
        <w:r w:rsidRPr="00832ED1">
          <w:rPr>
            <w:rStyle w:val="Hyperlink"/>
            <w:rFonts w:eastAsia="SimSun"/>
            <w:noProof/>
          </w:rPr>
          <w:t>2.12</w:t>
        </w:r>
        <w:r>
          <w:rPr>
            <w:rFonts w:asciiTheme="minorHAnsi" w:eastAsiaTheme="minorEastAsia" w:hAnsiTheme="minorHAnsi" w:cstheme="minorBidi"/>
            <w:noProof/>
            <w:sz w:val="22"/>
            <w:szCs w:val="22"/>
          </w:rPr>
          <w:tab/>
        </w:r>
        <w:r w:rsidRPr="00832ED1">
          <w:rPr>
            <w:rStyle w:val="Hyperlink"/>
            <w:rFonts w:eastAsia="SimSun"/>
            <w:noProof/>
          </w:rPr>
          <w:t>Test Conclusion</w:t>
        </w:r>
        <w:r>
          <w:rPr>
            <w:noProof/>
            <w:webHidden/>
          </w:rPr>
          <w:tab/>
        </w:r>
        <w:r>
          <w:rPr>
            <w:noProof/>
            <w:webHidden/>
          </w:rPr>
          <w:fldChar w:fldCharType="begin"/>
        </w:r>
        <w:r>
          <w:rPr>
            <w:noProof/>
            <w:webHidden/>
          </w:rPr>
          <w:instrText xml:space="preserve"> PAGEREF _Toc24553716 \h </w:instrText>
        </w:r>
        <w:r>
          <w:rPr>
            <w:noProof/>
            <w:webHidden/>
          </w:rPr>
        </w:r>
        <w:r>
          <w:rPr>
            <w:noProof/>
            <w:webHidden/>
          </w:rPr>
          <w:fldChar w:fldCharType="separate"/>
        </w:r>
        <w:r>
          <w:rPr>
            <w:noProof/>
            <w:webHidden/>
          </w:rPr>
          <w:t>16</w:t>
        </w:r>
        <w:r>
          <w:rPr>
            <w:noProof/>
            <w:webHidden/>
          </w:rPr>
          <w:fldChar w:fldCharType="end"/>
        </w:r>
      </w:hyperlink>
    </w:p>
    <w:p w:rsidR="00FF4C25" w:rsidRDefault="00C013EB" w:rsidP="00FF4C25">
      <w:r>
        <w:fldChar w:fldCharType="end"/>
      </w:r>
    </w:p>
    <w:p w:rsidR="00FF4C25" w:rsidRDefault="00FF4C25"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4C25" w:rsidRDefault="00FF4C25" w:rsidP="00834830">
      <w:pPr>
        <w:pStyle w:val="Heading1"/>
        <w:numPr>
          <w:ilvl w:val="0"/>
          <w:numId w:val="0"/>
        </w:numPr>
      </w:pPr>
      <w:bookmarkStart w:id="3" w:name="_Toc24553696"/>
      <w:r>
        <w:t>Introduction</w:t>
      </w:r>
      <w:bookmarkEnd w:id="0"/>
      <w:bookmarkEnd w:id="3"/>
    </w:p>
    <w:p w:rsidR="00FF4C25" w:rsidRDefault="00FF4C25" w:rsidP="00FF4C25">
      <w:pPr>
        <w:ind w:firstLine="360"/>
      </w:pPr>
      <w:r>
        <w:rPr>
          <w:rFonts w:hint="eastAsia"/>
        </w:rPr>
        <w:t xml:space="preserve">The PUMA </w:t>
      </w:r>
      <w:r w:rsidR="00067AEB">
        <w:rPr>
          <w:rFonts w:eastAsiaTheme="minorEastAsia" w:hint="eastAsia"/>
        </w:rPr>
        <w:t>MR3</w:t>
      </w:r>
      <w:r w:rsidR="00FF61CA">
        <w:rPr>
          <w:rFonts w:eastAsiaTheme="minorEastAsia" w:hint="eastAsia"/>
        </w:rPr>
        <w:t xml:space="preserve"> </w:t>
      </w:r>
      <w:r>
        <w:rPr>
          <w:rFonts w:eastAsiaTheme="minorEastAsia" w:hint="eastAsia"/>
        </w:rPr>
        <w:t>performance</w:t>
      </w:r>
      <w:r>
        <w:rPr>
          <w:rFonts w:hint="eastAsia"/>
        </w:rPr>
        <w:t xml:space="preserve"> testing works will focus on main work flow of the Print Server of Kiosk (PS). </w:t>
      </w:r>
      <w:r w:rsidR="00067AEB">
        <w:t xml:space="preserve">Develop team had do some enhance operations for </w:t>
      </w:r>
      <w:r w:rsidR="00236170">
        <w:t>system. We</w:t>
      </w:r>
      <w:r w:rsidR="00067AEB">
        <w:t xml:space="preserve"> will </w:t>
      </w:r>
      <w:r w:rsidR="00236170">
        <w:t>verify</w:t>
      </w:r>
      <w:r w:rsidR="00067AEB">
        <w:t xml:space="preserve"> these change should works and do not </w:t>
      </w:r>
      <w:r w:rsidR="00236170">
        <w:t>affect</w:t>
      </w:r>
      <w:r w:rsidR="00067AEB">
        <w:t xml:space="preserve"> </w:t>
      </w:r>
      <w:r w:rsidR="00C47527">
        <w:t>the main work flow.</w:t>
      </w:r>
    </w:p>
    <w:p w:rsidR="00FF4C25" w:rsidRDefault="00FF4C25" w:rsidP="00FF4C25">
      <w:pPr>
        <w:ind w:firstLine="360"/>
      </w:pPr>
      <w:r>
        <w:rPr>
          <w:rFonts w:hint="eastAsia"/>
        </w:rPr>
        <w:t xml:space="preserve">The </w:t>
      </w:r>
      <w:r>
        <w:rPr>
          <w:rFonts w:eastAsiaTheme="minorEastAsia" w:hint="eastAsia"/>
        </w:rPr>
        <w:t xml:space="preserve">PUMA </w:t>
      </w:r>
      <w:r>
        <w:rPr>
          <w:rFonts w:hint="eastAsia"/>
        </w:rPr>
        <w:t>PS system will integrated with other 3</w:t>
      </w:r>
      <w:r w:rsidRPr="00EF11BC">
        <w:rPr>
          <w:rFonts w:hint="eastAsia"/>
          <w:vertAlign w:val="superscript"/>
        </w:rPr>
        <w:t>rd</w:t>
      </w:r>
      <w:r>
        <w:rPr>
          <w:rFonts w:hint="eastAsia"/>
        </w:rPr>
        <w:t xml:space="preserve"> systems like HIS, RIS, LIS</w:t>
      </w:r>
      <w:r>
        <w:rPr>
          <w:rFonts w:eastAsiaTheme="minorEastAsia" w:hint="eastAsia"/>
        </w:rPr>
        <w:t xml:space="preserve"> etc</w:t>
      </w:r>
      <w:r>
        <w:rPr>
          <w:rFonts w:hint="eastAsia"/>
        </w:rPr>
        <w:t xml:space="preserve">. System will </w:t>
      </w:r>
      <w:r>
        <w:t>synchronize</w:t>
      </w:r>
      <w:r>
        <w:rPr>
          <w:rFonts w:hint="eastAsia"/>
        </w:rPr>
        <w:t xml:space="preserve"> 3</w:t>
      </w:r>
      <w:r w:rsidRPr="00EF11BC">
        <w:rPr>
          <w:rFonts w:hint="eastAsia"/>
          <w:vertAlign w:val="superscript"/>
        </w:rPr>
        <w:t>rd</w:t>
      </w:r>
      <w:r>
        <w:rPr>
          <w:rFonts w:hint="eastAsia"/>
        </w:rPr>
        <w:t xml:space="preserve"> party data and provide the film </w:t>
      </w:r>
      <w:r w:rsidR="00FF61CA">
        <w:rPr>
          <w:rFonts w:eastAsiaTheme="minorEastAsia" w:hint="eastAsia"/>
        </w:rPr>
        <w:t xml:space="preserve">include gray and color type </w:t>
      </w:r>
      <w:r>
        <w:rPr>
          <w:rFonts w:hint="eastAsia"/>
        </w:rPr>
        <w:t>and report print</w:t>
      </w:r>
      <w:r>
        <w:rPr>
          <w:rFonts w:eastAsiaTheme="minorEastAsia" w:hint="eastAsia"/>
        </w:rPr>
        <w:t>ing</w:t>
      </w:r>
      <w:r>
        <w:rPr>
          <w:rFonts w:hint="eastAsia"/>
        </w:rPr>
        <w:t xml:space="preserve"> services. The </w:t>
      </w:r>
      <w:r w:rsidR="00FF61CA">
        <w:rPr>
          <w:rFonts w:eastAsiaTheme="minorEastAsia" w:hint="eastAsia"/>
        </w:rPr>
        <w:t>PUMA</w:t>
      </w:r>
      <w:r>
        <w:rPr>
          <w:rFonts w:hint="eastAsia"/>
        </w:rPr>
        <w:t xml:space="preserve"> system will integrate with PS and get the patient information and images data from PS system. </w:t>
      </w:r>
    </w:p>
    <w:p w:rsidR="00FF4C25" w:rsidRPr="00FF61CA" w:rsidRDefault="00FF4C25" w:rsidP="00FF4C25">
      <w:pPr>
        <w:ind w:firstLine="360"/>
        <w:rPr>
          <w:rFonts w:eastAsiaTheme="minorEastAsia"/>
        </w:rPr>
      </w:pPr>
      <w:r>
        <w:rPr>
          <w:rFonts w:hint="eastAsia"/>
        </w:rPr>
        <w:t xml:space="preserve">We should confirm the performance of PS system will meet the requirements on real work environments. Ensure the </w:t>
      </w:r>
      <w:r w:rsidR="00FF61CA">
        <w:rPr>
          <w:rFonts w:eastAsiaTheme="minorEastAsia" w:hint="eastAsia"/>
        </w:rPr>
        <w:t>new added features</w:t>
      </w:r>
      <w:r>
        <w:rPr>
          <w:rFonts w:hint="eastAsia"/>
        </w:rPr>
        <w:t xml:space="preserve"> will not affect main workflow of PS system.</w:t>
      </w:r>
    </w:p>
    <w:p w:rsidR="00FF4C25" w:rsidRDefault="00FF4C25" w:rsidP="00834830">
      <w:pPr>
        <w:pStyle w:val="Heading1"/>
      </w:pPr>
      <w:bookmarkStart w:id="4" w:name="_Toc198452470"/>
      <w:bookmarkStart w:id="5" w:name="_Toc24553697"/>
      <w:r>
        <w:t xml:space="preserve">Test </w:t>
      </w:r>
      <w:bookmarkEnd w:id="4"/>
      <w:r w:rsidR="0051678A">
        <w:rPr>
          <w:rFonts w:hint="eastAsia"/>
        </w:rPr>
        <w:t>Object</w:t>
      </w:r>
      <w:bookmarkEnd w:id="5"/>
    </w:p>
    <w:p w:rsidR="00FF4C25" w:rsidRDefault="00FF4C25" w:rsidP="00FF4C25">
      <w:pPr>
        <w:ind w:firstLine="360"/>
      </w:pPr>
      <w:r w:rsidRPr="00EC3418">
        <w:rPr>
          <w:rFonts w:hint="eastAsia"/>
        </w:rPr>
        <w:t xml:space="preserve">The PUMA system will support </w:t>
      </w:r>
      <w:r>
        <w:rPr>
          <w:rFonts w:hint="eastAsia"/>
        </w:rPr>
        <w:t xml:space="preserve">film and </w:t>
      </w:r>
      <w:r w:rsidRPr="00EC3418">
        <w:rPr>
          <w:rFonts w:hint="eastAsia"/>
        </w:rPr>
        <w:t>report printing and notice push service for different department</w:t>
      </w:r>
      <w:r>
        <w:rPr>
          <w:rFonts w:hint="eastAsia"/>
        </w:rPr>
        <w:t>s</w:t>
      </w:r>
      <w:r w:rsidRPr="00EC3418">
        <w:rPr>
          <w:rFonts w:hint="eastAsia"/>
        </w:rPr>
        <w:t xml:space="preserve"> of entire hospital. </w:t>
      </w:r>
    </w:p>
    <w:p w:rsidR="00FF4C25" w:rsidRDefault="00FF4C25" w:rsidP="00FF4C25">
      <w:pPr>
        <w:ind w:firstLine="360"/>
      </w:pPr>
      <w:r w:rsidRPr="00EC3418">
        <w:rPr>
          <w:rFonts w:hint="eastAsia"/>
        </w:rPr>
        <w:t xml:space="preserve">We will integrate the 3rd party system and patients can print their </w:t>
      </w:r>
      <w:r w:rsidR="00FF61CA">
        <w:rPr>
          <w:rFonts w:eastAsiaTheme="minorEastAsia" w:hint="eastAsia"/>
        </w:rPr>
        <w:t xml:space="preserve">films and </w:t>
      </w:r>
      <w:r w:rsidRPr="00EC3418">
        <w:rPr>
          <w:rFonts w:hint="eastAsia"/>
        </w:rPr>
        <w:t xml:space="preserve">reports in ONE </w:t>
      </w:r>
      <w:r w:rsidRPr="00EC3418">
        <w:t>terminal</w:t>
      </w:r>
      <w:r w:rsidRPr="00EC3418">
        <w:rPr>
          <w:rFonts w:hint="eastAsia"/>
        </w:rPr>
        <w:t xml:space="preserve">. </w:t>
      </w:r>
      <w:r w:rsidR="00FF61CA">
        <w:rPr>
          <w:rFonts w:eastAsiaTheme="minorEastAsia" w:hint="eastAsia"/>
        </w:rPr>
        <w:t>The patient can print their color films to paper or films</w:t>
      </w:r>
      <w:r w:rsidRPr="00EC3418">
        <w:rPr>
          <w:rFonts w:hint="eastAsia"/>
        </w:rPr>
        <w:t xml:space="preserve">. </w:t>
      </w:r>
      <w:r w:rsidRPr="00EC3418">
        <w:t>P</w:t>
      </w:r>
      <w:r w:rsidRPr="00EC3418">
        <w:rPr>
          <w:rFonts w:hint="eastAsia"/>
        </w:rPr>
        <w:t xml:space="preserve">atients can query different information, and get report status notice service from the product. </w:t>
      </w:r>
    </w:p>
    <w:p w:rsidR="00834830" w:rsidRDefault="00FF4C25" w:rsidP="00834830">
      <w:pPr>
        <w:ind w:firstLine="360"/>
        <w:rPr>
          <w:rFonts w:eastAsiaTheme="minorEastAsia"/>
        </w:rPr>
      </w:pPr>
      <w:r>
        <w:rPr>
          <w:rFonts w:hint="eastAsia"/>
        </w:rPr>
        <w:t>PUMA</w:t>
      </w:r>
      <w:r>
        <w:rPr>
          <w:rFonts w:eastAsiaTheme="minorEastAsia" w:hint="eastAsia"/>
        </w:rPr>
        <w:t xml:space="preserve"> MR1</w:t>
      </w:r>
      <w:r>
        <w:rPr>
          <w:rFonts w:hint="eastAsia"/>
        </w:rPr>
        <w:t xml:space="preserve"> system will provide the patient images data upload service for Cloud Film </w:t>
      </w:r>
      <w:r w:rsidR="00E35F20">
        <w:t>system.</w:t>
      </w:r>
      <w:r w:rsidR="00E35F20">
        <w:rPr>
          <w:rFonts w:eastAsiaTheme="minorEastAsia"/>
        </w:rPr>
        <w:t xml:space="preserve"> </w:t>
      </w:r>
      <w:r w:rsidR="00E35F20">
        <w:t>System</w:t>
      </w:r>
      <w:r w:rsidR="00FF61CA">
        <w:rPr>
          <w:rFonts w:hint="eastAsia"/>
        </w:rPr>
        <w:t xml:space="preserve"> will provide the patient </w:t>
      </w:r>
      <w:r w:rsidR="00FF61CA">
        <w:rPr>
          <w:rFonts w:eastAsiaTheme="minorEastAsia" w:hint="eastAsia"/>
        </w:rPr>
        <w:t>can print their color films to film or paper media</w:t>
      </w:r>
      <w:r w:rsidR="00FF61CA">
        <w:rPr>
          <w:rFonts w:hint="eastAsia"/>
        </w:rPr>
        <w:t>.</w:t>
      </w:r>
      <w:r>
        <w:rPr>
          <w:rFonts w:hint="eastAsia"/>
        </w:rPr>
        <w:t xml:space="preserve"> The patient can view the image files includ</w:t>
      </w:r>
      <w:r>
        <w:rPr>
          <w:rFonts w:eastAsiaTheme="minorEastAsia" w:hint="eastAsia"/>
        </w:rPr>
        <w:t>ing</w:t>
      </w:r>
      <w:r>
        <w:rPr>
          <w:rFonts w:hint="eastAsia"/>
        </w:rPr>
        <w:t xml:space="preserve"> picture and DICOM type from WeChat platform or by scanning from 2D image code.</w:t>
      </w:r>
    </w:p>
    <w:p w:rsidR="00FF61CA" w:rsidRPr="00FF61CA" w:rsidRDefault="00FF61CA" w:rsidP="00834830">
      <w:pPr>
        <w:ind w:firstLine="360"/>
        <w:rPr>
          <w:rFonts w:eastAsiaTheme="minorEastAsia"/>
        </w:rPr>
      </w:pPr>
      <w:r>
        <w:rPr>
          <w:rFonts w:eastAsiaTheme="minorEastAsia" w:hint="eastAsia"/>
        </w:rPr>
        <w:t xml:space="preserve">Notice: We will not test the images upload feature in performance </w:t>
      </w:r>
      <w:r w:rsidR="00E35F20">
        <w:rPr>
          <w:rFonts w:eastAsiaTheme="minorEastAsia"/>
        </w:rPr>
        <w:t>testing</w:t>
      </w:r>
      <w:r>
        <w:rPr>
          <w:rFonts w:eastAsiaTheme="minorEastAsia" w:hint="eastAsia"/>
        </w:rPr>
        <w:t>.</w:t>
      </w:r>
    </w:p>
    <w:p w:rsidR="00834830" w:rsidRPr="007F11D2" w:rsidRDefault="00FF4C25" w:rsidP="007F11D2">
      <w:pPr>
        <w:ind w:firstLine="360"/>
        <w:rPr>
          <w:rFonts w:eastAsiaTheme="minorEastAsia"/>
        </w:rPr>
      </w:pPr>
      <w:r w:rsidRPr="00EC3418">
        <w:rPr>
          <w:rFonts w:hint="eastAsia"/>
        </w:rPr>
        <w:t xml:space="preserve">The </w:t>
      </w:r>
      <w:r w:rsidRPr="00EC3418">
        <w:t>architecture</w:t>
      </w:r>
      <w:r w:rsidRPr="00EC3418">
        <w:rPr>
          <w:rFonts w:hint="eastAsia"/>
        </w:rPr>
        <w:t xml:space="preserve"> as follow:</w:t>
      </w:r>
    </w:p>
    <w:p w:rsidR="00FF4C25" w:rsidRDefault="00FF4C25" w:rsidP="00FF4C25">
      <w:pPr>
        <w:ind w:hanging="90"/>
        <w:jc w:val="center"/>
      </w:pPr>
      <w:r>
        <w:rPr>
          <w:noProof/>
        </w:rPr>
        <w:lastRenderedPageBreak/>
        <w:drawing>
          <wp:inline distT="0" distB="0" distL="0" distR="0">
            <wp:extent cx="5816600" cy="4127500"/>
            <wp:effectExtent l="19050" t="0" r="0" b="0"/>
            <wp:docPr id="17" name="Picture 0" descr="Puma 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a Architechture.jpg"/>
                    <pic:cNvPicPr/>
                  </pic:nvPicPr>
                  <pic:blipFill>
                    <a:blip r:embed="rId6" cstate="print"/>
                    <a:stretch>
                      <a:fillRect/>
                    </a:stretch>
                  </pic:blipFill>
                  <pic:spPr>
                    <a:xfrm>
                      <a:off x="0" y="0"/>
                      <a:ext cx="5816600" cy="4127500"/>
                    </a:xfrm>
                    <a:prstGeom prst="rect">
                      <a:avLst/>
                    </a:prstGeom>
                  </pic:spPr>
                </pic:pic>
              </a:graphicData>
            </a:graphic>
          </wp:inline>
        </w:drawing>
      </w:r>
      <w:r>
        <w:t>F</w:t>
      </w:r>
      <w:r>
        <w:rPr>
          <w:rFonts w:hint="eastAsia"/>
        </w:rPr>
        <w:t>igure 3.1.2</w:t>
      </w:r>
    </w:p>
    <w:p w:rsidR="00FF4C25" w:rsidRDefault="00FF4C25" w:rsidP="00FF4C25">
      <w:pPr>
        <w:ind w:hanging="90"/>
        <w:jc w:val="center"/>
      </w:pPr>
    </w:p>
    <w:p w:rsidR="00FF4C25" w:rsidRDefault="00FF4C25" w:rsidP="00FF4C25">
      <w:pPr>
        <w:ind w:hanging="90"/>
        <w:jc w:val="center"/>
      </w:pPr>
      <w:r>
        <w:rPr>
          <w:noProof/>
        </w:rPr>
        <w:lastRenderedPageBreak/>
        <w:drawing>
          <wp:inline distT="0" distB="0" distL="0" distR="0">
            <wp:extent cx="5818505" cy="4186133"/>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818505" cy="4186133"/>
                    </a:xfrm>
                    <a:prstGeom prst="rect">
                      <a:avLst/>
                    </a:prstGeom>
                    <a:noFill/>
                    <a:ln w="9525">
                      <a:noFill/>
                      <a:miter lim="800000"/>
                      <a:headEnd/>
                      <a:tailEnd/>
                    </a:ln>
                  </pic:spPr>
                </pic:pic>
              </a:graphicData>
            </a:graphic>
          </wp:inline>
        </w:drawing>
      </w:r>
      <w:r>
        <w:t>F</w:t>
      </w:r>
      <w:r w:rsidR="00E72597">
        <w:rPr>
          <w:rFonts w:hint="eastAsia"/>
        </w:rPr>
        <w:t>igure 3.1.</w:t>
      </w:r>
      <w:r w:rsidR="00E72597">
        <w:t>2</w:t>
      </w:r>
    </w:p>
    <w:p w:rsidR="00FF4C25" w:rsidRPr="0036016D" w:rsidRDefault="00FF4C25" w:rsidP="00FF4C25">
      <w:pPr>
        <w:ind w:firstLine="360"/>
      </w:pPr>
      <w:r>
        <w:rPr>
          <w:rFonts w:hint="eastAsia"/>
        </w:rPr>
        <w:t xml:space="preserve">The </w:t>
      </w:r>
      <w:r w:rsidRPr="0036016D">
        <w:rPr>
          <w:rFonts w:hint="eastAsia"/>
        </w:rPr>
        <w:t xml:space="preserve">performance testing work will focus on the PS system. We will simulate the web service call and send them to PS server, and monitor the transactions response time, service performance and hardware resource usage. This </w:t>
      </w:r>
      <w:r w:rsidRPr="0036016D">
        <w:t>scenario</w:t>
      </w:r>
      <w:r w:rsidRPr="0036016D">
        <w:rPr>
          <w:rFonts w:hint="eastAsia"/>
        </w:rPr>
        <w:t xml:space="preserve"> will include the 3rd request, report </w:t>
      </w:r>
      <w:r>
        <w:rPr>
          <w:rFonts w:hint="eastAsia"/>
        </w:rPr>
        <w:t>archived</w:t>
      </w:r>
      <w:r w:rsidRPr="0036016D">
        <w:rPr>
          <w:rFonts w:hint="eastAsia"/>
        </w:rPr>
        <w:t>,</w:t>
      </w:r>
      <w:r w:rsidR="00FF61CA">
        <w:rPr>
          <w:rFonts w:eastAsiaTheme="minorEastAsia" w:hint="eastAsia"/>
        </w:rPr>
        <w:t xml:space="preserve"> gray and color</w:t>
      </w:r>
      <w:r w:rsidRPr="0036016D">
        <w:rPr>
          <w:rFonts w:hint="eastAsia"/>
        </w:rPr>
        <w:t xml:space="preserve"> film and report print</w:t>
      </w:r>
      <w:r w:rsidR="00FF61CA">
        <w:rPr>
          <w:rFonts w:eastAsiaTheme="minorEastAsia" w:hint="eastAsia"/>
        </w:rPr>
        <w:t xml:space="preserve">, </w:t>
      </w:r>
      <w:r w:rsidRPr="0036016D">
        <w:rPr>
          <w:rFonts w:hint="eastAsia"/>
        </w:rPr>
        <w:t>web query</w:t>
      </w:r>
      <w:r w:rsidR="00FF61CA">
        <w:rPr>
          <w:rFonts w:eastAsiaTheme="minorEastAsia" w:hint="eastAsia"/>
        </w:rPr>
        <w:t xml:space="preserve"> and</w:t>
      </w:r>
      <w:r w:rsidRPr="0036016D">
        <w:rPr>
          <w:rFonts w:hint="eastAsia"/>
        </w:rPr>
        <w:t xml:space="preserve"> update</w:t>
      </w:r>
      <w:r w:rsidR="00FF61CA">
        <w:rPr>
          <w:rFonts w:eastAsiaTheme="minorEastAsia" w:hint="eastAsia"/>
        </w:rPr>
        <w:t xml:space="preserve"> status</w:t>
      </w:r>
      <w:r w:rsidRPr="0036016D">
        <w:rPr>
          <w:rFonts w:hint="eastAsia"/>
        </w:rPr>
        <w:t xml:space="preserve"> operations etc.</w:t>
      </w:r>
    </w:p>
    <w:p w:rsidR="00FF4C25" w:rsidRPr="00FF4C25" w:rsidRDefault="00FF4C25" w:rsidP="00FF4C25">
      <w:pPr>
        <w:rPr>
          <w:rFonts w:eastAsiaTheme="minorEastAsia"/>
        </w:rPr>
      </w:pPr>
    </w:p>
    <w:p w:rsidR="007107CB" w:rsidRDefault="004835FF" w:rsidP="007107CB">
      <w:pPr>
        <w:pStyle w:val="Heading1"/>
      </w:pPr>
      <w:bookmarkStart w:id="6" w:name="OLE_LINK2"/>
      <w:bookmarkStart w:id="7" w:name="_Toc24553698"/>
      <w:r>
        <w:rPr>
          <w:rFonts w:hint="eastAsia"/>
        </w:rPr>
        <w:t>Testing work （Phase 1</w:t>
      </w:r>
      <w:r w:rsidR="007107CB">
        <w:rPr>
          <w:rFonts w:hint="eastAsia"/>
        </w:rPr>
        <w:t>）</w:t>
      </w:r>
      <w:bookmarkEnd w:id="7"/>
    </w:p>
    <w:p w:rsidR="007107CB" w:rsidRPr="007107CB" w:rsidRDefault="007107CB" w:rsidP="007107CB">
      <w:pPr>
        <w:ind w:firstLine="420"/>
        <w:rPr>
          <w:rFonts w:eastAsiaTheme="minorEastAsia"/>
        </w:rPr>
      </w:pPr>
      <w:r>
        <w:rPr>
          <w:rFonts w:eastAsiaTheme="minorEastAsia"/>
        </w:rPr>
        <w:t>This phase is test the performance of single server with windows 2016 on B3400 version. Ensure the PS system can works well on the new design.</w:t>
      </w:r>
    </w:p>
    <w:p w:rsidR="007107CB" w:rsidRPr="001E36C0" w:rsidRDefault="007107CB" w:rsidP="007107CB">
      <w:pPr>
        <w:pStyle w:val="Heading2"/>
      </w:pPr>
      <w:bookmarkStart w:id="8" w:name="_Toc24553699"/>
      <w:r>
        <w:t>Test Environment</w:t>
      </w:r>
      <w:bookmarkEnd w:id="8"/>
    </w:p>
    <w:p w:rsidR="007107CB" w:rsidRDefault="007107CB" w:rsidP="007107CB">
      <w:pPr>
        <w:ind w:firstLine="360"/>
        <w:rPr>
          <w:rFonts w:eastAsiaTheme="minorEastAsia"/>
        </w:rPr>
      </w:pPr>
      <w:r w:rsidRPr="007F11D2">
        <w:rPr>
          <w:rFonts w:hint="eastAsia"/>
        </w:rPr>
        <w:t xml:space="preserve">The detailed hardware configurations of all servers are described </w:t>
      </w:r>
      <w:r w:rsidRPr="007F11D2">
        <w:t>as follow:</w:t>
      </w:r>
    </w:p>
    <w:p w:rsidR="007107CB" w:rsidRDefault="007107CB" w:rsidP="007107CB">
      <w:pPr>
        <w:ind w:firstLine="360"/>
        <w:rPr>
          <w:rFonts w:eastAsiaTheme="minorEastAsia"/>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620"/>
        <w:gridCol w:w="1071"/>
        <w:gridCol w:w="944"/>
        <w:gridCol w:w="1675"/>
        <w:gridCol w:w="1350"/>
        <w:gridCol w:w="1350"/>
      </w:tblGrid>
      <w:tr w:rsidR="007107CB" w:rsidTr="007107CB">
        <w:trPr>
          <w:trHeight w:val="380"/>
        </w:trPr>
        <w:tc>
          <w:tcPr>
            <w:tcW w:w="1638" w:type="dxa"/>
            <w:vAlign w:val="center"/>
          </w:tcPr>
          <w:p w:rsidR="007107CB" w:rsidRDefault="007107CB" w:rsidP="007107CB">
            <w:pPr>
              <w:rPr>
                <w:b/>
              </w:rPr>
            </w:pPr>
            <w:r>
              <w:rPr>
                <w:b/>
              </w:rPr>
              <w:t>Computer name</w:t>
            </w:r>
          </w:p>
        </w:tc>
        <w:tc>
          <w:tcPr>
            <w:tcW w:w="1620" w:type="dxa"/>
            <w:vAlign w:val="center"/>
          </w:tcPr>
          <w:p w:rsidR="007107CB" w:rsidRDefault="007107CB" w:rsidP="007107CB">
            <w:pPr>
              <w:rPr>
                <w:b/>
              </w:rPr>
            </w:pPr>
            <w:r>
              <w:rPr>
                <w:b/>
              </w:rPr>
              <w:t xml:space="preserve">CPU </w:t>
            </w:r>
          </w:p>
        </w:tc>
        <w:tc>
          <w:tcPr>
            <w:tcW w:w="1071" w:type="dxa"/>
            <w:vAlign w:val="center"/>
          </w:tcPr>
          <w:p w:rsidR="007107CB" w:rsidRDefault="007107CB" w:rsidP="007107CB">
            <w:pPr>
              <w:rPr>
                <w:b/>
              </w:rPr>
            </w:pPr>
            <w:r>
              <w:rPr>
                <w:b/>
              </w:rPr>
              <w:t>Memory</w:t>
            </w:r>
          </w:p>
        </w:tc>
        <w:tc>
          <w:tcPr>
            <w:tcW w:w="944" w:type="dxa"/>
            <w:vAlign w:val="center"/>
          </w:tcPr>
          <w:p w:rsidR="007107CB" w:rsidRDefault="007107CB" w:rsidP="007107CB">
            <w:pPr>
              <w:rPr>
                <w:b/>
              </w:rPr>
            </w:pPr>
            <w:r>
              <w:rPr>
                <w:b/>
              </w:rPr>
              <w:t>HD</w:t>
            </w:r>
          </w:p>
        </w:tc>
        <w:tc>
          <w:tcPr>
            <w:tcW w:w="1675" w:type="dxa"/>
            <w:vAlign w:val="center"/>
          </w:tcPr>
          <w:p w:rsidR="007107CB" w:rsidRDefault="007107CB" w:rsidP="007107CB">
            <w:pPr>
              <w:rPr>
                <w:b/>
              </w:rPr>
            </w:pPr>
            <w:r>
              <w:rPr>
                <w:b/>
              </w:rPr>
              <w:t>OS</w:t>
            </w:r>
          </w:p>
        </w:tc>
        <w:tc>
          <w:tcPr>
            <w:tcW w:w="1350" w:type="dxa"/>
            <w:vAlign w:val="center"/>
          </w:tcPr>
          <w:p w:rsidR="007107CB" w:rsidRDefault="007107CB" w:rsidP="007107CB">
            <w:pPr>
              <w:rPr>
                <w:b/>
              </w:rPr>
            </w:pPr>
            <w:r>
              <w:rPr>
                <w:rFonts w:hint="eastAsia"/>
                <w:b/>
              </w:rPr>
              <w:t>Other</w:t>
            </w:r>
          </w:p>
        </w:tc>
        <w:tc>
          <w:tcPr>
            <w:tcW w:w="1350" w:type="dxa"/>
            <w:vAlign w:val="center"/>
          </w:tcPr>
          <w:p w:rsidR="007107CB" w:rsidRDefault="007107CB" w:rsidP="007107CB">
            <w:pPr>
              <w:rPr>
                <w:b/>
              </w:rPr>
            </w:pPr>
            <w:r>
              <w:rPr>
                <w:b/>
              </w:rPr>
              <w:t>Comments</w:t>
            </w:r>
          </w:p>
        </w:tc>
      </w:tr>
      <w:tr w:rsidR="007107CB" w:rsidRPr="009A58BE" w:rsidTr="007107CB">
        <w:tc>
          <w:tcPr>
            <w:tcW w:w="1638" w:type="dxa"/>
          </w:tcPr>
          <w:p w:rsidR="007107CB" w:rsidRPr="002A2C29" w:rsidRDefault="007107CB" w:rsidP="007107CB">
            <w:pPr>
              <w:rPr>
                <w:color w:val="0070C0"/>
              </w:rPr>
            </w:pPr>
            <w:r>
              <w:rPr>
                <w:color w:val="0070C0"/>
              </w:rPr>
              <w:t>P</w:t>
            </w:r>
            <w:r>
              <w:rPr>
                <w:rFonts w:eastAsiaTheme="minorEastAsia" w:hint="eastAsia"/>
                <w:color w:val="0070C0"/>
              </w:rPr>
              <w:t>UMA</w:t>
            </w:r>
            <w:r w:rsidRPr="002A2C29">
              <w:rPr>
                <w:color w:val="0070C0"/>
              </w:rPr>
              <w:t xml:space="preserve"> Server</w:t>
            </w:r>
          </w:p>
        </w:tc>
        <w:tc>
          <w:tcPr>
            <w:tcW w:w="1620" w:type="dxa"/>
          </w:tcPr>
          <w:p w:rsidR="007107CB" w:rsidRPr="009A58BE" w:rsidRDefault="007107CB" w:rsidP="007107CB">
            <w:pPr>
              <w:rPr>
                <w:color w:val="0070C0"/>
              </w:rPr>
            </w:pPr>
            <w:r>
              <w:rPr>
                <w:color w:val="0070C0"/>
              </w:rPr>
              <w:t>Intel</w:t>
            </w:r>
            <w:r>
              <w:rPr>
                <w:rFonts w:hint="eastAsia"/>
                <w:color w:val="0070C0"/>
              </w:rPr>
              <w:t>(R) Xeon</w:t>
            </w:r>
            <w:r>
              <w:rPr>
                <w:color w:val="0070C0"/>
              </w:rPr>
              <w:t>®</w:t>
            </w:r>
            <w:r>
              <w:rPr>
                <w:rFonts w:hint="eastAsia"/>
                <w:color w:val="0070C0"/>
              </w:rPr>
              <w:t xml:space="preserve"> </w:t>
            </w:r>
            <w:r>
              <w:rPr>
                <w:rFonts w:eastAsiaTheme="minorEastAsia" w:hint="eastAsia"/>
                <w:color w:val="0070C0"/>
              </w:rPr>
              <w:t xml:space="preserve">Bronze </w:t>
            </w:r>
            <w:r>
              <w:rPr>
                <w:rFonts w:hint="eastAsia"/>
                <w:color w:val="0070C0"/>
              </w:rPr>
              <w:t xml:space="preserve">CPU </w:t>
            </w:r>
            <w:r>
              <w:rPr>
                <w:rFonts w:eastAsiaTheme="minorEastAsia" w:hint="eastAsia"/>
                <w:color w:val="0070C0"/>
              </w:rPr>
              <w:lastRenderedPageBreak/>
              <w:t>3140</w:t>
            </w:r>
            <w:r>
              <w:rPr>
                <w:rFonts w:hint="eastAsia"/>
                <w:color w:val="0070C0"/>
              </w:rPr>
              <w:t xml:space="preserve"> @ 1.</w:t>
            </w:r>
            <w:r>
              <w:rPr>
                <w:rFonts w:eastAsiaTheme="minorEastAsia" w:hint="eastAsia"/>
                <w:color w:val="0070C0"/>
              </w:rPr>
              <w:t>7</w:t>
            </w:r>
            <w:r>
              <w:rPr>
                <w:rFonts w:hint="eastAsia"/>
                <w:color w:val="0070C0"/>
              </w:rPr>
              <w:t>0 * 6</w:t>
            </w:r>
          </w:p>
        </w:tc>
        <w:tc>
          <w:tcPr>
            <w:tcW w:w="1071" w:type="dxa"/>
          </w:tcPr>
          <w:p w:rsidR="007107CB" w:rsidRPr="009A58BE" w:rsidRDefault="007107CB" w:rsidP="007107CB">
            <w:pPr>
              <w:rPr>
                <w:color w:val="0070C0"/>
              </w:rPr>
            </w:pPr>
            <w:r>
              <w:rPr>
                <w:rFonts w:hint="eastAsia"/>
                <w:color w:val="0070C0"/>
              </w:rPr>
              <w:lastRenderedPageBreak/>
              <w:t>1</w:t>
            </w:r>
            <w:r>
              <w:rPr>
                <w:color w:val="0070C0"/>
              </w:rPr>
              <w:t>6</w:t>
            </w:r>
            <w:r w:rsidRPr="009A58BE">
              <w:rPr>
                <w:color w:val="0070C0"/>
              </w:rPr>
              <w:t>GB</w:t>
            </w:r>
          </w:p>
        </w:tc>
        <w:tc>
          <w:tcPr>
            <w:tcW w:w="944" w:type="dxa"/>
          </w:tcPr>
          <w:p w:rsidR="007107CB" w:rsidRPr="00EC3BA1" w:rsidRDefault="007107CB" w:rsidP="007107CB">
            <w:pPr>
              <w:rPr>
                <w:rFonts w:eastAsiaTheme="minorEastAsia"/>
                <w:color w:val="0070C0"/>
              </w:rPr>
            </w:pPr>
            <w:r>
              <w:rPr>
                <w:rFonts w:eastAsiaTheme="minorEastAsia" w:hint="eastAsia"/>
                <w:color w:val="0070C0"/>
              </w:rPr>
              <w:t>300GB</w:t>
            </w:r>
            <w:r w:rsidR="003953CB">
              <w:rPr>
                <w:rFonts w:eastAsiaTheme="minorEastAsia"/>
                <w:color w:val="0070C0"/>
              </w:rPr>
              <w:t>+ 8T GB</w:t>
            </w:r>
          </w:p>
        </w:tc>
        <w:tc>
          <w:tcPr>
            <w:tcW w:w="1675" w:type="dxa"/>
          </w:tcPr>
          <w:p w:rsidR="007107CB" w:rsidRPr="009A58BE" w:rsidRDefault="007107CB" w:rsidP="004835FF">
            <w:pPr>
              <w:rPr>
                <w:color w:val="0070C0"/>
              </w:rPr>
            </w:pPr>
            <w:r w:rsidRPr="009A58BE">
              <w:rPr>
                <w:color w:val="0070C0"/>
              </w:rPr>
              <w:t>Win</w:t>
            </w:r>
            <w:r w:rsidRPr="009A58BE">
              <w:rPr>
                <w:rFonts w:hint="eastAsia"/>
                <w:color w:val="0070C0"/>
              </w:rPr>
              <w:t>dows 20</w:t>
            </w:r>
            <w:r w:rsidR="004835FF">
              <w:rPr>
                <w:rFonts w:eastAsiaTheme="minorEastAsia" w:hint="eastAsia"/>
                <w:color w:val="0070C0"/>
              </w:rPr>
              <w:t>12</w:t>
            </w:r>
            <w:r w:rsidRPr="009A58BE">
              <w:rPr>
                <w:color w:val="0070C0"/>
              </w:rPr>
              <w:t xml:space="preserve"> </w:t>
            </w:r>
            <w:r w:rsidR="003953CB">
              <w:rPr>
                <w:color w:val="0070C0"/>
              </w:rPr>
              <w:t>Standard</w:t>
            </w:r>
            <w:r w:rsidRPr="009A58BE">
              <w:rPr>
                <w:color w:val="0070C0"/>
              </w:rPr>
              <w:t xml:space="preserve">  64bit</w:t>
            </w:r>
            <w:r w:rsidR="003953CB">
              <w:rPr>
                <w:color w:val="0070C0"/>
              </w:rPr>
              <w:t xml:space="preserve"> </w:t>
            </w:r>
          </w:p>
        </w:tc>
        <w:tc>
          <w:tcPr>
            <w:tcW w:w="1350" w:type="dxa"/>
          </w:tcPr>
          <w:p w:rsidR="007107CB" w:rsidRPr="002A2C29" w:rsidRDefault="007107CB" w:rsidP="007107CB">
            <w:pPr>
              <w:rPr>
                <w:color w:val="0070C0"/>
              </w:rPr>
            </w:pPr>
          </w:p>
        </w:tc>
        <w:tc>
          <w:tcPr>
            <w:tcW w:w="1350" w:type="dxa"/>
          </w:tcPr>
          <w:p w:rsidR="007107CB" w:rsidRPr="002A2C29" w:rsidRDefault="007107CB" w:rsidP="007107CB">
            <w:pPr>
              <w:rPr>
                <w:color w:val="0070C0"/>
              </w:rPr>
            </w:pPr>
          </w:p>
        </w:tc>
      </w:tr>
      <w:tr w:rsidR="007107CB" w:rsidRPr="009A58BE" w:rsidTr="007107CB">
        <w:tc>
          <w:tcPr>
            <w:tcW w:w="1638" w:type="dxa"/>
          </w:tcPr>
          <w:p w:rsidR="007107CB" w:rsidRPr="00EC3BA1" w:rsidRDefault="007107CB" w:rsidP="007107CB">
            <w:pPr>
              <w:rPr>
                <w:rFonts w:eastAsiaTheme="minorEastAsia"/>
                <w:color w:val="0070C0"/>
              </w:rPr>
            </w:pPr>
            <w:r>
              <w:rPr>
                <w:rFonts w:eastAsiaTheme="minorEastAsia" w:hint="eastAsia"/>
                <w:color w:val="0070C0"/>
              </w:rPr>
              <w:t xml:space="preserve">PUMA </w:t>
            </w:r>
            <w:r>
              <w:rPr>
                <w:rFonts w:eastAsiaTheme="minorEastAsia"/>
                <w:color w:val="0070C0"/>
              </w:rPr>
              <w:t>virtual</w:t>
            </w:r>
            <w:r>
              <w:rPr>
                <w:rFonts w:eastAsiaTheme="minorEastAsia" w:hint="eastAsia"/>
                <w:color w:val="0070C0"/>
              </w:rPr>
              <w:t xml:space="preserve"> server</w:t>
            </w:r>
          </w:p>
        </w:tc>
        <w:tc>
          <w:tcPr>
            <w:tcW w:w="1620" w:type="dxa"/>
          </w:tcPr>
          <w:p w:rsidR="007107CB" w:rsidRPr="009A58BE" w:rsidRDefault="007107CB" w:rsidP="007107CB">
            <w:pPr>
              <w:rPr>
                <w:color w:val="0070C0"/>
              </w:rPr>
            </w:pPr>
            <w:r>
              <w:rPr>
                <w:color w:val="0070C0"/>
              </w:rPr>
              <w:t>Intel</w:t>
            </w:r>
            <w:r>
              <w:rPr>
                <w:rFonts w:hint="eastAsia"/>
                <w:color w:val="0070C0"/>
              </w:rPr>
              <w:t>(R) Xeon</w:t>
            </w:r>
            <w:r>
              <w:rPr>
                <w:color w:val="0070C0"/>
              </w:rPr>
              <w:t>®</w:t>
            </w:r>
            <w:r>
              <w:rPr>
                <w:rFonts w:hint="eastAsia"/>
                <w:color w:val="0070C0"/>
              </w:rPr>
              <w:t xml:space="preserve"> </w:t>
            </w:r>
            <w:r>
              <w:rPr>
                <w:rFonts w:eastAsiaTheme="minorEastAsia" w:hint="eastAsia"/>
                <w:color w:val="0070C0"/>
              </w:rPr>
              <w:t xml:space="preserve">Bronze </w:t>
            </w:r>
            <w:r>
              <w:rPr>
                <w:rFonts w:hint="eastAsia"/>
                <w:color w:val="0070C0"/>
              </w:rPr>
              <w:t xml:space="preserve">CPU </w:t>
            </w:r>
            <w:r>
              <w:rPr>
                <w:rFonts w:eastAsiaTheme="minorEastAsia" w:hint="eastAsia"/>
                <w:color w:val="0070C0"/>
              </w:rPr>
              <w:t>3140</w:t>
            </w:r>
            <w:r>
              <w:rPr>
                <w:rFonts w:hint="eastAsia"/>
                <w:color w:val="0070C0"/>
              </w:rPr>
              <w:t xml:space="preserve"> @ 1.</w:t>
            </w:r>
            <w:r>
              <w:rPr>
                <w:rFonts w:eastAsiaTheme="minorEastAsia" w:hint="eastAsia"/>
                <w:color w:val="0070C0"/>
              </w:rPr>
              <w:t>7</w:t>
            </w:r>
            <w:r>
              <w:rPr>
                <w:rFonts w:hint="eastAsia"/>
                <w:color w:val="0070C0"/>
              </w:rPr>
              <w:t>0 * 6</w:t>
            </w:r>
          </w:p>
        </w:tc>
        <w:tc>
          <w:tcPr>
            <w:tcW w:w="1071" w:type="dxa"/>
          </w:tcPr>
          <w:p w:rsidR="007107CB" w:rsidRPr="009A58BE" w:rsidRDefault="007107CB" w:rsidP="007107CB">
            <w:pPr>
              <w:rPr>
                <w:color w:val="0070C0"/>
              </w:rPr>
            </w:pPr>
            <w:r>
              <w:rPr>
                <w:rFonts w:hint="eastAsia"/>
                <w:color w:val="0070C0"/>
              </w:rPr>
              <w:t>1</w:t>
            </w:r>
            <w:r w:rsidR="004835FF">
              <w:rPr>
                <w:rFonts w:eastAsiaTheme="minorEastAsia" w:hint="eastAsia"/>
                <w:color w:val="0070C0"/>
              </w:rPr>
              <w:t>2</w:t>
            </w:r>
            <w:r w:rsidRPr="009A58BE">
              <w:rPr>
                <w:color w:val="0070C0"/>
              </w:rPr>
              <w:t>GB</w:t>
            </w:r>
          </w:p>
        </w:tc>
        <w:tc>
          <w:tcPr>
            <w:tcW w:w="944" w:type="dxa"/>
          </w:tcPr>
          <w:p w:rsidR="007107CB" w:rsidRPr="00EC3BA1" w:rsidRDefault="007107CB" w:rsidP="007107CB">
            <w:pPr>
              <w:rPr>
                <w:rFonts w:eastAsiaTheme="minorEastAsia"/>
                <w:color w:val="0070C0"/>
              </w:rPr>
            </w:pPr>
            <w:r>
              <w:rPr>
                <w:rFonts w:eastAsiaTheme="minorEastAsia" w:hint="eastAsia"/>
                <w:color w:val="0070C0"/>
              </w:rPr>
              <w:t>7T</w:t>
            </w:r>
          </w:p>
        </w:tc>
        <w:tc>
          <w:tcPr>
            <w:tcW w:w="1675" w:type="dxa"/>
          </w:tcPr>
          <w:p w:rsidR="007107CB" w:rsidRPr="009A58BE" w:rsidRDefault="003953CB" w:rsidP="007107CB">
            <w:pPr>
              <w:rPr>
                <w:color w:val="0070C0"/>
              </w:rPr>
            </w:pPr>
            <w:r w:rsidRPr="009A58BE">
              <w:rPr>
                <w:color w:val="0070C0"/>
              </w:rPr>
              <w:t>Win</w:t>
            </w:r>
            <w:r w:rsidRPr="009A58BE">
              <w:rPr>
                <w:rFonts w:hint="eastAsia"/>
                <w:color w:val="0070C0"/>
              </w:rPr>
              <w:t>dows 20</w:t>
            </w:r>
            <w:r w:rsidR="004835FF">
              <w:rPr>
                <w:rFonts w:eastAsiaTheme="minorEastAsia" w:hint="eastAsia"/>
                <w:color w:val="0070C0"/>
              </w:rPr>
              <w:t>08</w:t>
            </w:r>
            <w:r w:rsidRPr="009A58BE">
              <w:rPr>
                <w:color w:val="0070C0"/>
              </w:rPr>
              <w:t xml:space="preserve"> </w:t>
            </w:r>
            <w:r>
              <w:rPr>
                <w:color w:val="0070C0"/>
              </w:rPr>
              <w:t>Standard</w:t>
            </w:r>
            <w:r w:rsidRPr="009A58BE">
              <w:rPr>
                <w:color w:val="0070C0"/>
              </w:rPr>
              <w:t xml:space="preserve">  </w:t>
            </w:r>
            <w:r>
              <w:rPr>
                <w:color w:val="0070C0"/>
              </w:rPr>
              <w:t xml:space="preserve"> </w:t>
            </w:r>
            <w:r w:rsidRPr="009A58BE">
              <w:rPr>
                <w:color w:val="0070C0"/>
              </w:rPr>
              <w:t>64bit</w:t>
            </w:r>
          </w:p>
        </w:tc>
        <w:tc>
          <w:tcPr>
            <w:tcW w:w="1350" w:type="dxa"/>
          </w:tcPr>
          <w:p w:rsidR="007107CB" w:rsidRPr="00EC3BA1" w:rsidRDefault="004835FF" w:rsidP="007107CB">
            <w:pPr>
              <w:rPr>
                <w:rFonts w:eastAsiaTheme="minorEastAsia"/>
                <w:color w:val="0070C0"/>
              </w:rPr>
            </w:pPr>
            <w:r>
              <w:rPr>
                <w:rFonts w:eastAsiaTheme="minorEastAsia" w:hint="eastAsia"/>
                <w:color w:val="0070C0"/>
              </w:rPr>
              <w:t>SQL Server 2008 Sp3</w:t>
            </w:r>
          </w:p>
        </w:tc>
        <w:tc>
          <w:tcPr>
            <w:tcW w:w="1350" w:type="dxa"/>
          </w:tcPr>
          <w:p w:rsidR="007107CB" w:rsidRPr="00EC3BA1" w:rsidRDefault="007107CB" w:rsidP="007107CB">
            <w:pPr>
              <w:rPr>
                <w:rFonts w:eastAsiaTheme="minorEastAsia"/>
                <w:color w:val="0070C0"/>
              </w:rPr>
            </w:pPr>
            <w:r>
              <w:rPr>
                <w:rFonts w:eastAsiaTheme="minorEastAsia" w:hint="eastAsia"/>
                <w:color w:val="0070C0"/>
              </w:rPr>
              <w:t>PS 3.0.5.0.</w:t>
            </w:r>
            <w:r w:rsidR="004835FF">
              <w:rPr>
                <w:rFonts w:eastAsiaTheme="minorEastAsia"/>
                <w:color w:val="0070C0"/>
              </w:rPr>
              <w:t>36</w:t>
            </w:r>
            <w:r>
              <w:rPr>
                <w:rFonts w:eastAsiaTheme="minorEastAsia"/>
                <w:color w:val="0070C0"/>
              </w:rPr>
              <w:t>00</w:t>
            </w:r>
          </w:p>
        </w:tc>
      </w:tr>
    </w:tbl>
    <w:p w:rsidR="007107CB" w:rsidRPr="007F11D2" w:rsidRDefault="007107CB" w:rsidP="007107CB">
      <w:pPr>
        <w:ind w:firstLine="432"/>
        <w:jc w:val="center"/>
        <w:rPr>
          <w:bCs/>
          <w:iCs/>
        </w:rPr>
      </w:pPr>
      <w:r w:rsidRPr="007F11D2">
        <w:rPr>
          <w:rFonts w:hint="eastAsia"/>
          <w:bCs/>
          <w:iCs/>
        </w:rPr>
        <w:t>Table 1 Hardware Configuration</w:t>
      </w:r>
    </w:p>
    <w:p w:rsidR="007107CB" w:rsidRPr="00B60E1C" w:rsidRDefault="007107CB" w:rsidP="007107CB">
      <w:pPr>
        <w:rPr>
          <w:rFonts w:eastAsiaTheme="minorEastAsia"/>
        </w:rPr>
      </w:pPr>
    </w:p>
    <w:p w:rsidR="007107CB" w:rsidRDefault="007107CB" w:rsidP="007107CB">
      <w:pPr>
        <w:pStyle w:val="Heading2"/>
      </w:pPr>
      <w:bookmarkStart w:id="9" w:name="_Toc24553700"/>
      <w:r>
        <w:t>Test</w:t>
      </w:r>
      <w:r>
        <w:rPr>
          <w:rFonts w:hint="eastAsia"/>
        </w:rPr>
        <w:t xml:space="preserve"> scenario</w:t>
      </w:r>
      <w:r>
        <w:t xml:space="preserve"> and strategy</w:t>
      </w:r>
      <w:bookmarkEnd w:id="9"/>
    </w:p>
    <w:p w:rsidR="007107CB" w:rsidRPr="004D6FE2" w:rsidRDefault="007107CB" w:rsidP="007107CB">
      <w:pPr>
        <w:rPr>
          <w:bCs/>
          <w:iCs/>
        </w:rPr>
      </w:pPr>
      <w:r>
        <w:rPr>
          <w:rFonts w:hint="eastAsia"/>
          <w:bCs/>
          <w:iCs/>
        </w:rPr>
        <w:t>Virtual User: 59</w:t>
      </w:r>
      <w:r w:rsidRPr="004D6FE2">
        <w:rPr>
          <w:rFonts w:hint="eastAsia"/>
          <w:bCs/>
          <w:iCs/>
        </w:rPr>
        <w:t xml:space="preserve"> User</w:t>
      </w:r>
      <w:r>
        <w:rPr>
          <w:rFonts w:hint="eastAsia"/>
          <w:bCs/>
          <w:iCs/>
        </w:rPr>
        <w:t>s</w:t>
      </w:r>
    </w:p>
    <w:p w:rsidR="007107CB" w:rsidRPr="004D6FE2" w:rsidRDefault="007107CB" w:rsidP="007107CB">
      <w:pPr>
        <w:rPr>
          <w:bCs/>
          <w:iCs/>
        </w:rPr>
      </w:pPr>
      <w:r>
        <w:rPr>
          <w:rFonts w:hint="eastAsia"/>
          <w:bCs/>
          <w:iCs/>
        </w:rPr>
        <w:t>Duration: 8</w:t>
      </w:r>
      <w:r w:rsidRPr="004D6FE2">
        <w:rPr>
          <w:rFonts w:hint="eastAsia"/>
          <w:bCs/>
          <w:iCs/>
        </w:rPr>
        <w:t xml:space="preserve"> </w:t>
      </w:r>
      <w:r w:rsidRPr="004D6FE2">
        <w:rPr>
          <w:bCs/>
          <w:iCs/>
        </w:rPr>
        <w:t>hour</w:t>
      </w:r>
    </w:p>
    <w:p w:rsidR="007107CB" w:rsidRDefault="007107CB" w:rsidP="007107CB">
      <w:pPr>
        <w:rPr>
          <w:bCs/>
          <w:iCs/>
        </w:rPr>
      </w:pPr>
      <w:r w:rsidRPr="004D6FE2">
        <w:rPr>
          <w:rFonts w:hint="eastAsia"/>
          <w:bCs/>
          <w:iCs/>
        </w:rPr>
        <w:t>Description:</w:t>
      </w:r>
      <w:r>
        <w:rPr>
          <w:rFonts w:hint="eastAsia"/>
          <w:bCs/>
          <w:iCs/>
        </w:rPr>
        <w:t xml:space="preserve"> Use the test tool simulates the patient operations. </w:t>
      </w:r>
      <w:r>
        <w:rPr>
          <w:bCs/>
          <w:iCs/>
        </w:rPr>
        <w:t>M</w:t>
      </w:r>
      <w:r>
        <w:rPr>
          <w:rFonts w:hint="eastAsia"/>
          <w:bCs/>
          <w:iCs/>
        </w:rPr>
        <w:t>onitor the server software and hardware resource usage. The detail information as follow:</w:t>
      </w:r>
    </w:p>
    <w:p w:rsidR="002C737E" w:rsidRDefault="007107CB" w:rsidP="004616AD">
      <w:pPr>
        <w:pStyle w:val="ListParagraph"/>
        <w:numPr>
          <w:ilvl w:val="0"/>
          <w:numId w:val="43"/>
        </w:numPr>
        <w:ind w:firstLineChars="0"/>
        <w:rPr>
          <w:rFonts w:ascii="Times New Roman" w:hAnsi="Times New Roman"/>
          <w:bCs/>
          <w:iCs/>
        </w:rPr>
      </w:pPr>
      <w:r w:rsidRPr="002C737E">
        <w:rPr>
          <w:rFonts w:ascii="Times New Roman" w:hAnsi="Times New Roman"/>
          <w:bCs/>
          <w:iCs/>
        </w:rPr>
        <w:t xml:space="preserve">Use automation tool simulate the doctor print film work. </w:t>
      </w:r>
      <w:r w:rsidRPr="002C737E">
        <w:rPr>
          <w:rFonts w:ascii="Times New Roman" w:hAnsi="Times New Roman" w:hint="eastAsia"/>
          <w:bCs/>
          <w:iCs/>
        </w:rPr>
        <w:t>Simulate 10 workstations print films to PS server</w:t>
      </w:r>
      <w:r w:rsidR="002C737E" w:rsidRPr="002C737E">
        <w:rPr>
          <w:rFonts w:ascii="Times New Roman" w:hAnsi="Times New Roman" w:hint="eastAsia"/>
          <w:bCs/>
          <w:iCs/>
        </w:rPr>
        <w:t xml:space="preserve"> every 9</w:t>
      </w:r>
      <w:r w:rsidRPr="002C737E">
        <w:rPr>
          <w:rFonts w:ascii="Times New Roman" w:hAnsi="Times New Roman" w:hint="eastAsia"/>
          <w:bCs/>
          <w:iCs/>
        </w:rPr>
        <w:t>0 seconds</w:t>
      </w:r>
    </w:p>
    <w:p w:rsidR="007107CB" w:rsidRPr="002C737E" w:rsidRDefault="007107CB" w:rsidP="004616AD">
      <w:pPr>
        <w:pStyle w:val="ListParagraph"/>
        <w:numPr>
          <w:ilvl w:val="0"/>
          <w:numId w:val="43"/>
        </w:numPr>
        <w:ind w:firstLineChars="0"/>
        <w:rPr>
          <w:rFonts w:ascii="Times New Roman" w:hAnsi="Times New Roman"/>
          <w:bCs/>
          <w:iCs/>
        </w:rPr>
      </w:pPr>
      <w:r w:rsidRPr="002C737E">
        <w:rPr>
          <w:rFonts w:ascii="Times New Roman" w:hAnsi="Times New Roman"/>
          <w:bCs/>
          <w:iCs/>
        </w:rPr>
        <w:t xml:space="preserve">Use LR tool simulate </w:t>
      </w:r>
      <w:r w:rsidRPr="002C737E">
        <w:rPr>
          <w:rFonts w:ascii="Times New Roman" w:hAnsi="Times New Roman" w:hint="eastAsia"/>
          <w:bCs/>
          <w:iCs/>
        </w:rPr>
        <w:t>8</w:t>
      </w:r>
      <w:r w:rsidRPr="002C737E">
        <w:rPr>
          <w:rFonts w:ascii="Times New Roman" w:hAnsi="Times New Roman"/>
          <w:bCs/>
          <w:iCs/>
        </w:rPr>
        <w:t xml:space="preserve"> K2/K3 terminals to print</w:t>
      </w:r>
      <w:r w:rsidRPr="002C737E">
        <w:rPr>
          <w:rFonts w:ascii="Times New Roman" w:hAnsi="Times New Roman" w:hint="eastAsia"/>
          <w:bCs/>
          <w:iCs/>
        </w:rPr>
        <w:t xml:space="preserve"> gray</w:t>
      </w:r>
      <w:r w:rsidRPr="002C737E">
        <w:rPr>
          <w:rFonts w:ascii="Times New Roman" w:hAnsi="Times New Roman"/>
          <w:bCs/>
          <w:iCs/>
        </w:rPr>
        <w:t xml:space="preserve"> film</w:t>
      </w:r>
      <w:r w:rsidRPr="002C737E">
        <w:rPr>
          <w:rFonts w:ascii="Times New Roman" w:hAnsi="Times New Roman" w:hint="eastAsia"/>
          <w:bCs/>
          <w:iCs/>
        </w:rPr>
        <w:t>s</w:t>
      </w:r>
      <w:r w:rsidRPr="002C737E">
        <w:rPr>
          <w:rFonts w:ascii="Times New Roman" w:hAnsi="Times New Roman"/>
          <w:bCs/>
          <w:iCs/>
        </w:rPr>
        <w:t xml:space="preserve">. Each client prints one </w:t>
      </w:r>
      <w:r w:rsidR="002C737E">
        <w:rPr>
          <w:rFonts w:ascii="Times New Roman" w:hAnsi="Times New Roman"/>
          <w:bCs/>
          <w:iCs/>
        </w:rPr>
        <w:t>film which size is 10MB random 60 to 12</w:t>
      </w:r>
      <w:r w:rsidRPr="002C737E">
        <w:rPr>
          <w:rFonts w:ascii="Times New Roman" w:hAnsi="Times New Roman"/>
          <w:bCs/>
          <w:iCs/>
        </w:rPr>
        <w:t>0 seconds.</w:t>
      </w:r>
    </w:p>
    <w:p w:rsidR="007107CB" w:rsidRPr="00243F0D" w:rsidRDefault="007107CB" w:rsidP="003953CB">
      <w:pPr>
        <w:pStyle w:val="ListParagraph"/>
        <w:numPr>
          <w:ilvl w:val="0"/>
          <w:numId w:val="43"/>
        </w:numPr>
        <w:ind w:firstLineChars="0"/>
        <w:rPr>
          <w:rFonts w:ascii="Times New Roman" w:hAnsi="Times New Roman"/>
          <w:bCs/>
          <w:iCs/>
        </w:rPr>
      </w:pPr>
      <w:r>
        <w:rPr>
          <w:rFonts w:ascii="Times New Roman" w:hAnsi="Times New Roman"/>
          <w:bCs/>
          <w:iCs/>
        </w:rPr>
        <w:t xml:space="preserve">Use LR tool simulate </w:t>
      </w:r>
      <w:r>
        <w:rPr>
          <w:rFonts w:ascii="Times New Roman" w:hAnsi="Times New Roman" w:hint="eastAsia"/>
          <w:bCs/>
          <w:iCs/>
        </w:rPr>
        <w:t>21</w:t>
      </w:r>
      <w:r w:rsidRPr="00243F0D">
        <w:rPr>
          <w:rFonts w:ascii="Times New Roman" w:hAnsi="Times New Roman"/>
          <w:bCs/>
          <w:iCs/>
        </w:rPr>
        <w:t xml:space="preserve"> users to do </w:t>
      </w:r>
      <w:r>
        <w:rPr>
          <w:rFonts w:ascii="Times New Roman" w:hAnsi="Times New Roman" w:hint="eastAsia"/>
          <w:bCs/>
          <w:iCs/>
        </w:rPr>
        <w:t xml:space="preserve">paper </w:t>
      </w:r>
      <w:r w:rsidRPr="00243F0D">
        <w:rPr>
          <w:rFonts w:ascii="Times New Roman" w:hAnsi="Times New Roman"/>
          <w:bCs/>
          <w:iCs/>
        </w:rPr>
        <w:t>report archive</w:t>
      </w:r>
      <w:r>
        <w:rPr>
          <w:rFonts w:ascii="Times New Roman" w:hAnsi="Times New Roman" w:hint="eastAsia"/>
          <w:bCs/>
          <w:iCs/>
        </w:rPr>
        <w:t xml:space="preserve"> and print</w:t>
      </w:r>
      <w:r w:rsidRPr="00243F0D">
        <w:rPr>
          <w:rFonts w:ascii="Times New Roman" w:hAnsi="Times New Roman"/>
          <w:bCs/>
          <w:iCs/>
        </w:rPr>
        <w:t xml:space="preserve"> operations. Each c</w:t>
      </w:r>
      <w:r w:rsidR="002C737E">
        <w:rPr>
          <w:rFonts w:ascii="Times New Roman" w:hAnsi="Times New Roman"/>
          <w:bCs/>
          <w:iCs/>
        </w:rPr>
        <w:t>lient archive report in random 60 to 12</w:t>
      </w:r>
      <w:r w:rsidRPr="00243F0D">
        <w:rPr>
          <w:rFonts w:ascii="Times New Roman" w:hAnsi="Times New Roman"/>
          <w:bCs/>
          <w:iCs/>
        </w:rPr>
        <w:t xml:space="preserve">0 seconds and size is random with 100kb </w:t>
      </w:r>
      <w:r>
        <w:rPr>
          <w:rFonts w:ascii="Times New Roman" w:hAnsi="Times New Roman"/>
          <w:bCs/>
          <w:iCs/>
        </w:rPr>
        <w:t>or</w:t>
      </w:r>
      <w:r w:rsidRPr="00243F0D">
        <w:rPr>
          <w:rFonts w:ascii="Times New Roman" w:hAnsi="Times New Roman"/>
          <w:bCs/>
          <w:iCs/>
        </w:rPr>
        <w:t xml:space="preserve"> 4Mb.</w:t>
      </w:r>
    </w:p>
    <w:p w:rsidR="007107CB" w:rsidRDefault="007107CB" w:rsidP="003953CB">
      <w:pPr>
        <w:pStyle w:val="ListParagraph"/>
        <w:numPr>
          <w:ilvl w:val="0"/>
          <w:numId w:val="43"/>
        </w:numPr>
        <w:ind w:firstLineChars="0"/>
        <w:rPr>
          <w:rFonts w:ascii="Times New Roman" w:hAnsi="Times New Roman"/>
          <w:bCs/>
          <w:iCs/>
        </w:rPr>
      </w:pPr>
      <w:r>
        <w:rPr>
          <w:rFonts w:ascii="Times New Roman" w:hAnsi="Times New Roman"/>
          <w:bCs/>
          <w:iCs/>
        </w:rPr>
        <w:t xml:space="preserve">The OCR setting </w:t>
      </w:r>
      <w:r>
        <w:rPr>
          <w:rFonts w:ascii="Times New Roman" w:hAnsi="Times New Roman" w:hint="eastAsia"/>
          <w:bCs/>
          <w:iCs/>
        </w:rPr>
        <w:t>will</w:t>
      </w:r>
      <w:r w:rsidRPr="003367B8">
        <w:rPr>
          <w:rFonts w:ascii="Times New Roman" w:hAnsi="Times New Roman"/>
          <w:bCs/>
          <w:iCs/>
        </w:rPr>
        <w:t xml:space="preserve"> has rule </w:t>
      </w:r>
      <w:r>
        <w:rPr>
          <w:rFonts w:ascii="Times New Roman" w:hAnsi="Times New Roman" w:hint="eastAsia"/>
          <w:bCs/>
          <w:iCs/>
        </w:rPr>
        <w:t xml:space="preserve">configuration </w:t>
      </w:r>
      <w:r>
        <w:rPr>
          <w:rFonts w:ascii="Times New Roman" w:hAnsi="Times New Roman"/>
          <w:bCs/>
          <w:iCs/>
        </w:rPr>
        <w:t>f</w:t>
      </w:r>
      <w:r>
        <w:rPr>
          <w:rFonts w:ascii="Times New Roman" w:hAnsi="Times New Roman" w:hint="eastAsia"/>
          <w:bCs/>
          <w:iCs/>
        </w:rPr>
        <w:t>rom</w:t>
      </w:r>
      <w:r w:rsidRPr="003367B8">
        <w:rPr>
          <w:rFonts w:ascii="Times New Roman" w:hAnsi="Times New Roman"/>
          <w:bCs/>
          <w:iCs/>
        </w:rPr>
        <w:t xml:space="preserve"> </w:t>
      </w:r>
      <w:r>
        <w:rPr>
          <w:rFonts w:ascii="Times New Roman" w:hAnsi="Times New Roman" w:hint="eastAsia"/>
          <w:bCs/>
          <w:iCs/>
        </w:rPr>
        <w:t xml:space="preserve">test tool </w:t>
      </w:r>
      <w:r w:rsidRPr="003367B8">
        <w:rPr>
          <w:rFonts w:ascii="Times New Roman" w:hAnsi="Times New Roman"/>
          <w:bCs/>
          <w:iCs/>
        </w:rPr>
        <w:t xml:space="preserve">in step1 and </w:t>
      </w:r>
      <w:r>
        <w:rPr>
          <w:rFonts w:ascii="Times New Roman" w:hAnsi="Times New Roman" w:hint="eastAsia"/>
          <w:bCs/>
          <w:iCs/>
        </w:rPr>
        <w:t>thread</w:t>
      </w:r>
      <w:r>
        <w:rPr>
          <w:rFonts w:ascii="Times New Roman" w:hAnsi="Times New Roman"/>
          <w:bCs/>
          <w:iCs/>
        </w:rPr>
        <w:t xml:space="preserve"> setting is</w:t>
      </w:r>
      <w:r w:rsidRPr="003367B8">
        <w:rPr>
          <w:rFonts w:ascii="Times New Roman" w:hAnsi="Times New Roman"/>
          <w:bCs/>
          <w:iCs/>
        </w:rPr>
        <w:t xml:space="preserve"> set as </w:t>
      </w:r>
      <w:r w:rsidR="002C737E">
        <w:rPr>
          <w:rFonts w:ascii="Times New Roman" w:hAnsi="Times New Roman" w:hint="eastAsia"/>
          <w:bCs/>
          <w:iCs/>
        </w:rPr>
        <w:t>5</w:t>
      </w:r>
      <w:r w:rsidRPr="003367B8">
        <w:rPr>
          <w:rFonts w:ascii="Times New Roman" w:hAnsi="Times New Roman"/>
          <w:bCs/>
          <w:iCs/>
        </w:rPr>
        <w:t xml:space="preserve">. </w:t>
      </w:r>
      <w:r>
        <w:rPr>
          <w:rFonts w:ascii="Times New Roman" w:hAnsi="Times New Roman" w:hint="eastAsia"/>
          <w:bCs/>
          <w:iCs/>
        </w:rPr>
        <w:t>The OCR rule will has ROI setting of patient id and accession number in OCR.</w:t>
      </w:r>
    </w:p>
    <w:p w:rsidR="007107CB" w:rsidRPr="003367B8" w:rsidRDefault="007107CB" w:rsidP="003953CB">
      <w:pPr>
        <w:pStyle w:val="ListParagraph"/>
        <w:numPr>
          <w:ilvl w:val="0"/>
          <w:numId w:val="43"/>
        </w:numPr>
        <w:ind w:firstLineChars="0"/>
        <w:rPr>
          <w:rFonts w:ascii="Times New Roman" w:hAnsi="Times New Roman"/>
          <w:bCs/>
          <w:iCs/>
        </w:rPr>
      </w:pPr>
      <w:r>
        <w:rPr>
          <w:rFonts w:ascii="Times New Roman" w:hAnsi="Times New Roman"/>
          <w:bCs/>
          <w:iCs/>
        </w:rPr>
        <w:t xml:space="preserve">Simulate </w:t>
      </w:r>
      <w:r>
        <w:rPr>
          <w:rFonts w:ascii="Times New Roman" w:hAnsi="Times New Roman" w:hint="eastAsia"/>
          <w:bCs/>
          <w:iCs/>
        </w:rPr>
        <w:t>10</w:t>
      </w:r>
      <w:r w:rsidRPr="003367B8">
        <w:rPr>
          <w:rFonts w:ascii="Times New Roman" w:hAnsi="Times New Roman"/>
          <w:bCs/>
          <w:iCs/>
        </w:rPr>
        <w:t xml:space="preserve"> users to do the query information, view moni</w:t>
      </w:r>
      <w:r>
        <w:rPr>
          <w:rFonts w:ascii="Times New Roman" w:hAnsi="Times New Roman"/>
          <w:bCs/>
          <w:iCs/>
        </w:rPr>
        <w:t xml:space="preserve">tor page, query reconciliation </w:t>
      </w:r>
      <w:r w:rsidRPr="003367B8">
        <w:rPr>
          <w:rFonts w:ascii="Times New Roman" w:hAnsi="Times New Roman"/>
          <w:bCs/>
          <w:iCs/>
        </w:rPr>
        <w:t>films and report, expand the record, change the status, set holding time and other operations in work</w:t>
      </w:r>
      <w:r>
        <w:rPr>
          <w:rFonts w:ascii="Times New Roman" w:hAnsi="Times New Roman" w:hint="eastAsia"/>
          <w:bCs/>
          <w:iCs/>
        </w:rPr>
        <w:t xml:space="preserve"> </w:t>
      </w:r>
      <w:r w:rsidRPr="003367B8">
        <w:rPr>
          <w:rFonts w:ascii="Times New Roman" w:hAnsi="Times New Roman"/>
          <w:bCs/>
          <w:iCs/>
        </w:rPr>
        <w:t>list.</w:t>
      </w:r>
      <w:r>
        <w:rPr>
          <w:rFonts w:ascii="Times New Roman" w:hAnsi="Times New Roman" w:hint="eastAsia"/>
          <w:bCs/>
          <w:iCs/>
        </w:rPr>
        <w:t xml:space="preserve"> The users will </w:t>
      </w:r>
      <w:r>
        <w:rPr>
          <w:rFonts w:ascii="Times New Roman" w:hAnsi="Times New Roman"/>
          <w:bCs/>
          <w:iCs/>
        </w:rPr>
        <w:t>execute</w:t>
      </w:r>
      <w:r w:rsidR="002C737E">
        <w:rPr>
          <w:rFonts w:ascii="Times New Roman" w:hAnsi="Times New Roman" w:hint="eastAsia"/>
          <w:bCs/>
          <w:iCs/>
        </w:rPr>
        <w:t xml:space="preserve"> the operations random 60 to 12</w:t>
      </w:r>
      <w:r w:rsidR="003953CB">
        <w:rPr>
          <w:rFonts w:ascii="Times New Roman" w:hAnsi="Times New Roman" w:hint="eastAsia"/>
          <w:bCs/>
          <w:iCs/>
        </w:rPr>
        <w:t>0</w:t>
      </w:r>
      <w:r>
        <w:rPr>
          <w:rFonts w:ascii="Times New Roman" w:hAnsi="Times New Roman" w:hint="eastAsia"/>
          <w:bCs/>
          <w:iCs/>
        </w:rPr>
        <w:t xml:space="preserve"> seconds.</w:t>
      </w:r>
    </w:p>
    <w:p w:rsidR="007107CB" w:rsidRPr="00243F0D" w:rsidRDefault="007107CB" w:rsidP="003953CB">
      <w:pPr>
        <w:pStyle w:val="ListParagraph"/>
        <w:numPr>
          <w:ilvl w:val="0"/>
          <w:numId w:val="43"/>
        </w:numPr>
        <w:ind w:firstLineChars="0"/>
        <w:rPr>
          <w:rFonts w:ascii="Times New Roman" w:hAnsi="Times New Roman"/>
          <w:bCs/>
          <w:iCs/>
        </w:rPr>
      </w:pPr>
      <w:r w:rsidRPr="00243F0D">
        <w:rPr>
          <w:rFonts w:ascii="Times New Roman" w:hAnsi="Times New Roman"/>
          <w:bCs/>
          <w:iCs/>
        </w:rPr>
        <w:t>Monitor the transaction response time.</w:t>
      </w:r>
    </w:p>
    <w:p w:rsidR="007107CB" w:rsidRPr="00243F0D" w:rsidRDefault="007107CB" w:rsidP="003953CB">
      <w:pPr>
        <w:pStyle w:val="ListParagraph"/>
        <w:numPr>
          <w:ilvl w:val="0"/>
          <w:numId w:val="43"/>
        </w:numPr>
        <w:ind w:firstLineChars="0"/>
        <w:rPr>
          <w:rFonts w:ascii="Times New Roman" w:hAnsi="Times New Roman"/>
          <w:bCs/>
          <w:iCs/>
        </w:rPr>
      </w:pPr>
      <w:r w:rsidRPr="00243F0D">
        <w:rPr>
          <w:rFonts w:ascii="Times New Roman" w:hAnsi="Times New Roman"/>
          <w:bCs/>
          <w:iCs/>
        </w:rPr>
        <w:t>Monitor the hardware resource usage on PS.</w:t>
      </w:r>
    </w:p>
    <w:p w:rsidR="007107CB" w:rsidRPr="00243F0D" w:rsidRDefault="007107CB" w:rsidP="003953CB">
      <w:pPr>
        <w:pStyle w:val="ListParagraph"/>
        <w:numPr>
          <w:ilvl w:val="0"/>
          <w:numId w:val="43"/>
        </w:numPr>
        <w:ind w:firstLineChars="0"/>
        <w:rPr>
          <w:rFonts w:ascii="Times New Roman" w:hAnsi="Times New Roman"/>
          <w:bCs/>
          <w:iCs/>
        </w:rPr>
      </w:pPr>
      <w:r w:rsidRPr="00243F0D">
        <w:rPr>
          <w:rFonts w:ascii="Times New Roman" w:hAnsi="Times New Roman"/>
          <w:bCs/>
          <w:iCs/>
        </w:rPr>
        <w:t>Monitor the resource usage for database on PS.</w:t>
      </w:r>
    </w:p>
    <w:p w:rsidR="007107CB" w:rsidRDefault="007107CB" w:rsidP="003953CB">
      <w:pPr>
        <w:pStyle w:val="ListParagraph"/>
        <w:numPr>
          <w:ilvl w:val="0"/>
          <w:numId w:val="43"/>
        </w:numPr>
        <w:ind w:firstLineChars="0"/>
        <w:rPr>
          <w:rFonts w:ascii="Times New Roman" w:hAnsi="Times New Roman"/>
          <w:bCs/>
          <w:iCs/>
        </w:rPr>
      </w:pPr>
      <w:r w:rsidRPr="00243F0D">
        <w:rPr>
          <w:rFonts w:ascii="Times New Roman" w:hAnsi="Times New Roman"/>
          <w:bCs/>
          <w:iCs/>
        </w:rPr>
        <w:t>Start/Stop 2 virtual users every 10 se</w:t>
      </w:r>
      <w:r>
        <w:rPr>
          <w:rFonts w:ascii="Times New Roman" w:hAnsi="Times New Roman"/>
          <w:bCs/>
          <w:iCs/>
        </w:rPr>
        <w:t xml:space="preserve">conds and run the scenario for </w:t>
      </w:r>
      <w:r w:rsidR="002C737E">
        <w:rPr>
          <w:rFonts w:ascii="Times New Roman" w:hAnsi="Times New Roman"/>
          <w:bCs/>
          <w:iCs/>
        </w:rPr>
        <w:t>7*24</w:t>
      </w:r>
      <w:r w:rsidRPr="00243F0D">
        <w:rPr>
          <w:rFonts w:ascii="Times New Roman" w:hAnsi="Times New Roman"/>
          <w:bCs/>
          <w:iCs/>
        </w:rPr>
        <w:t xml:space="preserve"> hours.</w:t>
      </w:r>
    </w:p>
    <w:p w:rsidR="007107CB" w:rsidRDefault="007107CB" w:rsidP="007107CB">
      <w:pPr>
        <w:rPr>
          <w:bCs/>
          <w:iCs/>
        </w:rPr>
      </w:pPr>
    </w:p>
    <w:p w:rsidR="007107CB" w:rsidRDefault="007107CB" w:rsidP="007107CB">
      <w:pPr>
        <w:rPr>
          <w:bCs/>
          <w:iCs/>
        </w:rPr>
      </w:pPr>
      <w:r w:rsidRPr="00F62BA7">
        <w:rPr>
          <w:rFonts w:hint="eastAsia"/>
          <w:bCs/>
          <w:iCs/>
        </w:rPr>
        <w:t xml:space="preserve">Note: </w:t>
      </w:r>
    </w:p>
    <w:p w:rsidR="007107CB" w:rsidRPr="00F62BA7" w:rsidRDefault="007107CB" w:rsidP="007107CB">
      <w:pPr>
        <w:rPr>
          <w:bCs/>
          <w:iCs/>
        </w:rPr>
      </w:pPr>
      <w:r w:rsidRPr="00F62BA7">
        <w:rPr>
          <w:rFonts w:hint="eastAsia"/>
          <w:bCs/>
          <w:iCs/>
        </w:rPr>
        <w:t xml:space="preserve">We will do the performance testing work under </w:t>
      </w:r>
      <w:r w:rsidRPr="00F62BA7">
        <w:rPr>
          <w:bCs/>
          <w:iCs/>
        </w:rPr>
        <w:t>stress</w:t>
      </w:r>
      <w:r w:rsidRPr="00F62BA7">
        <w:rPr>
          <w:rFonts w:hint="eastAsia"/>
          <w:bCs/>
          <w:iCs/>
        </w:rPr>
        <w:t xml:space="preserve"> for system. If system can work well under current stress and the transaction process </w:t>
      </w:r>
      <w:r w:rsidRPr="00F62BA7">
        <w:rPr>
          <w:bCs/>
          <w:iCs/>
        </w:rPr>
        <w:t>ability meet</w:t>
      </w:r>
      <w:r w:rsidRPr="00F62BA7">
        <w:rPr>
          <w:rFonts w:hint="eastAsia"/>
          <w:bCs/>
          <w:iCs/>
        </w:rPr>
        <w:t>s</w:t>
      </w:r>
      <w:r w:rsidRPr="00F62BA7">
        <w:rPr>
          <w:bCs/>
          <w:iCs/>
        </w:rPr>
        <w:t xml:space="preserve"> the requirement,</w:t>
      </w:r>
      <w:r w:rsidRPr="00F62BA7">
        <w:rPr>
          <w:rFonts w:hint="eastAsia"/>
          <w:bCs/>
          <w:iCs/>
        </w:rPr>
        <w:t xml:space="preserve"> we will give the conclusion the system performance is pass.</w:t>
      </w:r>
    </w:p>
    <w:p w:rsidR="007107CB" w:rsidRPr="006100FD" w:rsidRDefault="007107CB" w:rsidP="007107CB"/>
    <w:p w:rsidR="007107CB" w:rsidRDefault="007107CB" w:rsidP="007107CB">
      <w:pPr>
        <w:pStyle w:val="Heading2"/>
      </w:pPr>
      <w:bookmarkStart w:id="10" w:name="_Toc24553701"/>
      <w:r>
        <w:rPr>
          <w:rFonts w:hint="eastAsia"/>
        </w:rPr>
        <w:t>Test Tool</w:t>
      </w:r>
      <w:bookmarkEnd w:id="10"/>
    </w:p>
    <w:p w:rsidR="007107CB" w:rsidRDefault="007107CB" w:rsidP="007107CB">
      <w:pPr>
        <w:ind w:firstLine="360"/>
      </w:pPr>
      <w:r w:rsidRPr="00180B67">
        <w:t>Load</w:t>
      </w:r>
      <w:r>
        <w:t xml:space="preserve"> </w:t>
      </w:r>
      <w:r w:rsidRPr="00180B67">
        <w:t>Runner</w:t>
      </w:r>
      <w:r w:rsidRPr="00180B67">
        <w:rPr>
          <w:rFonts w:hint="eastAsia"/>
        </w:rPr>
        <w:t xml:space="preserve"> </w:t>
      </w:r>
      <w:r>
        <w:rPr>
          <w:rFonts w:hint="eastAsia"/>
        </w:rPr>
        <w:t>12</w:t>
      </w:r>
      <w:r w:rsidRPr="00180B67">
        <w:rPr>
          <w:rFonts w:hint="eastAsia"/>
        </w:rPr>
        <w:t>.</w:t>
      </w:r>
    </w:p>
    <w:p w:rsidR="007107CB" w:rsidRPr="00B60E1C" w:rsidRDefault="007107CB" w:rsidP="007107CB">
      <w:pPr>
        <w:pStyle w:val="Heading2"/>
      </w:pPr>
      <w:bookmarkStart w:id="11" w:name="_Toc24553702"/>
      <w:r w:rsidRPr="00B60E1C">
        <w:rPr>
          <w:rFonts w:hint="eastAsia"/>
        </w:rPr>
        <w:lastRenderedPageBreak/>
        <w:t>Database setting</w:t>
      </w:r>
      <w:bookmarkEnd w:id="11"/>
    </w:p>
    <w:p w:rsidR="007107CB" w:rsidRPr="006100FD" w:rsidRDefault="007107CB" w:rsidP="007107CB">
      <w:pPr>
        <w:ind w:firstLine="360"/>
      </w:pPr>
      <w:r w:rsidRPr="006100FD">
        <w:rPr>
          <w:rFonts w:hint="eastAsia"/>
        </w:rPr>
        <w:t xml:space="preserve">Memory:  Set </w:t>
      </w:r>
      <w:r w:rsidR="002C737E">
        <w:rPr>
          <w:rFonts w:hint="eastAsia"/>
        </w:rPr>
        <w:t>the min and max memory size to 6</w:t>
      </w:r>
      <w:r w:rsidRPr="006100FD">
        <w:rPr>
          <w:rFonts w:hint="eastAsia"/>
        </w:rPr>
        <w:t>GB.</w:t>
      </w:r>
    </w:p>
    <w:p w:rsidR="007107CB" w:rsidRPr="006100FD" w:rsidRDefault="007107CB" w:rsidP="007107CB">
      <w:pPr>
        <w:ind w:firstLine="360"/>
      </w:pPr>
      <w:r w:rsidRPr="006100FD">
        <w:rPr>
          <w:rFonts w:hint="eastAsia"/>
        </w:rPr>
        <w:t>Index fill factor: 80.</w:t>
      </w:r>
    </w:p>
    <w:p w:rsidR="007107CB" w:rsidRPr="006100FD" w:rsidRDefault="007107CB" w:rsidP="007107CB">
      <w:pPr>
        <w:ind w:firstLine="360"/>
      </w:pPr>
      <w:r>
        <w:t>S</w:t>
      </w:r>
      <w:r>
        <w:rPr>
          <w:rFonts w:hint="eastAsia"/>
        </w:rPr>
        <w:t>ettings: Cost threshold for parallelism to 60.</w:t>
      </w:r>
    </w:p>
    <w:p w:rsidR="007107CB" w:rsidRPr="00B60E1C" w:rsidRDefault="007107CB" w:rsidP="007107CB">
      <w:pPr>
        <w:pStyle w:val="Heading2"/>
      </w:pPr>
      <w:bookmarkStart w:id="12" w:name="_Toc24553703"/>
      <w:r w:rsidRPr="00B60E1C">
        <w:rPr>
          <w:rFonts w:hint="eastAsia"/>
        </w:rPr>
        <w:t>IIS setting</w:t>
      </w:r>
      <w:bookmarkEnd w:id="12"/>
    </w:p>
    <w:p w:rsidR="007107CB" w:rsidRPr="006100FD" w:rsidRDefault="007107CB" w:rsidP="007107CB">
      <w:pPr>
        <w:ind w:left="576"/>
      </w:pPr>
      <w:r w:rsidRPr="006100FD">
        <w:rPr>
          <w:rFonts w:hint="eastAsia"/>
        </w:rPr>
        <w:t>Connection: Set the max connection value to 4000 and keep other setting as default.</w:t>
      </w:r>
    </w:p>
    <w:p w:rsidR="007107CB" w:rsidRDefault="007107CB" w:rsidP="007107CB">
      <w:pPr>
        <w:pStyle w:val="Heading2"/>
      </w:pPr>
      <w:bookmarkStart w:id="13" w:name="_Toc24553704"/>
      <w:r>
        <w:rPr>
          <w:rFonts w:hint="eastAsia"/>
        </w:rPr>
        <w:t>Test Object version</w:t>
      </w:r>
      <w:bookmarkEnd w:id="13"/>
      <w:r>
        <w:rPr>
          <w:rFonts w:hint="eastAsia"/>
        </w:rPr>
        <w:t xml:space="preserve"> </w:t>
      </w:r>
    </w:p>
    <w:p w:rsidR="007107CB" w:rsidRPr="006100FD" w:rsidRDefault="007107CB" w:rsidP="007107CB">
      <w:pPr>
        <w:ind w:firstLine="360"/>
      </w:pPr>
      <w:r>
        <w:rPr>
          <w:rFonts w:hint="eastAsia"/>
        </w:rPr>
        <w:t>PUMA</w:t>
      </w:r>
      <w:r>
        <w:t xml:space="preserve"> 3.0.</w:t>
      </w:r>
      <w:r>
        <w:rPr>
          <w:rFonts w:hint="eastAsia"/>
        </w:rPr>
        <w:t>5</w:t>
      </w:r>
      <w:r>
        <w:t>.0 B</w:t>
      </w:r>
      <w:r w:rsidR="002C737E">
        <w:rPr>
          <w:rFonts w:hint="eastAsia"/>
        </w:rPr>
        <w:t>36</w:t>
      </w:r>
      <w:r>
        <w:t xml:space="preserve"> + </w:t>
      </w:r>
      <w:r w:rsidR="002C737E">
        <w:t>patch1</w:t>
      </w:r>
      <w:r>
        <w:t>.</w:t>
      </w:r>
    </w:p>
    <w:p w:rsidR="007107CB" w:rsidRPr="006100FD" w:rsidRDefault="007107CB" w:rsidP="007107CB">
      <w:pPr>
        <w:ind w:left="432"/>
      </w:pPr>
    </w:p>
    <w:p w:rsidR="007107CB" w:rsidRDefault="007107CB" w:rsidP="007107CB">
      <w:pPr>
        <w:pStyle w:val="Heading2"/>
      </w:pPr>
      <w:bookmarkStart w:id="14" w:name="_Toc24553705"/>
      <w:r>
        <w:t>B</w:t>
      </w:r>
      <w:r>
        <w:rPr>
          <w:rFonts w:hint="eastAsia"/>
        </w:rPr>
        <w:t>ackground data</w:t>
      </w:r>
      <w:bookmarkEnd w:id="14"/>
    </w:p>
    <w:p w:rsidR="007107CB" w:rsidRDefault="007107CB" w:rsidP="007107CB">
      <w:pPr>
        <w:ind w:firstLine="360"/>
      </w:pPr>
      <w:r w:rsidRPr="008658B9">
        <w:rPr>
          <w:rFonts w:hint="eastAsia"/>
        </w:rPr>
        <w:t xml:space="preserve">We will simulate </w:t>
      </w:r>
      <w:r>
        <w:t>1</w:t>
      </w:r>
      <w:r w:rsidRPr="008658B9">
        <w:rPr>
          <w:rFonts w:hint="eastAsia"/>
        </w:rPr>
        <w:t>,000,000 records in the PS as background data. The data size is calculated by typical site</w:t>
      </w:r>
      <w:r>
        <w:t>. We will stop the SMS and LRU services of PS in order to keep the history data.</w:t>
      </w:r>
      <w:r w:rsidRPr="008658B9">
        <w:t xml:space="preserve"> These</w:t>
      </w:r>
      <w:r w:rsidRPr="008658B9">
        <w:rPr>
          <w:rFonts w:hint="eastAsia"/>
        </w:rPr>
        <w:t xml:space="preserve"> data will be added by automation scripts, test tool or SQL script.</w:t>
      </w:r>
      <w:r>
        <w:t xml:space="preserve"> The detail data information as follow:</w:t>
      </w:r>
    </w:p>
    <w:tbl>
      <w:tblPr>
        <w:tblStyle w:val="TableGrid"/>
        <w:tblW w:w="6840" w:type="dxa"/>
        <w:tblInd w:w="738" w:type="dxa"/>
        <w:tblLook w:val="04A0" w:firstRow="1" w:lastRow="0" w:firstColumn="1" w:lastColumn="0" w:noHBand="0" w:noVBand="1"/>
      </w:tblPr>
      <w:tblGrid>
        <w:gridCol w:w="810"/>
        <w:gridCol w:w="3150"/>
        <w:gridCol w:w="2880"/>
      </w:tblGrid>
      <w:tr w:rsidR="007107CB" w:rsidTr="007107CB">
        <w:trPr>
          <w:trHeight w:val="290"/>
        </w:trPr>
        <w:tc>
          <w:tcPr>
            <w:tcW w:w="810" w:type="dxa"/>
            <w:shd w:val="clear" w:color="auto" w:fill="BFBFBF" w:themeFill="background1" w:themeFillShade="BF"/>
          </w:tcPr>
          <w:p w:rsidR="007107CB" w:rsidRDefault="007107CB" w:rsidP="007107CB">
            <w:pPr>
              <w:rPr>
                <w:rFonts w:eastAsiaTheme="minorEastAsia"/>
              </w:rPr>
            </w:pPr>
            <w:r>
              <w:rPr>
                <w:rFonts w:eastAsiaTheme="minorEastAsia" w:hint="eastAsia"/>
              </w:rPr>
              <w:t>No.</w:t>
            </w:r>
          </w:p>
        </w:tc>
        <w:tc>
          <w:tcPr>
            <w:tcW w:w="3150" w:type="dxa"/>
            <w:shd w:val="clear" w:color="auto" w:fill="BFBFBF" w:themeFill="background1" w:themeFillShade="BF"/>
          </w:tcPr>
          <w:p w:rsidR="007107CB" w:rsidRDefault="007107CB" w:rsidP="007107CB">
            <w:pPr>
              <w:rPr>
                <w:rFonts w:eastAsiaTheme="minorEastAsia"/>
              </w:rPr>
            </w:pPr>
            <w:r>
              <w:rPr>
                <w:rFonts w:eastAsiaTheme="minorEastAsia" w:hint="eastAsia"/>
              </w:rPr>
              <w:t>Items</w:t>
            </w:r>
          </w:p>
        </w:tc>
        <w:tc>
          <w:tcPr>
            <w:tcW w:w="2880" w:type="dxa"/>
            <w:shd w:val="clear" w:color="auto" w:fill="BFBFBF" w:themeFill="background1" w:themeFillShade="BF"/>
          </w:tcPr>
          <w:p w:rsidR="007107CB" w:rsidRDefault="007107CB" w:rsidP="007107CB">
            <w:pPr>
              <w:rPr>
                <w:rFonts w:eastAsiaTheme="minorEastAsia"/>
              </w:rPr>
            </w:pPr>
            <w:r>
              <w:rPr>
                <w:rFonts w:eastAsiaTheme="minorEastAsia" w:hint="eastAsia"/>
              </w:rPr>
              <w:t>Amount</w:t>
            </w:r>
          </w:p>
        </w:tc>
      </w:tr>
      <w:tr w:rsidR="007107CB" w:rsidTr="007107CB">
        <w:tc>
          <w:tcPr>
            <w:tcW w:w="810" w:type="dxa"/>
          </w:tcPr>
          <w:p w:rsidR="007107CB" w:rsidRDefault="007107CB" w:rsidP="007107CB">
            <w:pPr>
              <w:ind w:left="-46" w:firstLine="46"/>
              <w:rPr>
                <w:rFonts w:eastAsiaTheme="minorEastAsia"/>
              </w:rPr>
            </w:pPr>
            <w:r>
              <w:rPr>
                <w:rFonts w:eastAsiaTheme="minorEastAsia" w:hint="eastAsia"/>
              </w:rPr>
              <w:t>1</w:t>
            </w:r>
          </w:p>
        </w:tc>
        <w:tc>
          <w:tcPr>
            <w:tcW w:w="3150" w:type="dxa"/>
          </w:tcPr>
          <w:p w:rsidR="007107CB" w:rsidRDefault="007107CB" w:rsidP="007107CB">
            <w:pPr>
              <w:rPr>
                <w:rFonts w:eastAsiaTheme="minorEastAsia"/>
              </w:rPr>
            </w:pPr>
            <w:r>
              <w:rPr>
                <w:rFonts w:eastAsiaTheme="minorEastAsia" w:hint="eastAsia"/>
              </w:rPr>
              <w:t>Patients</w:t>
            </w:r>
          </w:p>
        </w:tc>
        <w:tc>
          <w:tcPr>
            <w:tcW w:w="2880" w:type="dxa"/>
          </w:tcPr>
          <w:p w:rsidR="007107CB" w:rsidRDefault="007107CB" w:rsidP="007107C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7107CB" w:rsidTr="007107CB">
        <w:tc>
          <w:tcPr>
            <w:tcW w:w="810" w:type="dxa"/>
          </w:tcPr>
          <w:p w:rsidR="007107CB" w:rsidRDefault="007107CB" w:rsidP="007107CB">
            <w:pPr>
              <w:rPr>
                <w:rFonts w:eastAsiaTheme="minorEastAsia"/>
              </w:rPr>
            </w:pPr>
            <w:r>
              <w:rPr>
                <w:rFonts w:eastAsiaTheme="minorEastAsia" w:hint="eastAsia"/>
              </w:rPr>
              <w:t>2</w:t>
            </w:r>
          </w:p>
        </w:tc>
        <w:tc>
          <w:tcPr>
            <w:tcW w:w="3150" w:type="dxa"/>
          </w:tcPr>
          <w:p w:rsidR="007107CB" w:rsidRDefault="007107CB" w:rsidP="007107CB">
            <w:pPr>
              <w:rPr>
                <w:rFonts w:eastAsiaTheme="minorEastAsia"/>
              </w:rPr>
            </w:pPr>
            <w:r>
              <w:rPr>
                <w:rFonts w:eastAsiaTheme="minorEastAsia" w:hint="eastAsia"/>
              </w:rPr>
              <w:t>Films</w:t>
            </w:r>
          </w:p>
        </w:tc>
        <w:tc>
          <w:tcPr>
            <w:tcW w:w="2880" w:type="dxa"/>
          </w:tcPr>
          <w:p w:rsidR="007107CB" w:rsidRDefault="007107CB" w:rsidP="007107C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7107CB" w:rsidTr="007107CB">
        <w:tc>
          <w:tcPr>
            <w:tcW w:w="810" w:type="dxa"/>
          </w:tcPr>
          <w:p w:rsidR="007107CB" w:rsidRDefault="007107CB" w:rsidP="007107CB">
            <w:pPr>
              <w:rPr>
                <w:rFonts w:eastAsiaTheme="minorEastAsia"/>
              </w:rPr>
            </w:pPr>
            <w:r>
              <w:rPr>
                <w:rFonts w:eastAsiaTheme="minorEastAsia" w:hint="eastAsia"/>
              </w:rPr>
              <w:t>3</w:t>
            </w:r>
          </w:p>
        </w:tc>
        <w:tc>
          <w:tcPr>
            <w:tcW w:w="3150" w:type="dxa"/>
          </w:tcPr>
          <w:p w:rsidR="007107CB" w:rsidRDefault="007107CB" w:rsidP="007107CB">
            <w:pPr>
              <w:rPr>
                <w:rFonts w:eastAsiaTheme="minorEastAsia"/>
              </w:rPr>
            </w:pPr>
            <w:r>
              <w:t>Reports</w:t>
            </w:r>
          </w:p>
        </w:tc>
        <w:tc>
          <w:tcPr>
            <w:tcW w:w="2880" w:type="dxa"/>
          </w:tcPr>
          <w:p w:rsidR="007107CB" w:rsidRPr="006A717B" w:rsidRDefault="007107CB" w:rsidP="007107C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7107CB" w:rsidTr="007107CB">
        <w:tc>
          <w:tcPr>
            <w:tcW w:w="810" w:type="dxa"/>
          </w:tcPr>
          <w:p w:rsidR="007107CB" w:rsidRDefault="007107CB" w:rsidP="007107CB">
            <w:pPr>
              <w:rPr>
                <w:rFonts w:eastAsiaTheme="minorEastAsia"/>
              </w:rPr>
            </w:pPr>
            <w:r>
              <w:rPr>
                <w:rFonts w:eastAsiaTheme="minorEastAsia"/>
              </w:rPr>
              <w:t>4</w:t>
            </w:r>
          </w:p>
        </w:tc>
        <w:tc>
          <w:tcPr>
            <w:tcW w:w="3150" w:type="dxa"/>
          </w:tcPr>
          <w:p w:rsidR="007107CB" w:rsidRDefault="007107CB" w:rsidP="007107CB">
            <w:r>
              <w:t>Exams</w:t>
            </w:r>
          </w:p>
        </w:tc>
        <w:tc>
          <w:tcPr>
            <w:tcW w:w="2880" w:type="dxa"/>
          </w:tcPr>
          <w:p w:rsidR="007107CB" w:rsidRDefault="007107CB" w:rsidP="007107C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7107CB" w:rsidTr="007107CB">
        <w:tc>
          <w:tcPr>
            <w:tcW w:w="810" w:type="dxa"/>
          </w:tcPr>
          <w:p w:rsidR="007107CB" w:rsidRDefault="007107CB" w:rsidP="007107CB">
            <w:pPr>
              <w:rPr>
                <w:rFonts w:eastAsiaTheme="minorEastAsia"/>
              </w:rPr>
            </w:pPr>
            <w:r>
              <w:rPr>
                <w:rFonts w:eastAsiaTheme="minorEastAsia"/>
              </w:rPr>
              <w:t>5</w:t>
            </w:r>
          </w:p>
        </w:tc>
        <w:tc>
          <w:tcPr>
            <w:tcW w:w="3150" w:type="dxa"/>
          </w:tcPr>
          <w:p w:rsidR="007107CB" w:rsidRDefault="007107CB" w:rsidP="007107CB">
            <w:r>
              <w:t>Unprinted Films</w:t>
            </w:r>
          </w:p>
        </w:tc>
        <w:tc>
          <w:tcPr>
            <w:tcW w:w="2880" w:type="dxa"/>
          </w:tcPr>
          <w:p w:rsidR="007107CB" w:rsidRDefault="007107CB" w:rsidP="007107CB">
            <w:pPr>
              <w:rPr>
                <w:rFonts w:eastAsiaTheme="minorEastAsia"/>
              </w:rPr>
            </w:pPr>
            <w:r>
              <w:rPr>
                <w:rFonts w:eastAsiaTheme="minorEastAsia"/>
              </w:rPr>
              <w:t>&gt;=</w:t>
            </w:r>
            <w:r>
              <w:rPr>
                <w:rFonts w:eastAsiaTheme="minorEastAsia" w:hint="eastAsia"/>
              </w:rPr>
              <w:t>700</w:t>
            </w:r>
            <w:r>
              <w:rPr>
                <w:rFonts w:eastAsiaTheme="minorEastAsia"/>
              </w:rPr>
              <w:t>,</w:t>
            </w:r>
            <w:r>
              <w:rPr>
                <w:rFonts w:eastAsiaTheme="minorEastAsia" w:hint="eastAsia"/>
              </w:rPr>
              <w:t>000</w:t>
            </w:r>
          </w:p>
        </w:tc>
      </w:tr>
      <w:tr w:rsidR="007107CB" w:rsidTr="007107CB">
        <w:tc>
          <w:tcPr>
            <w:tcW w:w="810" w:type="dxa"/>
          </w:tcPr>
          <w:p w:rsidR="007107CB" w:rsidRDefault="007107CB" w:rsidP="007107CB">
            <w:pPr>
              <w:rPr>
                <w:rFonts w:eastAsiaTheme="minorEastAsia"/>
              </w:rPr>
            </w:pPr>
            <w:r>
              <w:rPr>
                <w:rFonts w:eastAsiaTheme="minorEastAsia"/>
              </w:rPr>
              <w:t>6</w:t>
            </w:r>
          </w:p>
        </w:tc>
        <w:tc>
          <w:tcPr>
            <w:tcW w:w="3150" w:type="dxa"/>
          </w:tcPr>
          <w:p w:rsidR="007107CB" w:rsidRDefault="007107CB" w:rsidP="007107CB">
            <w:r>
              <w:t>Unprinted Reports</w:t>
            </w:r>
          </w:p>
        </w:tc>
        <w:tc>
          <w:tcPr>
            <w:tcW w:w="2880" w:type="dxa"/>
          </w:tcPr>
          <w:p w:rsidR="007107CB" w:rsidRDefault="007107CB" w:rsidP="007107CB">
            <w:pPr>
              <w:rPr>
                <w:rFonts w:eastAsiaTheme="minorEastAsia"/>
              </w:rPr>
            </w:pPr>
            <w:r>
              <w:rPr>
                <w:rFonts w:eastAsiaTheme="minorEastAsia"/>
              </w:rPr>
              <w:t>&gt;=</w:t>
            </w:r>
            <w:r>
              <w:rPr>
                <w:rFonts w:eastAsiaTheme="minorEastAsia" w:hint="eastAsia"/>
              </w:rPr>
              <w:t>300</w:t>
            </w:r>
            <w:r>
              <w:rPr>
                <w:rFonts w:eastAsiaTheme="minorEastAsia"/>
              </w:rPr>
              <w:t>,</w:t>
            </w:r>
            <w:r>
              <w:rPr>
                <w:rFonts w:eastAsiaTheme="minorEastAsia" w:hint="eastAsia"/>
              </w:rPr>
              <w:t>000</w:t>
            </w:r>
          </w:p>
        </w:tc>
      </w:tr>
    </w:tbl>
    <w:p w:rsidR="007107CB" w:rsidRDefault="007107CB" w:rsidP="007107CB">
      <w:pPr>
        <w:ind w:firstLine="432"/>
        <w:rPr>
          <w:rFonts w:eastAsiaTheme="minorEastAsia"/>
        </w:rPr>
      </w:pPr>
    </w:p>
    <w:p w:rsidR="007107CB" w:rsidRDefault="007107CB" w:rsidP="007107CB">
      <w:pPr>
        <w:pStyle w:val="Heading2"/>
      </w:pPr>
      <w:bookmarkStart w:id="15" w:name="_Toc24553706"/>
      <w:r>
        <w:rPr>
          <w:rFonts w:hint="eastAsia"/>
        </w:rPr>
        <w:t>Test Error</w:t>
      </w:r>
      <w:bookmarkEnd w:id="15"/>
    </w:p>
    <w:p w:rsidR="007107CB" w:rsidRDefault="003953CB" w:rsidP="007107CB">
      <w:pPr>
        <w:ind w:firstLine="432"/>
        <w:rPr>
          <w:bCs/>
          <w:iCs/>
        </w:rPr>
      </w:pPr>
      <w:r>
        <w:rPr>
          <w:rFonts w:hint="eastAsia"/>
          <w:bCs/>
          <w:iCs/>
        </w:rPr>
        <w:t>There are</w:t>
      </w:r>
      <w:r w:rsidR="007107CB">
        <w:rPr>
          <w:rFonts w:hint="eastAsia"/>
          <w:bCs/>
          <w:iCs/>
        </w:rPr>
        <w:t xml:space="preserve"> </w:t>
      </w:r>
      <w:r w:rsidR="002C737E">
        <w:rPr>
          <w:bCs/>
          <w:iCs/>
        </w:rPr>
        <w:t>some</w:t>
      </w:r>
      <w:r w:rsidR="007107CB">
        <w:rPr>
          <w:rFonts w:hint="eastAsia"/>
          <w:bCs/>
          <w:iCs/>
        </w:rPr>
        <w:t xml:space="preserve"> transaction</w:t>
      </w:r>
      <w:r w:rsidR="007107CB">
        <w:rPr>
          <w:bCs/>
          <w:iCs/>
        </w:rPr>
        <w:t>s</w:t>
      </w:r>
      <w:r w:rsidR="007107CB">
        <w:rPr>
          <w:rFonts w:hint="eastAsia"/>
          <w:bCs/>
          <w:iCs/>
        </w:rPr>
        <w:t xml:space="preserve"> </w:t>
      </w:r>
      <w:r w:rsidR="002C737E">
        <w:rPr>
          <w:bCs/>
          <w:iCs/>
        </w:rPr>
        <w:t xml:space="preserve">and test </w:t>
      </w:r>
      <w:r w:rsidR="007107CB">
        <w:rPr>
          <w:rFonts w:hint="eastAsia"/>
          <w:bCs/>
          <w:iCs/>
        </w:rPr>
        <w:t>error</w:t>
      </w:r>
      <w:r w:rsidR="007107CB" w:rsidRPr="007F11D2">
        <w:rPr>
          <w:rFonts w:hint="eastAsia"/>
          <w:bCs/>
          <w:iCs/>
        </w:rPr>
        <w:t xml:space="preserve"> </w:t>
      </w:r>
      <w:r w:rsidR="007107CB">
        <w:rPr>
          <w:bCs/>
          <w:iCs/>
        </w:rPr>
        <w:t>during</w:t>
      </w:r>
      <w:r w:rsidR="007107CB" w:rsidRPr="007F11D2">
        <w:rPr>
          <w:rFonts w:hint="eastAsia"/>
          <w:bCs/>
          <w:iCs/>
        </w:rPr>
        <w:t xml:space="preserve"> the testing work</w:t>
      </w:r>
      <w:r w:rsidR="007107CB">
        <w:rPr>
          <w:rFonts w:hint="eastAsia"/>
          <w:bCs/>
          <w:iCs/>
        </w:rPr>
        <w:t>.</w:t>
      </w:r>
      <w:r w:rsidR="002C737E">
        <w:rPr>
          <w:bCs/>
          <w:iCs/>
        </w:rPr>
        <w:t xml:space="preserve"> We will analyze later.</w:t>
      </w:r>
    </w:p>
    <w:p w:rsidR="007107CB" w:rsidRDefault="007107CB" w:rsidP="007107CB">
      <w:pPr>
        <w:pStyle w:val="Heading2"/>
      </w:pPr>
      <w:bookmarkStart w:id="16" w:name="_Toc24553707"/>
      <w:r>
        <w:rPr>
          <w:rFonts w:hint="eastAsia"/>
        </w:rPr>
        <w:t>Test result</w:t>
      </w:r>
      <w:r>
        <w:t xml:space="preserve"> of PS server</w:t>
      </w:r>
      <w:bookmarkEnd w:id="16"/>
    </w:p>
    <w:p w:rsidR="007107CB" w:rsidRPr="00185A79" w:rsidRDefault="007107CB" w:rsidP="007107CB"/>
    <w:p w:rsidR="007107CB" w:rsidRDefault="007107CB" w:rsidP="007107CB">
      <w:pPr>
        <w:pStyle w:val="Heading3"/>
      </w:pPr>
      <w:bookmarkStart w:id="17" w:name="_Toc24553708"/>
      <w:r>
        <w:t>T</w:t>
      </w:r>
      <w:r>
        <w:rPr>
          <w:rFonts w:hint="eastAsia"/>
        </w:rPr>
        <w:t>est result</w:t>
      </w:r>
      <w:r>
        <w:t xml:space="preserve"> of PS transactions</w:t>
      </w:r>
      <w:bookmarkEnd w:id="17"/>
    </w:p>
    <w:p w:rsidR="007107CB" w:rsidRPr="00185A79" w:rsidRDefault="007107CB" w:rsidP="007107CB">
      <w:pPr>
        <w:ind w:firstLine="420"/>
      </w:pPr>
      <w:r w:rsidRPr="00185A79">
        <w:t>After the performance testing works, the transactions result of PS print module as follow:</w:t>
      </w:r>
    </w:p>
    <w:tbl>
      <w:tblPr>
        <w:tblW w:w="9000" w:type="dxa"/>
        <w:shd w:val="clear" w:color="auto" w:fill="FFFFFF"/>
        <w:tblCellMar>
          <w:left w:w="0" w:type="dxa"/>
          <w:right w:w="0" w:type="dxa"/>
        </w:tblCellMar>
        <w:tblLook w:val="04A0" w:firstRow="1" w:lastRow="0" w:firstColumn="1" w:lastColumn="0" w:noHBand="0" w:noVBand="1"/>
      </w:tblPr>
      <w:tblGrid>
        <w:gridCol w:w="3558"/>
        <w:gridCol w:w="5442"/>
      </w:tblGrid>
      <w:tr w:rsidR="00903BA8" w:rsidTr="00903BA8">
        <w:trPr>
          <w:trHeight w:val="375"/>
        </w:trPr>
        <w:tc>
          <w:tcPr>
            <w:tcW w:w="0" w:type="auto"/>
            <w:tcBorders>
              <w:top w:val="nil"/>
              <w:left w:val="nil"/>
              <w:bottom w:val="single" w:sz="6" w:space="0" w:color="003366"/>
              <w:right w:val="nil"/>
            </w:tcBorders>
            <w:shd w:val="clear" w:color="auto" w:fill="FFFFFF"/>
            <w:vAlign w:val="center"/>
            <w:hideMark/>
          </w:tcPr>
          <w:p w:rsidR="00903BA8" w:rsidRDefault="00903BA8">
            <w:pPr>
              <w:rPr>
                <w:rFonts w:ascii="Helvetica" w:hAnsi="Helvetica"/>
                <w:color w:val="000000"/>
                <w:spacing w:val="15"/>
                <w:sz w:val="30"/>
                <w:szCs w:val="30"/>
              </w:rPr>
            </w:pPr>
            <w:r>
              <w:rPr>
                <w:rFonts w:ascii="Helvetica" w:hAnsi="Helvetica"/>
                <w:color w:val="000000"/>
                <w:spacing w:val="15"/>
                <w:sz w:val="30"/>
                <w:szCs w:val="30"/>
              </w:rPr>
              <w:t>Analysis Summary</w:t>
            </w:r>
          </w:p>
        </w:tc>
        <w:tc>
          <w:tcPr>
            <w:tcW w:w="0" w:type="auto"/>
            <w:tcBorders>
              <w:top w:val="nil"/>
              <w:left w:val="nil"/>
              <w:bottom w:val="single" w:sz="6" w:space="0" w:color="003366"/>
              <w:right w:val="nil"/>
            </w:tcBorders>
            <w:shd w:val="clear" w:color="auto" w:fill="FFFFFF"/>
            <w:vAlign w:val="center"/>
            <w:hideMark/>
          </w:tcPr>
          <w:p w:rsidR="00903BA8" w:rsidRDefault="00903BA8">
            <w:pPr>
              <w:jc w:val="right"/>
              <w:rPr>
                <w:rFonts w:ascii="Verdana" w:hAnsi="Verdana"/>
                <w:color w:val="000000"/>
                <w:sz w:val="18"/>
                <w:szCs w:val="18"/>
              </w:rPr>
            </w:pPr>
            <w:r>
              <w:rPr>
                <w:rFonts w:ascii="Verdana" w:hAnsi="Verdana"/>
                <w:color w:val="000000"/>
                <w:sz w:val="18"/>
                <w:szCs w:val="18"/>
              </w:rPr>
              <w:t>Period: 2019/11/5 16:36 - 2019/11/12 16:46</w:t>
            </w:r>
          </w:p>
        </w:tc>
      </w:tr>
    </w:tbl>
    <w:p w:rsidR="00903BA8" w:rsidRDefault="00903BA8" w:rsidP="00903BA8">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5503"/>
      </w:tblGrid>
      <w:tr w:rsidR="00903BA8" w:rsidTr="00903BA8">
        <w:trPr>
          <w:trHeight w:val="60"/>
          <w:tblCellSpacing w:w="15" w:type="dxa"/>
        </w:trPr>
        <w:tc>
          <w:tcPr>
            <w:tcW w:w="0" w:type="auto"/>
            <w:vAlign w:val="center"/>
            <w:hideMark/>
          </w:tcPr>
          <w:p w:rsidR="00903BA8" w:rsidRDefault="00903BA8">
            <w:pPr>
              <w:rPr>
                <w:rFonts w:ascii="Verdana" w:hAnsi="Verdana"/>
                <w:b/>
                <w:bCs/>
                <w:color w:val="000000"/>
                <w:sz w:val="15"/>
                <w:szCs w:val="15"/>
              </w:rPr>
            </w:pPr>
            <w:r>
              <w:rPr>
                <w:rFonts w:ascii="Verdana" w:hAnsi="Verdana"/>
                <w:b/>
                <w:bCs/>
                <w:color w:val="000000"/>
                <w:sz w:val="15"/>
                <w:szCs w:val="15"/>
              </w:rPr>
              <w:t>Scenario Name:</w:t>
            </w:r>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E:\ECS\Performance\Script\208\ScenarioPUMA_MR2_Reliability_161.lrs</w:t>
            </w:r>
          </w:p>
        </w:tc>
      </w:tr>
      <w:tr w:rsidR="00903BA8" w:rsidTr="00903BA8">
        <w:trPr>
          <w:tblCellSpacing w:w="15" w:type="dxa"/>
        </w:trPr>
        <w:tc>
          <w:tcPr>
            <w:tcW w:w="0" w:type="auto"/>
            <w:vAlign w:val="center"/>
            <w:hideMark/>
          </w:tcPr>
          <w:p w:rsidR="00903BA8" w:rsidRDefault="00903BA8">
            <w:pPr>
              <w:rPr>
                <w:rFonts w:ascii="Verdana" w:hAnsi="Verdana"/>
                <w:color w:val="000000"/>
                <w:sz w:val="15"/>
                <w:szCs w:val="15"/>
              </w:rPr>
            </w:pPr>
            <w:r>
              <w:rPr>
                <w:rStyle w:val="verbl8"/>
                <w:rFonts w:ascii="Verdana" w:hAnsi="Verdana"/>
                <w:b/>
                <w:bCs/>
                <w:color w:val="000000"/>
                <w:sz w:val="15"/>
                <w:szCs w:val="15"/>
              </w:rPr>
              <w:lastRenderedPageBreak/>
              <w:t>Results in Session:</w:t>
            </w:r>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c:\Users\Administrator\AppData\Local\Temp\res1175\res1175.lrr</w:t>
            </w:r>
          </w:p>
        </w:tc>
      </w:tr>
      <w:tr w:rsidR="00903BA8" w:rsidTr="00903BA8">
        <w:trPr>
          <w:tblCellSpacing w:w="15" w:type="dxa"/>
        </w:trPr>
        <w:tc>
          <w:tcPr>
            <w:tcW w:w="0" w:type="auto"/>
            <w:vAlign w:val="center"/>
            <w:hideMark/>
          </w:tcPr>
          <w:p w:rsidR="00903BA8" w:rsidRDefault="00903BA8">
            <w:pPr>
              <w:rPr>
                <w:rFonts w:ascii="Verdana" w:hAnsi="Verdana"/>
                <w:b/>
                <w:bCs/>
                <w:color w:val="000000"/>
                <w:sz w:val="15"/>
                <w:szCs w:val="15"/>
              </w:rPr>
            </w:pPr>
            <w:r>
              <w:rPr>
                <w:rFonts w:ascii="Verdana" w:hAnsi="Verdana"/>
                <w:b/>
                <w:bCs/>
                <w:color w:val="000000"/>
                <w:sz w:val="15"/>
                <w:szCs w:val="15"/>
              </w:rPr>
              <w:t>Duration:</w:t>
            </w:r>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7 days, 10 minutes and 18 seconds.</w:t>
            </w:r>
          </w:p>
        </w:tc>
      </w:tr>
    </w:tbl>
    <w:p w:rsidR="00903BA8" w:rsidRDefault="00903BA8" w:rsidP="00903BA8">
      <w:pPr>
        <w:rPr>
          <w:rFonts w:ascii="Verdana" w:hAnsi="Verdana"/>
        </w:rPr>
      </w:pPr>
    </w:p>
    <w:tbl>
      <w:tblPr>
        <w:tblW w:w="9000" w:type="dxa"/>
        <w:tblCellMar>
          <w:left w:w="0" w:type="dxa"/>
          <w:right w:w="0" w:type="dxa"/>
        </w:tblCellMar>
        <w:tblLook w:val="04A0" w:firstRow="1" w:lastRow="0" w:firstColumn="1" w:lastColumn="0" w:noHBand="0" w:noVBand="1"/>
      </w:tblPr>
      <w:tblGrid>
        <w:gridCol w:w="9000"/>
      </w:tblGrid>
      <w:tr w:rsidR="00903BA8" w:rsidTr="00903BA8">
        <w:trPr>
          <w:trHeight w:val="300"/>
        </w:trPr>
        <w:tc>
          <w:tcPr>
            <w:tcW w:w="0" w:type="auto"/>
            <w:tcBorders>
              <w:bottom w:val="dotted" w:sz="12" w:space="0" w:color="B6BBC1"/>
            </w:tcBorders>
            <w:vAlign w:val="center"/>
            <w:hideMark/>
          </w:tcPr>
          <w:p w:rsidR="00903BA8" w:rsidRDefault="00903BA8">
            <w:pPr>
              <w:rPr>
                <w:rFonts w:ascii="Verdana" w:hAnsi="Verdana"/>
                <w:color w:val="003366"/>
                <w:sz w:val="18"/>
                <w:szCs w:val="18"/>
              </w:rPr>
            </w:pPr>
            <w:r>
              <w:rPr>
                <w:rFonts w:ascii="Verdana" w:hAnsi="Verdana"/>
                <w:color w:val="003366"/>
                <w:sz w:val="18"/>
                <w:szCs w:val="18"/>
              </w:rPr>
              <w:t>Statistics Summary</w:t>
            </w:r>
          </w:p>
        </w:tc>
      </w:tr>
    </w:tbl>
    <w:p w:rsidR="00903BA8" w:rsidRDefault="00903BA8" w:rsidP="00903BA8">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586"/>
        <w:gridCol w:w="1333"/>
        <w:gridCol w:w="3161"/>
      </w:tblGrid>
      <w:tr w:rsidR="00903BA8" w:rsidTr="00903BA8">
        <w:trPr>
          <w:gridAfter w:val="1"/>
          <w:wAfter w:w="3405" w:type="dxa"/>
          <w:tblCellSpacing w:w="15" w:type="dxa"/>
        </w:trPr>
        <w:tc>
          <w:tcPr>
            <w:tcW w:w="3450" w:type="dxa"/>
            <w:vAlign w:val="center"/>
            <w:hideMark/>
          </w:tcPr>
          <w:p w:rsidR="00903BA8" w:rsidRDefault="00A25CE2">
            <w:pPr>
              <w:rPr>
                <w:rFonts w:ascii="Verdana" w:hAnsi="Verdana"/>
                <w:color w:val="000000"/>
                <w:sz w:val="15"/>
                <w:szCs w:val="15"/>
              </w:rPr>
            </w:pPr>
            <w:hyperlink r:id="rId8" w:history="1">
              <w:r w:rsidR="00903BA8">
                <w:rPr>
                  <w:rStyle w:val="Hyperlink"/>
                  <w:rFonts w:ascii="Verdana" w:eastAsia="SimSun" w:hAnsi="Verdana"/>
                  <w:b/>
                  <w:bCs/>
                  <w:sz w:val="15"/>
                  <w:szCs w:val="15"/>
                </w:rPr>
                <w:t>Maximum Running Vusers:</w:t>
              </w:r>
            </w:hyperlink>
          </w:p>
        </w:tc>
        <w:tc>
          <w:tcPr>
            <w:tcW w:w="600" w:type="dxa"/>
            <w:vAlign w:val="center"/>
            <w:hideMark/>
          </w:tcPr>
          <w:p w:rsidR="00903BA8" w:rsidRDefault="00903BA8">
            <w:pPr>
              <w:rPr>
                <w:rFonts w:ascii="Verdana" w:hAnsi="Verdana"/>
                <w:color w:val="000000"/>
                <w:sz w:val="15"/>
                <w:szCs w:val="15"/>
              </w:rPr>
            </w:pPr>
          </w:p>
        </w:tc>
        <w:tc>
          <w:tcPr>
            <w:tcW w:w="1350" w:type="dxa"/>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29</w:t>
            </w:r>
          </w:p>
        </w:tc>
      </w:tr>
      <w:tr w:rsidR="00903BA8" w:rsidTr="00903BA8">
        <w:trPr>
          <w:gridAfter w:val="1"/>
          <w:wAfter w:w="3405" w:type="dxa"/>
          <w:tblCellSpacing w:w="15" w:type="dxa"/>
        </w:trPr>
        <w:tc>
          <w:tcPr>
            <w:tcW w:w="3450" w:type="dxa"/>
            <w:vAlign w:val="center"/>
            <w:hideMark/>
          </w:tcPr>
          <w:p w:rsidR="00903BA8" w:rsidRDefault="00A25CE2">
            <w:pPr>
              <w:rPr>
                <w:rFonts w:ascii="Verdana" w:hAnsi="Verdana"/>
                <w:color w:val="000000"/>
                <w:sz w:val="15"/>
                <w:szCs w:val="15"/>
              </w:rPr>
            </w:pPr>
            <w:hyperlink r:id="rId9" w:history="1">
              <w:r w:rsidR="00903BA8">
                <w:rPr>
                  <w:rStyle w:val="Hyperlink"/>
                  <w:rFonts w:ascii="Verdana" w:eastAsia="SimSun" w:hAnsi="Verdana"/>
                  <w:b/>
                  <w:bCs/>
                  <w:sz w:val="15"/>
                  <w:szCs w:val="15"/>
                </w:rPr>
                <w:t>Total Throughput (bytes):</w:t>
              </w:r>
            </w:hyperlink>
          </w:p>
        </w:tc>
        <w:tc>
          <w:tcPr>
            <w:tcW w:w="600" w:type="dxa"/>
            <w:vAlign w:val="center"/>
            <w:hideMark/>
          </w:tcPr>
          <w:p w:rsidR="00903BA8" w:rsidRDefault="00903BA8">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07" name="Picture 1007" descr="Show SLA Resul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Show SLA Results">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50" w:type="dxa"/>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269,222,851</w:t>
            </w:r>
          </w:p>
        </w:tc>
      </w:tr>
      <w:tr w:rsidR="00903BA8" w:rsidTr="00903BA8">
        <w:trPr>
          <w:gridAfter w:val="1"/>
          <w:wAfter w:w="3405" w:type="dxa"/>
          <w:tblCellSpacing w:w="15" w:type="dxa"/>
        </w:trPr>
        <w:tc>
          <w:tcPr>
            <w:tcW w:w="3450" w:type="dxa"/>
            <w:vAlign w:val="center"/>
            <w:hideMark/>
          </w:tcPr>
          <w:p w:rsidR="00903BA8" w:rsidRDefault="00A25CE2">
            <w:pPr>
              <w:rPr>
                <w:rFonts w:ascii="Verdana" w:hAnsi="Verdana"/>
                <w:color w:val="000000"/>
                <w:sz w:val="15"/>
                <w:szCs w:val="15"/>
              </w:rPr>
            </w:pPr>
            <w:hyperlink r:id="rId12" w:history="1">
              <w:r w:rsidR="00903BA8">
                <w:rPr>
                  <w:rStyle w:val="Hyperlink"/>
                  <w:rFonts w:ascii="Verdana" w:eastAsia="SimSun" w:hAnsi="Verdana"/>
                  <w:b/>
                  <w:bCs/>
                  <w:sz w:val="15"/>
                  <w:szCs w:val="15"/>
                </w:rPr>
                <w:t>Average Throughput (bytes/second):</w:t>
              </w:r>
            </w:hyperlink>
          </w:p>
        </w:tc>
        <w:tc>
          <w:tcPr>
            <w:tcW w:w="600" w:type="dxa"/>
            <w:vAlign w:val="center"/>
            <w:hideMark/>
          </w:tcPr>
          <w:p w:rsidR="00903BA8" w:rsidRDefault="00903BA8">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06" name="Picture 1006" descr="Show SLA Resul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Show SLA Results">
                            <a:hlinkClick r:id="rId13"/>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50" w:type="dxa"/>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445</w:t>
            </w:r>
          </w:p>
        </w:tc>
      </w:tr>
      <w:tr w:rsidR="00903BA8" w:rsidTr="00903BA8">
        <w:trPr>
          <w:gridAfter w:val="1"/>
          <w:wAfter w:w="3405" w:type="dxa"/>
          <w:tblCellSpacing w:w="15" w:type="dxa"/>
        </w:trPr>
        <w:tc>
          <w:tcPr>
            <w:tcW w:w="3450" w:type="dxa"/>
            <w:vAlign w:val="center"/>
            <w:hideMark/>
          </w:tcPr>
          <w:p w:rsidR="00903BA8" w:rsidRDefault="00A25CE2">
            <w:pPr>
              <w:rPr>
                <w:rFonts w:ascii="Verdana" w:hAnsi="Verdana"/>
                <w:color w:val="000000"/>
                <w:sz w:val="15"/>
                <w:szCs w:val="15"/>
              </w:rPr>
            </w:pPr>
            <w:hyperlink r:id="rId14" w:history="1">
              <w:r w:rsidR="00903BA8">
                <w:rPr>
                  <w:rStyle w:val="Hyperlink"/>
                  <w:rFonts w:ascii="Verdana" w:eastAsia="SimSun" w:hAnsi="Verdana"/>
                  <w:b/>
                  <w:bCs/>
                  <w:sz w:val="15"/>
                  <w:szCs w:val="15"/>
                </w:rPr>
                <w:t>Total Hits:</w:t>
              </w:r>
            </w:hyperlink>
          </w:p>
        </w:tc>
        <w:tc>
          <w:tcPr>
            <w:tcW w:w="600" w:type="dxa"/>
            <w:vAlign w:val="center"/>
            <w:hideMark/>
          </w:tcPr>
          <w:p w:rsidR="00903BA8" w:rsidRDefault="00903BA8">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05" name="Picture 1005" descr="Show SLA Resul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Show SLA Results">
                            <a:hlinkClick r:id="rId15"/>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256,917</w:t>
            </w:r>
          </w:p>
        </w:tc>
      </w:tr>
      <w:tr w:rsidR="00903BA8" w:rsidTr="00903BA8">
        <w:trPr>
          <w:tblCellSpacing w:w="15" w:type="dxa"/>
        </w:trPr>
        <w:tc>
          <w:tcPr>
            <w:tcW w:w="3450" w:type="dxa"/>
            <w:vAlign w:val="center"/>
            <w:hideMark/>
          </w:tcPr>
          <w:p w:rsidR="00903BA8" w:rsidRDefault="00A25CE2">
            <w:pPr>
              <w:rPr>
                <w:rFonts w:ascii="Verdana" w:hAnsi="Verdana"/>
                <w:color w:val="000000"/>
                <w:sz w:val="15"/>
                <w:szCs w:val="15"/>
              </w:rPr>
            </w:pPr>
            <w:hyperlink r:id="rId16" w:history="1">
              <w:r w:rsidR="00903BA8">
                <w:rPr>
                  <w:rStyle w:val="Hyperlink"/>
                  <w:rFonts w:ascii="Verdana" w:eastAsia="SimSun" w:hAnsi="Verdana"/>
                  <w:b/>
                  <w:bCs/>
                  <w:sz w:val="15"/>
                  <w:szCs w:val="15"/>
                </w:rPr>
                <w:t>Average Hits per Second:</w:t>
              </w:r>
            </w:hyperlink>
          </w:p>
        </w:tc>
        <w:tc>
          <w:tcPr>
            <w:tcW w:w="600" w:type="dxa"/>
            <w:vAlign w:val="center"/>
            <w:hideMark/>
          </w:tcPr>
          <w:p w:rsidR="00903BA8" w:rsidRDefault="00903BA8">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04" name="Picture 1004" descr="Show SLA Resul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Show SLA Results">
                            <a:hlinkClick r:id="rId1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50" w:type="dxa"/>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0.424</w:t>
            </w:r>
          </w:p>
        </w:tc>
        <w:tc>
          <w:tcPr>
            <w:tcW w:w="3450" w:type="dxa"/>
            <w:vAlign w:val="center"/>
            <w:hideMark/>
          </w:tcPr>
          <w:p w:rsidR="00903BA8" w:rsidRDefault="00903BA8">
            <w:pPr>
              <w:rPr>
                <w:rFonts w:ascii="Verdana" w:hAnsi="Verdana"/>
                <w:color w:val="000000"/>
                <w:sz w:val="15"/>
                <w:szCs w:val="15"/>
              </w:rPr>
            </w:pPr>
            <w:r>
              <w:rPr>
                <w:rFonts w:ascii="Verdana" w:hAnsi="Verdana"/>
                <w:color w:val="000000"/>
                <w:sz w:val="15"/>
                <w:szCs w:val="15"/>
              </w:rPr>
              <w:t>  </w:t>
            </w:r>
            <w:hyperlink r:id="rId18" w:anchor="1" w:history="1">
              <w:r>
                <w:rPr>
                  <w:rStyle w:val="Hyperlink"/>
                  <w:rFonts w:ascii="Verdana" w:eastAsia="SimSun" w:hAnsi="Verdana"/>
                  <w:b/>
                  <w:bCs/>
                  <w:sz w:val="15"/>
                  <w:szCs w:val="15"/>
                </w:rPr>
                <w:t>View HTTP Responses Summary</w:t>
              </w:r>
            </w:hyperlink>
          </w:p>
        </w:tc>
      </w:tr>
      <w:tr w:rsidR="00903BA8" w:rsidTr="00903BA8">
        <w:trPr>
          <w:tblCellSpacing w:w="15" w:type="dxa"/>
        </w:trPr>
        <w:tc>
          <w:tcPr>
            <w:tcW w:w="3450" w:type="dxa"/>
            <w:vAlign w:val="center"/>
            <w:hideMark/>
          </w:tcPr>
          <w:p w:rsidR="00903BA8" w:rsidRDefault="00A25CE2">
            <w:pPr>
              <w:rPr>
                <w:rFonts w:ascii="Verdana" w:hAnsi="Verdana"/>
                <w:color w:val="000000"/>
                <w:sz w:val="15"/>
                <w:szCs w:val="15"/>
              </w:rPr>
            </w:pPr>
            <w:hyperlink r:id="rId19" w:history="1">
              <w:r w:rsidR="00903BA8">
                <w:rPr>
                  <w:rStyle w:val="Hyperlink"/>
                  <w:rFonts w:ascii="Verdana" w:eastAsia="SimSun" w:hAnsi="Verdana"/>
                  <w:b/>
                  <w:bCs/>
                  <w:sz w:val="15"/>
                  <w:szCs w:val="15"/>
                </w:rPr>
                <w:t>Total Errors:</w:t>
              </w:r>
            </w:hyperlink>
          </w:p>
        </w:tc>
        <w:tc>
          <w:tcPr>
            <w:tcW w:w="600" w:type="dxa"/>
            <w:vAlign w:val="center"/>
            <w:hideMark/>
          </w:tcPr>
          <w:p w:rsidR="00903BA8" w:rsidRDefault="00903BA8">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03" name="Picture 1003" descr="Show SLA Resul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Show SLA Results">
                            <a:hlinkClick r:id="rId2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16,401</w:t>
            </w:r>
          </w:p>
        </w:tc>
        <w:tc>
          <w:tcPr>
            <w:tcW w:w="0" w:type="auto"/>
            <w:vAlign w:val="center"/>
            <w:hideMark/>
          </w:tcPr>
          <w:p w:rsidR="00903BA8" w:rsidRDefault="00903BA8">
            <w:pPr>
              <w:rPr>
                <w:sz w:val="20"/>
                <w:szCs w:val="20"/>
              </w:rPr>
            </w:pPr>
          </w:p>
        </w:tc>
      </w:tr>
    </w:tbl>
    <w:p w:rsidR="00903BA8" w:rsidRDefault="00903BA8" w:rsidP="00903BA8">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4"/>
      </w:tblGrid>
      <w:tr w:rsidR="00903BA8" w:rsidTr="00903BA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4"/>
            </w:tblGrid>
            <w:tr w:rsidR="00903BA8">
              <w:trPr>
                <w:trHeight w:val="300"/>
                <w:tblCellSpacing w:w="15" w:type="dxa"/>
              </w:trPr>
              <w:tc>
                <w:tcPr>
                  <w:tcW w:w="0" w:type="auto"/>
                  <w:vAlign w:val="center"/>
                  <w:hideMark/>
                </w:tcPr>
                <w:p w:rsidR="00903BA8" w:rsidRDefault="00903BA8">
                  <w:pPr>
                    <w:rPr>
                      <w:rFonts w:ascii="Verdana" w:hAnsi="Verdana"/>
                      <w:color w:val="003366"/>
                      <w:sz w:val="17"/>
                      <w:szCs w:val="17"/>
                    </w:rPr>
                  </w:pPr>
                  <w:r>
                    <w:rPr>
                      <w:rFonts w:ascii="Verdana" w:hAnsi="Verdana"/>
                      <w:color w:val="003366"/>
                      <w:sz w:val="17"/>
                      <w:szCs w:val="17"/>
                    </w:rPr>
                    <w:t xml:space="preserve">You can define SLA data using the </w:t>
                  </w:r>
                  <w:hyperlink r:id="rId21" w:history="1">
                    <w:r>
                      <w:rPr>
                        <w:rStyle w:val="Hyperlink"/>
                        <w:rFonts w:ascii="Verdana" w:eastAsia="SimSun" w:hAnsi="Verdana"/>
                        <w:sz w:val="17"/>
                        <w:szCs w:val="17"/>
                      </w:rPr>
                      <w:t>SLA configuration wizard</w:t>
                    </w:r>
                  </w:hyperlink>
                </w:p>
              </w:tc>
            </w:tr>
            <w:tr w:rsidR="00903BA8">
              <w:trPr>
                <w:trHeight w:val="300"/>
                <w:tblCellSpacing w:w="15" w:type="dxa"/>
              </w:trPr>
              <w:tc>
                <w:tcPr>
                  <w:tcW w:w="0" w:type="auto"/>
                  <w:vAlign w:val="center"/>
                  <w:hideMark/>
                </w:tcPr>
                <w:p w:rsidR="00903BA8" w:rsidRDefault="00903BA8">
                  <w:pPr>
                    <w:rPr>
                      <w:rFonts w:ascii="Verdana" w:hAnsi="Verdana"/>
                      <w:color w:val="003366"/>
                      <w:sz w:val="17"/>
                      <w:szCs w:val="17"/>
                    </w:rPr>
                  </w:pPr>
                  <w:r>
                    <w:rPr>
                      <w:rFonts w:ascii="Verdana" w:hAnsi="Verdana"/>
                      <w:color w:val="003366"/>
                      <w:sz w:val="17"/>
                      <w:szCs w:val="17"/>
                    </w:rPr>
                    <w:t xml:space="preserve">You can analyze transaction behavior using the </w:t>
                  </w:r>
                  <w:hyperlink r:id="rId22" w:history="1">
                    <w:r>
                      <w:rPr>
                        <w:rStyle w:val="Hyperlink"/>
                        <w:rFonts w:ascii="Verdana" w:eastAsia="SimSun" w:hAnsi="Verdana"/>
                        <w:sz w:val="17"/>
                        <w:szCs w:val="17"/>
                      </w:rPr>
                      <w:t>Analyze Transaction mechanism</w:t>
                    </w:r>
                  </w:hyperlink>
                </w:p>
              </w:tc>
            </w:tr>
          </w:tbl>
          <w:p w:rsidR="00903BA8" w:rsidRDefault="00903BA8">
            <w:pPr>
              <w:rPr>
                <w:rFonts w:ascii="Verdana" w:hAnsi="Verdana"/>
                <w:color w:val="000000"/>
                <w:sz w:val="15"/>
                <w:szCs w:val="15"/>
              </w:rPr>
            </w:pPr>
          </w:p>
        </w:tc>
      </w:tr>
    </w:tbl>
    <w:p w:rsidR="00997C73" w:rsidRDefault="00997C73" w:rsidP="007107CB"/>
    <w:tbl>
      <w:tblPr>
        <w:tblW w:w="9000" w:type="dxa"/>
        <w:tblCellMar>
          <w:left w:w="0" w:type="dxa"/>
          <w:right w:w="0" w:type="dxa"/>
        </w:tblCellMar>
        <w:tblLook w:val="04A0" w:firstRow="1" w:lastRow="0" w:firstColumn="1" w:lastColumn="0" w:noHBand="0" w:noVBand="1"/>
      </w:tblPr>
      <w:tblGrid>
        <w:gridCol w:w="9000"/>
      </w:tblGrid>
      <w:tr w:rsidR="00903BA8" w:rsidTr="00903BA8">
        <w:trPr>
          <w:trHeight w:val="300"/>
        </w:trPr>
        <w:tc>
          <w:tcPr>
            <w:tcW w:w="0" w:type="auto"/>
            <w:tcBorders>
              <w:bottom w:val="dotted" w:sz="12" w:space="0" w:color="B6BBC1"/>
            </w:tcBorders>
            <w:vAlign w:val="center"/>
            <w:hideMark/>
          </w:tcPr>
          <w:p w:rsidR="00903BA8" w:rsidRDefault="00903BA8">
            <w:pPr>
              <w:rPr>
                <w:rFonts w:ascii="Verdana" w:hAnsi="Verdana"/>
                <w:color w:val="003366"/>
                <w:sz w:val="18"/>
                <w:szCs w:val="18"/>
              </w:rPr>
            </w:pPr>
            <w:r>
              <w:rPr>
                <w:rFonts w:ascii="Verdana" w:hAnsi="Verdana"/>
                <w:color w:val="003366"/>
                <w:sz w:val="18"/>
                <w:szCs w:val="18"/>
              </w:rPr>
              <w:t> Transaction Summary </w:t>
            </w:r>
          </w:p>
        </w:tc>
      </w:tr>
    </w:tbl>
    <w:p w:rsidR="00903BA8" w:rsidRDefault="00903BA8" w:rsidP="00903BA8">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1289"/>
        <w:gridCol w:w="1011"/>
        <w:gridCol w:w="995"/>
        <w:gridCol w:w="3795"/>
      </w:tblGrid>
      <w:tr w:rsidR="00903BA8" w:rsidTr="00903BA8">
        <w:trPr>
          <w:trHeight w:val="60"/>
          <w:tblCellSpacing w:w="15" w:type="dxa"/>
        </w:trPr>
        <w:tc>
          <w:tcPr>
            <w:tcW w:w="0" w:type="auto"/>
            <w:vAlign w:val="center"/>
            <w:hideMark/>
          </w:tcPr>
          <w:p w:rsidR="00903BA8" w:rsidRDefault="00A25CE2">
            <w:pPr>
              <w:rPr>
                <w:rFonts w:ascii="Verdana" w:hAnsi="Verdana"/>
                <w:color w:val="000000"/>
                <w:sz w:val="15"/>
                <w:szCs w:val="15"/>
              </w:rPr>
            </w:pPr>
            <w:hyperlink r:id="rId23" w:history="1">
              <w:r w:rsidR="00903BA8">
                <w:rPr>
                  <w:rStyle w:val="Hyperlink"/>
                  <w:rFonts w:ascii="Verdana" w:eastAsia="SimSun" w:hAnsi="Verdana"/>
                  <w:b/>
                  <w:bCs/>
                  <w:sz w:val="15"/>
                  <w:szCs w:val="15"/>
                </w:rPr>
                <w:t>Transactions:</w:t>
              </w:r>
            </w:hyperlink>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Total Passed: 1,224,755</w:t>
            </w:r>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Total Failed: 12,707</w:t>
            </w:r>
          </w:p>
        </w:tc>
        <w:tc>
          <w:tcPr>
            <w:tcW w:w="0" w:type="auto"/>
            <w:vAlign w:val="center"/>
            <w:hideMark/>
          </w:tcPr>
          <w:p w:rsidR="00903BA8" w:rsidRDefault="00903BA8">
            <w:pPr>
              <w:rPr>
                <w:rFonts w:ascii="Verdana" w:hAnsi="Verdana"/>
                <w:color w:val="000000"/>
                <w:sz w:val="15"/>
                <w:szCs w:val="15"/>
              </w:rPr>
            </w:pPr>
            <w:r>
              <w:rPr>
                <w:rFonts w:ascii="Verdana" w:hAnsi="Verdana"/>
                <w:color w:val="000000"/>
                <w:sz w:val="15"/>
                <w:szCs w:val="15"/>
              </w:rPr>
              <w:t>Total Stopped: 2</w:t>
            </w:r>
          </w:p>
        </w:tc>
        <w:tc>
          <w:tcPr>
            <w:tcW w:w="3750" w:type="dxa"/>
            <w:vAlign w:val="center"/>
            <w:hideMark/>
          </w:tcPr>
          <w:p w:rsidR="00903BA8" w:rsidRDefault="00903BA8">
            <w:pPr>
              <w:rPr>
                <w:rFonts w:ascii="Verdana" w:hAnsi="Verdana"/>
                <w:color w:val="000000"/>
                <w:sz w:val="15"/>
                <w:szCs w:val="15"/>
              </w:rPr>
            </w:pPr>
            <w:r>
              <w:rPr>
                <w:rFonts w:ascii="Verdana" w:hAnsi="Verdana"/>
                <w:color w:val="000000"/>
                <w:sz w:val="15"/>
                <w:szCs w:val="15"/>
              </w:rPr>
              <w:t>         </w:t>
            </w:r>
            <w:hyperlink r:id="rId24" w:history="1">
              <w:r>
                <w:rPr>
                  <w:rStyle w:val="Hyperlink"/>
                  <w:rFonts w:ascii="Verdana" w:eastAsia="SimSun" w:hAnsi="Verdana"/>
                  <w:b/>
                  <w:bCs/>
                  <w:sz w:val="15"/>
                  <w:szCs w:val="15"/>
                </w:rPr>
                <w:t>Average Response Time</w:t>
              </w:r>
            </w:hyperlink>
          </w:p>
        </w:tc>
      </w:tr>
    </w:tbl>
    <w:p w:rsidR="00903BA8" w:rsidRDefault="00903BA8" w:rsidP="00903BA8">
      <w:pPr>
        <w:rPr>
          <w:rFonts w:ascii="Verdana" w:hAnsi="Verdana"/>
        </w:rPr>
      </w:pPr>
    </w:p>
    <w:tbl>
      <w:tblPr>
        <w:tblW w:w="8292" w:type="dxa"/>
        <w:tblCellMar>
          <w:left w:w="0" w:type="dxa"/>
          <w:right w:w="0" w:type="dxa"/>
        </w:tblCellMar>
        <w:tblLook w:val="04A0" w:firstRow="1" w:lastRow="0" w:firstColumn="1" w:lastColumn="0" w:noHBand="0" w:noVBand="1"/>
      </w:tblPr>
      <w:tblGrid>
        <w:gridCol w:w="3131"/>
        <w:gridCol w:w="1001"/>
        <w:gridCol w:w="902"/>
        <w:gridCol w:w="1053"/>
        <w:gridCol w:w="894"/>
        <w:gridCol w:w="781"/>
        <w:gridCol w:w="530"/>
      </w:tblGrid>
      <w:tr w:rsidR="00903BA8" w:rsidTr="00903BA8">
        <w:trPr>
          <w:trHeight w:val="284"/>
        </w:trPr>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Transaction Name</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Minimum</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Average</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Maximum</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Pass</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Fail</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Stop</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Create New Patient</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0.187</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0.283</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6.033</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61,896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Create Report PrintTask Fail</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26</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Film Create_PrintTask</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0.32</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1.391</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15.959</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25,085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Film GetTaskID_Fail</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15</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Film PrintTask</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0.11</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0.316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24.024</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25,075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Film PrintTask_Result_Correct</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0.003</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21,548</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Film PrintTask_Result_Fail</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0.001</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0.016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3,526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Film TerminalStatus</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0.055</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4.298</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25,072</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3</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Film_PrintStatus_CheckService</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0.014</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0.104</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2.306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181,672</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Notify File 100k</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0.556</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2.183</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11.076</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60,653</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12</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Notify File 4M</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0.448</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2.334</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17.675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1,221</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Print Task Correct</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0.002</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49,364</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Print Task fail</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12,495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Create_PrintTask</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0.339</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1.414</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7.511</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61,855</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26</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GetReportID_fail</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13</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GetReportPath_fail</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16</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PrintTask</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0.196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0.478</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10.736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61,847</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7</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PrintTask Status Check</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0.014</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0.123</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1.858</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212,798</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27</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QueryFilmReportInfo</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0.363</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1.453</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8.285</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123,773</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21</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lastRenderedPageBreak/>
              <w:t>Report TerminalStatus</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0.014</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0.061</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3.033</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123,762</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6</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Update PrintTask</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0.016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0.118</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9.537</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61,850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4</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r w:rsidR="00903BA8" w:rsidTr="00903BA8">
        <w:trPr>
          <w:trHeight w:val="284"/>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Report Update report printer info</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0.008</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0.044</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1.135</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123,758</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11</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bl>
    <w:p w:rsidR="00903BA8" w:rsidRDefault="00903BA8" w:rsidP="00903BA8">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630"/>
        <w:gridCol w:w="397"/>
        <w:gridCol w:w="630"/>
        <w:gridCol w:w="319"/>
        <w:gridCol w:w="630"/>
        <w:gridCol w:w="686"/>
      </w:tblGrid>
      <w:tr w:rsidR="00903BA8" w:rsidTr="00903BA8">
        <w:trPr>
          <w:tblCellSpacing w:w="15" w:type="dxa"/>
        </w:trPr>
        <w:tc>
          <w:tcPr>
            <w:tcW w:w="0" w:type="auto"/>
            <w:vAlign w:val="center"/>
            <w:hideMark/>
          </w:tcPr>
          <w:p w:rsidR="00903BA8" w:rsidRDefault="00903BA8">
            <w:pPr>
              <w:rPr>
                <w:rFonts w:ascii="Verdana" w:hAnsi="Verdana"/>
                <w:b/>
                <w:bCs/>
                <w:color w:val="000000"/>
                <w:sz w:val="15"/>
                <w:szCs w:val="15"/>
              </w:rPr>
            </w:pPr>
            <w:r>
              <w:rPr>
                <w:rFonts w:ascii="Verdana" w:hAnsi="Verdana"/>
                <w:b/>
                <w:bCs/>
                <w:color w:val="000000"/>
                <w:sz w:val="15"/>
                <w:szCs w:val="15"/>
              </w:rPr>
              <w:t>Service Level Agreement Legend:</w:t>
            </w:r>
          </w:p>
        </w:tc>
        <w:tc>
          <w:tcPr>
            <w:tcW w:w="600" w:type="dxa"/>
            <w:vAlign w:val="center"/>
            <w:hideMark/>
          </w:tcPr>
          <w:p w:rsidR="00903BA8" w:rsidRDefault="00903BA8">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12" name="Picture 1012" descr="E:\B36 reliability\B36_PS_reliability_report\PS _report\Report\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E:\B36 reliability\B36_PS_reliability_report\PS _report\Report\led_ok.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Pass</w:t>
            </w:r>
          </w:p>
        </w:tc>
        <w:tc>
          <w:tcPr>
            <w:tcW w:w="600" w:type="dxa"/>
            <w:vAlign w:val="center"/>
            <w:hideMark/>
          </w:tcPr>
          <w:p w:rsidR="00903BA8" w:rsidRDefault="00903BA8">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11" name="Picture 1011" descr="E:\B36 reliability\B36_PS_reliability_report\PS _report\Report\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E:\B36 reliability\B36_PS_reliability_report\PS _report\Report\led_error.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Fail</w:t>
            </w:r>
          </w:p>
        </w:tc>
        <w:tc>
          <w:tcPr>
            <w:tcW w:w="600" w:type="dxa"/>
            <w:vAlign w:val="center"/>
            <w:hideMark/>
          </w:tcPr>
          <w:p w:rsidR="00903BA8" w:rsidRDefault="00903BA8">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10" name="Picture 1010" descr="E:\B36 reliability\B36_PS_reliability_report\PS _report\Report\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E:\B36 reliability\B36_PS_reliability_report\PS _report\Report\led_no_data.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No Data</w:t>
            </w:r>
          </w:p>
        </w:tc>
      </w:tr>
    </w:tbl>
    <w:p w:rsidR="00903BA8" w:rsidRDefault="00903BA8" w:rsidP="00903BA8">
      <w:pPr>
        <w:rPr>
          <w:rFonts w:ascii="Verdana" w:hAnsi="Verdana"/>
        </w:rPr>
      </w:pPr>
    </w:p>
    <w:tbl>
      <w:tblPr>
        <w:tblW w:w="9000" w:type="dxa"/>
        <w:tblCellMar>
          <w:left w:w="0" w:type="dxa"/>
          <w:right w:w="0" w:type="dxa"/>
        </w:tblCellMar>
        <w:tblLook w:val="04A0" w:firstRow="1" w:lastRow="0" w:firstColumn="1" w:lastColumn="0" w:noHBand="0" w:noVBand="1"/>
      </w:tblPr>
      <w:tblGrid>
        <w:gridCol w:w="9000"/>
      </w:tblGrid>
      <w:tr w:rsidR="00903BA8" w:rsidTr="00903BA8">
        <w:trPr>
          <w:trHeight w:val="300"/>
        </w:trPr>
        <w:tc>
          <w:tcPr>
            <w:tcW w:w="0" w:type="auto"/>
            <w:tcBorders>
              <w:bottom w:val="dotted" w:sz="12" w:space="0" w:color="B6BBC1"/>
            </w:tcBorders>
            <w:vAlign w:val="center"/>
            <w:hideMark/>
          </w:tcPr>
          <w:p w:rsidR="00903BA8" w:rsidRDefault="00903BA8">
            <w:pPr>
              <w:rPr>
                <w:rFonts w:ascii="Verdana" w:hAnsi="Verdana"/>
                <w:color w:val="003366"/>
                <w:sz w:val="18"/>
                <w:szCs w:val="18"/>
              </w:rPr>
            </w:pPr>
            <w:r>
              <w:rPr>
                <w:rFonts w:ascii="Verdana" w:hAnsi="Verdana"/>
                <w:color w:val="003366"/>
                <w:sz w:val="18"/>
                <w:szCs w:val="18"/>
              </w:rPr>
              <w:t>HTTP Responses Summary</w:t>
            </w:r>
          </w:p>
        </w:tc>
      </w:tr>
    </w:tbl>
    <w:p w:rsidR="00903BA8" w:rsidRDefault="00903BA8" w:rsidP="00903BA8">
      <w:pPr>
        <w:rPr>
          <w:rFonts w:ascii="Verdana" w:hAnsi="Verdana"/>
        </w:rPr>
      </w:pPr>
    </w:p>
    <w:tbl>
      <w:tblPr>
        <w:tblW w:w="9000" w:type="dxa"/>
        <w:tblCellMar>
          <w:left w:w="0" w:type="dxa"/>
          <w:right w:w="0" w:type="dxa"/>
        </w:tblCellMar>
        <w:tblLook w:val="04A0" w:firstRow="1" w:lastRow="0" w:firstColumn="1" w:lastColumn="0" w:noHBand="0" w:noVBand="1"/>
      </w:tblPr>
      <w:tblGrid>
        <w:gridCol w:w="4099"/>
        <w:gridCol w:w="2111"/>
        <w:gridCol w:w="2790"/>
      </w:tblGrid>
      <w:tr w:rsidR="00903BA8" w:rsidTr="00903BA8">
        <w:trPr>
          <w:trHeight w:val="270"/>
        </w:trPr>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HTTP Responses</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Total</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03BA8" w:rsidRDefault="00903BA8">
            <w:pPr>
              <w:rPr>
                <w:rFonts w:ascii="Verdana" w:hAnsi="Verdana"/>
                <w:b/>
                <w:bCs/>
                <w:color w:val="485464"/>
                <w:sz w:val="15"/>
                <w:szCs w:val="15"/>
              </w:rPr>
            </w:pPr>
            <w:r>
              <w:rPr>
                <w:rStyle w:val="verdana2"/>
                <w:rFonts w:ascii="Verdana" w:hAnsi="Verdana"/>
                <w:b/>
                <w:bCs/>
                <w:color w:val="485464"/>
                <w:sz w:val="15"/>
                <w:szCs w:val="15"/>
              </w:rPr>
              <w:t>Per second</w:t>
            </w:r>
          </w:p>
        </w:tc>
      </w:tr>
      <w:tr w:rsidR="00903BA8" w:rsidTr="00903BA8">
        <w:trPr>
          <w:trHeight w:val="270"/>
        </w:trPr>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HTTP_200</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256,906</w:t>
            </w:r>
          </w:p>
        </w:tc>
        <w:tc>
          <w:tcPr>
            <w:tcW w:w="0" w:type="auto"/>
            <w:shd w:val="clear" w:color="auto" w:fill="F3F3F3"/>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0.424</w:t>
            </w:r>
          </w:p>
        </w:tc>
      </w:tr>
      <w:tr w:rsidR="00903BA8" w:rsidTr="00903BA8">
        <w:trPr>
          <w:trHeight w:val="270"/>
        </w:trPr>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HTTP_503</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11</w:t>
            </w:r>
          </w:p>
        </w:tc>
        <w:tc>
          <w:tcPr>
            <w:tcW w:w="0" w:type="auto"/>
            <w:shd w:val="clear" w:color="auto" w:fill="E6E6E6"/>
            <w:noWrap/>
            <w:tcMar>
              <w:top w:w="0" w:type="dxa"/>
              <w:left w:w="60" w:type="dxa"/>
              <w:bottom w:w="0" w:type="dxa"/>
              <w:right w:w="60" w:type="dxa"/>
            </w:tcMar>
            <w:vAlign w:val="center"/>
            <w:hideMark/>
          </w:tcPr>
          <w:p w:rsidR="00903BA8" w:rsidRDefault="00903BA8">
            <w:pPr>
              <w:rPr>
                <w:rFonts w:ascii="Verdana" w:hAnsi="Verdana"/>
                <w:color w:val="000000"/>
                <w:sz w:val="15"/>
                <w:szCs w:val="15"/>
              </w:rPr>
            </w:pPr>
            <w:r>
              <w:rPr>
                <w:rStyle w:val="verbl8"/>
                <w:rFonts w:ascii="Verdana" w:hAnsi="Verdana"/>
                <w:color w:val="000000"/>
                <w:sz w:val="15"/>
                <w:szCs w:val="15"/>
              </w:rPr>
              <w:t>0</w:t>
            </w:r>
          </w:p>
        </w:tc>
      </w:tr>
    </w:tbl>
    <w:p w:rsidR="00903BA8" w:rsidRDefault="00903BA8" w:rsidP="00903BA8">
      <w:pPr>
        <w:rPr>
          <w:rFonts w:ascii="Verdana" w:hAnsi="Verdana"/>
        </w:rPr>
      </w:pPr>
    </w:p>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903BA8" w:rsidTr="00903BA8">
        <w:trPr>
          <w:trHeight w:val="75"/>
          <w:tblCellSpacing w:w="15" w:type="dxa"/>
        </w:trPr>
        <w:tc>
          <w:tcPr>
            <w:tcW w:w="0" w:type="auto"/>
            <w:vAlign w:val="center"/>
            <w:hideMark/>
          </w:tcPr>
          <w:p w:rsidR="00903BA8" w:rsidRDefault="00903BA8">
            <w:pPr>
              <w:rPr>
                <w:rFonts w:ascii="Verdana" w:hAnsi="Verdana"/>
                <w:color w:val="000000"/>
                <w:sz w:val="15"/>
                <w:szCs w:val="15"/>
              </w:rPr>
            </w:pPr>
          </w:p>
        </w:tc>
      </w:tr>
      <w:tr w:rsidR="00903BA8" w:rsidTr="00903BA8">
        <w:trPr>
          <w:tblCellSpacing w:w="15"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757"/>
            </w:tblGrid>
            <w:tr w:rsidR="00903BA8">
              <w:trPr>
                <w:tblCellSpacing w:w="0" w:type="dxa"/>
              </w:trPr>
              <w:tc>
                <w:tcPr>
                  <w:tcW w:w="0" w:type="auto"/>
                  <w:hideMark/>
                </w:tcPr>
                <w:p w:rsidR="00903BA8" w:rsidRDefault="00903BA8">
                  <w:pPr>
                    <w:rPr>
                      <w:rFonts w:ascii="Verdana" w:hAnsi="Verdana"/>
                      <w:color w:val="000000"/>
                      <w:sz w:val="15"/>
                      <w:szCs w:val="15"/>
                    </w:rPr>
                  </w:pPr>
                  <w:r>
                    <w:rPr>
                      <w:rFonts w:ascii="Verdana" w:hAnsi="Verdana"/>
                      <w:b/>
                      <w:bCs/>
                      <w:color w:val="000000"/>
                      <w:sz w:val="15"/>
                      <w:szCs w:val="15"/>
                    </w:rPr>
                    <w:t>Filters: </w:t>
                  </w:r>
                  <w:r>
                    <w:rPr>
                      <w:rFonts w:ascii="Verdana" w:hAnsi="Verdana"/>
                      <w:color w:val="000000"/>
                      <w:sz w:val="15"/>
                      <w:szCs w:val="15"/>
                    </w:rPr>
                    <w:t>(do not Include Think Time)</w:t>
                  </w:r>
                </w:p>
              </w:tc>
            </w:tr>
            <w:tr w:rsidR="00903BA8">
              <w:trPr>
                <w:trHeight w:val="75"/>
                <w:tblCellSpacing w:w="0" w:type="dxa"/>
              </w:trPr>
              <w:tc>
                <w:tcPr>
                  <w:tcW w:w="0" w:type="auto"/>
                  <w:vAlign w:val="center"/>
                  <w:hideMark/>
                </w:tcPr>
                <w:p w:rsidR="00903BA8" w:rsidRDefault="00903BA8">
                  <w:pPr>
                    <w:rPr>
                      <w:rFonts w:ascii="Verdana" w:hAnsi="Verdana"/>
                      <w:color w:val="000000"/>
                      <w:sz w:val="15"/>
                      <w:szCs w:val="15"/>
                    </w:rPr>
                  </w:pPr>
                </w:p>
              </w:tc>
            </w:tr>
          </w:tbl>
          <w:p w:rsidR="00903BA8" w:rsidRDefault="00903BA8">
            <w:pPr>
              <w:rPr>
                <w:rFonts w:ascii="Verdana" w:hAnsi="Verdana"/>
                <w:color w:val="000000"/>
                <w:sz w:val="15"/>
                <w:szCs w:val="15"/>
              </w:rPr>
            </w:pPr>
          </w:p>
        </w:tc>
      </w:tr>
    </w:tbl>
    <w:p w:rsidR="00903BA8" w:rsidRDefault="00903BA8" w:rsidP="007107CB"/>
    <w:p w:rsidR="00903BA8" w:rsidRDefault="00903BA8" w:rsidP="007107CB"/>
    <w:p w:rsidR="007107CB" w:rsidRPr="0048518B" w:rsidRDefault="00B47236" w:rsidP="007107CB">
      <w:r>
        <w:t>Follow the summary report</w:t>
      </w:r>
      <w:r>
        <w:rPr>
          <w:rFonts w:eastAsiaTheme="minorEastAsia" w:hint="eastAsia"/>
        </w:rPr>
        <w:t xml:space="preserve">: </w:t>
      </w:r>
      <w:r w:rsidR="007107CB" w:rsidRPr="0048518B">
        <w:t xml:space="preserve">we can see </w:t>
      </w:r>
      <w:r w:rsidR="007107CB">
        <w:t xml:space="preserve">there are </w:t>
      </w:r>
      <w:r w:rsidR="00903BA8">
        <w:t>many transactions failed during the testing. The root cause will analyze in other chapter.</w:t>
      </w:r>
    </w:p>
    <w:p w:rsidR="007107CB" w:rsidRPr="00185A79" w:rsidRDefault="007107CB" w:rsidP="007107CB"/>
    <w:p w:rsidR="007107CB" w:rsidRPr="008A7843" w:rsidRDefault="007107CB" w:rsidP="007107CB">
      <w:pPr>
        <w:pStyle w:val="Heading3"/>
        <w:rPr>
          <w:rFonts w:eastAsiaTheme="minorEastAsia"/>
        </w:rPr>
      </w:pPr>
      <w:bookmarkStart w:id="18" w:name="_Toc24553709"/>
      <w:r>
        <w:rPr>
          <w:rFonts w:hint="eastAsia"/>
        </w:rPr>
        <w:t>Transaction summary result</w:t>
      </w:r>
      <w:r>
        <w:rPr>
          <w:rFonts w:eastAsiaTheme="minorEastAsia" w:hint="eastAsia"/>
        </w:rPr>
        <w:t xml:space="preserve"> of PS</w:t>
      </w:r>
      <w:bookmarkEnd w:id="18"/>
    </w:p>
    <w:p w:rsidR="007107CB" w:rsidRDefault="00903BA8" w:rsidP="007107CB">
      <w:r>
        <w:rPr>
          <w:noProof/>
        </w:rPr>
        <w:drawing>
          <wp:inline distT="0" distB="0" distL="0" distR="0">
            <wp:extent cx="5274310" cy="2634450"/>
            <wp:effectExtent l="0" t="0" r="2540" b="0"/>
            <wp:docPr id="1045" name="Picture 1045"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Transaction Summary Graph"/>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965"/>
        <w:gridCol w:w="1876"/>
        <w:gridCol w:w="4449"/>
      </w:tblGrid>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Measurement </w:t>
            </w:r>
          </w:p>
        </w:tc>
      </w:tr>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903BA8" w:rsidRPr="00903BA8" w:rsidRDefault="00903BA8" w:rsidP="00903BA8">
            <w:r w:rsidRPr="00903BA8">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Fail </w:t>
            </w:r>
          </w:p>
        </w:tc>
      </w:tr>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903BA8" w:rsidRPr="00903BA8" w:rsidRDefault="00903BA8" w:rsidP="00903BA8">
            <w:r w:rsidRPr="00903BA8">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Pass </w:t>
            </w:r>
          </w:p>
        </w:tc>
      </w:tr>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903BA8" w:rsidRPr="00903BA8" w:rsidRDefault="00903BA8" w:rsidP="00903BA8">
            <w:r w:rsidRPr="00903BA8">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Stop </w:t>
            </w:r>
          </w:p>
        </w:tc>
      </w:tr>
    </w:tbl>
    <w:p w:rsidR="00903BA8" w:rsidRDefault="00903BA8" w:rsidP="007107CB"/>
    <w:p w:rsidR="00903BA8" w:rsidRDefault="00903BA8" w:rsidP="007107CB"/>
    <w:p w:rsidR="007107CB" w:rsidRDefault="007107CB" w:rsidP="007107CB">
      <w:r>
        <w:t>Follow the</w:t>
      </w:r>
      <w:r w:rsidR="00903BA8">
        <w:t xml:space="preserve"> </w:t>
      </w:r>
      <w:r w:rsidR="00B47236">
        <w:t>figure;</w:t>
      </w:r>
      <w:r w:rsidR="00903BA8">
        <w:t xml:space="preserve"> we can see there are some</w:t>
      </w:r>
      <w:r>
        <w:t xml:space="preserve"> transactions failed during the testing work.</w:t>
      </w:r>
    </w:p>
    <w:p w:rsidR="007107CB" w:rsidRPr="00C61A4C" w:rsidRDefault="007107CB" w:rsidP="007107CB">
      <w:pPr>
        <w:ind w:left="720"/>
        <w:jc w:val="center"/>
        <w:rPr>
          <w:sz w:val="18"/>
          <w:szCs w:val="18"/>
        </w:rPr>
      </w:pPr>
    </w:p>
    <w:p w:rsidR="007107CB" w:rsidRPr="008A7843" w:rsidRDefault="007107CB" w:rsidP="007107CB">
      <w:pPr>
        <w:pStyle w:val="Heading3"/>
        <w:rPr>
          <w:rFonts w:eastAsiaTheme="minorEastAsia"/>
        </w:rPr>
      </w:pPr>
      <w:bookmarkStart w:id="19" w:name="_Toc24553710"/>
      <w:r>
        <w:rPr>
          <w:rFonts w:hint="eastAsia"/>
        </w:rPr>
        <w:t>Transaction response time result</w:t>
      </w:r>
      <w:r>
        <w:rPr>
          <w:rFonts w:eastAsiaTheme="minorEastAsia" w:hint="eastAsia"/>
        </w:rPr>
        <w:t xml:space="preserve"> of PS</w:t>
      </w:r>
      <w:bookmarkEnd w:id="19"/>
    </w:p>
    <w:p w:rsidR="007107CB" w:rsidRDefault="007107CB" w:rsidP="007107CB">
      <w:pPr>
        <w:ind w:firstLine="720"/>
      </w:pPr>
      <w:r w:rsidRPr="0048518B">
        <w:t>W</w:t>
      </w:r>
      <w:r w:rsidRPr="0048518B">
        <w:rPr>
          <w:rFonts w:hint="eastAsia"/>
        </w:rPr>
        <w:t>e can get the transaction response time information from the figure as follow:</w:t>
      </w:r>
    </w:p>
    <w:p w:rsidR="007107CB" w:rsidRDefault="00903BA8" w:rsidP="007107CB">
      <w:r>
        <w:rPr>
          <w:noProof/>
        </w:rPr>
        <w:drawing>
          <wp:inline distT="0" distB="0" distL="0" distR="0">
            <wp:extent cx="5274310" cy="2634450"/>
            <wp:effectExtent l="0" t="0" r="2540" b="0"/>
            <wp:docPr id="1046" name="Picture 1046"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Transaction Summary Graph"/>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903BA8" w:rsidRPr="00903BA8" w:rsidTr="00903BA8">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965"/>
              <w:gridCol w:w="1876"/>
              <w:gridCol w:w="4449"/>
            </w:tblGrid>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Measurement </w:t>
                  </w:r>
                </w:p>
              </w:tc>
            </w:tr>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903BA8" w:rsidRPr="00903BA8" w:rsidRDefault="00903BA8" w:rsidP="00903BA8">
                  <w:r w:rsidRPr="00903BA8">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Fail </w:t>
                  </w:r>
                </w:p>
              </w:tc>
            </w:tr>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903BA8" w:rsidRPr="00903BA8" w:rsidRDefault="00903BA8" w:rsidP="00903BA8">
                  <w:r w:rsidRPr="00903BA8">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Pass </w:t>
                  </w:r>
                </w:p>
              </w:tc>
            </w:tr>
            <w:tr w:rsidR="00903BA8" w:rsidRPr="00903BA8" w:rsidTr="00903B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903BA8" w:rsidRPr="00903BA8" w:rsidRDefault="00903BA8" w:rsidP="00903BA8">
                  <w:r w:rsidRPr="00903BA8">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03BA8" w:rsidRPr="00903BA8" w:rsidRDefault="00903BA8" w:rsidP="00903BA8">
                  <w:r w:rsidRPr="00903BA8">
                    <w:t xml:space="preserve">Stop </w:t>
                  </w:r>
                </w:p>
              </w:tc>
            </w:tr>
          </w:tbl>
          <w:p w:rsidR="00903BA8" w:rsidRPr="00903BA8" w:rsidRDefault="00903BA8" w:rsidP="00903BA8"/>
        </w:tc>
      </w:tr>
      <w:tr w:rsidR="00903BA8" w:rsidRPr="00903BA8" w:rsidTr="00903BA8">
        <w:trPr>
          <w:tblCellSpacing w:w="0" w:type="dxa"/>
        </w:trPr>
        <w:tc>
          <w:tcPr>
            <w:tcW w:w="0" w:type="auto"/>
            <w:vAlign w:val="center"/>
            <w:hideMark/>
          </w:tcPr>
          <w:p w:rsidR="00903BA8" w:rsidRPr="00903BA8" w:rsidRDefault="00903BA8" w:rsidP="00903BA8">
            <w:pPr>
              <w:rPr>
                <w:sz w:val="20"/>
                <w:szCs w:val="20"/>
              </w:rPr>
            </w:pPr>
          </w:p>
        </w:tc>
      </w:tr>
      <w:tr w:rsidR="00903BA8" w:rsidRPr="00903BA8" w:rsidTr="00903BA8">
        <w:trPr>
          <w:tblCellSpacing w:w="0" w:type="dxa"/>
        </w:trPr>
        <w:tc>
          <w:tcPr>
            <w:tcW w:w="0" w:type="auto"/>
            <w:vAlign w:val="center"/>
            <w:hideMark/>
          </w:tcPr>
          <w:p w:rsidR="00903BA8" w:rsidRPr="00903BA8" w:rsidRDefault="00903BA8" w:rsidP="00903BA8">
            <w:pPr>
              <w:rPr>
                <w:sz w:val="20"/>
                <w:szCs w:val="20"/>
              </w:rPr>
            </w:pPr>
          </w:p>
        </w:tc>
      </w:tr>
      <w:tr w:rsidR="00903BA8" w:rsidRPr="00903BA8" w:rsidTr="00903BA8">
        <w:trPr>
          <w:tblCellSpacing w:w="0" w:type="dxa"/>
        </w:trPr>
        <w:tc>
          <w:tcPr>
            <w:tcW w:w="0" w:type="auto"/>
            <w:vAlign w:val="center"/>
            <w:hideMark/>
          </w:tcPr>
          <w:p w:rsidR="00903BA8" w:rsidRPr="00903BA8" w:rsidRDefault="00903BA8" w:rsidP="00903BA8">
            <w:r w:rsidRPr="00903BA8">
              <w:rPr>
                <w:noProof/>
              </w:rPr>
              <w:drawing>
                <wp:inline distT="0" distB="0" distL="0" distR="0">
                  <wp:extent cx="7620" cy="7620"/>
                  <wp:effectExtent l="0" t="0" r="0" b="0"/>
                  <wp:docPr id="1047" name="Picture 1047" descr="E:\B36 reliability\B36_PS_reliability_report\PS _report\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E:\B36 reliability\B36_PS_reliability_report\PS _report\Report\dot_trans.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903BA8" w:rsidRPr="00903BA8" w:rsidTr="00903BA8">
        <w:trPr>
          <w:tblCellSpacing w:w="0" w:type="dxa"/>
        </w:trPr>
        <w:tc>
          <w:tcPr>
            <w:tcW w:w="0" w:type="auto"/>
            <w:vAlign w:val="center"/>
            <w:hideMark/>
          </w:tcPr>
          <w:p w:rsidR="00903BA8" w:rsidRPr="00903BA8" w:rsidRDefault="00903BA8" w:rsidP="00903BA8"/>
        </w:tc>
      </w:tr>
      <w:tr w:rsidR="00903BA8" w:rsidRPr="00903BA8" w:rsidTr="00903BA8">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903BA8" w:rsidRPr="00903BA8">
              <w:trPr>
                <w:tblCellSpacing w:w="0" w:type="dxa"/>
              </w:trPr>
              <w:tc>
                <w:tcPr>
                  <w:tcW w:w="0" w:type="auto"/>
                  <w:hideMark/>
                </w:tcPr>
                <w:p w:rsidR="00903BA8" w:rsidRPr="00903BA8" w:rsidRDefault="00903BA8" w:rsidP="00903BA8">
                  <w:r w:rsidRPr="00903BA8">
                    <w:rPr>
                      <w:b/>
                      <w:bCs/>
                    </w:rPr>
                    <w:t xml:space="preserve">Description: </w:t>
                  </w:r>
                  <w:r w:rsidRPr="00903BA8">
                    <w:t>Displays the number of transactions that passed, failed, stopped, or ended with errors.</w:t>
                  </w:r>
                </w:p>
              </w:tc>
            </w:tr>
          </w:tbl>
          <w:p w:rsidR="00903BA8" w:rsidRPr="00903BA8" w:rsidRDefault="00903BA8" w:rsidP="00903BA8"/>
        </w:tc>
      </w:tr>
    </w:tbl>
    <w:p w:rsidR="007107CB" w:rsidRPr="00997C73" w:rsidRDefault="007107CB" w:rsidP="007107CB">
      <w:pPr>
        <w:jc w:val="center"/>
      </w:pPr>
      <w:r w:rsidRPr="00997C73">
        <w:rPr>
          <w:rFonts w:hint="eastAsia"/>
        </w:rPr>
        <w:t>Transaction response time</w:t>
      </w:r>
    </w:p>
    <w:p w:rsidR="007107CB" w:rsidRDefault="007107CB" w:rsidP="007107CB"/>
    <w:p w:rsidR="007107CB" w:rsidRPr="00B3031D" w:rsidRDefault="007107CB" w:rsidP="007107CB">
      <w:pPr>
        <w:ind w:firstLine="420"/>
      </w:pPr>
      <w:r w:rsidRPr="00B3031D">
        <w:rPr>
          <w:rFonts w:hint="eastAsia"/>
        </w:rPr>
        <w:t xml:space="preserve">This figure information shows all transaction response time. We can analysis that there are </w:t>
      </w:r>
      <w:r w:rsidRPr="00B3031D">
        <w:t>no transaction response time more than 3 seconds</w:t>
      </w:r>
      <w:r w:rsidRPr="00B3031D">
        <w:rPr>
          <w:rFonts w:hint="eastAsia"/>
        </w:rPr>
        <w:t>.</w:t>
      </w:r>
      <w:r w:rsidRPr="00B3031D">
        <w:t xml:space="preserve"> It`s good performance for our system. </w:t>
      </w:r>
    </w:p>
    <w:p w:rsidR="007107CB" w:rsidRDefault="007107CB" w:rsidP="007107CB">
      <w:pPr>
        <w:pStyle w:val="Heading2"/>
      </w:pPr>
      <w:bookmarkStart w:id="20" w:name="_Toc24553711"/>
      <w:r>
        <w:rPr>
          <w:rFonts w:hint="eastAsia"/>
        </w:rPr>
        <w:t>Test result</w:t>
      </w:r>
      <w:r>
        <w:t xml:space="preserve"> of </w:t>
      </w:r>
      <w:r w:rsidRPr="008A7843">
        <w:rPr>
          <w:rFonts w:hint="eastAsia"/>
        </w:rPr>
        <w:t>Web</w:t>
      </w:r>
      <w:r>
        <w:t xml:space="preserve"> serv</w:t>
      </w:r>
      <w:r>
        <w:rPr>
          <w:rFonts w:eastAsiaTheme="minorEastAsia" w:hint="eastAsia"/>
        </w:rPr>
        <w:t>ice</w:t>
      </w:r>
      <w:bookmarkEnd w:id="20"/>
    </w:p>
    <w:p w:rsidR="007107CB" w:rsidRPr="00004AE5" w:rsidRDefault="007107CB" w:rsidP="007107CB">
      <w:pPr>
        <w:pStyle w:val="Heading3"/>
        <w:rPr>
          <w:rFonts w:eastAsiaTheme="minorEastAsia"/>
        </w:rPr>
      </w:pPr>
      <w:bookmarkStart w:id="21" w:name="_Toc24553712"/>
      <w:r>
        <w:rPr>
          <w:rFonts w:hint="eastAsia"/>
        </w:rPr>
        <w:t>Test Statistic Report</w:t>
      </w:r>
      <w:r>
        <w:rPr>
          <w:rFonts w:eastAsiaTheme="minorEastAsia" w:hint="eastAsia"/>
        </w:rPr>
        <w:t xml:space="preserve"> of Web</w:t>
      </w:r>
      <w:bookmarkEnd w:id="21"/>
    </w:p>
    <w:p w:rsidR="007107CB" w:rsidRDefault="007107CB" w:rsidP="007107CB">
      <w:pPr>
        <w:ind w:firstLine="420"/>
        <w:rPr>
          <w:rFonts w:eastAsiaTheme="minorEastAsia"/>
        </w:rPr>
      </w:pPr>
      <w:r w:rsidRPr="00185A79">
        <w:t xml:space="preserve">After the performance testing works, the transactions result of </w:t>
      </w:r>
      <w:r>
        <w:rPr>
          <w:rFonts w:eastAsiaTheme="minorEastAsia" w:hint="eastAsia"/>
        </w:rPr>
        <w:t>we</w:t>
      </w:r>
      <w:r w:rsidRPr="00185A79">
        <w:t xml:space="preserve"> module as follow:</w:t>
      </w:r>
    </w:p>
    <w:tbl>
      <w:tblPr>
        <w:tblW w:w="11340" w:type="dxa"/>
        <w:tblCellSpacing w:w="15" w:type="dxa"/>
        <w:tblCellMar>
          <w:top w:w="15" w:type="dxa"/>
          <w:left w:w="15" w:type="dxa"/>
          <w:bottom w:w="15" w:type="dxa"/>
          <w:right w:w="15" w:type="dxa"/>
        </w:tblCellMar>
        <w:tblLook w:val="04A0" w:firstRow="1" w:lastRow="0" w:firstColumn="1" w:lastColumn="0" w:noHBand="0" w:noVBand="1"/>
      </w:tblPr>
      <w:tblGrid>
        <w:gridCol w:w="11295"/>
        <w:gridCol w:w="45"/>
      </w:tblGrid>
      <w:tr w:rsidR="007107CB" w:rsidTr="008D4206">
        <w:trPr>
          <w:trHeight w:val="75"/>
          <w:tblCellSpacing w:w="15" w:type="dxa"/>
        </w:trPr>
        <w:tc>
          <w:tcPr>
            <w:tcW w:w="0" w:type="auto"/>
            <w:gridSpan w:val="2"/>
            <w:vAlign w:val="center"/>
            <w:hideMark/>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997C73" w:rsidTr="007341B6">
              <w:trPr>
                <w:trHeight w:val="75"/>
                <w:tblCellSpacing w:w="15" w:type="dxa"/>
              </w:trPr>
              <w:tc>
                <w:tcPr>
                  <w:tcW w:w="0" w:type="auto"/>
                  <w:vAlign w:val="center"/>
                </w:tcPr>
                <w:tbl>
                  <w:tblPr>
                    <w:tblW w:w="0" w:type="auto"/>
                    <w:tblCellMar>
                      <w:left w:w="0" w:type="dxa"/>
                      <w:right w:w="0" w:type="dxa"/>
                    </w:tblCellMar>
                    <w:tblLook w:val="04A0" w:firstRow="1" w:lastRow="0" w:firstColumn="1" w:lastColumn="0" w:noHBand="0" w:noVBand="1"/>
                  </w:tblPr>
                  <w:tblGrid>
                    <w:gridCol w:w="1766"/>
                  </w:tblGrid>
                  <w:tr w:rsidR="008D4206" w:rsidTr="008D4206">
                    <w:trPr>
                      <w:trHeight w:val="300"/>
                    </w:trPr>
                    <w:tc>
                      <w:tcPr>
                        <w:tcW w:w="0" w:type="auto"/>
                        <w:tcBorders>
                          <w:bottom w:val="dotted" w:sz="12" w:space="0" w:color="B6BBC1"/>
                        </w:tcBorders>
                        <w:vAlign w:val="center"/>
                        <w:hideMark/>
                      </w:tcPr>
                      <w:p w:rsidR="008D4206" w:rsidRDefault="008D4206" w:rsidP="008D4206">
                        <w:pPr>
                          <w:rPr>
                            <w:rFonts w:ascii="Verdana" w:hAnsi="Verdana"/>
                            <w:color w:val="003366"/>
                            <w:sz w:val="18"/>
                            <w:szCs w:val="18"/>
                          </w:rPr>
                        </w:pPr>
                        <w:r>
                          <w:rPr>
                            <w:rFonts w:ascii="Verdana" w:hAnsi="Verdana"/>
                            <w:color w:val="003366"/>
                            <w:sz w:val="18"/>
                            <w:szCs w:val="18"/>
                          </w:rPr>
                          <w:t>Statistics Summary</w:t>
                        </w:r>
                      </w:p>
                    </w:tc>
                  </w:tr>
                </w:tbl>
                <w:p w:rsidR="008D4206" w:rsidRDefault="008D4206" w:rsidP="008D4206">
                  <w:pPr>
                    <w:rPr>
                      <w:rFonts w:ascii="Verdana" w:hAnsi="Verdana"/>
                    </w:rPr>
                  </w:pPr>
                  <w:bookmarkStart w:id="22" w:name="1"/>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66"/>
                    <w:gridCol w:w="1450"/>
                    <w:gridCol w:w="2889"/>
                  </w:tblGrid>
                  <w:tr w:rsidR="008D4206" w:rsidTr="008D4206">
                    <w:trPr>
                      <w:gridAfter w:val="1"/>
                      <w:tblCellSpacing w:w="15" w:type="dxa"/>
                    </w:trPr>
                    <w:tc>
                      <w:tcPr>
                        <w:tcW w:w="0" w:type="auto"/>
                        <w:vAlign w:val="center"/>
                        <w:hideMark/>
                      </w:tcPr>
                      <w:p w:rsidR="008D4206" w:rsidRDefault="00A25CE2" w:rsidP="008D4206">
                        <w:pPr>
                          <w:rPr>
                            <w:rFonts w:ascii="Verdana" w:hAnsi="Verdana"/>
                            <w:color w:val="000000"/>
                            <w:sz w:val="15"/>
                            <w:szCs w:val="15"/>
                          </w:rPr>
                        </w:pPr>
                        <w:hyperlink r:id="rId29" w:history="1">
                          <w:r w:rsidR="008D4206">
                            <w:rPr>
                              <w:rStyle w:val="Hyperlink"/>
                              <w:rFonts w:ascii="Verdana" w:eastAsia="SimSun" w:hAnsi="Verdana"/>
                              <w:b/>
                              <w:bCs/>
                              <w:sz w:val="15"/>
                              <w:szCs w:val="15"/>
                            </w:rPr>
                            <w:t>Maximum Running Vusers:</w:t>
                          </w:r>
                        </w:hyperlink>
                      </w:p>
                    </w:tc>
                    <w:tc>
                      <w:tcPr>
                        <w:tcW w:w="0" w:type="auto"/>
                        <w:vAlign w:val="center"/>
                        <w:hideMark/>
                      </w:tcPr>
                      <w:p w:rsidR="008D4206" w:rsidRDefault="008D4206" w:rsidP="008D4206">
                        <w:pPr>
                          <w:rPr>
                            <w:rFonts w:ascii="Verdana" w:hAnsi="Verdana"/>
                            <w:color w:val="000000"/>
                            <w:sz w:val="15"/>
                            <w:szCs w:val="15"/>
                          </w:rPr>
                        </w:pPr>
                      </w:p>
                    </w:tc>
                    <w:tc>
                      <w:tcPr>
                        <w:tcW w:w="0" w:type="auto"/>
                        <w:vAlign w:val="center"/>
                        <w:hideMark/>
                      </w:tcPr>
                      <w:p w:rsidR="008D4206" w:rsidRDefault="008D4206" w:rsidP="008D4206">
                        <w:pPr>
                          <w:jc w:val="right"/>
                          <w:rPr>
                            <w:rFonts w:ascii="Verdana" w:hAnsi="Verdana"/>
                            <w:color w:val="000000"/>
                            <w:sz w:val="15"/>
                            <w:szCs w:val="15"/>
                          </w:rPr>
                        </w:pPr>
                        <w:r>
                          <w:rPr>
                            <w:rStyle w:val="verbl8"/>
                            <w:rFonts w:ascii="Verdana" w:hAnsi="Verdana"/>
                            <w:color w:val="000000"/>
                            <w:sz w:val="15"/>
                            <w:szCs w:val="15"/>
                          </w:rPr>
                          <w:t>10</w:t>
                        </w:r>
                      </w:p>
                    </w:tc>
                  </w:tr>
                  <w:tr w:rsidR="008D4206" w:rsidTr="008D4206">
                    <w:trPr>
                      <w:gridAfter w:val="1"/>
                      <w:tblCellSpacing w:w="15" w:type="dxa"/>
                    </w:trPr>
                    <w:tc>
                      <w:tcPr>
                        <w:tcW w:w="0" w:type="auto"/>
                        <w:vAlign w:val="center"/>
                        <w:hideMark/>
                      </w:tcPr>
                      <w:p w:rsidR="008D4206" w:rsidRDefault="00A25CE2" w:rsidP="008D4206">
                        <w:pPr>
                          <w:rPr>
                            <w:rFonts w:ascii="Verdana" w:hAnsi="Verdana"/>
                            <w:color w:val="000000"/>
                            <w:sz w:val="15"/>
                            <w:szCs w:val="15"/>
                          </w:rPr>
                        </w:pPr>
                        <w:hyperlink r:id="rId30" w:history="1">
                          <w:r w:rsidR="008D4206">
                            <w:rPr>
                              <w:rStyle w:val="Hyperlink"/>
                              <w:rFonts w:ascii="Verdana" w:eastAsia="SimSun" w:hAnsi="Verdana"/>
                              <w:b/>
                              <w:bCs/>
                              <w:sz w:val="15"/>
                              <w:szCs w:val="15"/>
                            </w:rPr>
                            <w:t>Total Throughput (bytes):</w:t>
                          </w:r>
                        </w:hyperlink>
                      </w:p>
                    </w:tc>
                    <w:tc>
                      <w:tcPr>
                        <w:tcW w:w="0" w:type="auto"/>
                        <w:vAlign w:val="center"/>
                        <w:hideMark/>
                      </w:tcPr>
                      <w:p w:rsidR="008D4206" w:rsidRDefault="008D4206" w:rsidP="008D4206">
                        <w:pPr>
                          <w:rPr>
                            <w:rFonts w:ascii="Verdana" w:hAnsi="Verdana"/>
                            <w:color w:val="000000"/>
                            <w:sz w:val="15"/>
                            <w:szCs w:val="15"/>
                          </w:rPr>
                        </w:pPr>
                      </w:p>
                    </w:tc>
                    <w:tc>
                      <w:tcPr>
                        <w:tcW w:w="0" w:type="auto"/>
                        <w:vAlign w:val="center"/>
                        <w:hideMark/>
                      </w:tcPr>
                      <w:p w:rsidR="008D4206" w:rsidRDefault="008D4206" w:rsidP="008D4206">
                        <w:pPr>
                          <w:jc w:val="right"/>
                          <w:rPr>
                            <w:rFonts w:ascii="Verdana" w:hAnsi="Verdana"/>
                            <w:color w:val="000000"/>
                            <w:sz w:val="15"/>
                            <w:szCs w:val="15"/>
                          </w:rPr>
                        </w:pPr>
                        <w:r>
                          <w:rPr>
                            <w:rStyle w:val="verbl8"/>
                            <w:rFonts w:ascii="Verdana" w:hAnsi="Verdana"/>
                            <w:color w:val="000000"/>
                            <w:sz w:val="15"/>
                            <w:szCs w:val="15"/>
                          </w:rPr>
                          <w:t>1.0453023866E11</w:t>
                        </w:r>
                      </w:p>
                    </w:tc>
                  </w:tr>
                  <w:tr w:rsidR="008D4206" w:rsidTr="008D4206">
                    <w:trPr>
                      <w:gridAfter w:val="1"/>
                      <w:tblCellSpacing w:w="15" w:type="dxa"/>
                    </w:trPr>
                    <w:tc>
                      <w:tcPr>
                        <w:tcW w:w="0" w:type="auto"/>
                        <w:vAlign w:val="center"/>
                        <w:hideMark/>
                      </w:tcPr>
                      <w:p w:rsidR="008D4206" w:rsidRDefault="008D4206" w:rsidP="008D4206">
                        <w:pPr>
                          <w:jc w:val="right"/>
                          <w:rPr>
                            <w:rFonts w:ascii="Verdana" w:hAnsi="Verdana"/>
                            <w:color w:val="000000"/>
                            <w:sz w:val="15"/>
                            <w:szCs w:val="15"/>
                          </w:rPr>
                        </w:pPr>
                      </w:p>
                    </w:tc>
                    <w:tc>
                      <w:tcPr>
                        <w:tcW w:w="0" w:type="auto"/>
                        <w:vAlign w:val="center"/>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r>
                  <w:tr w:rsidR="008D4206" w:rsidTr="008D4206">
                    <w:trPr>
                      <w:gridAfter w:val="1"/>
                      <w:tblCellSpacing w:w="15" w:type="dxa"/>
                    </w:trPr>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r>
                  <w:tr w:rsidR="008D4206" w:rsidTr="008D4206">
                    <w:trPr>
                      <w:gridAfter w:val="1"/>
                      <w:tblCellSpacing w:w="15" w:type="dxa"/>
                    </w:trPr>
                    <w:tc>
                      <w:tcPr>
                        <w:tcW w:w="0" w:type="auto"/>
                        <w:vAlign w:val="center"/>
                        <w:hideMark/>
                      </w:tcPr>
                      <w:p w:rsidR="008D4206" w:rsidRDefault="00A25CE2" w:rsidP="008D4206">
                        <w:pPr>
                          <w:rPr>
                            <w:rFonts w:ascii="Verdana" w:hAnsi="Verdana"/>
                            <w:color w:val="000000"/>
                            <w:sz w:val="15"/>
                            <w:szCs w:val="15"/>
                          </w:rPr>
                        </w:pPr>
                        <w:hyperlink r:id="rId31" w:history="1">
                          <w:r w:rsidR="008D4206">
                            <w:rPr>
                              <w:rStyle w:val="Hyperlink"/>
                              <w:rFonts w:ascii="Verdana" w:eastAsia="SimSun" w:hAnsi="Verdana"/>
                              <w:b/>
                              <w:bCs/>
                              <w:sz w:val="15"/>
                              <w:szCs w:val="15"/>
                            </w:rPr>
                            <w:t>Average Throughput (bytes/second):</w:t>
                          </w:r>
                        </w:hyperlink>
                      </w:p>
                    </w:tc>
                    <w:tc>
                      <w:tcPr>
                        <w:tcW w:w="0" w:type="auto"/>
                        <w:vAlign w:val="center"/>
                        <w:hideMark/>
                      </w:tcPr>
                      <w:p w:rsidR="008D4206" w:rsidRDefault="008D4206" w:rsidP="008D4206">
                        <w:pPr>
                          <w:rPr>
                            <w:rFonts w:ascii="Verdana" w:hAnsi="Verdana"/>
                            <w:color w:val="000000"/>
                            <w:sz w:val="15"/>
                            <w:szCs w:val="15"/>
                          </w:rPr>
                        </w:pPr>
                      </w:p>
                    </w:tc>
                    <w:tc>
                      <w:tcPr>
                        <w:tcW w:w="0" w:type="auto"/>
                        <w:vAlign w:val="center"/>
                        <w:hideMark/>
                      </w:tcPr>
                      <w:p w:rsidR="008D4206" w:rsidRDefault="008D4206" w:rsidP="008D4206">
                        <w:pPr>
                          <w:jc w:val="right"/>
                          <w:rPr>
                            <w:rFonts w:ascii="Verdana" w:hAnsi="Verdana"/>
                            <w:color w:val="000000"/>
                            <w:sz w:val="15"/>
                            <w:szCs w:val="15"/>
                          </w:rPr>
                        </w:pPr>
                        <w:r>
                          <w:rPr>
                            <w:rStyle w:val="verbl8"/>
                            <w:rFonts w:ascii="Verdana" w:hAnsi="Verdana"/>
                            <w:color w:val="000000"/>
                            <w:sz w:val="15"/>
                            <w:szCs w:val="15"/>
                          </w:rPr>
                          <w:t>172,707</w:t>
                        </w:r>
                      </w:p>
                    </w:tc>
                  </w:tr>
                  <w:tr w:rsidR="008D4206" w:rsidTr="008D4206">
                    <w:trPr>
                      <w:gridAfter w:val="1"/>
                      <w:tblCellSpacing w:w="15" w:type="dxa"/>
                    </w:trPr>
                    <w:tc>
                      <w:tcPr>
                        <w:tcW w:w="0" w:type="auto"/>
                        <w:vAlign w:val="center"/>
                        <w:hideMark/>
                      </w:tcPr>
                      <w:p w:rsidR="008D4206" w:rsidRDefault="008D4206" w:rsidP="008D4206">
                        <w:pPr>
                          <w:jc w:val="right"/>
                          <w:rPr>
                            <w:rFonts w:ascii="Verdana" w:hAnsi="Verdana"/>
                            <w:color w:val="000000"/>
                            <w:sz w:val="15"/>
                            <w:szCs w:val="15"/>
                          </w:rPr>
                        </w:pPr>
                      </w:p>
                    </w:tc>
                    <w:tc>
                      <w:tcPr>
                        <w:tcW w:w="0" w:type="auto"/>
                        <w:vAlign w:val="center"/>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r>
                  <w:tr w:rsidR="008D4206" w:rsidTr="008D4206">
                    <w:trPr>
                      <w:gridAfter w:val="1"/>
                      <w:tblCellSpacing w:w="15" w:type="dxa"/>
                    </w:trPr>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r>
                  <w:tr w:rsidR="008D4206" w:rsidTr="008D4206">
                    <w:trPr>
                      <w:gridAfter w:val="1"/>
                      <w:tblCellSpacing w:w="15" w:type="dxa"/>
                    </w:trPr>
                    <w:tc>
                      <w:tcPr>
                        <w:tcW w:w="0" w:type="auto"/>
                        <w:vAlign w:val="center"/>
                        <w:hideMark/>
                      </w:tcPr>
                      <w:p w:rsidR="008D4206" w:rsidRDefault="00A25CE2" w:rsidP="008D4206">
                        <w:pPr>
                          <w:rPr>
                            <w:rFonts w:ascii="Verdana" w:hAnsi="Verdana"/>
                            <w:color w:val="000000"/>
                            <w:sz w:val="15"/>
                            <w:szCs w:val="15"/>
                          </w:rPr>
                        </w:pPr>
                        <w:hyperlink r:id="rId32" w:history="1">
                          <w:r w:rsidR="008D4206">
                            <w:rPr>
                              <w:rStyle w:val="Hyperlink"/>
                              <w:rFonts w:ascii="Verdana" w:eastAsia="SimSun" w:hAnsi="Verdana"/>
                              <w:b/>
                              <w:bCs/>
                              <w:sz w:val="15"/>
                              <w:szCs w:val="15"/>
                            </w:rPr>
                            <w:t>Total Hits:</w:t>
                          </w:r>
                        </w:hyperlink>
                      </w:p>
                    </w:tc>
                    <w:tc>
                      <w:tcPr>
                        <w:tcW w:w="0" w:type="auto"/>
                        <w:vAlign w:val="center"/>
                        <w:hideMark/>
                      </w:tcPr>
                      <w:p w:rsidR="008D4206" w:rsidRDefault="008D4206" w:rsidP="008D4206">
                        <w:pPr>
                          <w:rPr>
                            <w:rFonts w:ascii="Verdana" w:hAnsi="Verdana"/>
                            <w:color w:val="000000"/>
                            <w:sz w:val="15"/>
                            <w:szCs w:val="15"/>
                          </w:rPr>
                        </w:pPr>
                      </w:p>
                    </w:tc>
                    <w:tc>
                      <w:tcPr>
                        <w:tcW w:w="0" w:type="auto"/>
                        <w:vAlign w:val="center"/>
                        <w:hideMark/>
                      </w:tcPr>
                      <w:p w:rsidR="008D4206" w:rsidRDefault="008D4206" w:rsidP="008D4206">
                        <w:pPr>
                          <w:jc w:val="right"/>
                          <w:rPr>
                            <w:rFonts w:ascii="Verdana" w:hAnsi="Verdana"/>
                            <w:color w:val="000000"/>
                            <w:sz w:val="15"/>
                            <w:szCs w:val="15"/>
                          </w:rPr>
                        </w:pPr>
                        <w:r>
                          <w:rPr>
                            <w:rFonts w:ascii="Verdana" w:hAnsi="Verdana"/>
                            <w:color w:val="000000"/>
                            <w:sz w:val="15"/>
                            <w:szCs w:val="15"/>
                          </w:rPr>
                          <w:t>2,675,655</w:t>
                        </w:r>
                      </w:p>
                    </w:tc>
                  </w:tr>
                  <w:tr w:rsidR="008D4206" w:rsidTr="008D4206">
                    <w:trPr>
                      <w:gridAfter w:val="1"/>
                      <w:tblCellSpacing w:w="15" w:type="dxa"/>
                    </w:trPr>
                    <w:tc>
                      <w:tcPr>
                        <w:tcW w:w="0" w:type="auto"/>
                        <w:vAlign w:val="center"/>
                        <w:hideMark/>
                      </w:tcPr>
                      <w:p w:rsidR="008D4206" w:rsidRDefault="008D4206" w:rsidP="008D4206">
                        <w:pPr>
                          <w:jc w:val="right"/>
                          <w:rPr>
                            <w:rFonts w:ascii="Verdana" w:hAnsi="Verdana"/>
                            <w:color w:val="000000"/>
                            <w:sz w:val="15"/>
                            <w:szCs w:val="15"/>
                          </w:rPr>
                        </w:pPr>
                      </w:p>
                    </w:tc>
                    <w:tc>
                      <w:tcPr>
                        <w:tcW w:w="0" w:type="auto"/>
                        <w:vAlign w:val="center"/>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r>
                  <w:tr w:rsidR="008D4206" w:rsidTr="008D4206">
                    <w:trPr>
                      <w:gridAfter w:val="1"/>
                      <w:tblCellSpacing w:w="15" w:type="dxa"/>
                    </w:trPr>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r>
                  <w:tr w:rsidR="008D4206" w:rsidTr="008D4206">
                    <w:trPr>
                      <w:tblCellSpacing w:w="15" w:type="dxa"/>
                    </w:trPr>
                    <w:tc>
                      <w:tcPr>
                        <w:tcW w:w="0" w:type="auto"/>
                        <w:vAlign w:val="center"/>
                        <w:hideMark/>
                      </w:tcPr>
                      <w:p w:rsidR="008D4206" w:rsidRDefault="00A25CE2" w:rsidP="008D4206">
                        <w:pPr>
                          <w:rPr>
                            <w:rFonts w:ascii="Verdana" w:hAnsi="Verdana"/>
                            <w:color w:val="000000"/>
                            <w:sz w:val="15"/>
                            <w:szCs w:val="15"/>
                          </w:rPr>
                        </w:pPr>
                        <w:hyperlink r:id="rId33" w:history="1">
                          <w:r w:rsidR="008D4206">
                            <w:rPr>
                              <w:rStyle w:val="Hyperlink"/>
                              <w:rFonts w:ascii="Verdana" w:eastAsia="SimSun" w:hAnsi="Verdana"/>
                              <w:b/>
                              <w:bCs/>
                              <w:sz w:val="15"/>
                              <w:szCs w:val="15"/>
                            </w:rPr>
                            <w:t>Average Hits per Second:</w:t>
                          </w:r>
                        </w:hyperlink>
                      </w:p>
                    </w:tc>
                    <w:tc>
                      <w:tcPr>
                        <w:tcW w:w="0" w:type="auto"/>
                        <w:vAlign w:val="center"/>
                        <w:hideMark/>
                      </w:tcPr>
                      <w:p w:rsidR="008D4206" w:rsidRDefault="008D4206" w:rsidP="008D4206">
                        <w:pPr>
                          <w:rPr>
                            <w:rFonts w:ascii="Verdana" w:hAnsi="Verdana"/>
                            <w:color w:val="000000"/>
                            <w:sz w:val="15"/>
                            <w:szCs w:val="15"/>
                          </w:rPr>
                        </w:pPr>
                      </w:p>
                    </w:tc>
                    <w:tc>
                      <w:tcPr>
                        <w:tcW w:w="0" w:type="auto"/>
                        <w:vAlign w:val="center"/>
                        <w:hideMark/>
                      </w:tcPr>
                      <w:p w:rsidR="008D4206" w:rsidRDefault="008D4206" w:rsidP="008D4206">
                        <w:pPr>
                          <w:jc w:val="right"/>
                          <w:rPr>
                            <w:rFonts w:ascii="Verdana" w:hAnsi="Verdana"/>
                            <w:color w:val="000000"/>
                            <w:sz w:val="15"/>
                            <w:szCs w:val="15"/>
                          </w:rPr>
                        </w:pPr>
                        <w:r>
                          <w:rPr>
                            <w:rStyle w:val="verbl8"/>
                            <w:rFonts w:ascii="Verdana" w:hAnsi="Verdana"/>
                            <w:color w:val="000000"/>
                            <w:sz w:val="15"/>
                            <w:szCs w:val="15"/>
                          </w:rPr>
                          <w:t>4.421</w:t>
                        </w:r>
                      </w:p>
                    </w:tc>
                    <w:tc>
                      <w:tcPr>
                        <w:tcW w:w="0" w:type="auto"/>
                        <w:vAlign w:val="center"/>
                        <w:hideMark/>
                      </w:tcPr>
                      <w:p w:rsidR="008D4206" w:rsidRDefault="008D4206" w:rsidP="008D4206">
                        <w:pPr>
                          <w:rPr>
                            <w:rFonts w:ascii="Verdana" w:hAnsi="Verdana"/>
                            <w:color w:val="000000"/>
                            <w:sz w:val="15"/>
                            <w:szCs w:val="15"/>
                          </w:rPr>
                        </w:pPr>
                        <w:r>
                          <w:rPr>
                            <w:rFonts w:ascii="Verdana" w:hAnsi="Verdana"/>
                            <w:color w:val="000000"/>
                            <w:sz w:val="15"/>
                            <w:szCs w:val="15"/>
                          </w:rPr>
                          <w:t>  </w:t>
                        </w:r>
                        <w:hyperlink r:id="rId34" w:anchor="1" w:history="1">
                          <w:r>
                            <w:rPr>
                              <w:rStyle w:val="Hyperlink"/>
                              <w:rFonts w:ascii="Verdana" w:eastAsia="SimSun" w:hAnsi="Verdana"/>
                              <w:b/>
                              <w:bCs/>
                              <w:sz w:val="15"/>
                              <w:szCs w:val="15"/>
                            </w:rPr>
                            <w:t>View HTTP Responses Summary</w:t>
                          </w:r>
                        </w:hyperlink>
                      </w:p>
                    </w:tc>
                  </w:tr>
                  <w:tr w:rsidR="008D4206" w:rsidTr="008D4206">
                    <w:trPr>
                      <w:tblCellSpacing w:w="15" w:type="dxa"/>
                    </w:trPr>
                    <w:tc>
                      <w:tcPr>
                        <w:tcW w:w="0" w:type="auto"/>
                        <w:vAlign w:val="center"/>
                        <w:hideMark/>
                      </w:tcPr>
                      <w:p w:rsidR="008D4206" w:rsidRDefault="008D4206" w:rsidP="008D4206">
                        <w:pPr>
                          <w:rPr>
                            <w:rFonts w:ascii="Verdana" w:hAnsi="Verdana"/>
                            <w:color w:val="000000"/>
                            <w:sz w:val="15"/>
                            <w:szCs w:val="15"/>
                          </w:rPr>
                        </w:pPr>
                      </w:p>
                    </w:tc>
                    <w:tc>
                      <w:tcPr>
                        <w:tcW w:w="0" w:type="auto"/>
                        <w:vAlign w:val="center"/>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r>
                  <w:tr w:rsidR="008D4206" w:rsidTr="008D4206">
                    <w:trPr>
                      <w:tblCellSpacing w:w="15" w:type="dxa"/>
                    </w:trPr>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r>
                  <w:tr w:rsidR="008D4206" w:rsidTr="008D4206">
                    <w:trPr>
                      <w:tblCellSpacing w:w="15" w:type="dxa"/>
                    </w:trPr>
                    <w:tc>
                      <w:tcPr>
                        <w:tcW w:w="0" w:type="auto"/>
                        <w:vAlign w:val="center"/>
                        <w:hideMark/>
                      </w:tcPr>
                      <w:p w:rsidR="008D4206" w:rsidRDefault="008D4206" w:rsidP="008D4206">
                        <w:pPr>
                          <w:rPr>
                            <w:rFonts w:ascii="Verdana" w:hAnsi="Verdana"/>
                            <w:color w:val="000000"/>
                            <w:sz w:val="15"/>
                            <w:szCs w:val="15"/>
                          </w:rPr>
                        </w:pPr>
                        <w:r>
                          <w:rPr>
                            <w:rStyle w:val="verbl8"/>
                            <w:rFonts w:ascii="Verdana" w:hAnsi="Verdana"/>
                            <w:b/>
                            <w:bCs/>
                            <w:color w:val="000000"/>
                            <w:sz w:val="15"/>
                            <w:szCs w:val="15"/>
                          </w:rPr>
                          <w:t>Total Errors:</w:t>
                        </w:r>
                      </w:p>
                    </w:tc>
                    <w:tc>
                      <w:tcPr>
                        <w:tcW w:w="0" w:type="auto"/>
                        <w:vAlign w:val="center"/>
                        <w:hideMark/>
                      </w:tcPr>
                      <w:p w:rsidR="008D4206" w:rsidRDefault="008D4206" w:rsidP="008D4206">
                        <w:pPr>
                          <w:rPr>
                            <w:rFonts w:ascii="Verdana" w:hAnsi="Verdana"/>
                            <w:color w:val="000000"/>
                            <w:sz w:val="15"/>
                            <w:szCs w:val="15"/>
                          </w:rPr>
                        </w:pPr>
                      </w:p>
                    </w:tc>
                    <w:tc>
                      <w:tcPr>
                        <w:tcW w:w="0" w:type="auto"/>
                        <w:vAlign w:val="center"/>
                        <w:hideMark/>
                      </w:tcPr>
                      <w:p w:rsidR="008D4206" w:rsidRDefault="008D4206" w:rsidP="008D4206">
                        <w:pPr>
                          <w:jc w:val="right"/>
                          <w:rPr>
                            <w:rFonts w:ascii="Verdana" w:hAnsi="Verdana"/>
                            <w:color w:val="000000"/>
                            <w:sz w:val="15"/>
                            <w:szCs w:val="15"/>
                          </w:rPr>
                        </w:pPr>
                        <w:r>
                          <w:rPr>
                            <w:rFonts w:ascii="Verdana" w:hAnsi="Verdana"/>
                            <w:color w:val="000000"/>
                            <w:sz w:val="15"/>
                            <w:szCs w:val="15"/>
                          </w:rPr>
                          <w:t>105</w:t>
                        </w:r>
                      </w:p>
                    </w:tc>
                    <w:tc>
                      <w:tcPr>
                        <w:tcW w:w="0" w:type="auto"/>
                        <w:vAlign w:val="center"/>
                        <w:hideMark/>
                      </w:tcPr>
                      <w:p w:rsidR="008D4206" w:rsidRDefault="008D4206" w:rsidP="008D4206">
                        <w:pPr>
                          <w:rPr>
                            <w:sz w:val="20"/>
                            <w:szCs w:val="20"/>
                          </w:rPr>
                        </w:pPr>
                      </w:p>
                    </w:tc>
                  </w:tr>
                  <w:tr w:rsidR="008D4206" w:rsidTr="008D4206">
                    <w:trPr>
                      <w:tblCellSpacing w:w="15" w:type="dxa"/>
                    </w:trPr>
                    <w:tc>
                      <w:tcPr>
                        <w:tcW w:w="0" w:type="auto"/>
                        <w:vAlign w:val="center"/>
                        <w:hideMark/>
                      </w:tcPr>
                      <w:p w:rsidR="008D4206" w:rsidRDefault="008D4206" w:rsidP="008D4206">
                        <w:pPr>
                          <w:jc w:val="right"/>
                          <w:rPr>
                            <w:rFonts w:ascii="Verdana" w:hAnsi="Verdana"/>
                            <w:color w:val="000000"/>
                            <w:sz w:val="15"/>
                            <w:szCs w:val="15"/>
                          </w:rPr>
                        </w:pPr>
                      </w:p>
                    </w:tc>
                    <w:tc>
                      <w:tcPr>
                        <w:tcW w:w="0" w:type="auto"/>
                        <w:vAlign w:val="center"/>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r>
                  <w:tr w:rsidR="008D4206" w:rsidTr="008D4206">
                    <w:trPr>
                      <w:tblCellSpacing w:w="15" w:type="dxa"/>
                    </w:trPr>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c>
                      <w:tcPr>
                        <w:tcW w:w="0" w:type="auto"/>
                        <w:hideMark/>
                      </w:tcPr>
                      <w:p w:rsidR="008D4206" w:rsidRDefault="008D4206" w:rsidP="008D4206">
                        <w:pPr>
                          <w:rPr>
                            <w:sz w:val="20"/>
                            <w:szCs w:val="20"/>
                          </w:rPr>
                        </w:pPr>
                      </w:p>
                    </w:tc>
                    <w:tc>
                      <w:tcPr>
                        <w:tcW w:w="0" w:type="auto"/>
                        <w:vAlign w:val="center"/>
                        <w:hideMark/>
                      </w:tcPr>
                      <w:p w:rsidR="008D4206" w:rsidRDefault="008D4206" w:rsidP="008D4206">
                        <w:pPr>
                          <w:rPr>
                            <w:sz w:val="20"/>
                            <w:szCs w:val="20"/>
                          </w:rPr>
                        </w:pPr>
                      </w:p>
                    </w:tc>
                  </w:tr>
                </w:tbl>
                <w:p w:rsidR="008D4206" w:rsidRDefault="008D4206" w:rsidP="00997C73"/>
              </w:tc>
            </w:tr>
            <w:tr w:rsidR="00997C73" w:rsidTr="00997C73">
              <w:trPr>
                <w:trHeight w:val="75"/>
                <w:tblCellSpacing w:w="15" w:type="dxa"/>
              </w:trPr>
              <w:tc>
                <w:tcPr>
                  <w:tcW w:w="0" w:type="auto"/>
                  <w:vAlign w:val="center"/>
                  <w:hideMark/>
                </w:tcPr>
                <w:p w:rsidR="00997C73" w:rsidRDefault="00997C73" w:rsidP="00997C73">
                  <w:pPr>
                    <w:rPr>
                      <w:rFonts w:ascii="Verdana" w:hAnsi="Verdana"/>
                      <w:color w:val="000000"/>
                      <w:sz w:val="15"/>
                      <w:szCs w:val="15"/>
                    </w:rPr>
                  </w:pPr>
                </w:p>
              </w:tc>
            </w:tr>
          </w:tbl>
          <w:p w:rsidR="007107CB" w:rsidRDefault="007107CB" w:rsidP="00997C73">
            <w:pPr>
              <w:rPr>
                <w:rFonts w:ascii="Verdana" w:hAnsi="Verdana"/>
                <w:color w:val="000000"/>
                <w:sz w:val="15"/>
                <w:szCs w:val="15"/>
              </w:rPr>
            </w:pPr>
          </w:p>
        </w:tc>
      </w:tr>
      <w:tr w:rsidR="008D4206" w:rsidTr="008D4206">
        <w:tblPrEx>
          <w:tblCellSpacing w:w="0" w:type="nil"/>
          <w:tblCellMar>
            <w:top w:w="0" w:type="dxa"/>
            <w:left w:w="0" w:type="dxa"/>
            <w:bottom w:w="0" w:type="dxa"/>
            <w:right w:w="0" w:type="dxa"/>
          </w:tblCellMar>
        </w:tblPrEx>
        <w:trPr>
          <w:gridAfter w:val="1"/>
          <w:trHeight w:val="300"/>
        </w:trPr>
        <w:tc>
          <w:tcPr>
            <w:tcW w:w="0" w:type="auto"/>
            <w:tcBorders>
              <w:bottom w:val="dotted" w:sz="12" w:space="0" w:color="B6BBC1"/>
            </w:tcBorders>
            <w:vAlign w:val="center"/>
            <w:hideMark/>
          </w:tcPr>
          <w:p w:rsidR="008D4206" w:rsidRDefault="008D4206">
            <w:pPr>
              <w:rPr>
                <w:rFonts w:ascii="Verdana" w:hAnsi="Verdana"/>
                <w:color w:val="003366"/>
                <w:sz w:val="18"/>
                <w:szCs w:val="18"/>
              </w:rPr>
            </w:pPr>
            <w:r>
              <w:rPr>
                <w:rFonts w:ascii="Verdana" w:hAnsi="Verdana"/>
                <w:color w:val="003366"/>
                <w:sz w:val="18"/>
                <w:szCs w:val="18"/>
              </w:rPr>
              <w:t> Transaction Summary </w:t>
            </w:r>
          </w:p>
        </w:tc>
      </w:tr>
    </w:tbl>
    <w:p w:rsidR="008D4206" w:rsidRDefault="008D4206" w:rsidP="008D4206">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1754"/>
        <w:gridCol w:w="1240"/>
        <w:gridCol w:w="1326"/>
        <w:gridCol w:w="2567"/>
      </w:tblGrid>
      <w:tr w:rsidR="008D4206" w:rsidTr="008D4206">
        <w:trPr>
          <w:trHeight w:val="60"/>
          <w:tblCellSpacing w:w="15" w:type="dxa"/>
        </w:trPr>
        <w:tc>
          <w:tcPr>
            <w:tcW w:w="0" w:type="auto"/>
            <w:vAlign w:val="center"/>
            <w:hideMark/>
          </w:tcPr>
          <w:p w:rsidR="008D4206" w:rsidRDefault="00A25CE2">
            <w:pPr>
              <w:rPr>
                <w:rFonts w:ascii="Verdana" w:hAnsi="Verdana"/>
                <w:color w:val="000000"/>
                <w:sz w:val="15"/>
                <w:szCs w:val="15"/>
              </w:rPr>
            </w:pPr>
            <w:hyperlink r:id="rId35" w:history="1">
              <w:r w:rsidR="008D4206">
                <w:rPr>
                  <w:rStyle w:val="Hyperlink"/>
                  <w:rFonts w:ascii="Verdana" w:eastAsia="SimSun" w:hAnsi="Verdana"/>
                  <w:b/>
                  <w:bCs/>
                  <w:sz w:val="15"/>
                  <w:szCs w:val="15"/>
                </w:rPr>
                <w:t>Transactions:</w:t>
              </w:r>
            </w:hyperlink>
          </w:p>
        </w:tc>
        <w:tc>
          <w:tcPr>
            <w:tcW w:w="0" w:type="auto"/>
            <w:vAlign w:val="center"/>
            <w:hideMark/>
          </w:tcPr>
          <w:p w:rsidR="008D4206" w:rsidRDefault="008D4206">
            <w:pPr>
              <w:rPr>
                <w:rFonts w:ascii="Verdana" w:hAnsi="Verdana"/>
                <w:color w:val="000000"/>
                <w:sz w:val="15"/>
                <w:szCs w:val="15"/>
              </w:rPr>
            </w:pPr>
            <w:r>
              <w:rPr>
                <w:rFonts w:ascii="Verdana" w:hAnsi="Verdana"/>
                <w:color w:val="000000"/>
                <w:sz w:val="15"/>
                <w:szCs w:val="15"/>
              </w:rPr>
              <w:t>Total Passed: 265,244</w:t>
            </w:r>
          </w:p>
        </w:tc>
        <w:tc>
          <w:tcPr>
            <w:tcW w:w="0" w:type="auto"/>
            <w:vAlign w:val="center"/>
            <w:hideMark/>
          </w:tcPr>
          <w:p w:rsidR="008D4206" w:rsidRDefault="008D4206">
            <w:pPr>
              <w:rPr>
                <w:rFonts w:ascii="Verdana" w:hAnsi="Verdana"/>
                <w:color w:val="000000"/>
                <w:sz w:val="15"/>
                <w:szCs w:val="15"/>
              </w:rPr>
            </w:pPr>
            <w:r>
              <w:rPr>
                <w:rFonts w:ascii="Verdana" w:hAnsi="Verdana"/>
                <w:color w:val="000000"/>
                <w:sz w:val="15"/>
                <w:szCs w:val="15"/>
              </w:rPr>
              <w:t>Total Failed: 16</w:t>
            </w:r>
          </w:p>
        </w:tc>
        <w:tc>
          <w:tcPr>
            <w:tcW w:w="0" w:type="auto"/>
            <w:vAlign w:val="center"/>
            <w:hideMark/>
          </w:tcPr>
          <w:p w:rsidR="008D4206" w:rsidRDefault="008D4206">
            <w:pPr>
              <w:rPr>
                <w:rFonts w:ascii="Verdana" w:hAnsi="Verdana"/>
                <w:color w:val="000000"/>
                <w:sz w:val="15"/>
                <w:szCs w:val="15"/>
              </w:rPr>
            </w:pPr>
            <w:r>
              <w:rPr>
                <w:rFonts w:ascii="Verdana" w:hAnsi="Verdana"/>
                <w:color w:val="000000"/>
                <w:sz w:val="15"/>
                <w:szCs w:val="15"/>
              </w:rPr>
              <w:t>Total Stopped: 0</w:t>
            </w:r>
          </w:p>
        </w:tc>
        <w:tc>
          <w:tcPr>
            <w:tcW w:w="0" w:type="auto"/>
            <w:vAlign w:val="center"/>
            <w:hideMark/>
          </w:tcPr>
          <w:p w:rsidR="008D4206" w:rsidRDefault="008D4206">
            <w:pPr>
              <w:rPr>
                <w:rFonts w:ascii="Verdana" w:hAnsi="Verdana"/>
                <w:color w:val="000000"/>
                <w:sz w:val="15"/>
                <w:szCs w:val="15"/>
              </w:rPr>
            </w:pPr>
            <w:r>
              <w:rPr>
                <w:rFonts w:ascii="Verdana" w:hAnsi="Verdana"/>
                <w:color w:val="000000"/>
                <w:sz w:val="15"/>
                <w:szCs w:val="15"/>
              </w:rPr>
              <w:t>         </w:t>
            </w:r>
            <w:hyperlink r:id="rId36" w:history="1">
              <w:r>
                <w:rPr>
                  <w:rStyle w:val="Hyperlink"/>
                  <w:rFonts w:ascii="Verdana" w:eastAsia="SimSun" w:hAnsi="Verdana"/>
                  <w:b/>
                  <w:bCs/>
                  <w:sz w:val="15"/>
                  <w:szCs w:val="15"/>
                </w:rPr>
                <w:t>Average Response Time</w:t>
              </w:r>
            </w:hyperlink>
          </w:p>
        </w:tc>
      </w:tr>
    </w:tbl>
    <w:p w:rsidR="008D4206" w:rsidRDefault="008D4206" w:rsidP="008D4206">
      <w:pPr>
        <w:rPr>
          <w:rFonts w:ascii="Verdana" w:hAnsi="Verdana"/>
        </w:rPr>
      </w:pPr>
    </w:p>
    <w:tbl>
      <w:tblPr>
        <w:tblW w:w="11250" w:type="dxa"/>
        <w:tblCellMar>
          <w:left w:w="0" w:type="dxa"/>
          <w:right w:w="0" w:type="dxa"/>
        </w:tblCellMar>
        <w:tblLook w:val="04A0" w:firstRow="1" w:lastRow="0" w:firstColumn="1" w:lastColumn="0" w:noHBand="0" w:noVBand="1"/>
      </w:tblPr>
      <w:tblGrid>
        <w:gridCol w:w="2528"/>
        <w:gridCol w:w="4364"/>
        <w:gridCol w:w="2133"/>
        <w:gridCol w:w="2225"/>
      </w:tblGrid>
      <w:tr w:rsidR="008D4206" w:rsidTr="008D4206">
        <w:trPr>
          <w:trHeight w:val="270"/>
        </w:trPr>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rPr>
            </w:pP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Pass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Fail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Stop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Total</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265,244  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bl>
    <w:p w:rsidR="008D4206" w:rsidRDefault="008D4206" w:rsidP="008D4206">
      <w:pPr>
        <w:rPr>
          <w:rFonts w:ascii="Verdana" w:hAnsi="Verdana"/>
        </w:rPr>
      </w:pPr>
    </w:p>
    <w:tbl>
      <w:tblPr>
        <w:tblW w:w="7794" w:type="dxa"/>
        <w:tblCellMar>
          <w:left w:w="0" w:type="dxa"/>
          <w:right w:w="0" w:type="dxa"/>
        </w:tblCellMar>
        <w:tblLook w:val="04A0" w:firstRow="1" w:lastRow="0" w:firstColumn="1" w:lastColumn="0" w:noHBand="0" w:noVBand="1"/>
      </w:tblPr>
      <w:tblGrid>
        <w:gridCol w:w="3712"/>
        <w:gridCol w:w="848"/>
        <w:gridCol w:w="763"/>
        <w:gridCol w:w="891"/>
        <w:gridCol w:w="775"/>
        <w:gridCol w:w="360"/>
        <w:gridCol w:w="445"/>
      </w:tblGrid>
      <w:tr w:rsidR="008D4206" w:rsidTr="008D4206">
        <w:trPr>
          <w:trHeight w:val="270"/>
        </w:trPr>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Transaction Name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Minimum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Average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Maximum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Pass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Fail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Stop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ExpandFilmRecord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1.86  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8,577  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ExpandReportRecord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1.172  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8,577  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GetDepartmentInfo</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2.453  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11,466  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Reconlication_Film_all</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5.044  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5.605  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33.113  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9,865  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Reconlication_Report_All</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0.125  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10.423  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9,867  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SetPrintMode</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0.128  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10.315  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8,578  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SetStatusOfFilmWithExpand_NOTprinted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0.158  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4.563  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1,648  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SetStatusOfFilmWithExpand_Printed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0.167  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3.672  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1,600  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SetStatusOfFilmWithExpand_Unprinted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0.167  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10.955  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1,559  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SetStatusOfFilmWithoutExpand_NOTprinted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2.626  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1,594  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SetStatusOfFilmWithoutExpand_printed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0.137  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3.391  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1,613  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SetStatusOfFilmWithoutExpand_unprinted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16.221  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1,611  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SetStatusOfReportWithExpand_NOTprinted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0.151  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4.017  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1,607  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SetStatusOfReportWithExpand_printed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0.151  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3.126  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1,590  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SetStatusOfReportWithExpand_unprinted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3.86  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1,622  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SetStatusOfReportWithoutExpand_NOTprinted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5.751  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1,637  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SetStatusOfReportWithoutExpand_printed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0.029  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0.125  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8.971  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1,558  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SetStatusOfReportWithoutExpand_unprinted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0.114  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3.282  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1,611  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SetTheHoldingTime</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0.092  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7.095  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8,578  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Terminal_monitor</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0.156  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0.377  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23.769  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11,466  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User_login</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0.514  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27.378  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49,727  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worklist_query_ACC</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0.047  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2.219  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1,237  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worklist_query_LastMonth</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0.096  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2.031  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1,310  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worklist_query_LastTwoToday</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0.072  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1,271  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worklist_query_Lastweek</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0.022  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0.081  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4.407  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1,335  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worklist_query_Patient_PatientName</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0.049  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1.735  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1,271  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worklist_query_Patient_PID</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0.058  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1.891  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1,337  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Worklist_Query_Today</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0.015  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0.084  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8.454  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1,158  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lastRenderedPageBreak/>
              <w:t>WorlkList_Query_randomTime</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0.023  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0.293  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6.797  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1,267  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0  </w:t>
            </w:r>
          </w:p>
        </w:tc>
      </w:tr>
    </w:tbl>
    <w:p w:rsidR="008D4206" w:rsidRDefault="008D4206" w:rsidP="008D4206">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300"/>
        <w:gridCol w:w="397"/>
        <w:gridCol w:w="300"/>
        <w:gridCol w:w="319"/>
        <w:gridCol w:w="300"/>
        <w:gridCol w:w="686"/>
      </w:tblGrid>
      <w:tr w:rsidR="008D4206" w:rsidTr="008D4206">
        <w:trPr>
          <w:tblCellSpacing w:w="15" w:type="dxa"/>
        </w:trPr>
        <w:tc>
          <w:tcPr>
            <w:tcW w:w="0" w:type="auto"/>
            <w:vAlign w:val="center"/>
            <w:hideMark/>
          </w:tcPr>
          <w:p w:rsidR="008D4206" w:rsidRDefault="008D4206">
            <w:pPr>
              <w:rPr>
                <w:rFonts w:ascii="Verdana" w:hAnsi="Verdana"/>
                <w:b/>
                <w:bCs/>
                <w:color w:val="000000"/>
                <w:sz w:val="15"/>
                <w:szCs w:val="15"/>
              </w:rPr>
            </w:pPr>
            <w:r>
              <w:rPr>
                <w:rFonts w:ascii="Verdana" w:hAnsi="Verdana"/>
                <w:b/>
                <w:bCs/>
                <w:color w:val="000000"/>
                <w:sz w:val="15"/>
                <w:szCs w:val="15"/>
              </w:rPr>
              <w:t>Service Level Agreement Legend:</w:t>
            </w:r>
          </w:p>
        </w:tc>
        <w:tc>
          <w:tcPr>
            <w:tcW w:w="0" w:type="auto"/>
            <w:vAlign w:val="center"/>
            <w:hideMark/>
          </w:tcPr>
          <w:p w:rsidR="008D4206" w:rsidRDefault="008D4206">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42" name="Picture 242" descr="E:\B36 reliability\Web_result\Report\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E:\B36 reliability\Web_result\Report\led_ok.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Pass</w:t>
            </w:r>
          </w:p>
        </w:tc>
        <w:tc>
          <w:tcPr>
            <w:tcW w:w="0" w:type="auto"/>
            <w:vAlign w:val="center"/>
            <w:hideMark/>
          </w:tcPr>
          <w:p w:rsidR="008D4206" w:rsidRDefault="008D4206">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33" name="Picture 233" descr="E:\B36 reliability\Web_result\Report\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E:\B36 reliability\Web_result\Report\led_error.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Fail</w:t>
            </w:r>
          </w:p>
        </w:tc>
        <w:tc>
          <w:tcPr>
            <w:tcW w:w="0" w:type="auto"/>
            <w:vAlign w:val="center"/>
            <w:hideMark/>
          </w:tcPr>
          <w:p w:rsidR="008D4206" w:rsidRDefault="008D4206">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32" name="Picture 232" descr="E:\B36 reliability\Web_result\Report\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E:\B36 reliability\Web_result\Report\led_no_data.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No Data</w:t>
            </w:r>
          </w:p>
        </w:tc>
      </w:tr>
    </w:tbl>
    <w:p w:rsidR="008D4206" w:rsidRDefault="008D4206" w:rsidP="008D4206">
      <w:pPr>
        <w:rPr>
          <w:rFonts w:ascii="Verdana" w:hAnsi="Verdana"/>
        </w:rPr>
      </w:pPr>
    </w:p>
    <w:tbl>
      <w:tblPr>
        <w:tblW w:w="0" w:type="auto"/>
        <w:tblCellMar>
          <w:left w:w="0" w:type="dxa"/>
          <w:right w:w="0" w:type="dxa"/>
        </w:tblCellMar>
        <w:tblLook w:val="04A0" w:firstRow="1" w:lastRow="0" w:firstColumn="1" w:lastColumn="0" w:noHBand="0" w:noVBand="1"/>
      </w:tblPr>
      <w:tblGrid>
        <w:gridCol w:w="2428"/>
      </w:tblGrid>
      <w:tr w:rsidR="008D4206" w:rsidTr="008D4206">
        <w:trPr>
          <w:trHeight w:val="300"/>
        </w:trPr>
        <w:tc>
          <w:tcPr>
            <w:tcW w:w="0" w:type="auto"/>
            <w:tcBorders>
              <w:bottom w:val="dotted" w:sz="12" w:space="0" w:color="B6BBC1"/>
            </w:tcBorders>
            <w:vAlign w:val="center"/>
            <w:hideMark/>
          </w:tcPr>
          <w:p w:rsidR="008D4206" w:rsidRDefault="008D4206">
            <w:pPr>
              <w:rPr>
                <w:rFonts w:ascii="Verdana" w:hAnsi="Verdana"/>
                <w:color w:val="003366"/>
                <w:sz w:val="18"/>
                <w:szCs w:val="18"/>
              </w:rPr>
            </w:pPr>
            <w:r>
              <w:rPr>
                <w:rFonts w:ascii="Verdana" w:hAnsi="Verdana"/>
                <w:color w:val="003366"/>
                <w:sz w:val="18"/>
                <w:szCs w:val="18"/>
              </w:rPr>
              <w:t>HTTP Responses Summary</w:t>
            </w:r>
          </w:p>
        </w:tc>
      </w:tr>
    </w:tbl>
    <w:p w:rsidR="008D4206" w:rsidRDefault="008D4206" w:rsidP="008D4206">
      <w:pPr>
        <w:rPr>
          <w:rFonts w:ascii="Verdana" w:hAnsi="Verdana"/>
        </w:rPr>
      </w:pPr>
    </w:p>
    <w:tbl>
      <w:tblPr>
        <w:tblW w:w="11250" w:type="dxa"/>
        <w:tblCellMar>
          <w:left w:w="0" w:type="dxa"/>
          <w:right w:w="0" w:type="dxa"/>
        </w:tblCellMar>
        <w:tblLook w:val="04A0" w:firstRow="1" w:lastRow="0" w:firstColumn="1" w:lastColumn="0" w:noHBand="0" w:noVBand="1"/>
      </w:tblPr>
      <w:tblGrid>
        <w:gridCol w:w="4888"/>
        <w:gridCol w:w="3042"/>
        <w:gridCol w:w="3320"/>
      </w:tblGrid>
      <w:tr w:rsidR="008D4206" w:rsidTr="008D4206">
        <w:trPr>
          <w:trHeight w:val="270"/>
        </w:trPr>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HTTP Responses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Total </w:t>
            </w:r>
          </w:p>
        </w:tc>
        <w:tc>
          <w:tcPr>
            <w:tcW w:w="0" w:type="auto"/>
            <w:tcBorders>
              <w:top w:val="single" w:sz="12" w:space="0" w:color="485464"/>
              <w:left w:val="nil"/>
              <w:bottom w:val="single" w:sz="12" w:space="0" w:color="485464"/>
              <w:right w:val="nil"/>
            </w:tcBorders>
            <w:shd w:val="clear" w:color="auto" w:fill="FFFFFF"/>
            <w:vAlign w:val="center"/>
            <w:hideMark/>
          </w:tcPr>
          <w:p w:rsidR="008D4206" w:rsidRDefault="008D4206">
            <w:pPr>
              <w:rPr>
                <w:rFonts w:ascii="Verdana" w:hAnsi="Verdana"/>
                <w:b/>
                <w:bCs/>
                <w:color w:val="485464"/>
                <w:sz w:val="15"/>
                <w:szCs w:val="15"/>
              </w:rPr>
            </w:pPr>
            <w:r>
              <w:rPr>
                <w:rStyle w:val="verdana2"/>
                <w:rFonts w:ascii="Verdana" w:hAnsi="Verdana"/>
                <w:b/>
                <w:bCs/>
                <w:color w:val="485464"/>
                <w:sz w:val="15"/>
                <w:szCs w:val="15"/>
              </w:rPr>
              <w:t>Per second </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HTTP_200</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2,576,426</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4.257</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HTTP_302</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49,727</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0.082</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HTTP_401</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49,350</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0.082</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HTTP_500</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3</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w:t>
            </w:r>
          </w:p>
        </w:tc>
      </w:tr>
      <w:tr w:rsidR="008D4206" w:rsidTr="008D4206">
        <w:trPr>
          <w:trHeight w:val="270"/>
        </w:trPr>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HTTP_503</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149</w:t>
            </w:r>
          </w:p>
        </w:tc>
        <w:tc>
          <w:tcPr>
            <w:tcW w:w="0" w:type="auto"/>
            <w:shd w:val="clear" w:color="auto" w:fill="F3F3F3"/>
            <w:noWrap/>
            <w:tcMar>
              <w:top w:w="0" w:type="dxa"/>
              <w:left w:w="60" w:type="dxa"/>
              <w:bottom w:w="0" w:type="dxa"/>
              <w:right w:w="60" w:type="dxa"/>
            </w:tcMar>
            <w:vAlign w:val="center"/>
            <w:hideMark/>
          </w:tcPr>
          <w:p w:rsidR="008D4206" w:rsidRDefault="008D4206">
            <w:pPr>
              <w:rPr>
                <w:rFonts w:ascii="Verdana" w:hAnsi="Verdana"/>
                <w:color w:val="000000"/>
                <w:sz w:val="15"/>
                <w:szCs w:val="15"/>
              </w:rPr>
            </w:pPr>
            <w:r>
              <w:rPr>
                <w:rStyle w:val="verbl8"/>
                <w:rFonts w:ascii="Verdana" w:hAnsi="Verdana"/>
                <w:color w:val="000000"/>
                <w:sz w:val="15"/>
                <w:szCs w:val="15"/>
              </w:rPr>
              <w:t>0</w:t>
            </w:r>
          </w:p>
        </w:tc>
      </w:tr>
    </w:tbl>
    <w:p w:rsidR="008D4206" w:rsidRDefault="008D4206" w:rsidP="007107CB">
      <w:pPr>
        <w:ind w:firstLine="420"/>
      </w:pPr>
    </w:p>
    <w:p w:rsidR="007107CB" w:rsidRPr="0048518B" w:rsidRDefault="007107CB" w:rsidP="007107CB">
      <w:pPr>
        <w:ind w:firstLine="420"/>
      </w:pPr>
      <w:r w:rsidRPr="0048518B">
        <w:t xml:space="preserve">Follow the summary </w:t>
      </w:r>
      <w:r w:rsidR="00B47236" w:rsidRPr="0048518B">
        <w:t>report;</w:t>
      </w:r>
      <w:r w:rsidRPr="0048518B">
        <w:t xml:space="preserve"> we can see all the transactions have passed</w:t>
      </w:r>
      <w:r w:rsidR="007341B6">
        <w:t>. Most</w:t>
      </w:r>
      <w:r w:rsidRPr="0048518B">
        <w:t xml:space="preserve"> transac</w:t>
      </w:r>
      <w:r>
        <w:t xml:space="preserve">tion response time </w:t>
      </w:r>
      <w:r w:rsidR="007341B6">
        <w:rPr>
          <w:rFonts w:eastAsiaTheme="minorEastAsia"/>
        </w:rPr>
        <w:t xml:space="preserve">is under the 3 seconds. But the transaction </w:t>
      </w:r>
      <w:r w:rsidR="007341B6" w:rsidRPr="007341B6">
        <w:rPr>
          <w:rFonts w:eastAsiaTheme="minorEastAsia"/>
        </w:rPr>
        <w:t>Reconlication_Film_all</w:t>
      </w:r>
      <w:r w:rsidR="007341B6">
        <w:rPr>
          <w:rFonts w:eastAsiaTheme="minorEastAsia"/>
        </w:rPr>
        <w:t xml:space="preserve"> average time is 5 seconds, we need to enhance the design for this transaction.</w:t>
      </w:r>
    </w:p>
    <w:p w:rsidR="007107CB" w:rsidRPr="00185A79" w:rsidRDefault="007107CB" w:rsidP="007107CB"/>
    <w:p w:rsidR="007107CB" w:rsidRPr="00004AE5" w:rsidRDefault="007107CB" w:rsidP="007107CB">
      <w:pPr>
        <w:pStyle w:val="Heading3"/>
        <w:rPr>
          <w:rFonts w:eastAsiaTheme="minorEastAsia"/>
        </w:rPr>
      </w:pPr>
      <w:bookmarkStart w:id="23" w:name="_Toc24553713"/>
      <w:r>
        <w:rPr>
          <w:rFonts w:hint="eastAsia"/>
        </w:rPr>
        <w:t>Transaction summary result</w:t>
      </w:r>
      <w:r>
        <w:rPr>
          <w:rFonts w:eastAsiaTheme="minorEastAsia" w:hint="eastAsia"/>
        </w:rPr>
        <w:t xml:space="preserve"> of Web</w:t>
      </w:r>
      <w:bookmarkEnd w:id="23"/>
    </w:p>
    <w:p w:rsidR="007107CB" w:rsidRDefault="00E13B14" w:rsidP="007107CB">
      <w:r>
        <w:rPr>
          <w:noProof/>
        </w:rPr>
        <w:drawing>
          <wp:inline distT="0" distB="0" distL="0" distR="0">
            <wp:extent cx="5274310" cy="2634450"/>
            <wp:effectExtent l="0" t="0" r="2540" b="0"/>
            <wp:docPr id="1001" name="Picture 1001"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Transaction Summary Graph"/>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E13B14" w:rsidRPr="00E13B14" w:rsidTr="00E13B14">
        <w:trPr>
          <w:tblCellSpacing w:w="0" w:type="dxa"/>
        </w:trPr>
        <w:tc>
          <w:tcPr>
            <w:tcW w:w="0" w:type="auto"/>
            <w:vAlign w:val="center"/>
            <w:hideMark/>
          </w:tcPr>
          <w:p w:rsidR="00E13B14" w:rsidRPr="00E13B14" w:rsidRDefault="00E13B14" w:rsidP="00E13B14">
            <w:pPr>
              <w:rPr>
                <w:sz w:val="20"/>
                <w:szCs w:val="20"/>
              </w:rPr>
            </w:pPr>
          </w:p>
        </w:tc>
      </w:tr>
      <w:tr w:rsidR="00E13B14" w:rsidRPr="00E13B14" w:rsidTr="00E13B14">
        <w:trPr>
          <w:tblCellSpacing w:w="0" w:type="dxa"/>
        </w:trPr>
        <w:tc>
          <w:tcPr>
            <w:tcW w:w="0" w:type="auto"/>
            <w:vAlign w:val="center"/>
            <w:hideMark/>
          </w:tcPr>
          <w:tbl>
            <w:tblPr>
              <w:tblW w:w="8307" w:type="dxa"/>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969"/>
              <w:gridCol w:w="1880"/>
              <w:gridCol w:w="4458"/>
            </w:tblGrid>
            <w:tr w:rsidR="00E13B14" w:rsidRPr="00E13B14" w:rsidTr="00E13B14">
              <w:trPr>
                <w:trHeight w:val="2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B14" w:rsidRPr="00E13B14" w:rsidRDefault="00E13B14" w:rsidP="00E13B14">
                  <w:r w:rsidRPr="00E13B14">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E13B14" w:rsidRPr="00E13B14" w:rsidRDefault="00E13B14" w:rsidP="00E13B14">
                  <w:r w:rsidRPr="00E13B14">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E13B14" w:rsidRPr="00E13B14" w:rsidRDefault="00E13B14" w:rsidP="00E13B14">
                  <w:r w:rsidRPr="00E13B14">
                    <w:t xml:space="preserve">Measurement </w:t>
                  </w:r>
                </w:p>
              </w:tc>
            </w:tr>
            <w:tr w:rsidR="00E13B14" w:rsidRPr="00E13B14" w:rsidTr="00E13B14">
              <w:trPr>
                <w:trHeight w:val="26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E13B14" w:rsidRPr="00E13B14" w:rsidRDefault="00E13B14" w:rsidP="00E13B14">
                  <w:r w:rsidRPr="00E13B1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13B14" w:rsidRPr="00E13B14" w:rsidRDefault="00E13B14" w:rsidP="00E13B14">
                  <w:r w:rsidRPr="00E13B14">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13B14" w:rsidRPr="00E13B14" w:rsidRDefault="00E13B14" w:rsidP="00E13B14">
                  <w:r w:rsidRPr="00E13B14">
                    <w:t xml:space="preserve">Fail </w:t>
                  </w:r>
                </w:p>
              </w:tc>
            </w:tr>
            <w:tr w:rsidR="00E13B14" w:rsidRPr="00E13B14" w:rsidTr="00E13B14">
              <w:trPr>
                <w:trHeight w:val="26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E13B14" w:rsidRPr="00E13B14" w:rsidRDefault="00E13B14" w:rsidP="00E13B14">
                  <w:r w:rsidRPr="00E13B1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13B14" w:rsidRPr="00E13B14" w:rsidRDefault="00E13B14" w:rsidP="00E13B14">
                  <w:r w:rsidRPr="00E13B14">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13B14" w:rsidRPr="00E13B14" w:rsidRDefault="00E13B14" w:rsidP="00E13B14">
                  <w:r w:rsidRPr="00E13B14">
                    <w:t xml:space="preserve">Pass </w:t>
                  </w:r>
                </w:p>
              </w:tc>
            </w:tr>
          </w:tbl>
          <w:p w:rsidR="00E13B14" w:rsidRPr="00E13B14" w:rsidRDefault="00E13B14" w:rsidP="00E13B14"/>
        </w:tc>
      </w:tr>
    </w:tbl>
    <w:p w:rsidR="00E13B14" w:rsidRDefault="00E13B14" w:rsidP="007107CB"/>
    <w:p w:rsidR="00E13B14" w:rsidRDefault="00E13B14" w:rsidP="007107CB"/>
    <w:p w:rsidR="00E13B14" w:rsidRDefault="00E13B14" w:rsidP="007107CB"/>
    <w:p w:rsidR="007107CB" w:rsidRPr="0048518B" w:rsidRDefault="007107CB" w:rsidP="007107CB">
      <w:r w:rsidRPr="0048518B">
        <w:t xml:space="preserve">We can see that there </w:t>
      </w:r>
      <w:r w:rsidR="00D66F7D">
        <w:t>are some</w:t>
      </w:r>
      <w:r w:rsidRPr="0048518B">
        <w:t xml:space="preserve"> transaction</w:t>
      </w:r>
      <w:r w:rsidR="00B66D13">
        <w:t>s</w:t>
      </w:r>
      <w:r w:rsidRPr="0048518B">
        <w:t xml:space="preserve"> failed during the testing works.</w:t>
      </w:r>
    </w:p>
    <w:p w:rsidR="007107CB" w:rsidRPr="00C61A4C" w:rsidRDefault="007107CB" w:rsidP="007107CB">
      <w:pPr>
        <w:ind w:left="720"/>
        <w:jc w:val="center"/>
        <w:rPr>
          <w:sz w:val="18"/>
          <w:szCs w:val="18"/>
        </w:rPr>
      </w:pPr>
    </w:p>
    <w:p w:rsidR="007107CB" w:rsidRPr="00004AE5" w:rsidRDefault="007107CB" w:rsidP="007107CB">
      <w:pPr>
        <w:pStyle w:val="Heading3"/>
        <w:rPr>
          <w:rFonts w:eastAsiaTheme="minorEastAsia"/>
        </w:rPr>
      </w:pPr>
      <w:bookmarkStart w:id="24" w:name="_Toc24553714"/>
      <w:r>
        <w:rPr>
          <w:rFonts w:hint="eastAsia"/>
        </w:rPr>
        <w:lastRenderedPageBreak/>
        <w:t>Transaction response time result</w:t>
      </w:r>
      <w:r>
        <w:rPr>
          <w:rFonts w:eastAsiaTheme="minorEastAsia" w:hint="eastAsia"/>
        </w:rPr>
        <w:t xml:space="preserve"> of Web</w:t>
      </w:r>
      <w:bookmarkEnd w:id="24"/>
    </w:p>
    <w:p w:rsidR="007107CB" w:rsidRDefault="007107CB" w:rsidP="007107CB">
      <w:pPr>
        <w:ind w:firstLine="720"/>
      </w:pPr>
      <w:r w:rsidRPr="0048518B">
        <w:t>W</w:t>
      </w:r>
      <w:r w:rsidRPr="0048518B">
        <w:rPr>
          <w:rFonts w:hint="eastAsia"/>
        </w:rPr>
        <w:t>e can get the transaction response time information from the figure as follow:</w:t>
      </w:r>
    </w:p>
    <w:p w:rsidR="00B66D13" w:rsidRDefault="00B66D13" w:rsidP="007107CB">
      <w:pPr>
        <w:ind w:firstLine="720"/>
      </w:pPr>
      <w:r>
        <w:rPr>
          <w:noProof/>
        </w:rPr>
        <w:drawing>
          <wp:inline distT="0" distB="0" distL="0" distR="0">
            <wp:extent cx="5274310" cy="2634450"/>
            <wp:effectExtent l="0" t="0" r="2540" b="0"/>
            <wp:docPr id="1002" name="Picture 1002"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verage Transaction Response Time Graph"/>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B66D13" w:rsidRPr="00B66D13" w:rsidTr="00B66D13">
        <w:trPr>
          <w:tblCellSpacing w:w="0" w:type="dxa"/>
        </w:trPr>
        <w:tc>
          <w:tcPr>
            <w:tcW w:w="0" w:type="auto"/>
            <w:vAlign w:val="center"/>
            <w:hideMark/>
          </w:tcPr>
          <w:tbl>
            <w:tblPr>
              <w:tblW w:w="8190" w:type="dxa"/>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75"/>
              <w:gridCol w:w="551"/>
              <w:gridCol w:w="4300"/>
              <w:gridCol w:w="955"/>
              <w:gridCol w:w="819"/>
              <w:gridCol w:w="990"/>
            </w:tblGrid>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Maximum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ExpandFilmRecord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0.027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1.860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ExpandReportRecord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1.172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GetDepartmentInfo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0.027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2.453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Reconlication_Film_all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5.044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5.605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33.113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Reconlication_Report_All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0.125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10.423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SetPrintMode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0.128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10.315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SetStatusOfFilmWithExpand_NOTprinted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0.158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4.563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SetStatusOfFilmWithExpand_Printed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0.167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3.672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SetStatusOfFilmWithExpand_Unprinted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0.167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10.955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SetStatusOfFilmWithoutExpand_NOTprinted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0.130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2.626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SetStatusOfFilmWithoutExpand_printed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0.137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3.391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SetStatusOfFilmWithoutExpand_unprinted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16.221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SetStatusOfReportWithExpand_NOTprinted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0.151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4.017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SetStatusOfReportWithExpand_printed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0.151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3.126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SetStatusOfReportWithExpand_unprinted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0.140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3.860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SetStatusOfReportWithoutExpand_NOTprinted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0.028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0.120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5.751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SetStatusOfReportWithoutExpand_printed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0.029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0.125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8.971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SetStatusOfReportWithoutExpand_unprinted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0.114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3.282 </w:t>
                  </w:r>
                </w:p>
              </w:tc>
            </w:tr>
            <w:tr w:rsidR="00B66D13" w:rsidRPr="00B66D13" w:rsidTr="00B66D13">
              <w:trPr>
                <w:trHeight w:val="33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SetTheHoldingTime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0.092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7.095 </w:t>
                  </w:r>
                </w:p>
              </w:tc>
            </w:tr>
            <w:tr w:rsidR="00B66D13" w:rsidRPr="00B66D13" w:rsidTr="00B66D13">
              <w:trPr>
                <w:trHeight w:val="33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Terminal_monitor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0.156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0.377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23.769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User_login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0.514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27.378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B66D13" w:rsidRPr="00B66D13" w:rsidRDefault="00B66D13" w:rsidP="00B66D13">
                  <w:pPr>
                    <w:rPr>
                      <w:sz w:val="16"/>
                      <w:szCs w:val="16"/>
                    </w:rPr>
                  </w:pPr>
                  <w:r w:rsidRPr="00B66D13">
                    <w:rPr>
                      <w:sz w:val="16"/>
                      <w:szCs w:val="16"/>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worklist_query_ACC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0.047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2.219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worklist_query_LastMonth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0.022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0.096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2.031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worklist_query_LastTwoToday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0.072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3.500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worklist_query_Lastweek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0.022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0.081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4.407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worklist_query_Patient_PatientName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0.049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1.735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worklist_query_Patient_PID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0.058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1.891 </w:t>
                  </w:r>
                </w:p>
              </w:tc>
            </w:tr>
            <w:tr w:rsidR="00B66D13" w:rsidRPr="00B66D13" w:rsidTr="00B66D13">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Worklist_Query_Today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0.084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8.454 </w:t>
                  </w:r>
                </w:p>
              </w:tc>
            </w:tr>
            <w:tr w:rsidR="00B66D13" w:rsidRPr="00B66D13" w:rsidTr="00B66D13">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B66D13" w:rsidRPr="00B66D13" w:rsidRDefault="00B66D13" w:rsidP="00B66D13">
                  <w:pPr>
                    <w:rPr>
                      <w:sz w:val="16"/>
                      <w:szCs w:val="16"/>
                    </w:rPr>
                  </w:pPr>
                  <w:r w:rsidRPr="00B66D13">
                    <w:rPr>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WorlkList_Query_randomTime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0.023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0.293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D13" w:rsidRPr="00B66D13" w:rsidRDefault="00B66D13" w:rsidP="00B66D13">
                  <w:pPr>
                    <w:rPr>
                      <w:sz w:val="16"/>
                      <w:szCs w:val="16"/>
                    </w:rPr>
                  </w:pPr>
                  <w:r w:rsidRPr="00B66D13">
                    <w:rPr>
                      <w:sz w:val="16"/>
                      <w:szCs w:val="16"/>
                    </w:rPr>
                    <w:t xml:space="preserve">6.797 </w:t>
                  </w:r>
                </w:p>
              </w:tc>
            </w:tr>
          </w:tbl>
          <w:p w:rsidR="00B66D13" w:rsidRPr="00B66D13" w:rsidRDefault="00B66D13" w:rsidP="00B66D13"/>
        </w:tc>
      </w:tr>
      <w:tr w:rsidR="00B66D13" w:rsidRPr="00B66D13" w:rsidTr="00B66D13">
        <w:trPr>
          <w:tblCellSpacing w:w="0" w:type="dxa"/>
        </w:trPr>
        <w:tc>
          <w:tcPr>
            <w:tcW w:w="0" w:type="auto"/>
            <w:vAlign w:val="center"/>
            <w:hideMark/>
          </w:tcPr>
          <w:p w:rsidR="00B66D13" w:rsidRPr="00B66D13" w:rsidRDefault="00B66D13" w:rsidP="00B66D13">
            <w:pPr>
              <w:rPr>
                <w:sz w:val="20"/>
                <w:szCs w:val="20"/>
              </w:rPr>
            </w:pPr>
          </w:p>
        </w:tc>
      </w:tr>
    </w:tbl>
    <w:p w:rsidR="00B66D13" w:rsidRDefault="00B66D13" w:rsidP="007107CB">
      <w:pPr>
        <w:ind w:firstLine="720"/>
      </w:pPr>
    </w:p>
    <w:p w:rsidR="007107CB" w:rsidRDefault="007107CB" w:rsidP="007107CB"/>
    <w:p w:rsidR="007107CB" w:rsidRDefault="007107CB" w:rsidP="007107CB">
      <w:pPr>
        <w:ind w:firstLine="720"/>
        <w:rPr>
          <w:rFonts w:eastAsiaTheme="minorEastAsia"/>
        </w:rPr>
      </w:pPr>
    </w:p>
    <w:p w:rsidR="007107CB" w:rsidRDefault="003749AE" w:rsidP="007107CB">
      <w:pPr>
        <w:pStyle w:val="Heading2"/>
      </w:pPr>
      <w:bookmarkStart w:id="25" w:name="_Toc24553715"/>
      <w:r>
        <w:t>Error Analyze</w:t>
      </w:r>
      <w:r w:rsidR="007107CB">
        <w:rPr>
          <w:rFonts w:hint="eastAsia"/>
        </w:rPr>
        <w:t>:</w:t>
      </w:r>
      <w:bookmarkEnd w:id="25"/>
    </w:p>
    <w:p w:rsidR="007107CB" w:rsidRDefault="007107CB" w:rsidP="007107CB">
      <w:pPr>
        <w:ind w:firstLine="420"/>
      </w:pPr>
      <w:r>
        <w:t xml:space="preserve">During the testing, </w:t>
      </w:r>
      <w:r w:rsidR="007C62BD">
        <w:t xml:space="preserve">the test tool </w:t>
      </w:r>
      <w:r w:rsidR="00B47236">
        <w:t>output</w:t>
      </w:r>
      <w:r w:rsidR="007C62BD">
        <w:t xml:space="preserve"> many errors and make some transaction are failed.</w:t>
      </w:r>
    </w:p>
    <w:p w:rsidR="007C62BD" w:rsidRDefault="007C62BD" w:rsidP="007107CB">
      <w:pPr>
        <w:ind w:firstLine="420"/>
        <w:rPr>
          <w:rFonts w:eastAsiaTheme="minorEastAsia"/>
        </w:rPr>
      </w:pPr>
      <w:r>
        <w:t xml:space="preserve">The errors </w:t>
      </w:r>
      <w:r w:rsidR="0003027F">
        <w:t>list as follow</w:t>
      </w:r>
      <w:r>
        <w:t>:</w:t>
      </w:r>
    </w:p>
    <w:p w:rsidR="007C62BD" w:rsidRDefault="007C62BD" w:rsidP="007107CB">
      <w:pPr>
        <w:ind w:firstLine="420"/>
      </w:pPr>
    </w:p>
    <w:tbl>
      <w:tblPr>
        <w:tblStyle w:val="TableGrid"/>
        <w:tblW w:w="0" w:type="auto"/>
        <w:tblLook w:val="04A0" w:firstRow="1" w:lastRow="0" w:firstColumn="1" w:lastColumn="0" w:noHBand="0" w:noVBand="1"/>
      </w:tblPr>
      <w:tblGrid>
        <w:gridCol w:w="5911"/>
        <w:gridCol w:w="2385"/>
      </w:tblGrid>
      <w:tr w:rsidR="006F2D4F" w:rsidRPr="006F2D4F" w:rsidTr="006F7714">
        <w:trPr>
          <w:trHeight w:val="270"/>
        </w:trPr>
        <w:tc>
          <w:tcPr>
            <w:tcW w:w="5353" w:type="dxa"/>
            <w:noWrap/>
            <w:hideMark/>
          </w:tcPr>
          <w:p w:rsidR="006F2D4F" w:rsidRPr="006F2D4F" w:rsidRDefault="006F2D4F" w:rsidP="006F2D4F">
            <w:pPr>
              <w:ind w:firstLine="420"/>
            </w:pPr>
            <w:r w:rsidRPr="006F2D4F">
              <w:rPr>
                <w:rFonts w:hint="eastAsia"/>
              </w:rPr>
              <w:t>Action.c(455): Continuing after Error -27792: Failed to connect to server "10.184.129.161:80": [10061] Connection refused</w:t>
            </w:r>
          </w:p>
        </w:tc>
        <w:tc>
          <w:tcPr>
            <w:tcW w:w="3169" w:type="dxa"/>
            <w:noWrap/>
            <w:hideMark/>
          </w:tcPr>
          <w:p w:rsidR="006F2D4F" w:rsidRPr="006F2D4F" w:rsidRDefault="006F2D4F" w:rsidP="006F7714">
            <w:pPr>
              <w:ind w:firstLine="420"/>
            </w:pPr>
            <w:r w:rsidRPr="006F2D4F">
              <w:rPr>
                <w:rFonts w:hint="eastAsia"/>
              </w:rPr>
              <w:t>7</w:t>
            </w:r>
          </w:p>
        </w:tc>
      </w:tr>
      <w:tr w:rsidR="006F2D4F" w:rsidRPr="006F2D4F" w:rsidTr="006F7714">
        <w:trPr>
          <w:trHeight w:val="270"/>
        </w:trPr>
        <w:tc>
          <w:tcPr>
            <w:tcW w:w="5353" w:type="dxa"/>
            <w:noWrap/>
            <w:hideMark/>
          </w:tcPr>
          <w:p w:rsidR="006F2D4F" w:rsidRPr="006F2D4F" w:rsidRDefault="006F2D4F" w:rsidP="006F2D4F">
            <w:pPr>
              <w:ind w:firstLine="420"/>
            </w:pPr>
            <w:r w:rsidRPr="006F2D4F">
              <w:rPr>
                <w:rFonts w:hint="eastAsia"/>
              </w:rPr>
              <w:t>This is probably because the SSL protocol version is not supported. Try switching the TLS/SSL version using "web_set_sockets_option" API.</w:t>
            </w:r>
          </w:p>
        </w:tc>
        <w:tc>
          <w:tcPr>
            <w:tcW w:w="3169" w:type="dxa"/>
            <w:noWrap/>
            <w:hideMark/>
          </w:tcPr>
          <w:p w:rsidR="006F2D4F" w:rsidRPr="006F2D4F" w:rsidRDefault="006F2D4F" w:rsidP="006F7714">
            <w:pPr>
              <w:ind w:firstLine="420"/>
            </w:pPr>
            <w:r w:rsidRPr="006F2D4F">
              <w:rPr>
                <w:rFonts w:hint="eastAsia"/>
              </w:rPr>
              <w:t>3</w:t>
            </w:r>
          </w:p>
        </w:tc>
      </w:tr>
      <w:tr w:rsidR="006F2D4F" w:rsidRPr="006F2D4F" w:rsidTr="006F7714">
        <w:trPr>
          <w:trHeight w:val="270"/>
        </w:trPr>
        <w:tc>
          <w:tcPr>
            <w:tcW w:w="5353" w:type="dxa"/>
            <w:noWrap/>
            <w:hideMark/>
          </w:tcPr>
          <w:p w:rsidR="006F2D4F" w:rsidRDefault="006F2D4F" w:rsidP="006F2D4F">
            <w:pPr>
              <w:ind w:firstLine="420"/>
            </w:pPr>
            <w:r w:rsidRPr="006F2D4F">
              <w:rPr>
                <w:rFonts w:hint="eastAsia"/>
              </w:rPr>
              <w:t>Action.c(527): Continuing after Error -27492: "HttpSendRequest" failed</w:t>
            </w:r>
          </w:p>
          <w:p w:rsidR="006F2D4F" w:rsidRPr="006F2D4F" w:rsidRDefault="006F2D4F" w:rsidP="006F2D4F">
            <w:pPr>
              <w:ind w:firstLine="420"/>
            </w:pPr>
            <w:r w:rsidRPr="006F2D4F">
              <w:rPr>
                <w:rFonts w:hint="eastAsia"/>
              </w:rPr>
              <w:t>Windows error code=12029 (cannot connect) and retry limit (0) exceeded for URL="http://10.184.129.161/Platform/Account/CheckLoginStatus"</w:t>
            </w:r>
          </w:p>
        </w:tc>
        <w:tc>
          <w:tcPr>
            <w:tcW w:w="3169" w:type="dxa"/>
            <w:noWrap/>
            <w:hideMark/>
          </w:tcPr>
          <w:p w:rsidR="006F2D4F" w:rsidRPr="006F2D4F" w:rsidRDefault="006F2D4F" w:rsidP="006F7714">
            <w:pPr>
              <w:ind w:firstLine="420"/>
            </w:pPr>
            <w:r w:rsidRPr="006F2D4F">
              <w:rPr>
                <w:rFonts w:hint="eastAsia"/>
              </w:rPr>
              <w:t>1</w:t>
            </w:r>
          </w:p>
        </w:tc>
      </w:tr>
      <w:tr w:rsidR="006F2D4F" w:rsidRPr="006F2D4F" w:rsidTr="006F7714">
        <w:trPr>
          <w:trHeight w:val="270"/>
        </w:trPr>
        <w:tc>
          <w:tcPr>
            <w:tcW w:w="5353" w:type="dxa"/>
            <w:noWrap/>
            <w:hideMark/>
          </w:tcPr>
          <w:p w:rsidR="006F2D4F" w:rsidRPr="006F2D4F" w:rsidRDefault="006F2D4F" w:rsidP="006F2D4F">
            <w:pPr>
              <w:ind w:firstLine="420"/>
            </w:pPr>
            <w:r w:rsidRPr="006F2D4F">
              <w:rPr>
                <w:rFonts w:hint="eastAsia"/>
              </w:rPr>
              <w:t>Action.c(344): Continuing after Error -26612: HTTP Status-Code=500 (NullReferenceException) for "http://10.184.129.161/webapi/api/reconciliation/getUnmatchImages?days=-1&amp;departments=&amp;modalities="</w:t>
            </w:r>
          </w:p>
        </w:tc>
        <w:tc>
          <w:tcPr>
            <w:tcW w:w="3169" w:type="dxa"/>
            <w:noWrap/>
            <w:hideMark/>
          </w:tcPr>
          <w:p w:rsidR="006F2D4F" w:rsidRPr="006F2D4F" w:rsidRDefault="006F2D4F" w:rsidP="006F7714">
            <w:pPr>
              <w:ind w:firstLine="420"/>
            </w:pPr>
            <w:r w:rsidRPr="006F2D4F">
              <w:rPr>
                <w:rFonts w:hint="eastAsia"/>
              </w:rPr>
              <w:t>3</w:t>
            </w:r>
          </w:p>
        </w:tc>
      </w:tr>
      <w:tr w:rsidR="006F2D4F" w:rsidRPr="006F2D4F" w:rsidTr="006F7714">
        <w:trPr>
          <w:trHeight w:val="270"/>
        </w:trPr>
        <w:tc>
          <w:tcPr>
            <w:tcW w:w="5353" w:type="dxa"/>
            <w:noWrap/>
            <w:hideMark/>
          </w:tcPr>
          <w:p w:rsidR="006F2D4F" w:rsidRPr="006F2D4F" w:rsidRDefault="006F2D4F" w:rsidP="006F2D4F">
            <w:pPr>
              <w:ind w:firstLine="420"/>
            </w:pPr>
            <w:r w:rsidRPr="006F2D4F">
              <w:rPr>
                <w:rFonts w:hint="eastAsia"/>
              </w:rPr>
              <w:t>Action.c(172): Continuing after Error -26609: HTTP Status-Code=503 (Service Unavailable) for "http://10.184.129.161/Platform/account/login"</w:t>
            </w:r>
          </w:p>
        </w:tc>
        <w:tc>
          <w:tcPr>
            <w:tcW w:w="3169" w:type="dxa"/>
            <w:noWrap/>
            <w:hideMark/>
          </w:tcPr>
          <w:p w:rsidR="006F2D4F" w:rsidRPr="006F2D4F" w:rsidRDefault="006F2D4F" w:rsidP="006F7714">
            <w:pPr>
              <w:ind w:firstLine="420"/>
            </w:pPr>
            <w:r w:rsidRPr="006F2D4F">
              <w:rPr>
                <w:rFonts w:hint="eastAsia"/>
              </w:rPr>
              <w:t>58</w:t>
            </w:r>
          </w:p>
        </w:tc>
      </w:tr>
      <w:tr w:rsidR="006F2D4F" w:rsidRPr="006F2D4F" w:rsidTr="006F7714">
        <w:trPr>
          <w:trHeight w:val="270"/>
        </w:trPr>
        <w:tc>
          <w:tcPr>
            <w:tcW w:w="5353" w:type="dxa"/>
            <w:noWrap/>
            <w:hideMark/>
          </w:tcPr>
          <w:p w:rsidR="006F2D4F" w:rsidRPr="006F2D4F" w:rsidRDefault="006F2D4F" w:rsidP="006F2D4F">
            <w:pPr>
              <w:ind w:firstLine="420"/>
            </w:pPr>
            <w:r w:rsidRPr="006F2D4F">
              <w:rPr>
                <w:rFonts w:hint="eastAsia"/>
              </w:rPr>
              <w:t xml:space="preserve">Action.c(172): Continuing after Error -26377: No match found for the requested parameter "ApiToken". Either the specified boundaries were not found in the response or the matched text is longer than current max html parameter size of 90000 bytes. The total length of the response is 326 bytes. You can use </w:t>
            </w:r>
            <w:r w:rsidRPr="006F2D4F">
              <w:rPr>
                <w:rFonts w:hint="eastAsia"/>
              </w:rPr>
              <w:lastRenderedPageBreak/>
              <w:t>"web_set_max_html_param_len" to increase the max parameter size.</w:t>
            </w:r>
          </w:p>
        </w:tc>
        <w:tc>
          <w:tcPr>
            <w:tcW w:w="3169" w:type="dxa"/>
            <w:noWrap/>
            <w:hideMark/>
          </w:tcPr>
          <w:p w:rsidR="006F2D4F" w:rsidRPr="006F2D4F" w:rsidRDefault="006F2D4F" w:rsidP="006F7714">
            <w:pPr>
              <w:ind w:firstLine="420"/>
            </w:pPr>
            <w:r w:rsidRPr="006F2D4F">
              <w:rPr>
                <w:rFonts w:hint="eastAsia"/>
              </w:rPr>
              <w:lastRenderedPageBreak/>
              <w:t>14</w:t>
            </w:r>
          </w:p>
        </w:tc>
      </w:tr>
      <w:tr w:rsidR="006F2D4F" w:rsidRPr="006F2D4F" w:rsidTr="006F7714">
        <w:trPr>
          <w:trHeight w:val="270"/>
        </w:trPr>
        <w:tc>
          <w:tcPr>
            <w:tcW w:w="5353" w:type="dxa"/>
            <w:noWrap/>
            <w:hideMark/>
          </w:tcPr>
          <w:p w:rsidR="006F2D4F" w:rsidRPr="006F2D4F" w:rsidRDefault="006F2D4F" w:rsidP="006F2D4F">
            <w:pPr>
              <w:ind w:firstLine="420"/>
            </w:pPr>
            <w:r w:rsidRPr="006F2D4F">
              <w:rPr>
                <w:rFonts w:hint="eastAsia"/>
              </w:rPr>
              <w:t>Action.c(318): Error: Login failed</w:t>
            </w:r>
          </w:p>
        </w:tc>
        <w:tc>
          <w:tcPr>
            <w:tcW w:w="3169" w:type="dxa"/>
            <w:noWrap/>
            <w:hideMark/>
          </w:tcPr>
          <w:p w:rsidR="006F2D4F" w:rsidRPr="006F2D4F" w:rsidRDefault="006F2D4F" w:rsidP="006F7714">
            <w:pPr>
              <w:ind w:firstLine="420"/>
            </w:pPr>
            <w:r w:rsidRPr="006F2D4F">
              <w:rPr>
                <w:rFonts w:hint="eastAsia"/>
              </w:rPr>
              <w:t>9</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Check that there is such a measurement on the machine (use the Add Machine dialog box)  (entry point:  CNtMeasurement::GetNewData3). [MsgId: MMSG-47295]</w:t>
            </w:r>
          </w:p>
        </w:tc>
        <w:tc>
          <w:tcPr>
            <w:tcW w:w="3169" w:type="dxa"/>
            <w:noWrap/>
            <w:hideMark/>
          </w:tcPr>
          <w:p w:rsidR="006F7714" w:rsidRPr="006F7714" w:rsidRDefault="006F7714" w:rsidP="006F7714">
            <w:pPr>
              <w:ind w:firstLine="420"/>
            </w:pPr>
            <w:r w:rsidRPr="006F7714">
              <w:rPr>
                <w:rFonts w:hint="eastAsia"/>
              </w:rPr>
              <w:t>97</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Action.c(115): Continuing after Error -27796: Failed to connect to server "10.184.129.161:80": [10061] Connection refused</w:t>
            </w:r>
          </w:p>
        </w:tc>
        <w:tc>
          <w:tcPr>
            <w:tcW w:w="3169" w:type="dxa"/>
            <w:noWrap/>
            <w:hideMark/>
          </w:tcPr>
          <w:p w:rsidR="006F7714" w:rsidRPr="006F7714" w:rsidRDefault="006F7714" w:rsidP="006F7714">
            <w:pPr>
              <w:ind w:firstLine="420"/>
            </w:pPr>
            <w:r w:rsidRPr="006F7714">
              <w:rPr>
                <w:rFonts w:hint="eastAsia"/>
              </w:rPr>
              <w:t>10</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Action.c(193): Continuing after Error -27792: Failed to transmit data to network: [10054] Connection reset by peer</w:t>
            </w:r>
          </w:p>
        </w:tc>
        <w:tc>
          <w:tcPr>
            <w:tcW w:w="3169" w:type="dxa"/>
            <w:noWrap/>
            <w:hideMark/>
          </w:tcPr>
          <w:p w:rsidR="006F7714" w:rsidRPr="006F7714" w:rsidRDefault="006F7714" w:rsidP="006F7714">
            <w:pPr>
              <w:ind w:firstLine="420"/>
            </w:pPr>
            <w:r w:rsidRPr="006F7714">
              <w:rPr>
                <w:rFonts w:hint="eastAsia"/>
              </w:rPr>
              <w:t>2</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Action.c(725): Continuing after Error -27492: "HttpSendRequest" failed,Windows error code=12029 (cannot connect) and retry limit (0) exceeded for URL="http://10.184.129.161/EHDPS/printtask/status/4551944?tid=Terminal3"</w:t>
            </w:r>
          </w:p>
        </w:tc>
        <w:tc>
          <w:tcPr>
            <w:tcW w:w="3169" w:type="dxa"/>
            <w:noWrap/>
            <w:hideMark/>
          </w:tcPr>
          <w:p w:rsidR="006F7714" w:rsidRPr="006F7714" w:rsidRDefault="006F7714" w:rsidP="006F7714">
            <w:pPr>
              <w:ind w:firstLine="420"/>
            </w:pPr>
            <w:r w:rsidRPr="006F7714">
              <w:rPr>
                <w:rFonts w:hint="eastAsia"/>
              </w:rPr>
              <w:t>77</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Action.c(725): Continuing after Error -27489: InternetReadFile failed. Windows error code=12031. URL="http://10.184.129.161/EHDPS/printtask/status/4551942?tid=Terminal20"</w:t>
            </w:r>
          </w:p>
        </w:tc>
        <w:tc>
          <w:tcPr>
            <w:tcW w:w="3169" w:type="dxa"/>
            <w:noWrap/>
            <w:hideMark/>
          </w:tcPr>
          <w:p w:rsidR="006F7714" w:rsidRPr="006F7714" w:rsidRDefault="006F7714" w:rsidP="006F7714">
            <w:pPr>
              <w:ind w:firstLine="420"/>
            </w:pPr>
            <w:r w:rsidRPr="006F7714">
              <w:rPr>
                <w:rFonts w:hint="eastAsia"/>
              </w:rPr>
              <w:t>1</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Action.c(193): Continuing after Error -26609: HTTP Status-Code=503 (Service Unavailable) for "http://10.184.129.161/EHDPS/printtask/status/4551943?tid=K2_7"</w:t>
            </w:r>
          </w:p>
        </w:tc>
        <w:tc>
          <w:tcPr>
            <w:tcW w:w="3169" w:type="dxa"/>
            <w:noWrap/>
            <w:hideMark/>
          </w:tcPr>
          <w:p w:rsidR="006F7714" w:rsidRPr="006F7714" w:rsidRDefault="006F7714" w:rsidP="006F7714">
            <w:pPr>
              <w:ind w:firstLine="420"/>
            </w:pPr>
            <w:r w:rsidRPr="006F7714">
              <w:rPr>
                <w:rFonts w:hint="eastAsia"/>
              </w:rPr>
              <w:t>51</w:t>
            </w:r>
          </w:p>
        </w:tc>
      </w:tr>
      <w:tr w:rsidR="006F7714" w:rsidRPr="006F7714" w:rsidTr="006F7714">
        <w:trPr>
          <w:trHeight w:val="2745"/>
        </w:trPr>
        <w:tc>
          <w:tcPr>
            <w:tcW w:w="5353" w:type="dxa"/>
            <w:noWrap/>
            <w:hideMark/>
          </w:tcPr>
          <w:p w:rsidR="006F7714" w:rsidRPr="006F7714" w:rsidRDefault="006F7714" w:rsidP="006F7714">
            <w:pPr>
              <w:ind w:firstLine="420"/>
            </w:pPr>
            <w:r w:rsidRPr="006F7714">
              <w:rPr>
                <w:rFonts w:hint="eastAsia"/>
              </w:rPr>
              <w:t>Action.c(725): Continuing after Error -26377: No match found for the requested parameter "TaskStatus". Check whether the requested boundaries exist in the response data.  use web_set_max_html_param_len to increase the parameter size</w:t>
            </w:r>
          </w:p>
        </w:tc>
        <w:tc>
          <w:tcPr>
            <w:tcW w:w="3169" w:type="dxa"/>
            <w:noWrap/>
            <w:hideMark/>
          </w:tcPr>
          <w:p w:rsidR="006F7714" w:rsidRPr="006F7714" w:rsidRDefault="006F7714" w:rsidP="006F7714">
            <w:pPr>
              <w:ind w:firstLine="420"/>
            </w:pPr>
            <w:r w:rsidRPr="006F7714">
              <w:rPr>
                <w:rFonts w:hint="eastAsia"/>
              </w:rPr>
              <w:t>83</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Action.c(725): Continuing after Error -26374: The above "not found" error(s) may be explained by header and body byte counts being 260 and 0</w:t>
            </w:r>
          </w:p>
        </w:tc>
        <w:tc>
          <w:tcPr>
            <w:tcW w:w="3169" w:type="dxa"/>
            <w:noWrap/>
            <w:hideMark/>
          </w:tcPr>
          <w:p w:rsidR="006F7714" w:rsidRPr="006F7714" w:rsidRDefault="006F7714" w:rsidP="006F7714">
            <w:pPr>
              <w:ind w:firstLine="420"/>
            </w:pPr>
            <w:r w:rsidRPr="006F7714">
              <w:rPr>
                <w:rFonts w:hint="eastAsia"/>
              </w:rPr>
              <w:t>51</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Action.c(120): Error: Create patient exam failed by using NotifyExamInfo service.please reference the service is works well or not.</w:t>
            </w:r>
          </w:p>
        </w:tc>
        <w:tc>
          <w:tcPr>
            <w:tcW w:w="3169" w:type="dxa"/>
            <w:noWrap/>
            <w:hideMark/>
          </w:tcPr>
          <w:p w:rsidR="006F7714" w:rsidRPr="006F7714" w:rsidRDefault="006F7714" w:rsidP="006F7714">
            <w:pPr>
              <w:ind w:right="480" w:firstLine="420"/>
            </w:pPr>
            <w:r w:rsidRPr="006F7714">
              <w:rPr>
                <w:rFonts w:hint="eastAsia"/>
              </w:rPr>
              <w:t>16</w:t>
            </w:r>
            <w:r>
              <w:rPr>
                <w:rFonts w:asciiTheme="minorEastAsia" w:eastAsiaTheme="minorEastAsia" w:hAnsiTheme="minorEastAsia" w:hint="eastAsia"/>
              </w:rPr>
              <w:t>1</w:t>
            </w:r>
            <w:r w:rsidRPr="006F7714">
              <w:rPr>
                <w:rFonts w:hint="eastAsia"/>
              </w:rPr>
              <w:t>09</w:t>
            </w:r>
          </w:p>
        </w:tc>
      </w:tr>
      <w:tr w:rsidR="006F7714" w:rsidRPr="006F7714" w:rsidTr="006F7714">
        <w:trPr>
          <w:trHeight w:val="270"/>
        </w:trPr>
        <w:tc>
          <w:tcPr>
            <w:tcW w:w="5353" w:type="dxa"/>
            <w:noWrap/>
            <w:hideMark/>
          </w:tcPr>
          <w:p w:rsidR="006F7714" w:rsidRPr="006F7714" w:rsidRDefault="006F7714" w:rsidP="006F7714">
            <w:pPr>
              <w:ind w:firstLine="420"/>
            </w:pPr>
            <w:r w:rsidRPr="006F7714">
              <w:rPr>
                <w:rFonts w:hint="eastAsia"/>
              </w:rPr>
              <w:t xml:space="preserve">Action.c(55): Error: Cannot start transaction "Create New Patient". This Vuser already started a transaction with </w:t>
            </w:r>
            <w:r w:rsidRPr="006F7714">
              <w:rPr>
                <w:rFonts w:hint="eastAsia"/>
              </w:rPr>
              <w:lastRenderedPageBreak/>
              <w:t>the same name and has not yet processed the corresponding lr_end_transaction statement.</w:t>
            </w:r>
          </w:p>
        </w:tc>
        <w:tc>
          <w:tcPr>
            <w:tcW w:w="3169" w:type="dxa"/>
            <w:noWrap/>
            <w:hideMark/>
          </w:tcPr>
          <w:p w:rsidR="006F7714" w:rsidRPr="006F7714" w:rsidRDefault="006F7714" w:rsidP="006F7714">
            <w:pPr>
              <w:ind w:firstLine="420"/>
            </w:pPr>
            <w:r w:rsidRPr="006F7714">
              <w:rPr>
                <w:rFonts w:hint="eastAsia"/>
              </w:rPr>
              <w:lastRenderedPageBreak/>
              <w:t>17</w:t>
            </w:r>
          </w:p>
        </w:tc>
      </w:tr>
    </w:tbl>
    <w:p w:rsidR="006F2D4F" w:rsidRDefault="006F2D4F" w:rsidP="007107CB">
      <w:pPr>
        <w:ind w:firstLine="420"/>
      </w:pPr>
    </w:p>
    <w:p w:rsidR="006F7714" w:rsidRDefault="006F7714" w:rsidP="006F7714">
      <w:pPr>
        <w:rPr>
          <w:rFonts w:eastAsiaTheme="minorEastAsia"/>
        </w:rPr>
      </w:pPr>
      <w:r>
        <w:rPr>
          <w:rFonts w:eastAsiaTheme="minorEastAsia" w:hint="eastAsia"/>
        </w:rPr>
        <w:tab/>
        <w:t xml:space="preserve">We can found that there </w:t>
      </w:r>
      <w:r w:rsidRPr="006F7714">
        <w:rPr>
          <w:rFonts w:eastAsiaTheme="minorEastAsia" w:hint="eastAsia"/>
        </w:rPr>
        <w:t>16593</w:t>
      </w:r>
      <w:r>
        <w:rPr>
          <w:rFonts w:eastAsiaTheme="minorEastAsia" w:hint="eastAsia"/>
        </w:rPr>
        <w:t xml:space="preserve"> error issues happened during the testing. There are caused by two issues:</w:t>
      </w:r>
    </w:p>
    <w:p w:rsidR="006F7714" w:rsidRDefault="006F7714" w:rsidP="006F7714">
      <w:pPr>
        <w:pStyle w:val="ListParagraph"/>
        <w:numPr>
          <w:ilvl w:val="0"/>
          <w:numId w:val="45"/>
        </w:numPr>
        <w:ind w:firstLineChars="0"/>
        <w:rPr>
          <w:rFonts w:eastAsiaTheme="minorEastAsia"/>
        </w:rPr>
      </w:pPr>
      <w:r>
        <w:rPr>
          <w:rFonts w:eastAsiaTheme="minorEastAsia" w:hint="eastAsia"/>
        </w:rPr>
        <w:t xml:space="preserve">We will restart the PS service on 5:00 Am every day. </w:t>
      </w:r>
      <w:r>
        <w:rPr>
          <w:rFonts w:eastAsiaTheme="minorEastAsia"/>
        </w:rPr>
        <w:t>D</w:t>
      </w:r>
      <w:r>
        <w:rPr>
          <w:rFonts w:eastAsiaTheme="minorEastAsia" w:hint="eastAsia"/>
        </w:rPr>
        <w:t>uring that time the transaction and script will failed because the PS is stop services.</w:t>
      </w:r>
    </w:p>
    <w:p w:rsidR="006F7714" w:rsidRDefault="006F7714" w:rsidP="006F7714">
      <w:pPr>
        <w:pStyle w:val="ListParagraph"/>
        <w:numPr>
          <w:ilvl w:val="0"/>
          <w:numId w:val="45"/>
        </w:numPr>
        <w:ind w:firstLineChars="0"/>
        <w:rPr>
          <w:rFonts w:eastAsiaTheme="minorEastAsia"/>
        </w:rPr>
      </w:pPr>
      <w:r>
        <w:rPr>
          <w:rFonts w:eastAsiaTheme="minorEastAsia" w:hint="eastAsia"/>
        </w:rPr>
        <w:t xml:space="preserve">The prepare test database have data issues. There are some </w:t>
      </w:r>
      <w:r w:rsidR="00B47236">
        <w:rPr>
          <w:rFonts w:eastAsiaTheme="minorEastAsia"/>
        </w:rPr>
        <w:t>dirty</w:t>
      </w:r>
      <w:r>
        <w:rPr>
          <w:rFonts w:eastAsiaTheme="minorEastAsia" w:hint="eastAsia"/>
        </w:rPr>
        <w:t xml:space="preserve"> data on wggc.dbo.</w:t>
      </w:r>
      <w:r w:rsidR="00396718">
        <w:rPr>
          <w:rFonts w:eastAsiaTheme="minorEastAsia" w:hint="eastAsia"/>
        </w:rPr>
        <w:t>afp_</w:t>
      </w:r>
      <w:r>
        <w:rPr>
          <w:rFonts w:eastAsiaTheme="minorEastAsia" w:hint="eastAsia"/>
        </w:rPr>
        <w:t>printtaskofreport and wggc.dbo.</w:t>
      </w:r>
      <w:r w:rsidR="00396718">
        <w:rPr>
          <w:rFonts w:eastAsiaTheme="minorEastAsia" w:hint="eastAsia"/>
        </w:rPr>
        <w:t xml:space="preserve">afp_printtaskoffilm. So the test script is work abnormal during </w:t>
      </w:r>
      <w:r w:rsidR="00396718" w:rsidRPr="00396718">
        <w:rPr>
          <w:rFonts w:eastAsiaTheme="minorEastAsia"/>
        </w:rPr>
        <w:t>2019/11/9 11:37:57</w:t>
      </w:r>
      <w:r w:rsidR="00396718">
        <w:rPr>
          <w:rFonts w:eastAsiaTheme="minorEastAsia" w:hint="eastAsia"/>
        </w:rPr>
        <w:t xml:space="preserve"> to </w:t>
      </w:r>
      <w:r w:rsidR="00396718" w:rsidRPr="00396718">
        <w:rPr>
          <w:rFonts w:eastAsiaTheme="minorEastAsia"/>
        </w:rPr>
        <w:t>2019-11-11 15:45:37.117</w:t>
      </w:r>
      <w:r w:rsidR="00396718">
        <w:rPr>
          <w:rFonts w:eastAsiaTheme="minorEastAsia" w:hint="eastAsia"/>
        </w:rPr>
        <w:t>. It cause 15013 transactions failed. It is not real errors.</w:t>
      </w:r>
    </w:p>
    <w:p w:rsidR="007107CB" w:rsidRPr="006F7714" w:rsidRDefault="007107CB" w:rsidP="006F7714">
      <w:pPr>
        <w:rPr>
          <w:rFonts w:eastAsiaTheme="minorEastAsia"/>
        </w:rPr>
      </w:pPr>
    </w:p>
    <w:p w:rsidR="007107CB" w:rsidRDefault="007107CB" w:rsidP="007107CB">
      <w:pPr>
        <w:pStyle w:val="Heading2"/>
      </w:pPr>
      <w:bookmarkStart w:id="26" w:name="_Toc24553716"/>
      <w:r>
        <w:rPr>
          <w:rFonts w:hint="eastAsia"/>
        </w:rPr>
        <w:t>Test Conclusion</w:t>
      </w:r>
      <w:bookmarkEnd w:id="26"/>
    </w:p>
    <w:p w:rsidR="00117054" w:rsidRDefault="007107CB" w:rsidP="007107CB">
      <w:pPr>
        <w:ind w:firstLine="420"/>
        <w:rPr>
          <w:rFonts w:eastAsiaTheme="minorEastAsia"/>
        </w:rPr>
      </w:pPr>
      <w:r w:rsidRPr="00F96094">
        <w:rPr>
          <w:rFonts w:eastAsiaTheme="minorEastAsia" w:hint="eastAsia"/>
        </w:rPr>
        <w:t>We execute</w:t>
      </w:r>
      <w:r>
        <w:rPr>
          <w:rFonts w:eastAsiaTheme="minorEastAsia" w:hint="eastAsia"/>
        </w:rPr>
        <w:t>d</w:t>
      </w:r>
      <w:r w:rsidRPr="00F96094">
        <w:rPr>
          <w:rFonts w:eastAsiaTheme="minorEastAsia" w:hint="eastAsia"/>
        </w:rPr>
        <w:t xml:space="preserve"> the </w:t>
      </w:r>
      <w:r w:rsidR="00117054">
        <w:rPr>
          <w:rFonts w:eastAsiaTheme="minorEastAsia" w:hint="eastAsia"/>
        </w:rPr>
        <w:t>reliability</w:t>
      </w:r>
      <w:r w:rsidRPr="00F96094">
        <w:rPr>
          <w:rFonts w:eastAsiaTheme="minorEastAsia" w:hint="eastAsia"/>
        </w:rPr>
        <w:t xml:space="preserve"> testing scenario for </w:t>
      </w:r>
      <w:r w:rsidR="00117054">
        <w:rPr>
          <w:rFonts w:eastAsiaTheme="minorEastAsia" w:hint="eastAsia"/>
        </w:rPr>
        <w:t>7*24</w:t>
      </w:r>
      <w:r w:rsidRPr="00F96094">
        <w:rPr>
          <w:rFonts w:eastAsiaTheme="minorEastAsia" w:hint="eastAsia"/>
        </w:rPr>
        <w:t xml:space="preserve"> hours.</w:t>
      </w:r>
      <w:r>
        <w:rPr>
          <w:rFonts w:eastAsiaTheme="minorEastAsia" w:hint="eastAsia"/>
        </w:rPr>
        <w:t xml:space="preserve"> (From </w:t>
      </w:r>
      <w:r w:rsidRPr="000240CE">
        <w:rPr>
          <w:rFonts w:eastAsiaTheme="minorEastAsia"/>
        </w:rPr>
        <w:t xml:space="preserve">Period: </w:t>
      </w:r>
      <w:r w:rsidR="00117054" w:rsidRPr="00117054">
        <w:t>11/5/2019 4:36 PM - 11/12/2019 4:46 PM</w:t>
      </w:r>
      <w:r>
        <w:rPr>
          <w:rFonts w:eastAsiaTheme="minorEastAsia" w:hint="eastAsia"/>
        </w:rPr>
        <w:t>).</w:t>
      </w:r>
      <w:r w:rsidRPr="00F96094">
        <w:rPr>
          <w:rFonts w:eastAsiaTheme="minorEastAsia" w:hint="eastAsia"/>
        </w:rPr>
        <w:t xml:space="preserve"> </w:t>
      </w:r>
      <w:r>
        <w:rPr>
          <w:rFonts w:eastAsiaTheme="minorEastAsia" w:hint="eastAsia"/>
        </w:rPr>
        <w:t xml:space="preserve">There </w:t>
      </w:r>
      <w:r>
        <w:rPr>
          <w:rFonts w:eastAsiaTheme="minorEastAsia"/>
        </w:rPr>
        <w:t>are</w:t>
      </w:r>
      <w:r>
        <w:rPr>
          <w:rFonts w:eastAsiaTheme="minorEastAsia" w:hint="eastAsia"/>
        </w:rPr>
        <w:t xml:space="preserve"> </w:t>
      </w:r>
      <w:r w:rsidR="00117054">
        <w:rPr>
          <w:rFonts w:eastAsiaTheme="minorEastAsia" w:hint="eastAsia"/>
        </w:rPr>
        <w:t>16233</w:t>
      </w:r>
      <w:r>
        <w:rPr>
          <w:rFonts w:eastAsiaTheme="minorEastAsia"/>
        </w:rPr>
        <w:t xml:space="preserve"> transaction</w:t>
      </w:r>
      <w:r w:rsidR="00117054">
        <w:rPr>
          <w:rFonts w:eastAsiaTheme="minorEastAsia" w:hint="eastAsia"/>
        </w:rPr>
        <w:t>s</w:t>
      </w:r>
      <w:r>
        <w:rPr>
          <w:rFonts w:eastAsiaTheme="minorEastAsia"/>
        </w:rPr>
        <w:t xml:space="preserve"> failed </w:t>
      </w:r>
      <w:r>
        <w:rPr>
          <w:rFonts w:eastAsiaTheme="minorEastAsia" w:hint="eastAsia"/>
        </w:rPr>
        <w:t>during the testing work.</w:t>
      </w:r>
      <w:r w:rsidR="00117054">
        <w:rPr>
          <w:rFonts w:eastAsiaTheme="minorEastAsia" w:hint="eastAsia"/>
        </w:rPr>
        <w:t xml:space="preserve"> There are 15013 transactions failed caused by the test dirty data, they are not fail. </w:t>
      </w:r>
    </w:p>
    <w:p w:rsidR="00B47236" w:rsidRDefault="00B47236" w:rsidP="00B47236">
      <w:pPr>
        <w:ind w:firstLine="420"/>
        <w:rPr>
          <w:rFonts w:eastAsiaTheme="minorEastAsia"/>
        </w:rPr>
      </w:pPr>
      <w:r>
        <w:rPr>
          <w:rFonts w:eastAsiaTheme="minorEastAsia"/>
        </w:rPr>
        <w:t>D</w:t>
      </w:r>
      <w:r>
        <w:rPr>
          <w:rFonts w:eastAsiaTheme="minorEastAsia" w:hint="eastAsia"/>
        </w:rPr>
        <w:t>uring the testing, the main works result is follow:</w:t>
      </w:r>
    </w:p>
    <w:tbl>
      <w:tblPr>
        <w:tblStyle w:val="TableGrid"/>
        <w:tblW w:w="0" w:type="auto"/>
        <w:tblLook w:val="04A0" w:firstRow="1" w:lastRow="0" w:firstColumn="1" w:lastColumn="0" w:noHBand="0" w:noVBand="1"/>
      </w:tblPr>
      <w:tblGrid>
        <w:gridCol w:w="2718"/>
        <w:gridCol w:w="2718"/>
        <w:gridCol w:w="2720"/>
      </w:tblGrid>
      <w:tr w:rsidR="00B47236" w:rsidTr="00AC4F59">
        <w:trPr>
          <w:trHeight w:val="324"/>
        </w:trPr>
        <w:tc>
          <w:tcPr>
            <w:tcW w:w="2718" w:type="dxa"/>
          </w:tcPr>
          <w:p w:rsidR="00B47236" w:rsidRDefault="00B47236" w:rsidP="00AC4F59">
            <w:pPr>
              <w:rPr>
                <w:rFonts w:eastAsiaTheme="minorEastAsia"/>
              </w:rPr>
            </w:pPr>
            <w:r>
              <w:rPr>
                <w:rFonts w:eastAsiaTheme="minorEastAsia" w:hint="eastAsia"/>
              </w:rPr>
              <w:t>Type</w:t>
            </w:r>
          </w:p>
        </w:tc>
        <w:tc>
          <w:tcPr>
            <w:tcW w:w="2718" w:type="dxa"/>
          </w:tcPr>
          <w:p w:rsidR="00B47236" w:rsidRDefault="00B47236" w:rsidP="00AC4F59">
            <w:pPr>
              <w:rPr>
                <w:rFonts w:eastAsiaTheme="minorEastAsia"/>
              </w:rPr>
            </w:pPr>
            <w:r>
              <w:rPr>
                <w:rFonts w:eastAsiaTheme="minorEastAsia"/>
              </w:rPr>
              <w:t>C</w:t>
            </w:r>
            <w:r>
              <w:rPr>
                <w:rFonts w:eastAsiaTheme="minorEastAsia" w:hint="eastAsia"/>
              </w:rPr>
              <w:t>ount</w:t>
            </w:r>
          </w:p>
        </w:tc>
        <w:tc>
          <w:tcPr>
            <w:tcW w:w="2720" w:type="dxa"/>
          </w:tcPr>
          <w:p w:rsidR="00B47236" w:rsidRDefault="00B47236" w:rsidP="00AC4F59">
            <w:pPr>
              <w:rPr>
                <w:rFonts w:eastAsiaTheme="minorEastAsia"/>
              </w:rPr>
            </w:pPr>
            <w:r>
              <w:rPr>
                <w:rFonts w:eastAsiaTheme="minorEastAsia"/>
              </w:rPr>
              <w:t>S</w:t>
            </w:r>
            <w:r>
              <w:rPr>
                <w:rFonts w:eastAsiaTheme="minorEastAsia" w:hint="eastAsia"/>
              </w:rPr>
              <w:t>ize</w:t>
            </w:r>
          </w:p>
        </w:tc>
      </w:tr>
      <w:tr w:rsidR="00B47236" w:rsidTr="00AC4F59">
        <w:trPr>
          <w:trHeight w:val="324"/>
        </w:trPr>
        <w:tc>
          <w:tcPr>
            <w:tcW w:w="2718" w:type="dxa"/>
          </w:tcPr>
          <w:p w:rsidR="00B47236" w:rsidRDefault="00B47236" w:rsidP="00AC4F59">
            <w:pPr>
              <w:rPr>
                <w:rFonts w:eastAsiaTheme="minorEastAsia"/>
              </w:rPr>
            </w:pPr>
            <w:r>
              <w:rPr>
                <w:rFonts w:eastAsiaTheme="minorEastAsia" w:hint="eastAsia"/>
              </w:rPr>
              <w:t>Dicom Archived</w:t>
            </w:r>
          </w:p>
        </w:tc>
        <w:tc>
          <w:tcPr>
            <w:tcW w:w="2718" w:type="dxa"/>
          </w:tcPr>
          <w:p w:rsidR="00B47236" w:rsidRDefault="00B47236" w:rsidP="00AC4F59">
            <w:pPr>
              <w:rPr>
                <w:rFonts w:eastAsiaTheme="minorEastAsia"/>
              </w:rPr>
            </w:pPr>
            <w:r w:rsidRPr="00055DB7">
              <w:rPr>
                <w:rFonts w:eastAsiaTheme="minorEastAsia"/>
              </w:rPr>
              <w:t>56</w:t>
            </w:r>
            <w:r>
              <w:rPr>
                <w:rFonts w:eastAsiaTheme="minorEastAsia" w:hint="eastAsia"/>
              </w:rPr>
              <w:t>,</w:t>
            </w:r>
            <w:r w:rsidRPr="00055DB7">
              <w:rPr>
                <w:rFonts w:eastAsiaTheme="minorEastAsia"/>
              </w:rPr>
              <w:t>815</w:t>
            </w:r>
          </w:p>
        </w:tc>
        <w:tc>
          <w:tcPr>
            <w:tcW w:w="2720" w:type="dxa"/>
          </w:tcPr>
          <w:p w:rsidR="00B47236" w:rsidRDefault="00B47236" w:rsidP="00AC4F59">
            <w:pPr>
              <w:rPr>
                <w:rFonts w:eastAsiaTheme="minorEastAsia"/>
              </w:rPr>
            </w:pPr>
            <w:r>
              <w:rPr>
                <w:rFonts w:eastAsiaTheme="minorEastAsia" w:hint="eastAsia"/>
              </w:rPr>
              <w:t>10M</w:t>
            </w:r>
          </w:p>
        </w:tc>
      </w:tr>
      <w:tr w:rsidR="00B47236" w:rsidTr="00AC4F59">
        <w:trPr>
          <w:trHeight w:val="324"/>
        </w:trPr>
        <w:tc>
          <w:tcPr>
            <w:tcW w:w="2718" w:type="dxa"/>
          </w:tcPr>
          <w:p w:rsidR="00B47236" w:rsidRDefault="00B47236" w:rsidP="00AC4F59">
            <w:pPr>
              <w:rPr>
                <w:rFonts w:eastAsiaTheme="minorEastAsia"/>
              </w:rPr>
            </w:pPr>
            <w:r>
              <w:rPr>
                <w:rFonts w:eastAsiaTheme="minorEastAsia" w:hint="eastAsia"/>
              </w:rPr>
              <w:t>Dicom Printed</w:t>
            </w:r>
          </w:p>
        </w:tc>
        <w:tc>
          <w:tcPr>
            <w:tcW w:w="2718" w:type="dxa"/>
          </w:tcPr>
          <w:p w:rsidR="00B47236" w:rsidRDefault="00B47236" w:rsidP="00AC4F59">
            <w:pPr>
              <w:rPr>
                <w:rFonts w:eastAsiaTheme="minorEastAsia"/>
              </w:rPr>
            </w:pPr>
            <w:r w:rsidRPr="00055DB7">
              <w:rPr>
                <w:rFonts w:eastAsiaTheme="minorEastAsia"/>
              </w:rPr>
              <w:t>21</w:t>
            </w:r>
            <w:r>
              <w:rPr>
                <w:rFonts w:eastAsiaTheme="minorEastAsia" w:hint="eastAsia"/>
              </w:rPr>
              <w:t>,</w:t>
            </w:r>
            <w:r w:rsidRPr="00055DB7">
              <w:rPr>
                <w:rFonts w:eastAsiaTheme="minorEastAsia"/>
              </w:rPr>
              <w:t>548</w:t>
            </w:r>
          </w:p>
        </w:tc>
        <w:tc>
          <w:tcPr>
            <w:tcW w:w="2720" w:type="dxa"/>
          </w:tcPr>
          <w:p w:rsidR="00B47236" w:rsidRDefault="00B47236" w:rsidP="00AC4F59">
            <w:pPr>
              <w:rPr>
                <w:rFonts w:eastAsiaTheme="minorEastAsia"/>
              </w:rPr>
            </w:pPr>
            <w:r>
              <w:rPr>
                <w:rFonts w:eastAsiaTheme="minorEastAsia" w:hint="eastAsia"/>
              </w:rPr>
              <w:t>10M</w:t>
            </w:r>
          </w:p>
        </w:tc>
      </w:tr>
      <w:tr w:rsidR="00B47236" w:rsidTr="00AC4F59">
        <w:trPr>
          <w:trHeight w:val="324"/>
        </w:trPr>
        <w:tc>
          <w:tcPr>
            <w:tcW w:w="2718" w:type="dxa"/>
          </w:tcPr>
          <w:p w:rsidR="00B47236" w:rsidRDefault="00B47236" w:rsidP="00AC4F59">
            <w:pPr>
              <w:rPr>
                <w:rFonts w:eastAsiaTheme="minorEastAsia"/>
              </w:rPr>
            </w:pPr>
            <w:r>
              <w:rPr>
                <w:rFonts w:eastAsiaTheme="minorEastAsia" w:hint="eastAsia"/>
              </w:rPr>
              <w:t xml:space="preserve">Report </w:t>
            </w:r>
            <w:r>
              <w:rPr>
                <w:rFonts w:eastAsiaTheme="minorEastAsia"/>
              </w:rPr>
              <w:t>Archived</w:t>
            </w:r>
          </w:p>
        </w:tc>
        <w:tc>
          <w:tcPr>
            <w:tcW w:w="2718" w:type="dxa"/>
          </w:tcPr>
          <w:p w:rsidR="00B47236" w:rsidRDefault="00B47236" w:rsidP="00AC4F59">
            <w:pPr>
              <w:rPr>
                <w:rFonts w:eastAsiaTheme="minorEastAsia"/>
              </w:rPr>
            </w:pPr>
            <w:r w:rsidRPr="00055DB7">
              <w:rPr>
                <w:rFonts w:eastAsiaTheme="minorEastAsia"/>
              </w:rPr>
              <w:t>61</w:t>
            </w:r>
            <w:r>
              <w:rPr>
                <w:rFonts w:eastAsiaTheme="minorEastAsia" w:hint="eastAsia"/>
              </w:rPr>
              <w:t>,</w:t>
            </w:r>
            <w:r w:rsidRPr="00055DB7">
              <w:rPr>
                <w:rFonts w:eastAsiaTheme="minorEastAsia"/>
              </w:rPr>
              <w:t>855</w:t>
            </w:r>
          </w:p>
        </w:tc>
        <w:tc>
          <w:tcPr>
            <w:tcW w:w="2720" w:type="dxa"/>
          </w:tcPr>
          <w:p w:rsidR="00B47236" w:rsidRDefault="00B47236" w:rsidP="00AC4F59">
            <w:pPr>
              <w:rPr>
                <w:rFonts w:eastAsiaTheme="minorEastAsia"/>
              </w:rPr>
            </w:pPr>
            <w:r>
              <w:rPr>
                <w:rFonts w:eastAsiaTheme="minorEastAsia"/>
              </w:rPr>
              <w:t>R</w:t>
            </w:r>
            <w:r>
              <w:rPr>
                <w:rFonts w:eastAsiaTheme="minorEastAsia" w:hint="eastAsia"/>
              </w:rPr>
              <w:t>andom 100Kb or 4Mb</w:t>
            </w:r>
          </w:p>
        </w:tc>
      </w:tr>
      <w:tr w:rsidR="00B47236" w:rsidTr="00AC4F59">
        <w:trPr>
          <w:trHeight w:val="311"/>
        </w:trPr>
        <w:tc>
          <w:tcPr>
            <w:tcW w:w="2718" w:type="dxa"/>
          </w:tcPr>
          <w:p w:rsidR="00B47236" w:rsidRDefault="00B47236" w:rsidP="00AC4F59">
            <w:pPr>
              <w:rPr>
                <w:rFonts w:eastAsiaTheme="minorEastAsia"/>
              </w:rPr>
            </w:pPr>
            <w:r>
              <w:rPr>
                <w:rFonts w:eastAsiaTheme="minorEastAsia" w:hint="eastAsia"/>
              </w:rPr>
              <w:t>Report Printed</w:t>
            </w:r>
          </w:p>
        </w:tc>
        <w:tc>
          <w:tcPr>
            <w:tcW w:w="2718" w:type="dxa"/>
          </w:tcPr>
          <w:p w:rsidR="00B47236" w:rsidRDefault="00B47236" w:rsidP="00AC4F59">
            <w:pPr>
              <w:rPr>
                <w:rFonts w:eastAsiaTheme="minorEastAsia"/>
              </w:rPr>
            </w:pPr>
            <w:r w:rsidRPr="00055DB7">
              <w:rPr>
                <w:rFonts w:eastAsiaTheme="minorEastAsia"/>
              </w:rPr>
              <w:t>49</w:t>
            </w:r>
            <w:r>
              <w:rPr>
                <w:rFonts w:eastAsiaTheme="minorEastAsia" w:hint="eastAsia"/>
              </w:rPr>
              <w:t>,</w:t>
            </w:r>
            <w:r w:rsidRPr="00055DB7">
              <w:rPr>
                <w:rFonts w:eastAsiaTheme="minorEastAsia"/>
              </w:rPr>
              <w:t>364</w:t>
            </w:r>
          </w:p>
        </w:tc>
        <w:tc>
          <w:tcPr>
            <w:tcW w:w="2720" w:type="dxa"/>
          </w:tcPr>
          <w:p w:rsidR="00B47236" w:rsidRDefault="00B47236" w:rsidP="00AC4F59">
            <w:pPr>
              <w:rPr>
                <w:rFonts w:eastAsiaTheme="minorEastAsia"/>
              </w:rPr>
            </w:pPr>
            <w:r>
              <w:rPr>
                <w:rFonts w:eastAsiaTheme="minorEastAsia"/>
              </w:rPr>
              <w:t>R</w:t>
            </w:r>
            <w:r>
              <w:rPr>
                <w:rFonts w:eastAsiaTheme="minorEastAsia" w:hint="eastAsia"/>
              </w:rPr>
              <w:t>andom 100Kb or 4Mb</w:t>
            </w:r>
          </w:p>
        </w:tc>
      </w:tr>
    </w:tbl>
    <w:p w:rsidR="00B47236" w:rsidRDefault="00B47236" w:rsidP="00B47236">
      <w:pPr>
        <w:ind w:firstLine="420"/>
        <w:rPr>
          <w:rFonts w:eastAsiaTheme="minorEastAsia"/>
        </w:rPr>
      </w:pPr>
      <w:r>
        <w:rPr>
          <w:rFonts w:eastAsiaTheme="minorEastAsia" w:hint="eastAsia"/>
        </w:rPr>
        <w:t xml:space="preserve">Follow the result, the archived work time is 7*24=168 hours. The film archive thought is 338 films/hours, report </w:t>
      </w:r>
      <w:r>
        <w:rPr>
          <w:rFonts w:eastAsiaTheme="minorEastAsia"/>
        </w:rPr>
        <w:t>achieved</w:t>
      </w:r>
      <w:r>
        <w:rPr>
          <w:rFonts w:eastAsiaTheme="minorEastAsia" w:hint="eastAsia"/>
        </w:rPr>
        <w:t xml:space="preserve"> thought is 368 reports/hours.</w:t>
      </w:r>
    </w:p>
    <w:p w:rsidR="00B47236" w:rsidRDefault="00B47236" w:rsidP="00B47236">
      <w:pPr>
        <w:ind w:firstLine="420"/>
        <w:rPr>
          <w:rFonts w:eastAsiaTheme="minorEastAsia"/>
        </w:rPr>
      </w:pPr>
      <w:r>
        <w:rPr>
          <w:rFonts w:eastAsiaTheme="minorEastAsia" w:hint="eastAsia"/>
        </w:rPr>
        <w:t xml:space="preserve">The test scenario have some issues which caused by the test dirty data. The print operations works time is 168 </w:t>
      </w:r>
      <w:r>
        <w:rPr>
          <w:rFonts w:eastAsiaTheme="minorEastAsia"/>
        </w:rPr>
        <w:t>–</w:t>
      </w:r>
      <w:r>
        <w:rPr>
          <w:rFonts w:eastAsiaTheme="minorEastAsia" w:hint="eastAsia"/>
        </w:rPr>
        <w:t xml:space="preserve"> 52=116 hours. The film print thought is 185 films/hour and report is 425 reports/hours.</w:t>
      </w:r>
    </w:p>
    <w:p w:rsidR="00B47236" w:rsidRDefault="00B47236" w:rsidP="00B47236">
      <w:pPr>
        <w:ind w:firstLine="420"/>
        <w:rPr>
          <w:rFonts w:eastAsiaTheme="minorEastAsia"/>
        </w:rPr>
      </w:pPr>
    </w:p>
    <w:p w:rsidR="00B47236" w:rsidRDefault="00B47236" w:rsidP="00B47236">
      <w:pPr>
        <w:ind w:firstLine="420"/>
        <w:rPr>
          <w:rFonts w:eastAsiaTheme="minorEastAsia"/>
        </w:rPr>
      </w:pPr>
      <w:r>
        <w:rPr>
          <w:rFonts w:eastAsiaTheme="minorEastAsia" w:hint="eastAsia"/>
        </w:rPr>
        <w:t xml:space="preserve">During the testing, we enable the cloud film </w:t>
      </w:r>
      <w:r>
        <w:rPr>
          <w:rFonts w:eastAsiaTheme="minorEastAsia"/>
        </w:rPr>
        <w:t>upload</w:t>
      </w:r>
      <w:r>
        <w:rPr>
          <w:rFonts w:eastAsiaTheme="minorEastAsia" w:hint="eastAsia"/>
        </w:rPr>
        <w:t xml:space="preserve"> service. But it will </w:t>
      </w:r>
      <w:r>
        <w:rPr>
          <w:rFonts w:eastAsiaTheme="minorEastAsia"/>
        </w:rPr>
        <w:t>crash</w:t>
      </w:r>
      <w:r>
        <w:rPr>
          <w:rFonts w:eastAsiaTheme="minorEastAsia" w:hint="eastAsia"/>
        </w:rPr>
        <w:t xml:space="preserve"> after 2 </w:t>
      </w:r>
      <w:r>
        <w:rPr>
          <w:rFonts w:eastAsiaTheme="minorEastAsia"/>
        </w:rPr>
        <w:t>days</w:t>
      </w:r>
      <w:r>
        <w:rPr>
          <w:rFonts w:eastAsiaTheme="minorEastAsia" w:hint="eastAsia"/>
        </w:rPr>
        <w:t xml:space="preserve"> and the root cause is the deadlock happens in the logic. The </w:t>
      </w:r>
      <w:r>
        <w:rPr>
          <w:rFonts w:eastAsiaTheme="minorEastAsia"/>
        </w:rPr>
        <w:t>defect has</w:t>
      </w:r>
      <w:r>
        <w:rPr>
          <w:rFonts w:eastAsiaTheme="minorEastAsia" w:hint="eastAsia"/>
        </w:rPr>
        <w:t xml:space="preserve"> submitted in the PLI system:</w:t>
      </w:r>
    </w:p>
    <w:p w:rsidR="00B47236" w:rsidRDefault="00B47236" w:rsidP="00B47236">
      <w:pPr>
        <w:ind w:firstLine="420"/>
        <w:rPr>
          <w:rFonts w:eastAsiaTheme="minorEastAsia"/>
        </w:rPr>
      </w:pPr>
    </w:p>
    <w:tbl>
      <w:tblPr>
        <w:tblStyle w:val="TableGrid"/>
        <w:tblW w:w="8447" w:type="dxa"/>
        <w:tblLook w:val="04A0" w:firstRow="1" w:lastRow="0" w:firstColumn="1" w:lastColumn="0" w:noHBand="0" w:noVBand="1"/>
      </w:tblPr>
      <w:tblGrid>
        <w:gridCol w:w="1043"/>
        <w:gridCol w:w="1296"/>
        <w:gridCol w:w="6108"/>
      </w:tblGrid>
      <w:tr w:rsidR="00B47236" w:rsidTr="00AC4F59">
        <w:trPr>
          <w:trHeight w:val="294"/>
        </w:trPr>
        <w:tc>
          <w:tcPr>
            <w:tcW w:w="1043" w:type="dxa"/>
          </w:tcPr>
          <w:p w:rsidR="00B47236" w:rsidRDefault="00B47236" w:rsidP="00AC4F59">
            <w:r>
              <w:t>Defect</w:t>
            </w:r>
          </w:p>
        </w:tc>
        <w:tc>
          <w:tcPr>
            <w:tcW w:w="1296" w:type="dxa"/>
          </w:tcPr>
          <w:p w:rsidR="00B47236" w:rsidRDefault="006209FA" w:rsidP="00AC4F59">
            <w:r w:rsidRPr="006209FA">
              <w:t>100056784</w:t>
            </w:r>
          </w:p>
        </w:tc>
        <w:tc>
          <w:tcPr>
            <w:tcW w:w="6108" w:type="dxa"/>
          </w:tcPr>
          <w:p w:rsidR="00B47236" w:rsidRDefault="006209FA" w:rsidP="00AC4F59">
            <w:r w:rsidRPr="006209FA">
              <w:t>[Cloud Film] The procedure sync the exam info to ECS database will failed with big background and log time running.</w:t>
            </w:r>
          </w:p>
        </w:tc>
      </w:tr>
    </w:tbl>
    <w:p w:rsidR="00B47236" w:rsidRPr="006209FA" w:rsidRDefault="00AC4F59" w:rsidP="007107CB">
      <w:pPr>
        <w:ind w:firstLine="420"/>
        <w:rPr>
          <w:rFonts w:eastAsiaTheme="minorEastAsia"/>
          <w:b/>
        </w:rPr>
      </w:pPr>
      <w:r w:rsidRPr="006209FA">
        <w:rPr>
          <w:rFonts w:eastAsiaTheme="minorEastAsia"/>
          <w:b/>
        </w:rPr>
        <w:t xml:space="preserve">This issues is not </w:t>
      </w:r>
      <w:r w:rsidR="006209FA" w:rsidRPr="006209FA">
        <w:rPr>
          <w:rFonts w:eastAsiaTheme="minorEastAsia"/>
          <w:b/>
        </w:rPr>
        <w:t>include in our reliability testing.</w:t>
      </w:r>
    </w:p>
    <w:p w:rsidR="00AC4F59" w:rsidRPr="00B47236" w:rsidRDefault="00AC4F59" w:rsidP="007107CB">
      <w:pPr>
        <w:ind w:firstLine="420"/>
        <w:rPr>
          <w:rFonts w:eastAsiaTheme="minorEastAsia"/>
        </w:rPr>
      </w:pPr>
    </w:p>
    <w:p w:rsidR="00117054" w:rsidRDefault="00117054" w:rsidP="007107CB">
      <w:pPr>
        <w:ind w:firstLine="420"/>
        <w:rPr>
          <w:rFonts w:eastAsiaTheme="minorEastAsia"/>
        </w:rPr>
      </w:pPr>
      <w:r>
        <w:rPr>
          <w:rFonts w:eastAsiaTheme="minorEastAsia" w:hint="eastAsia"/>
        </w:rPr>
        <w:t>The transactions result as follow:</w:t>
      </w:r>
    </w:p>
    <w:tbl>
      <w:tblPr>
        <w:tblStyle w:val="TableGrid"/>
        <w:tblW w:w="0" w:type="auto"/>
        <w:tblLayout w:type="fixed"/>
        <w:tblLook w:val="04A0" w:firstRow="1" w:lastRow="0" w:firstColumn="1" w:lastColumn="0" w:noHBand="0" w:noVBand="1"/>
      </w:tblPr>
      <w:tblGrid>
        <w:gridCol w:w="738"/>
        <w:gridCol w:w="1706"/>
        <w:gridCol w:w="1444"/>
        <w:gridCol w:w="1226"/>
        <w:gridCol w:w="3408"/>
      </w:tblGrid>
      <w:tr w:rsidR="00386B6F" w:rsidTr="00B712A0">
        <w:tc>
          <w:tcPr>
            <w:tcW w:w="738" w:type="dxa"/>
          </w:tcPr>
          <w:p w:rsidR="00386B6F" w:rsidRDefault="00386B6F" w:rsidP="007107CB">
            <w:pPr>
              <w:rPr>
                <w:rFonts w:eastAsiaTheme="minorEastAsia"/>
              </w:rPr>
            </w:pPr>
            <w:r>
              <w:rPr>
                <w:rFonts w:eastAsiaTheme="minorEastAsia" w:hint="eastAsia"/>
              </w:rPr>
              <w:t>Type</w:t>
            </w:r>
          </w:p>
        </w:tc>
        <w:tc>
          <w:tcPr>
            <w:tcW w:w="1706" w:type="dxa"/>
          </w:tcPr>
          <w:p w:rsidR="00386B6F" w:rsidRDefault="00B712A0" w:rsidP="00386B6F">
            <w:pPr>
              <w:rPr>
                <w:rFonts w:eastAsiaTheme="minorEastAsia"/>
              </w:rPr>
            </w:pPr>
            <w:r>
              <w:rPr>
                <w:rFonts w:eastAsiaTheme="minorEastAsia"/>
              </w:rPr>
              <w:t>All</w:t>
            </w:r>
          </w:p>
        </w:tc>
        <w:tc>
          <w:tcPr>
            <w:tcW w:w="1444" w:type="dxa"/>
          </w:tcPr>
          <w:p w:rsidR="00386B6F" w:rsidRDefault="00386B6F" w:rsidP="00B712A0">
            <w:pPr>
              <w:rPr>
                <w:rFonts w:eastAsiaTheme="minorEastAsia"/>
              </w:rPr>
            </w:pPr>
            <w:r>
              <w:rPr>
                <w:rFonts w:eastAsiaTheme="minorEastAsia" w:hint="eastAsia"/>
              </w:rPr>
              <w:t xml:space="preserve">Failed </w:t>
            </w:r>
          </w:p>
        </w:tc>
        <w:tc>
          <w:tcPr>
            <w:tcW w:w="1226" w:type="dxa"/>
          </w:tcPr>
          <w:p w:rsidR="00386B6F" w:rsidRDefault="00386B6F" w:rsidP="007107CB">
            <w:pPr>
              <w:rPr>
                <w:rFonts w:eastAsiaTheme="minorEastAsia"/>
              </w:rPr>
            </w:pPr>
            <w:r>
              <w:rPr>
                <w:rFonts w:eastAsiaTheme="minorEastAsia" w:hint="eastAsia"/>
              </w:rPr>
              <w:t>N</w:t>
            </w:r>
            <w:r w:rsidR="00B712A0">
              <w:rPr>
                <w:rFonts w:eastAsiaTheme="minorEastAsia" w:hint="eastAsia"/>
              </w:rPr>
              <w:t>ot fail</w:t>
            </w:r>
          </w:p>
        </w:tc>
        <w:tc>
          <w:tcPr>
            <w:tcW w:w="3408" w:type="dxa"/>
          </w:tcPr>
          <w:p w:rsidR="00386B6F" w:rsidRDefault="00386B6F" w:rsidP="007107CB">
            <w:pPr>
              <w:rPr>
                <w:rFonts w:eastAsiaTheme="minorEastAsia"/>
              </w:rPr>
            </w:pPr>
            <w:r>
              <w:rPr>
                <w:rFonts w:eastAsiaTheme="minorEastAsia" w:hint="eastAsia"/>
              </w:rPr>
              <w:t>Pass rate</w:t>
            </w:r>
          </w:p>
        </w:tc>
      </w:tr>
      <w:tr w:rsidR="00386B6F" w:rsidTr="00B712A0">
        <w:tc>
          <w:tcPr>
            <w:tcW w:w="738" w:type="dxa"/>
          </w:tcPr>
          <w:p w:rsidR="00386B6F" w:rsidRDefault="00386B6F" w:rsidP="007107CB">
            <w:pPr>
              <w:rPr>
                <w:rFonts w:eastAsiaTheme="minorEastAsia"/>
              </w:rPr>
            </w:pPr>
            <w:r>
              <w:rPr>
                <w:rFonts w:eastAsiaTheme="minorEastAsia" w:hint="eastAsia"/>
              </w:rPr>
              <w:t>PS</w:t>
            </w:r>
          </w:p>
        </w:tc>
        <w:tc>
          <w:tcPr>
            <w:tcW w:w="1706" w:type="dxa"/>
          </w:tcPr>
          <w:p w:rsidR="00386B6F" w:rsidRDefault="00386B6F" w:rsidP="007107CB">
            <w:pPr>
              <w:rPr>
                <w:rFonts w:eastAsiaTheme="minorEastAsia"/>
              </w:rPr>
            </w:pPr>
            <w:r>
              <w:rPr>
                <w:rFonts w:eastAsiaTheme="minorEastAsia" w:hint="eastAsia"/>
              </w:rPr>
              <w:t>1,224,755</w:t>
            </w:r>
          </w:p>
        </w:tc>
        <w:tc>
          <w:tcPr>
            <w:tcW w:w="1444" w:type="dxa"/>
          </w:tcPr>
          <w:p w:rsidR="00386B6F" w:rsidRDefault="00386B6F" w:rsidP="007107CB">
            <w:pPr>
              <w:rPr>
                <w:rFonts w:eastAsiaTheme="minorEastAsia"/>
              </w:rPr>
            </w:pPr>
            <w:r>
              <w:rPr>
                <w:rFonts w:eastAsiaTheme="minorEastAsia" w:hint="eastAsia"/>
              </w:rPr>
              <w:t>12707+3526 = 16233</w:t>
            </w:r>
          </w:p>
        </w:tc>
        <w:tc>
          <w:tcPr>
            <w:tcW w:w="1226" w:type="dxa"/>
          </w:tcPr>
          <w:p w:rsidR="00386B6F" w:rsidRDefault="00386B6F" w:rsidP="007107CB">
            <w:pPr>
              <w:rPr>
                <w:rFonts w:eastAsiaTheme="minorEastAsia"/>
              </w:rPr>
            </w:pPr>
            <w:r>
              <w:rPr>
                <w:rFonts w:eastAsiaTheme="minorEastAsia" w:hint="eastAsia"/>
              </w:rPr>
              <w:t>15013</w:t>
            </w:r>
          </w:p>
        </w:tc>
        <w:tc>
          <w:tcPr>
            <w:tcW w:w="3408" w:type="dxa"/>
          </w:tcPr>
          <w:p w:rsidR="00E0737E" w:rsidRDefault="00E0737E" w:rsidP="007107CB">
            <w:pPr>
              <w:rPr>
                <w:rFonts w:eastAsiaTheme="minorEastAsia"/>
              </w:rPr>
            </w:pPr>
            <w:r>
              <w:rPr>
                <w:rFonts w:eastAsiaTheme="minorEastAsia" w:hint="eastAsia"/>
              </w:rPr>
              <w:t>=</w:t>
            </w:r>
            <w:r w:rsidR="00386B6F">
              <w:rPr>
                <w:rFonts w:eastAsiaTheme="minorEastAsia" w:hint="eastAsia"/>
              </w:rPr>
              <w:t xml:space="preserve">((1224755-15013) </w:t>
            </w:r>
            <w:r w:rsidR="00386B6F">
              <w:rPr>
                <w:rFonts w:eastAsiaTheme="minorEastAsia"/>
              </w:rPr>
              <w:t>–</w:t>
            </w:r>
            <w:r w:rsidR="00386B6F">
              <w:rPr>
                <w:rFonts w:eastAsiaTheme="minorEastAsia" w:hint="eastAsia"/>
              </w:rPr>
              <w:t>(16233-15013))/( 1224755-15013)</w:t>
            </w:r>
            <w:r>
              <w:rPr>
                <w:rFonts w:eastAsiaTheme="minorEastAsia" w:hint="eastAsia"/>
              </w:rPr>
              <w:t xml:space="preserve"> </w:t>
            </w:r>
          </w:p>
          <w:p w:rsidR="00386B6F" w:rsidRDefault="00E0737E" w:rsidP="007107CB">
            <w:pPr>
              <w:rPr>
                <w:rFonts w:eastAsiaTheme="minorEastAsia"/>
              </w:rPr>
            </w:pPr>
            <w:r>
              <w:rPr>
                <w:rFonts w:eastAsiaTheme="minorEastAsia" w:hint="eastAsia"/>
              </w:rPr>
              <w:lastRenderedPageBreak/>
              <w:t>=99.8991%</w:t>
            </w:r>
          </w:p>
        </w:tc>
      </w:tr>
      <w:tr w:rsidR="00386B6F" w:rsidTr="00B712A0">
        <w:tc>
          <w:tcPr>
            <w:tcW w:w="738" w:type="dxa"/>
          </w:tcPr>
          <w:p w:rsidR="00386B6F" w:rsidRDefault="00386B6F" w:rsidP="007107CB">
            <w:pPr>
              <w:rPr>
                <w:rFonts w:eastAsiaTheme="minorEastAsia"/>
              </w:rPr>
            </w:pPr>
            <w:r>
              <w:rPr>
                <w:rFonts w:eastAsiaTheme="minorEastAsia" w:hint="eastAsia"/>
              </w:rPr>
              <w:t>Web</w:t>
            </w:r>
          </w:p>
        </w:tc>
        <w:tc>
          <w:tcPr>
            <w:tcW w:w="1706" w:type="dxa"/>
          </w:tcPr>
          <w:p w:rsidR="00386B6F" w:rsidRDefault="00386B6F" w:rsidP="007107CB">
            <w:pPr>
              <w:rPr>
                <w:rFonts w:eastAsiaTheme="minorEastAsia"/>
              </w:rPr>
            </w:pPr>
            <w:r>
              <w:rPr>
                <w:rFonts w:eastAsiaTheme="minorEastAsia" w:hint="eastAsia"/>
              </w:rPr>
              <w:t>265,244</w:t>
            </w:r>
          </w:p>
        </w:tc>
        <w:tc>
          <w:tcPr>
            <w:tcW w:w="1444" w:type="dxa"/>
          </w:tcPr>
          <w:p w:rsidR="00386B6F" w:rsidRDefault="00386B6F" w:rsidP="007107CB">
            <w:pPr>
              <w:rPr>
                <w:rFonts w:eastAsiaTheme="minorEastAsia"/>
              </w:rPr>
            </w:pPr>
            <w:r>
              <w:rPr>
                <w:rFonts w:eastAsiaTheme="minorEastAsia" w:hint="eastAsia"/>
              </w:rPr>
              <w:t>16</w:t>
            </w:r>
          </w:p>
        </w:tc>
        <w:tc>
          <w:tcPr>
            <w:tcW w:w="1226" w:type="dxa"/>
          </w:tcPr>
          <w:p w:rsidR="00386B6F" w:rsidRDefault="00386B6F" w:rsidP="007107CB">
            <w:pPr>
              <w:rPr>
                <w:rFonts w:eastAsiaTheme="minorEastAsia"/>
              </w:rPr>
            </w:pPr>
          </w:p>
        </w:tc>
        <w:tc>
          <w:tcPr>
            <w:tcW w:w="3408" w:type="dxa"/>
          </w:tcPr>
          <w:p w:rsidR="00386B6F" w:rsidRDefault="00E0737E" w:rsidP="007107CB">
            <w:pPr>
              <w:rPr>
                <w:rFonts w:eastAsiaTheme="minorEastAsia"/>
              </w:rPr>
            </w:pPr>
            <w:r>
              <w:rPr>
                <w:rFonts w:eastAsiaTheme="minorEastAsia" w:hint="eastAsia"/>
              </w:rPr>
              <w:t>=</w:t>
            </w:r>
            <w:r w:rsidR="00386B6F">
              <w:rPr>
                <w:rFonts w:eastAsiaTheme="minorEastAsia" w:hint="eastAsia"/>
              </w:rPr>
              <w:t>99.9936%</w:t>
            </w:r>
          </w:p>
        </w:tc>
      </w:tr>
      <w:tr w:rsidR="00E0737E" w:rsidTr="00B712A0">
        <w:tc>
          <w:tcPr>
            <w:tcW w:w="738" w:type="dxa"/>
          </w:tcPr>
          <w:p w:rsidR="00E0737E" w:rsidRDefault="00E0737E" w:rsidP="007107CB">
            <w:pPr>
              <w:rPr>
                <w:rFonts w:eastAsiaTheme="minorEastAsia"/>
              </w:rPr>
            </w:pPr>
            <w:r>
              <w:rPr>
                <w:rFonts w:eastAsiaTheme="minorEastAsia" w:hint="eastAsia"/>
              </w:rPr>
              <w:t>All</w:t>
            </w:r>
          </w:p>
        </w:tc>
        <w:tc>
          <w:tcPr>
            <w:tcW w:w="1706" w:type="dxa"/>
          </w:tcPr>
          <w:p w:rsidR="00E0737E" w:rsidRDefault="00E0737E" w:rsidP="007107CB">
            <w:pPr>
              <w:rPr>
                <w:rFonts w:eastAsiaTheme="minorEastAsia"/>
              </w:rPr>
            </w:pPr>
            <w:r>
              <w:rPr>
                <w:rFonts w:eastAsiaTheme="minorEastAsia" w:hint="eastAsia"/>
              </w:rPr>
              <w:t>265,244 + (1224755-15013)</w:t>
            </w:r>
          </w:p>
        </w:tc>
        <w:tc>
          <w:tcPr>
            <w:tcW w:w="1444" w:type="dxa"/>
          </w:tcPr>
          <w:p w:rsidR="00E0737E" w:rsidRDefault="00E0737E" w:rsidP="007107CB">
            <w:pPr>
              <w:rPr>
                <w:rFonts w:eastAsiaTheme="minorEastAsia"/>
              </w:rPr>
            </w:pPr>
            <w:r>
              <w:rPr>
                <w:rFonts w:eastAsiaTheme="minorEastAsia" w:hint="eastAsia"/>
              </w:rPr>
              <w:t>16+(16233-15013)</w:t>
            </w:r>
          </w:p>
        </w:tc>
        <w:tc>
          <w:tcPr>
            <w:tcW w:w="1226" w:type="dxa"/>
          </w:tcPr>
          <w:p w:rsidR="00E0737E" w:rsidRDefault="00E0737E" w:rsidP="007107CB">
            <w:pPr>
              <w:rPr>
                <w:rFonts w:eastAsiaTheme="minorEastAsia"/>
              </w:rPr>
            </w:pPr>
          </w:p>
        </w:tc>
        <w:tc>
          <w:tcPr>
            <w:tcW w:w="3408" w:type="dxa"/>
          </w:tcPr>
          <w:p w:rsidR="00E0737E" w:rsidRDefault="00E0737E" w:rsidP="007107CB">
            <w:pPr>
              <w:rPr>
                <w:rFonts w:eastAsiaTheme="minorEastAsia"/>
              </w:rPr>
            </w:pPr>
            <w:r>
              <w:rPr>
                <w:rFonts w:eastAsiaTheme="minorEastAsia" w:hint="eastAsia"/>
              </w:rPr>
              <w:t>=99.916%</w:t>
            </w:r>
          </w:p>
        </w:tc>
      </w:tr>
    </w:tbl>
    <w:p w:rsidR="00117054" w:rsidRDefault="00117054" w:rsidP="007107CB">
      <w:pPr>
        <w:ind w:firstLine="420"/>
        <w:rPr>
          <w:rFonts w:eastAsiaTheme="minorEastAsia"/>
        </w:rPr>
      </w:pPr>
    </w:p>
    <w:p w:rsidR="007107CB" w:rsidRDefault="007107CB" w:rsidP="007107CB">
      <w:pPr>
        <w:ind w:firstLine="420"/>
        <w:rPr>
          <w:rFonts w:eastAsiaTheme="minorEastAsia"/>
        </w:rPr>
      </w:pPr>
      <w:r>
        <w:rPr>
          <w:rFonts w:eastAsiaTheme="minorEastAsia"/>
        </w:rPr>
        <w:t>The total pass rate is</w:t>
      </w:r>
      <w:r w:rsidR="00E0737E">
        <w:rPr>
          <w:rFonts w:eastAsiaTheme="minorEastAsia" w:hint="eastAsia"/>
        </w:rPr>
        <w:t xml:space="preserve"> 99.916</w:t>
      </w:r>
      <w:r w:rsidR="00B47236">
        <w:rPr>
          <w:rFonts w:eastAsiaTheme="minorEastAsia"/>
        </w:rPr>
        <w:t xml:space="preserve"> &gt; 9</w:t>
      </w:r>
      <w:r w:rsidR="00B47236">
        <w:rPr>
          <w:rFonts w:eastAsiaTheme="minorEastAsia" w:hint="eastAsia"/>
        </w:rPr>
        <w:t>9</w:t>
      </w:r>
      <w:r>
        <w:rPr>
          <w:rFonts w:eastAsiaTheme="minorEastAsia"/>
        </w:rPr>
        <w:t>%.</w:t>
      </w:r>
    </w:p>
    <w:p w:rsidR="004467D3" w:rsidRDefault="004467D3" w:rsidP="007107CB">
      <w:pPr>
        <w:ind w:firstLine="420"/>
        <w:rPr>
          <w:rFonts w:eastAsiaTheme="minorEastAsia"/>
        </w:rPr>
      </w:pPr>
    </w:p>
    <w:p w:rsidR="007107CB" w:rsidRDefault="007107CB" w:rsidP="00B47236">
      <w:pPr>
        <w:ind w:firstLine="420"/>
        <w:rPr>
          <w:rFonts w:eastAsiaTheme="minorEastAsia"/>
        </w:rPr>
      </w:pPr>
      <w:r>
        <w:rPr>
          <w:rFonts w:eastAsiaTheme="minorEastAsia" w:hint="eastAsia"/>
        </w:rPr>
        <w:t xml:space="preserve">From the </w:t>
      </w:r>
      <w:r>
        <w:rPr>
          <w:rFonts w:eastAsiaTheme="minorEastAsia"/>
        </w:rPr>
        <w:t>statistic</w:t>
      </w:r>
      <w:r>
        <w:rPr>
          <w:rFonts w:eastAsiaTheme="minorEastAsia" w:hint="eastAsia"/>
        </w:rPr>
        <w:t xml:space="preserve"> result, </w:t>
      </w:r>
      <w:r w:rsidRPr="00361F18">
        <w:rPr>
          <w:rFonts w:eastAsiaTheme="minorEastAsia" w:hint="eastAsia"/>
          <w:b/>
        </w:rPr>
        <w:t xml:space="preserve">we can get that the result can meets the </w:t>
      </w:r>
      <w:r w:rsidRPr="00361F18">
        <w:rPr>
          <w:rFonts w:eastAsiaTheme="minorEastAsia"/>
          <w:b/>
        </w:rPr>
        <w:t>requirements</w:t>
      </w:r>
      <w:r w:rsidRPr="00361F18">
        <w:rPr>
          <w:rFonts w:eastAsiaTheme="minorEastAsia" w:hint="eastAsia"/>
          <w:b/>
        </w:rPr>
        <w:t xml:space="preserve"> for system</w:t>
      </w:r>
      <w:r>
        <w:rPr>
          <w:rFonts w:eastAsiaTheme="minorEastAsia" w:hint="eastAsia"/>
        </w:rPr>
        <w:t xml:space="preserve">. </w:t>
      </w:r>
      <w:r w:rsidR="00B47236">
        <w:rPr>
          <w:rFonts w:eastAsiaTheme="minorEastAsia" w:hint="eastAsia"/>
        </w:rPr>
        <w:t>The reliability test is passed.</w:t>
      </w:r>
    </w:p>
    <w:bookmarkEnd w:id="6"/>
    <w:p w:rsidR="007550CC" w:rsidRDefault="007550CC" w:rsidP="000240CE">
      <w:pPr>
        <w:ind w:firstLine="420"/>
        <w:rPr>
          <w:rFonts w:eastAsiaTheme="minorEastAsia"/>
        </w:rPr>
      </w:pPr>
    </w:p>
    <w:p w:rsidR="009A7BD4" w:rsidRPr="006C6B37" w:rsidRDefault="009A7BD4" w:rsidP="009A7BD4">
      <w:pPr>
        <w:rPr>
          <w:rFonts w:eastAsiaTheme="minorEastAsia"/>
        </w:rPr>
      </w:pPr>
    </w:p>
    <w:p w:rsidR="009A7BD4" w:rsidRPr="009232B2" w:rsidRDefault="009232B2" w:rsidP="009232B2">
      <w:pPr>
        <w:jc w:val="center"/>
        <w:rPr>
          <w:rFonts w:eastAsiaTheme="minorEastAsia"/>
          <w:b/>
        </w:rPr>
      </w:pPr>
      <w:r w:rsidRPr="009232B2">
        <w:rPr>
          <w:rFonts w:eastAsiaTheme="minorEastAsia" w:hint="eastAsia"/>
          <w:b/>
        </w:rPr>
        <w:t>&lt;End of document&gt;</w:t>
      </w:r>
    </w:p>
    <w:sectPr w:rsidR="009A7BD4" w:rsidRPr="009232B2" w:rsidSect="004E7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HP Simplified">
    <w:panose1 w:val="020B0604020204020204"/>
    <w:charset w:val="00"/>
    <w:family w:val="swiss"/>
    <w:pitch w:val="variable"/>
    <w:sig w:usb0="A00002FF" w:usb1="5000205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pt;height:.6pt;visibility:visible" o:bullet="t">
        <v:imagedata r:id="rId1" o:title="dot_trans"/>
      </v:shape>
    </w:pict>
  </w:numPicBullet>
  <w:abstractNum w:abstractNumId="0" w15:restartNumberingAfterBreak="0">
    <w:nsid w:val="09E416B4"/>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9A4962"/>
    <w:multiLevelType w:val="hybridMultilevel"/>
    <w:tmpl w:val="2264C5AA"/>
    <w:lvl w:ilvl="0" w:tplc="5134CF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0F80429D"/>
    <w:multiLevelType w:val="hybridMultilevel"/>
    <w:tmpl w:val="06064E5C"/>
    <w:lvl w:ilvl="0" w:tplc="CD0E359A">
      <w:start w:val="1"/>
      <w:numFmt w:val="decimal"/>
      <w:lvlText w:val="%1."/>
      <w:lvlJc w:val="left"/>
      <w:pPr>
        <w:ind w:left="936" w:hanging="360"/>
      </w:pPr>
      <w:rPr>
        <w:rFonts w:hint="default"/>
      </w:rPr>
    </w:lvl>
    <w:lvl w:ilvl="1" w:tplc="DD34A610" w:tentative="1">
      <w:start w:val="1"/>
      <w:numFmt w:val="lowerLetter"/>
      <w:lvlText w:val="%2)"/>
      <w:lvlJc w:val="left"/>
      <w:pPr>
        <w:ind w:left="1416" w:hanging="420"/>
      </w:pPr>
    </w:lvl>
    <w:lvl w:ilvl="2" w:tplc="64A6A3BC" w:tentative="1">
      <w:start w:val="1"/>
      <w:numFmt w:val="lowerRoman"/>
      <w:lvlText w:val="%3."/>
      <w:lvlJc w:val="right"/>
      <w:pPr>
        <w:ind w:left="1836" w:hanging="420"/>
      </w:pPr>
    </w:lvl>
    <w:lvl w:ilvl="3" w:tplc="F470F61C" w:tentative="1">
      <w:start w:val="1"/>
      <w:numFmt w:val="decimal"/>
      <w:lvlText w:val="%4."/>
      <w:lvlJc w:val="left"/>
      <w:pPr>
        <w:ind w:left="2256" w:hanging="420"/>
      </w:pPr>
    </w:lvl>
    <w:lvl w:ilvl="4" w:tplc="49D842E4" w:tentative="1">
      <w:start w:val="1"/>
      <w:numFmt w:val="lowerLetter"/>
      <w:lvlText w:val="%5)"/>
      <w:lvlJc w:val="left"/>
      <w:pPr>
        <w:ind w:left="2676" w:hanging="420"/>
      </w:pPr>
    </w:lvl>
    <w:lvl w:ilvl="5" w:tplc="905C7F36" w:tentative="1">
      <w:start w:val="1"/>
      <w:numFmt w:val="lowerRoman"/>
      <w:lvlText w:val="%6."/>
      <w:lvlJc w:val="right"/>
      <w:pPr>
        <w:ind w:left="3096" w:hanging="420"/>
      </w:pPr>
    </w:lvl>
    <w:lvl w:ilvl="6" w:tplc="C3CE3A10" w:tentative="1">
      <w:start w:val="1"/>
      <w:numFmt w:val="decimal"/>
      <w:lvlText w:val="%7."/>
      <w:lvlJc w:val="left"/>
      <w:pPr>
        <w:ind w:left="3516" w:hanging="420"/>
      </w:pPr>
    </w:lvl>
    <w:lvl w:ilvl="7" w:tplc="C2A278E0" w:tentative="1">
      <w:start w:val="1"/>
      <w:numFmt w:val="lowerLetter"/>
      <w:lvlText w:val="%8)"/>
      <w:lvlJc w:val="left"/>
      <w:pPr>
        <w:ind w:left="3936" w:hanging="420"/>
      </w:pPr>
    </w:lvl>
    <w:lvl w:ilvl="8" w:tplc="83F6E33A" w:tentative="1">
      <w:start w:val="1"/>
      <w:numFmt w:val="lowerRoman"/>
      <w:lvlText w:val="%9."/>
      <w:lvlJc w:val="right"/>
      <w:pPr>
        <w:ind w:left="4356" w:hanging="420"/>
      </w:pPr>
    </w:lvl>
  </w:abstractNum>
  <w:abstractNum w:abstractNumId="3" w15:restartNumberingAfterBreak="0">
    <w:nsid w:val="130A1B6A"/>
    <w:multiLevelType w:val="hybridMultilevel"/>
    <w:tmpl w:val="AAF89670"/>
    <w:lvl w:ilvl="0" w:tplc="6F0447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446EDB"/>
    <w:multiLevelType w:val="hybridMultilevel"/>
    <w:tmpl w:val="69B22D3A"/>
    <w:lvl w:ilvl="0" w:tplc="4F2A8DF4">
      <w:start w:val="1"/>
      <w:numFmt w:val="decimal"/>
      <w:lvlText w:val="%1."/>
      <w:lvlJc w:val="left"/>
      <w:pPr>
        <w:ind w:left="936" w:hanging="360"/>
      </w:pPr>
      <w:rPr>
        <w:rFonts w:hint="default"/>
      </w:rPr>
    </w:lvl>
    <w:lvl w:ilvl="1" w:tplc="5C64DCE6" w:tentative="1">
      <w:start w:val="1"/>
      <w:numFmt w:val="lowerLetter"/>
      <w:lvlText w:val="%2)"/>
      <w:lvlJc w:val="left"/>
      <w:pPr>
        <w:ind w:left="1416" w:hanging="420"/>
      </w:pPr>
    </w:lvl>
    <w:lvl w:ilvl="2" w:tplc="F9DCFA7C" w:tentative="1">
      <w:start w:val="1"/>
      <w:numFmt w:val="lowerRoman"/>
      <w:lvlText w:val="%3."/>
      <w:lvlJc w:val="right"/>
      <w:pPr>
        <w:ind w:left="1836" w:hanging="420"/>
      </w:pPr>
    </w:lvl>
    <w:lvl w:ilvl="3" w:tplc="F29AB468" w:tentative="1">
      <w:start w:val="1"/>
      <w:numFmt w:val="decimal"/>
      <w:lvlText w:val="%4."/>
      <w:lvlJc w:val="left"/>
      <w:pPr>
        <w:ind w:left="2256" w:hanging="420"/>
      </w:pPr>
    </w:lvl>
    <w:lvl w:ilvl="4" w:tplc="6C66ECEC" w:tentative="1">
      <w:start w:val="1"/>
      <w:numFmt w:val="lowerLetter"/>
      <w:lvlText w:val="%5)"/>
      <w:lvlJc w:val="left"/>
      <w:pPr>
        <w:ind w:left="2676" w:hanging="420"/>
      </w:pPr>
    </w:lvl>
    <w:lvl w:ilvl="5" w:tplc="9774C2C2" w:tentative="1">
      <w:start w:val="1"/>
      <w:numFmt w:val="lowerRoman"/>
      <w:lvlText w:val="%6."/>
      <w:lvlJc w:val="right"/>
      <w:pPr>
        <w:ind w:left="3096" w:hanging="420"/>
      </w:pPr>
    </w:lvl>
    <w:lvl w:ilvl="6" w:tplc="2C1695CC" w:tentative="1">
      <w:start w:val="1"/>
      <w:numFmt w:val="decimal"/>
      <w:lvlText w:val="%7."/>
      <w:lvlJc w:val="left"/>
      <w:pPr>
        <w:ind w:left="3516" w:hanging="420"/>
      </w:pPr>
    </w:lvl>
    <w:lvl w:ilvl="7" w:tplc="53AE9A58" w:tentative="1">
      <w:start w:val="1"/>
      <w:numFmt w:val="lowerLetter"/>
      <w:lvlText w:val="%8)"/>
      <w:lvlJc w:val="left"/>
      <w:pPr>
        <w:ind w:left="3936" w:hanging="420"/>
      </w:pPr>
    </w:lvl>
    <w:lvl w:ilvl="8" w:tplc="C5A01148" w:tentative="1">
      <w:start w:val="1"/>
      <w:numFmt w:val="lowerRoman"/>
      <w:lvlText w:val="%9."/>
      <w:lvlJc w:val="right"/>
      <w:pPr>
        <w:ind w:left="4356" w:hanging="420"/>
      </w:pPr>
    </w:lvl>
  </w:abstractNum>
  <w:abstractNum w:abstractNumId="5" w15:restartNumberingAfterBreak="0">
    <w:nsid w:val="17B77E05"/>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A2405"/>
    <w:multiLevelType w:val="hybridMultilevel"/>
    <w:tmpl w:val="6C00C06E"/>
    <w:lvl w:ilvl="0" w:tplc="C8F4C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81AE3"/>
    <w:multiLevelType w:val="hybridMultilevel"/>
    <w:tmpl w:val="06064E5C"/>
    <w:lvl w:ilvl="0" w:tplc="CD0E359A">
      <w:start w:val="1"/>
      <w:numFmt w:val="decimal"/>
      <w:lvlText w:val="%1."/>
      <w:lvlJc w:val="left"/>
      <w:pPr>
        <w:ind w:left="936" w:hanging="360"/>
      </w:pPr>
      <w:rPr>
        <w:rFonts w:hint="default"/>
      </w:rPr>
    </w:lvl>
    <w:lvl w:ilvl="1" w:tplc="DD34A610" w:tentative="1">
      <w:start w:val="1"/>
      <w:numFmt w:val="lowerLetter"/>
      <w:lvlText w:val="%2)"/>
      <w:lvlJc w:val="left"/>
      <w:pPr>
        <w:ind w:left="1416" w:hanging="420"/>
      </w:pPr>
    </w:lvl>
    <w:lvl w:ilvl="2" w:tplc="64A6A3BC" w:tentative="1">
      <w:start w:val="1"/>
      <w:numFmt w:val="lowerRoman"/>
      <w:lvlText w:val="%3."/>
      <w:lvlJc w:val="right"/>
      <w:pPr>
        <w:ind w:left="1836" w:hanging="420"/>
      </w:pPr>
    </w:lvl>
    <w:lvl w:ilvl="3" w:tplc="F470F61C" w:tentative="1">
      <w:start w:val="1"/>
      <w:numFmt w:val="decimal"/>
      <w:lvlText w:val="%4."/>
      <w:lvlJc w:val="left"/>
      <w:pPr>
        <w:ind w:left="2256" w:hanging="420"/>
      </w:pPr>
    </w:lvl>
    <w:lvl w:ilvl="4" w:tplc="49D842E4" w:tentative="1">
      <w:start w:val="1"/>
      <w:numFmt w:val="lowerLetter"/>
      <w:lvlText w:val="%5)"/>
      <w:lvlJc w:val="left"/>
      <w:pPr>
        <w:ind w:left="2676" w:hanging="420"/>
      </w:pPr>
    </w:lvl>
    <w:lvl w:ilvl="5" w:tplc="905C7F36" w:tentative="1">
      <w:start w:val="1"/>
      <w:numFmt w:val="lowerRoman"/>
      <w:lvlText w:val="%6."/>
      <w:lvlJc w:val="right"/>
      <w:pPr>
        <w:ind w:left="3096" w:hanging="420"/>
      </w:pPr>
    </w:lvl>
    <w:lvl w:ilvl="6" w:tplc="C3CE3A10" w:tentative="1">
      <w:start w:val="1"/>
      <w:numFmt w:val="decimal"/>
      <w:lvlText w:val="%7."/>
      <w:lvlJc w:val="left"/>
      <w:pPr>
        <w:ind w:left="3516" w:hanging="420"/>
      </w:pPr>
    </w:lvl>
    <w:lvl w:ilvl="7" w:tplc="C2A278E0" w:tentative="1">
      <w:start w:val="1"/>
      <w:numFmt w:val="lowerLetter"/>
      <w:lvlText w:val="%8)"/>
      <w:lvlJc w:val="left"/>
      <w:pPr>
        <w:ind w:left="3936" w:hanging="420"/>
      </w:pPr>
    </w:lvl>
    <w:lvl w:ilvl="8" w:tplc="83F6E33A" w:tentative="1">
      <w:start w:val="1"/>
      <w:numFmt w:val="lowerRoman"/>
      <w:lvlText w:val="%9."/>
      <w:lvlJc w:val="right"/>
      <w:pPr>
        <w:ind w:left="4356" w:hanging="420"/>
      </w:pPr>
    </w:lvl>
  </w:abstractNum>
  <w:abstractNum w:abstractNumId="8" w15:restartNumberingAfterBreak="0">
    <w:nsid w:val="19186B5D"/>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CD7C8A"/>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E139C"/>
    <w:multiLevelType w:val="hybridMultilevel"/>
    <w:tmpl w:val="FA68F394"/>
    <w:lvl w:ilvl="0" w:tplc="E3A4B5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03278"/>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7ED8"/>
    <w:multiLevelType w:val="hybridMultilevel"/>
    <w:tmpl w:val="ABF20004"/>
    <w:lvl w:ilvl="0" w:tplc="B94628EE">
      <w:start w:val="1"/>
      <w:numFmt w:val="decimal"/>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13" w15:restartNumberingAfterBreak="0">
    <w:nsid w:val="204C4D83"/>
    <w:multiLevelType w:val="hybridMultilevel"/>
    <w:tmpl w:val="0AC43C5C"/>
    <w:lvl w:ilvl="0" w:tplc="17AA4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AD3C2E"/>
    <w:multiLevelType w:val="hybridMultilevel"/>
    <w:tmpl w:val="F4C863B8"/>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15:restartNumberingAfterBreak="0">
    <w:nsid w:val="2E151CAD"/>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E6A57"/>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AD49E0"/>
    <w:multiLevelType w:val="hybridMultilevel"/>
    <w:tmpl w:val="ABF20004"/>
    <w:lvl w:ilvl="0" w:tplc="B94628EE">
      <w:start w:val="1"/>
      <w:numFmt w:val="decimal"/>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18" w15:restartNumberingAfterBreak="0">
    <w:nsid w:val="36370BF6"/>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23C83"/>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55AAA"/>
    <w:multiLevelType w:val="hybridMultilevel"/>
    <w:tmpl w:val="FACAB85C"/>
    <w:lvl w:ilvl="0" w:tplc="1C9281F0">
      <w:start w:val="1"/>
      <w:numFmt w:val="bullet"/>
      <w:lvlText w:val=""/>
      <w:lvlPicBulletId w:val="0"/>
      <w:lvlJc w:val="left"/>
      <w:pPr>
        <w:tabs>
          <w:tab w:val="num" w:pos="420"/>
        </w:tabs>
        <w:ind w:left="420" w:firstLine="0"/>
      </w:pPr>
      <w:rPr>
        <w:rFonts w:ascii="Symbol" w:hAnsi="Symbol" w:hint="default"/>
      </w:rPr>
    </w:lvl>
    <w:lvl w:ilvl="1" w:tplc="7220AD0E" w:tentative="1">
      <w:start w:val="1"/>
      <w:numFmt w:val="bullet"/>
      <w:lvlText w:val=""/>
      <w:lvlJc w:val="left"/>
      <w:pPr>
        <w:tabs>
          <w:tab w:val="num" w:pos="840"/>
        </w:tabs>
        <w:ind w:left="840" w:firstLine="0"/>
      </w:pPr>
      <w:rPr>
        <w:rFonts w:ascii="Symbol" w:hAnsi="Symbol" w:hint="default"/>
      </w:rPr>
    </w:lvl>
    <w:lvl w:ilvl="2" w:tplc="8370C898" w:tentative="1">
      <w:start w:val="1"/>
      <w:numFmt w:val="bullet"/>
      <w:lvlText w:val=""/>
      <w:lvlJc w:val="left"/>
      <w:pPr>
        <w:tabs>
          <w:tab w:val="num" w:pos="1260"/>
        </w:tabs>
        <w:ind w:left="1260" w:firstLine="0"/>
      </w:pPr>
      <w:rPr>
        <w:rFonts w:ascii="Symbol" w:hAnsi="Symbol" w:hint="default"/>
      </w:rPr>
    </w:lvl>
    <w:lvl w:ilvl="3" w:tplc="E61C7388" w:tentative="1">
      <w:start w:val="1"/>
      <w:numFmt w:val="bullet"/>
      <w:lvlText w:val=""/>
      <w:lvlJc w:val="left"/>
      <w:pPr>
        <w:tabs>
          <w:tab w:val="num" w:pos="1680"/>
        </w:tabs>
        <w:ind w:left="1680" w:firstLine="0"/>
      </w:pPr>
      <w:rPr>
        <w:rFonts w:ascii="Symbol" w:hAnsi="Symbol" w:hint="default"/>
      </w:rPr>
    </w:lvl>
    <w:lvl w:ilvl="4" w:tplc="A0EE7C20" w:tentative="1">
      <w:start w:val="1"/>
      <w:numFmt w:val="bullet"/>
      <w:lvlText w:val=""/>
      <w:lvlJc w:val="left"/>
      <w:pPr>
        <w:tabs>
          <w:tab w:val="num" w:pos="2100"/>
        </w:tabs>
        <w:ind w:left="2100" w:firstLine="0"/>
      </w:pPr>
      <w:rPr>
        <w:rFonts w:ascii="Symbol" w:hAnsi="Symbol" w:hint="default"/>
      </w:rPr>
    </w:lvl>
    <w:lvl w:ilvl="5" w:tplc="5462A790" w:tentative="1">
      <w:start w:val="1"/>
      <w:numFmt w:val="bullet"/>
      <w:lvlText w:val=""/>
      <w:lvlJc w:val="left"/>
      <w:pPr>
        <w:tabs>
          <w:tab w:val="num" w:pos="2520"/>
        </w:tabs>
        <w:ind w:left="2520" w:firstLine="0"/>
      </w:pPr>
      <w:rPr>
        <w:rFonts w:ascii="Symbol" w:hAnsi="Symbol" w:hint="default"/>
      </w:rPr>
    </w:lvl>
    <w:lvl w:ilvl="6" w:tplc="EDD22ED4" w:tentative="1">
      <w:start w:val="1"/>
      <w:numFmt w:val="bullet"/>
      <w:lvlText w:val=""/>
      <w:lvlJc w:val="left"/>
      <w:pPr>
        <w:tabs>
          <w:tab w:val="num" w:pos="2940"/>
        </w:tabs>
        <w:ind w:left="2940" w:firstLine="0"/>
      </w:pPr>
      <w:rPr>
        <w:rFonts w:ascii="Symbol" w:hAnsi="Symbol" w:hint="default"/>
      </w:rPr>
    </w:lvl>
    <w:lvl w:ilvl="7" w:tplc="C3FE9ADC" w:tentative="1">
      <w:start w:val="1"/>
      <w:numFmt w:val="bullet"/>
      <w:lvlText w:val=""/>
      <w:lvlJc w:val="left"/>
      <w:pPr>
        <w:tabs>
          <w:tab w:val="num" w:pos="3360"/>
        </w:tabs>
        <w:ind w:left="3360" w:firstLine="0"/>
      </w:pPr>
      <w:rPr>
        <w:rFonts w:ascii="Symbol" w:hAnsi="Symbol" w:hint="default"/>
      </w:rPr>
    </w:lvl>
    <w:lvl w:ilvl="8" w:tplc="82A096F2" w:tentative="1">
      <w:start w:val="1"/>
      <w:numFmt w:val="bullet"/>
      <w:lvlText w:val=""/>
      <w:lvlJc w:val="left"/>
      <w:pPr>
        <w:tabs>
          <w:tab w:val="num" w:pos="3780"/>
        </w:tabs>
        <w:ind w:left="3780" w:firstLine="0"/>
      </w:pPr>
      <w:rPr>
        <w:rFonts w:ascii="Symbol" w:hAnsi="Symbol" w:hint="default"/>
      </w:rPr>
    </w:lvl>
  </w:abstractNum>
  <w:abstractNum w:abstractNumId="21" w15:restartNumberingAfterBreak="0">
    <w:nsid w:val="39BF1FEF"/>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00381"/>
    <w:multiLevelType w:val="multilevel"/>
    <w:tmpl w:val="AE02F8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F0C68C3"/>
    <w:multiLevelType w:val="hybridMultilevel"/>
    <w:tmpl w:val="1AC45830"/>
    <w:lvl w:ilvl="0" w:tplc="5CD4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960BDB"/>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B8718D"/>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44FEA"/>
    <w:multiLevelType w:val="hybridMultilevel"/>
    <w:tmpl w:val="35AE9A8E"/>
    <w:lvl w:ilvl="0" w:tplc="EC0AB8D2">
      <w:start w:val="1"/>
      <w:numFmt w:val="decimal"/>
      <w:lvlText w:val="%1."/>
      <w:lvlJc w:val="left"/>
      <w:pPr>
        <w:ind w:left="936" w:hanging="360"/>
      </w:pPr>
      <w:rPr>
        <w:rFonts w:hint="default"/>
      </w:rPr>
    </w:lvl>
    <w:lvl w:ilvl="1" w:tplc="D43EDD48" w:tentative="1">
      <w:start w:val="1"/>
      <w:numFmt w:val="lowerLetter"/>
      <w:lvlText w:val="%2)"/>
      <w:lvlJc w:val="left"/>
      <w:pPr>
        <w:ind w:left="1416" w:hanging="420"/>
      </w:pPr>
    </w:lvl>
    <w:lvl w:ilvl="2" w:tplc="9BBCEDD0" w:tentative="1">
      <w:start w:val="1"/>
      <w:numFmt w:val="lowerRoman"/>
      <w:lvlText w:val="%3."/>
      <w:lvlJc w:val="right"/>
      <w:pPr>
        <w:ind w:left="1836" w:hanging="420"/>
      </w:pPr>
    </w:lvl>
    <w:lvl w:ilvl="3" w:tplc="FAE274A2" w:tentative="1">
      <w:start w:val="1"/>
      <w:numFmt w:val="decimal"/>
      <w:lvlText w:val="%4."/>
      <w:lvlJc w:val="left"/>
      <w:pPr>
        <w:ind w:left="2256" w:hanging="420"/>
      </w:pPr>
    </w:lvl>
    <w:lvl w:ilvl="4" w:tplc="00BEEF62" w:tentative="1">
      <w:start w:val="1"/>
      <w:numFmt w:val="lowerLetter"/>
      <w:lvlText w:val="%5)"/>
      <w:lvlJc w:val="left"/>
      <w:pPr>
        <w:ind w:left="2676" w:hanging="420"/>
      </w:pPr>
    </w:lvl>
    <w:lvl w:ilvl="5" w:tplc="17BCD388" w:tentative="1">
      <w:start w:val="1"/>
      <w:numFmt w:val="lowerRoman"/>
      <w:lvlText w:val="%6."/>
      <w:lvlJc w:val="right"/>
      <w:pPr>
        <w:ind w:left="3096" w:hanging="420"/>
      </w:pPr>
    </w:lvl>
    <w:lvl w:ilvl="6" w:tplc="AB02FC24" w:tentative="1">
      <w:start w:val="1"/>
      <w:numFmt w:val="decimal"/>
      <w:lvlText w:val="%7."/>
      <w:lvlJc w:val="left"/>
      <w:pPr>
        <w:ind w:left="3516" w:hanging="420"/>
      </w:pPr>
    </w:lvl>
    <w:lvl w:ilvl="7" w:tplc="8D743574" w:tentative="1">
      <w:start w:val="1"/>
      <w:numFmt w:val="lowerLetter"/>
      <w:lvlText w:val="%8)"/>
      <w:lvlJc w:val="left"/>
      <w:pPr>
        <w:ind w:left="3936" w:hanging="420"/>
      </w:pPr>
    </w:lvl>
    <w:lvl w:ilvl="8" w:tplc="FE04844C" w:tentative="1">
      <w:start w:val="1"/>
      <w:numFmt w:val="lowerRoman"/>
      <w:lvlText w:val="%9."/>
      <w:lvlJc w:val="right"/>
      <w:pPr>
        <w:ind w:left="4356" w:hanging="420"/>
      </w:pPr>
    </w:lvl>
  </w:abstractNum>
  <w:abstractNum w:abstractNumId="27" w15:restartNumberingAfterBreak="0">
    <w:nsid w:val="56D26EC2"/>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95C43"/>
    <w:multiLevelType w:val="hybridMultilevel"/>
    <w:tmpl w:val="EF1A7524"/>
    <w:lvl w:ilvl="0" w:tplc="D00AAB8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5EBE6881"/>
    <w:multiLevelType w:val="multilevel"/>
    <w:tmpl w:val="F78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61144"/>
    <w:multiLevelType w:val="hybridMultilevel"/>
    <w:tmpl w:val="2264C5AA"/>
    <w:lvl w:ilvl="0" w:tplc="5134CF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1" w15:restartNumberingAfterBreak="0">
    <w:nsid w:val="62B03679"/>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59A0B1F"/>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513C8"/>
    <w:multiLevelType w:val="hybridMultilevel"/>
    <w:tmpl w:val="2B8CF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30919"/>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4844DF"/>
    <w:multiLevelType w:val="hybridMultilevel"/>
    <w:tmpl w:val="34CA9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D70EC"/>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7"/>
  </w:num>
  <w:num w:numId="4">
    <w:abstractNumId w:val="4"/>
  </w:num>
  <w:num w:numId="5">
    <w:abstractNumId w:val="26"/>
  </w:num>
  <w:num w:numId="6">
    <w:abstractNumId w:val="13"/>
  </w:num>
  <w:num w:numId="7">
    <w:abstractNumId w:val="23"/>
  </w:num>
  <w:num w:numId="8">
    <w:abstractNumId w:val="36"/>
  </w:num>
  <w:num w:numId="9">
    <w:abstractNumId w:val="20"/>
  </w:num>
  <w:num w:numId="10">
    <w:abstractNumId w:val="22"/>
  </w:num>
  <w:num w:numId="11">
    <w:abstractNumId w:val="11"/>
  </w:num>
  <w:num w:numId="12">
    <w:abstractNumId w:val="22"/>
  </w:num>
  <w:num w:numId="13">
    <w:abstractNumId w:val="22"/>
  </w:num>
  <w:num w:numId="14">
    <w:abstractNumId w:val="22"/>
  </w:num>
  <w:num w:numId="15">
    <w:abstractNumId w:val="22"/>
  </w:num>
  <w:num w:numId="16">
    <w:abstractNumId w:val="22"/>
  </w:num>
  <w:num w:numId="17">
    <w:abstractNumId w:val="22"/>
  </w:num>
  <w:num w:numId="18">
    <w:abstractNumId w:val="2"/>
  </w:num>
  <w:num w:numId="19">
    <w:abstractNumId w:val="22"/>
  </w:num>
  <w:num w:numId="20">
    <w:abstractNumId w:val="34"/>
  </w:num>
  <w:num w:numId="21">
    <w:abstractNumId w:val="31"/>
  </w:num>
  <w:num w:numId="22">
    <w:abstractNumId w:val="19"/>
  </w:num>
  <w:num w:numId="23">
    <w:abstractNumId w:val="0"/>
  </w:num>
  <w:num w:numId="24">
    <w:abstractNumId w:val="15"/>
  </w:num>
  <w:num w:numId="25">
    <w:abstractNumId w:val="3"/>
  </w:num>
  <w:num w:numId="26">
    <w:abstractNumId w:val="32"/>
  </w:num>
  <w:num w:numId="27">
    <w:abstractNumId w:val="14"/>
  </w:num>
  <w:num w:numId="28">
    <w:abstractNumId w:val="16"/>
  </w:num>
  <w:num w:numId="29">
    <w:abstractNumId w:val="12"/>
  </w:num>
  <w:num w:numId="30">
    <w:abstractNumId w:val="8"/>
  </w:num>
  <w:num w:numId="31">
    <w:abstractNumId w:val="17"/>
  </w:num>
  <w:num w:numId="32">
    <w:abstractNumId w:val="25"/>
  </w:num>
  <w:num w:numId="33">
    <w:abstractNumId w:val="27"/>
  </w:num>
  <w:num w:numId="34">
    <w:abstractNumId w:val="30"/>
  </w:num>
  <w:num w:numId="35">
    <w:abstractNumId w:val="18"/>
  </w:num>
  <w:num w:numId="36">
    <w:abstractNumId w:val="1"/>
  </w:num>
  <w:num w:numId="37">
    <w:abstractNumId w:val="10"/>
  </w:num>
  <w:num w:numId="38">
    <w:abstractNumId w:val="35"/>
  </w:num>
  <w:num w:numId="39">
    <w:abstractNumId w:val="28"/>
  </w:num>
  <w:num w:numId="40">
    <w:abstractNumId w:val="33"/>
  </w:num>
  <w:num w:numId="41">
    <w:abstractNumId w:val="5"/>
  </w:num>
  <w:num w:numId="42">
    <w:abstractNumId w:val="29"/>
  </w:num>
  <w:num w:numId="43">
    <w:abstractNumId w:val="9"/>
  </w:num>
  <w:num w:numId="44">
    <w:abstractNumId w:val="24"/>
  </w:num>
  <w:num w:numId="4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25"/>
    <w:rsid w:val="000018C8"/>
    <w:rsid w:val="00002623"/>
    <w:rsid w:val="00004AE5"/>
    <w:rsid w:val="00010251"/>
    <w:rsid w:val="00021D4A"/>
    <w:rsid w:val="00023D4D"/>
    <w:rsid w:val="000240CE"/>
    <w:rsid w:val="0003027F"/>
    <w:rsid w:val="000454D7"/>
    <w:rsid w:val="000460DA"/>
    <w:rsid w:val="00054E2F"/>
    <w:rsid w:val="00055DB7"/>
    <w:rsid w:val="00060533"/>
    <w:rsid w:val="00067AEB"/>
    <w:rsid w:val="000953E4"/>
    <w:rsid w:val="000A2B2E"/>
    <w:rsid w:val="000A3E45"/>
    <w:rsid w:val="000D1027"/>
    <w:rsid w:val="000D3F60"/>
    <w:rsid w:val="000E0F2C"/>
    <w:rsid w:val="000E2D7F"/>
    <w:rsid w:val="000E30B0"/>
    <w:rsid w:val="000F3050"/>
    <w:rsid w:val="00110C45"/>
    <w:rsid w:val="00112C29"/>
    <w:rsid w:val="00114BAE"/>
    <w:rsid w:val="00115075"/>
    <w:rsid w:val="00116ABC"/>
    <w:rsid w:val="00117054"/>
    <w:rsid w:val="00117804"/>
    <w:rsid w:val="00136198"/>
    <w:rsid w:val="001437B2"/>
    <w:rsid w:val="00147E32"/>
    <w:rsid w:val="00151AA0"/>
    <w:rsid w:val="00153D52"/>
    <w:rsid w:val="00155ED2"/>
    <w:rsid w:val="001671F6"/>
    <w:rsid w:val="001814B5"/>
    <w:rsid w:val="00184C5D"/>
    <w:rsid w:val="00185A79"/>
    <w:rsid w:val="001B0663"/>
    <w:rsid w:val="001B0870"/>
    <w:rsid w:val="001B2B6E"/>
    <w:rsid w:val="001B59C5"/>
    <w:rsid w:val="001C0025"/>
    <w:rsid w:val="001D2E80"/>
    <w:rsid w:val="001E3F4F"/>
    <w:rsid w:val="001E488B"/>
    <w:rsid w:val="00201B8B"/>
    <w:rsid w:val="0020671A"/>
    <w:rsid w:val="00212E55"/>
    <w:rsid w:val="00236170"/>
    <w:rsid w:val="002402B9"/>
    <w:rsid w:val="00240FA0"/>
    <w:rsid w:val="00267415"/>
    <w:rsid w:val="00283EE8"/>
    <w:rsid w:val="00286037"/>
    <w:rsid w:val="0028725A"/>
    <w:rsid w:val="002A2FDD"/>
    <w:rsid w:val="002C737E"/>
    <w:rsid w:val="002D0227"/>
    <w:rsid w:val="002D05A6"/>
    <w:rsid w:val="002E299C"/>
    <w:rsid w:val="002F38A9"/>
    <w:rsid w:val="002F40E0"/>
    <w:rsid w:val="002F5510"/>
    <w:rsid w:val="00302B30"/>
    <w:rsid w:val="00305135"/>
    <w:rsid w:val="003107BE"/>
    <w:rsid w:val="0031341B"/>
    <w:rsid w:val="00317577"/>
    <w:rsid w:val="003218D2"/>
    <w:rsid w:val="00331117"/>
    <w:rsid w:val="00336EEC"/>
    <w:rsid w:val="00344897"/>
    <w:rsid w:val="00347A7E"/>
    <w:rsid w:val="00357DB1"/>
    <w:rsid w:val="00361AA1"/>
    <w:rsid w:val="00361F18"/>
    <w:rsid w:val="003735FE"/>
    <w:rsid w:val="003749AE"/>
    <w:rsid w:val="0038527D"/>
    <w:rsid w:val="00386B6F"/>
    <w:rsid w:val="003872EE"/>
    <w:rsid w:val="003936B7"/>
    <w:rsid w:val="003953CB"/>
    <w:rsid w:val="00396718"/>
    <w:rsid w:val="0039797B"/>
    <w:rsid w:val="00397F04"/>
    <w:rsid w:val="003A39B2"/>
    <w:rsid w:val="003A667D"/>
    <w:rsid w:val="003A730A"/>
    <w:rsid w:val="003C791D"/>
    <w:rsid w:val="003D213E"/>
    <w:rsid w:val="003F06F9"/>
    <w:rsid w:val="003F202F"/>
    <w:rsid w:val="003F48B4"/>
    <w:rsid w:val="003F5071"/>
    <w:rsid w:val="003F703A"/>
    <w:rsid w:val="004004E9"/>
    <w:rsid w:val="00413B58"/>
    <w:rsid w:val="00415531"/>
    <w:rsid w:val="00417A8B"/>
    <w:rsid w:val="00434F39"/>
    <w:rsid w:val="00443884"/>
    <w:rsid w:val="004467D3"/>
    <w:rsid w:val="004512FD"/>
    <w:rsid w:val="00456AF5"/>
    <w:rsid w:val="004616AD"/>
    <w:rsid w:val="00461829"/>
    <w:rsid w:val="00463C24"/>
    <w:rsid w:val="00477D99"/>
    <w:rsid w:val="00480B9F"/>
    <w:rsid w:val="00481A4A"/>
    <w:rsid w:val="004835FF"/>
    <w:rsid w:val="00484A6C"/>
    <w:rsid w:val="0048518B"/>
    <w:rsid w:val="00487064"/>
    <w:rsid w:val="00490F6B"/>
    <w:rsid w:val="004929BD"/>
    <w:rsid w:val="004930ED"/>
    <w:rsid w:val="004A3871"/>
    <w:rsid w:val="004A4BDC"/>
    <w:rsid w:val="004B007C"/>
    <w:rsid w:val="004C154B"/>
    <w:rsid w:val="004C7501"/>
    <w:rsid w:val="004D6D41"/>
    <w:rsid w:val="004D784E"/>
    <w:rsid w:val="004E2225"/>
    <w:rsid w:val="004E7B1F"/>
    <w:rsid w:val="004F2FFC"/>
    <w:rsid w:val="00500F82"/>
    <w:rsid w:val="0051678A"/>
    <w:rsid w:val="005215B2"/>
    <w:rsid w:val="0052364E"/>
    <w:rsid w:val="00527028"/>
    <w:rsid w:val="00530803"/>
    <w:rsid w:val="00530A9B"/>
    <w:rsid w:val="00530AC1"/>
    <w:rsid w:val="00532A34"/>
    <w:rsid w:val="00533C2F"/>
    <w:rsid w:val="005368F4"/>
    <w:rsid w:val="005411DE"/>
    <w:rsid w:val="00541EE6"/>
    <w:rsid w:val="00557F4E"/>
    <w:rsid w:val="00572B4E"/>
    <w:rsid w:val="00574B67"/>
    <w:rsid w:val="00585C03"/>
    <w:rsid w:val="005969BC"/>
    <w:rsid w:val="005A3BB9"/>
    <w:rsid w:val="005B5D37"/>
    <w:rsid w:val="005C3B4E"/>
    <w:rsid w:val="005C4C48"/>
    <w:rsid w:val="005D4200"/>
    <w:rsid w:val="005E5854"/>
    <w:rsid w:val="005F0228"/>
    <w:rsid w:val="006100FD"/>
    <w:rsid w:val="00610577"/>
    <w:rsid w:val="00612359"/>
    <w:rsid w:val="00620793"/>
    <w:rsid w:val="006209FA"/>
    <w:rsid w:val="00620CE8"/>
    <w:rsid w:val="006227B7"/>
    <w:rsid w:val="00624414"/>
    <w:rsid w:val="00632067"/>
    <w:rsid w:val="00636EF3"/>
    <w:rsid w:val="00641B0B"/>
    <w:rsid w:val="0064431B"/>
    <w:rsid w:val="00657AE2"/>
    <w:rsid w:val="00660E8D"/>
    <w:rsid w:val="00684156"/>
    <w:rsid w:val="00685D9C"/>
    <w:rsid w:val="00691DCE"/>
    <w:rsid w:val="00692A74"/>
    <w:rsid w:val="00697923"/>
    <w:rsid w:val="006A28C0"/>
    <w:rsid w:val="006B2216"/>
    <w:rsid w:val="006B221C"/>
    <w:rsid w:val="006C6B37"/>
    <w:rsid w:val="006D3567"/>
    <w:rsid w:val="006E54D8"/>
    <w:rsid w:val="006F2D4F"/>
    <w:rsid w:val="006F35F6"/>
    <w:rsid w:val="006F49C8"/>
    <w:rsid w:val="006F7714"/>
    <w:rsid w:val="0070061C"/>
    <w:rsid w:val="007058B4"/>
    <w:rsid w:val="007107CB"/>
    <w:rsid w:val="00723A81"/>
    <w:rsid w:val="007324E0"/>
    <w:rsid w:val="00732ABB"/>
    <w:rsid w:val="007341B6"/>
    <w:rsid w:val="0073676D"/>
    <w:rsid w:val="007411C8"/>
    <w:rsid w:val="00743AD5"/>
    <w:rsid w:val="007550CC"/>
    <w:rsid w:val="00755F07"/>
    <w:rsid w:val="007561AD"/>
    <w:rsid w:val="007653E8"/>
    <w:rsid w:val="007700A2"/>
    <w:rsid w:val="007758A8"/>
    <w:rsid w:val="00777480"/>
    <w:rsid w:val="007A3A04"/>
    <w:rsid w:val="007A544D"/>
    <w:rsid w:val="007A6614"/>
    <w:rsid w:val="007B0EF7"/>
    <w:rsid w:val="007B181A"/>
    <w:rsid w:val="007B3024"/>
    <w:rsid w:val="007C1CF3"/>
    <w:rsid w:val="007C40CA"/>
    <w:rsid w:val="007C62BD"/>
    <w:rsid w:val="007D3BFC"/>
    <w:rsid w:val="007D7358"/>
    <w:rsid w:val="007D7C44"/>
    <w:rsid w:val="007F10B5"/>
    <w:rsid w:val="007F11D2"/>
    <w:rsid w:val="00802211"/>
    <w:rsid w:val="0081660A"/>
    <w:rsid w:val="00821E0A"/>
    <w:rsid w:val="0082398A"/>
    <w:rsid w:val="00823ABB"/>
    <w:rsid w:val="00825F0C"/>
    <w:rsid w:val="0082761F"/>
    <w:rsid w:val="00831FB7"/>
    <w:rsid w:val="00834830"/>
    <w:rsid w:val="008414C1"/>
    <w:rsid w:val="00847284"/>
    <w:rsid w:val="00847A2A"/>
    <w:rsid w:val="008520AE"/>
    <w:rsid w:val="00867084"/>
    <w:rsid w:val="00867C24"/>
    <w:rsid w:val="0087093D"/>
    <w:rsid w:val="00872E2D"/>
    <w:rsid w:val="00877AE6"/>
    <w:rsid w:val="00880E5B"/>
    <w:rsid w:val="00882A3D"/>
    <w:rsid w:val="0088719F"/>
    <w:rsid w:val="008A7843"/>
    <w:rsid w:val="008A7937"/>
    <w:rsid w:val="008B2F3D"/>
    <w:rsid w:val="008B33F5"/>
    <w:rsid w:val="008D40E8"/>
    <w:rsid w:val="008D4206"/>
    <w:rsid w:val="008D772E"/>
    <w:rsid w:val="008E1489"/>
    <w:rsid w:val="008F0132"/>
    <w:rsid w:val="008F1214"/>
    <w:rsid w:val="00903BA8"/>
    <w:rsid w:val="009232B2"/>
    <w:rsid w:val="009257EB"/>
    <w:rsid w:val="00935653"/>
    <w:rsid w:val="00945171"/>
    <w:rsid w:val="00945BBE"/>
    <w:rsid w:val="009463E3"/>
    <w:rsid w:val="00954E56"/>
    <w:rsid w:val="009566B1"/>
    <w:rsid w:val="009844E4"/>
    <w:rsid w:val="00984B5E"/>
    <w:rsid w:val="00987D6B"/>
    <w:rsid w:val="00997C73"/>
    <w:rsid w:val="009A242A"/>
    <w:rsid w:val="009A7BD4"/>
    <w:rsid w:val="009B27D2"/>
    <w:rsid w:val="009B3977"/>
    <w:rsid w:val="009C0048"/>
    <w:rsid w:val="009C03B0"/>
    <w:rsid w:val="009C0A63"/>
    <w:rsid w:val="009C2295"/>
    <w:rsid w:val="009D0B34"/>
    <w:rsid w:val="009D5578"/>
    <w:rsid w:val="009D5D1E"/>
    <w:rsid w:val="009E13B3"/>
    <w:rsid w:val="009F610B"/>
    <w:rsid w:val="00A00B6F"/>
    <w:rsid w:val="00A040B4"/>
    <w:rsid w:val="00A12F00"/>
    <w:rsid w:val="00A1676D"/>
    <w:rsid w:val="00A23851"/>
    <w:rsid w:val="00A23BD1"/>
    <w:rsid w:val="00A256F1"/>
    <w:rsid w:val="00A25CE2"/>
    <w:rsid w:val="00A377B5"/>
    <w:rsid w:val="00A4001A"/>
    <w:rsid w:val="00A400E3"/>
    <w:rsid w:val="00A54C0D"/>
    <w:rsid w:val="00A5540C"/>
    <w:rsid w:val="00A569F7"/>
    <w:rsid w:val="00A6037E"/>
    <w:rsid w:val="00A665A4"/>
    <w:rsid w:val="00A7177E"/>
    <w:rsid w:val="00A743CF"/>
    <w:rsid w:val="00A96108"/>
    <w:rsid w:val="00A97AC9"/>
    <w:rsid w:val="00AA2611"/>
    <w:rsid w:val="00AA3140"/>
    <w:rsid w:val="00AA41C6"/>
    <w:rsid w:val="00AB12CD"/>
    <w:rsid w:val="00AB1872"/>
    <w:rsid w:val="00AB277F"/>
    <w:rsid w:val="00AB4264"/>
    <w:rsid w:val="00AB5267"/>
    <w:rsid w:val="00AC3940"/>
    <w:rsid w:val="00AC4C02"/>
    <w:rsid w:val="00AC4F59"/>
    <w:rsid w:val="00AC5BA1"/>
    <w:rsid w:val="00AD3896"/>
    <w:rsid w:val="00AD76FA"/>
    <w:rsid w:val="00AE3170"/>
    <w:rsid w:val="00AE3393"/>
    <w:rsid w:val="00AE5805"/>
    <w:rsid w:val="00B013A5"/>
    <w:rsid w:val="00B13BFE"/>
    <w:rsid w:val="00B13D8D"/>
    <w:rsid w:val="00B150F8"/>
    <w:rsid w:val="00B16000"/>
    <w:rsid w:val="00B3031D"/>
    <w:rsid w:val="00B33312"/>
    <w:rsid w:val="00B34F67"/>
    <w:rsid w:val="00B36C70"/>
    <w:rsid w:val="00B437E8"/>
    <w:rsid w:val="00B47236"/>
    <w:rsid w:val="00B603B9"/>
    <w:rsid w:val="00B60E1C"/>
    <w:rsid w:val="00B66D13"/>
    <w:rsid w:val="00B712A0"/>
    <w:rsid w:val="00B72D35"/>
    <w:rsid w:val="00B81993"/>
    <w:rsid w:val="00B868AD"/>
    <w:rsid w:val="00B87128"/>
    <w:rsid w:val="00B8770C"/>
    <w:rsid w:val="00B95E6A"/>
    <w:rsid w:val="00BA259A"/>
    <w:rsid w:val="00BA31D1"/>
    <w:rsid w:val="00BA3907"/>
    <w:rsid w:val="00BA561D"/>
    <w:rsid w:val="00BB29C1"/>
    <w:rsid w:val="00BC732C"/>
    <w:rsid w:val="00BE31C9"/>
    <w:rsid w:val="00BF4B97"/>
    <w:rsid w:val="00BF5CE0"/>
    <w:rsid w:val="00C013EB"/>
    <w:rsid w:val="00C021ED"/>
    <w:rsid w:val="00C0384D"/>
    <w:rsid w:val="00C049D1"/>
    <w:rsid w:val="00C357C5"/>
    <w:rsid w:val="00C41BD9"/>
    <w:rsid w:val="00C45F16"/>
    <w:rsid w:val="00C4688B"/>
    <w:rsid w:val="00C47527"/>
    <w:rsid w:val="00C52CCE"/>
    <w:rsid w:val="00C6751E"/>
    <w:rsid w:val="00C714BB"/>
    <w:rsid w:val="00C8225A"/>
    <w:rsid w:val="00C957EE"/>
    <w:rsid w:val="00C977E7"/>
    <w:rsid w:val="00CC03BF"/>
    <w:rsid w:val="00CC6D04"/>
    <w:rsid w:val="00CC6E36"/>
    <w:rsid w:val="00CD713A"/>
    <w:rsid w:val="00CD7F47"/>
    <w:rsid w:val="00CE2DAE"/>
    <w:rsid w:val="00CE4133"/>
    <w:rsid w:val="00CE5E17"/>
    <w:rsid w:val="00D0189A"/>
    <w:rsid w:val="00D15296"/>
    <w:rsid w:val="00D33A00"/>
    <w:rsid w:val="00D3469F"/>
    <w:rsid w:val="00D42BAF"/>
    <w:rsid w:val="00D45543"/>
    <w:rsid w:val="00D4640C"/>
    <w:rsid w:val="00D56617"/>
    <w:rsid w:val="00D57164"/>
    <w:rsid w:val="00D63493"/>
    <w:rsid w:val="00D66F7D"/>
    <w:rsid w:val="00D764EA"/>
    <w:rsid w:val="00D83687"/>
    <w:rsid w:val="00DA148B"/>
    <w:rsid w:val="00DB4C7D"/>
    <w:rsid w:val="00DC16D2"/>
    <w:rsid w:val="00DF1165"/>
    <w:rsid w:val="00DF20BF"/>
    <w:rsid w:val="00E019EA"/>
    <w:rsid w:val="00E02B65"/>
    <w:rsid w:val="00E04D36"/>
    <w:rsid w:val="00E0737E"/>
    <w:rsid w:val="00E12B71"/>
    <w:rsid w:val="00E13B14"/>
    <w:rsid w:val="00E22A36"/>
    <w:rsid w:val="00E26A57"/>
    <w:rsid w:val="00E30D45"/>
    <w:rsid w:val="00E35F20"/>
    <w:rsid w:val="00E408C3"/>
    <w:rsid w:val="00E46294"/>
    <w:rsid w:val="00E46DAB"/>
    <w:rsid w:val="00E50807"/>
    <w:rsid w:val="00E61851"/>
    <w:rsid w:val="00E72597"/>
    <w:rsid w:val="00E7738C"/>
    <w:rsid w:val="00E84758"/>
    <w:rsid w:val="00E84BBB"/>
    <w:rsid w:val="00E86A78"/>
    <w:rsid w:val="00E92440"/>
    <w:rsid w:val="00E93258"/>
    <w:rsid w:val="00E97B06"/>
    <w:rsid w:val="00EA667D"/>
    <w:rsid w:val="00EA6C66"/>
    <w:rsid w:val="00EC2582"/>
    <w:rsid w:val="00EC3BA1"/>
    <w:rsid w:val="00EC5E45"/>
    <w:rsid w:val="00ED474F"/>
    <w:rsid w:val="00ED6EFA"/>
    <w:rsid w:val="00EE6680"/>
    <w:rsid w:val="00EF355A"/>
    <w:rsid w:val="00F0348E"/>
    <w:rsid w:val="00F04423"/>
    <w:rsid w:val="00F074B5"/>
    <w:rsid w:val="00F1485A"/>
    <w:rsid w:val="00F14C55"/>
    <w:rsid w:val="00F15FB6"/>
    <w:rsid w:val="00F23201"/>
    <w:rsid w:val="00F23FF7"/>
    <w:rsid w:val="00F24D44"/>
    <w:rsid w:val="00F26E2C"/>
    <w:rsid w:val="00F3218A"/>
    <w:rsid w:val="00F33628"/>
    <w:rsid w:val="00F343F1"/>
    <w:rsid w:val="00F36A46"/>
    <w:rsid w:val="00F46191"/>
    <w:rsid w:val="00F5025B"/>
    <w:rsid w:val="00F50CC0"/>
    <w:rsid w:val="00F573C0"/>
    <w:rsid w:val="00F86586"/>
    <w:rsid w:val="00F91997"/>
    <w:rsid w:val="00F96094"/>
    <w:rsid w:val="00FA1A10"/>
    <w:rsid w:val="00FA2C10"/>
    <w:rsid w:val="00FC29DF"/>
    <w:rsid w:val="00FC45F6"/>
    <w:rsid w:val="00FD298E"/>
    <w:rsid w:val="00FD48B6"/>
    <w:rsid w:val="00FE7D5B"/>
    <w:rsid w:val="00FF4C25"/>
    <w:rsid w:val="00FF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8690F-F7E2-4695-80E3-BAB34410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C44"/>
    <w:rPr>
      <w:rFonts w:ascii="Times New Roman" w:eastAsia="Times New Roman" w:hAnsi="Times New Roman" w:cs="Times New Roman"/>
      <w:kern w:val="0"/>
      <w:sz w:val="24"/>
      <w:szCs w:val="24"/>
    </w:rPr>
  </w:style>
  <w:style w:type="paragraph" w:styleId="Heading1">
    <w:name w:val="heading 1"/>
    <w:aliases w:val="H1"/>
    <w:basedOn w:val="Normal"/>
    <w:next w:val="Normal"/>
    <w:link w:val="Heading1Char"/>
    <w:qFormat/>
    <w:rsid w:val="00FF4C25"/>
    <w:pPr>
      <w:numPr>
        <w:numId w:val="1"/>
      </w:numPr>
      <w:spacing w:before="480" w:after="120"/>
      <w:outlineLvl w:val="0"/>
    </w:pPr>
    <w:rPr>
      <w:b/>
      <w:sz w:val="28"/>
      <w:szCs w:val="20"/>
    </w:rPr>
  </w:style>
  <w:style w:type="paragraph" w:styleId="Heading2">
    <w:name w:val="heading 2"/>
    <w:aliases w:val="H2"/>
    <w:basedOn w:val="Normal"/>
    <w:next w:val="Normal"/>
    <w:link w:val="Heading2Char"/>
    <w:autoRedefine/>
    <w:qFormat/>
    <w:rsid w:val="00FF4C25"/>
    <w:pPr>
      <w:numPr>
        <w:ilvl w:val="1"/>
        <w:numId w:val="1"/>
      </w:numPr>
      <w:spacing w:before="360" w:after="120"/>
      <w:outlineLvl w:val="1"/>
    </w:pPr>
    <w:rPr>
      <w:b/>
      <w:szCs w:val="20"/>
    </w:rPr>
  </w:style>
  <w:style w:type="paragraph" w:styleId="Heading3">
    <w:name w:val="heading 3"/>
    <w:basedOn w:val="Normal"/>
    <w:next w:val="Normal"/>
    <w:link w:val="Heading3Char"/>
    <w:autoRedefine/>
    <w:qFormat/>
    <w:rsid w:val="00A6037E"/>
    <w:pPr>
      <w:keepNext/>
      <w:numPr>
        <w:ilvl w:val="2"/>
      </w:numPr>
      <w:spacing w:before="120" w:after="120"/>
      <w:ind w:left="720" w:hanging="720"/>
      <w:outlineLvl w:val="2"/>
    </w:pPr>
    <w:rPr>
      <w:rFonts w:ascii="Palatino" w:hAnsi="Palatino"/>
      <w:color w:val="000080"/>
      <w:sz w:val="22"/>
      <w:szCs w:val="20"/>
    </w:rPr>
  </w:style>
  <w:style w:type="paragraph" w:styleId="Heading4">
    <w:name w:val="heading 4"/>
    <w:basedOn w:val="Normal"/>
    <w:next w:val="Normal"/>
    <w:link w:val="Heading4Char"/>
    <w:qFormat/>
    <w:rsid w:val="006100FD"/>
    <w:pPr>
      <w:keepNext/>
      <w:spacing w:before="120" w:after="120"/>
      <w:outlineLvl w:val="3"/>
    </w:pPr>
    <w:rPr>
      <w:rFonts w:ascii="Palatino" w:hAnsi="Palatino"/>
      <w:b/>
      <w:i/>
      <w:szCs w:val="20"/>
    </w:rPr>
  </w:style>
  <w:style w:type="paragraph" w:styleId="Heading5">
    <w:name w:val="heading 5"/>
    <w:basedOn w:val="Normal"/>
    <w:next w:val="Normal"/>
    <w:link w:val="Heading5Char"/>
    <w:qFormat/>
    <w:rsid w:val="006100FD"/>
    <w:pPr>
      <w:spacing w:before="240" w:after="60"/>
      <w:outlineLvl w:val="4"/>
    </w:pPr>
    <w:rPr>
      <w:sz w:val="22"/>
      <w:szCs w:val="20"/>
    </w:rPr>
  </w:style>
  <w:style w:type="paragraph" w:styleId="Heading6">
    <w:name w:val="heading 6"/>
    <w:basedOn w:val="Normal"/>
    <w:next w:val="Normal"/>
    <w:link w:val="Heading6Char"/>
    <w:qFormat/>
    <w:rsid w:val="00FF4C25"/>
    <w:pPr>
      <w:keepNext/>
      <w:numPr>
        <w:ilvl w:val="5"/>
        <w:numId w:val="1"/>
      </w:numPr>
      <w:jc w:val="center"/>
      <w:outlineLvl w:val="5"/>
    </w:pPr>
    <w:rPr>
      <w:rFonts w:ascii="Geneva" w:hAnsi="Geneva"/>
      <w:b/>
      <w:szCs w:val="20"/>
    </w:rPr>
  </w:style>
  <w:style w:type="paragraph" w:styleId="Heading7">
    <w:name w:val="heading 7"/>
    <w:basedOn w:val="Normal"/>
    <w:next w:val="Normal"/>
    <w:link w:val="Heading7Char"/>
    <w:qFormat/>
    <w:rsid w:val="00FF4C25"/>
    <w:pPr>
      <w:numPr>
        <w:ilvl w:val="6"/>
        <w:numId w:val="1"/>
      </w:numPr>
      <w:spacing w:before="240" w:after="60"/>
      <w:outlineLvl w:val="6"/>
    </w:pPr>
    <w:rPr>
      <w:szCs w:val="20"/>
    </w:rPr>
  </w:style>
  <w:style w:type="paragraph" w:styleId="Heading8">
    <w:name w:val="heading 8"/>
    <w:basedOn w:val="Normal"/>
    <w:next w:val="Normal"/>
    <w:link w:val="Heading8Char"/>
    <w:qFormat/>
    <w:rsid w:val="00FF4C25"/>
    <w:pPr>
      <w:numPr>
        <w:ilvl w:val="7"/>
        <w:numId w:val="1"/>
      </w:numPr>
      <w:spacing w:before="240" w:after="60"/>
      <w:outlineLvl w:val="7"/>
    </w:pPr>
    <w:rPr>
      <w:i/>
      <w:szCs w:val="20"/>
    </w:rPr>
  </w:style>
  <w:style w:type="paragraph" w:styleId="Heading9">
    <w:name w:val="heading 9"/>
    <w:basedOn w:val="Normal"/>
    <w:next w:val="Normal"/>
    <w:link w:val="Heading9Char"/>
    <w:qFormat/>
    <w:rsid w:val="00FF4C25"/>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F4C25"/>
    <w:rPr>
      <w:rFonts w:ascii="Arial" w:eastAsia="SimSun" w:hAnsi="Arial" w:cs="Arial"/>
      <w:b/>
      <w:kern w:val="0"/>
      <w:sz w:val="28"/>
      <w:szCs w:val="20"/>
      <w:lang w:eastAsia="en-US"/>
    </w:rPr>
  </w:style>
  <w:style w:type="character" w:customStyle="1" w:styleId="Heading2Char">
    <w:name w:val="Heading 2 Char"/>
    <w:aliases w:val="H2 Char"/>
    <w:basedOn w:val="DefaultParagraphFont"/>
    <w:link w:val="Heading2"/>
    <w:rsid w:val="00FF4C25"/>
    <w:rPr>
      <w:rFonts w:ascii="Arial" w:eastAsia="SimSun" w:hAnsi="Arial" w:cs="Arial"/>
      <w:b/>
      <w:kern w:val="0"/>
      <w:sz w:val="24"/>
      <w:szCs w:val="20"/>
    </w:rPr>
  </w:style>
  <w:style w:type="character" w:customStyle="1" w:styleId="Heading6Char">
    <w:name w:val="Heading 6 Char"/>
    <w:basedOn w:val="DefaultParagraphFont"/>
    <w:link w:val="Heading6"/>
    <w:rsid w:val="00FF4C25"/>
    <w:rPr>
      <w:rFonts w:ascii="Geneva" w:eastAsia="SimSun" w:hAnsi="Geneva" w:cs="Arial"/>
      <w:b/>
      <w:kern w:val="0"/>
      <w:sz w:val="20"/>
      <w:szCs w:val="20"/>
      <w:lang w:eastAsia="en-US"/>
    </w:rPr>
  </w:style>
  <w:style w:type="character" w:customStyle="1" w:styleId="Heading7Char">
    <w:name w:val="Heading 7 Char"/>
    <w:basedOn w:val="DefaultParagraphFont"/>
    <w:link w:val="Heading7"/>
    <w:rsid w:val="00FF4C25"/>
    <w:rPr>
      <w:rFonts w:ascii="Arial" w:eastAsia="SimSun" w:hAnsi="Arial" w:cs="Arial"/>
      <w:kern w:val="0"/>
      <w:sz w:val="20"/>
      <w:szCs w:val="20"/>
      <w:lang w:eastAsia="en-US"/>
    </w:rPr>
  </w:style>
  <w:style w:type="character" w:customStyle="1" w:styleId="Heading8Char">
    <w:name w:val="Heading 8 Char"/>
    <w:basedOn w:val="DefaultParagraphFont"/>
    <w:link w:val="Heading8"/>
    <w:rsid w:val="00FF4C25"/>
    <w:rPr>
      <w:rFonts w:ascii="Arial" w:eastAsia="SimSun" w:hAnsi="Arial" w:cs="Arial"/>
      <w:i/>
      <w:kern w:val="0"/>
      <w:sz w:val="20"/>
      <w:szCs w:val="20"/>
      <w:lang w:eastAsia="en-US"/>
    </w:rPr>
  </w:style>
  <w:style w:type="character" w:customStyle="1" w:styleId="Heading9Char">
    <w:name w:val="Heading 9 Char"/>
    <w:basedOn w:val="DefaultParagraphFont"/>
    <w:link w:val="Heading9"/>
    <w:rsid w:val="00FF4C25"/>
    <w:rPr>
      <w:rFonts w:ascii="Arial" w:eastAsia="SimSun" w:hAnsi="Arial" w:cs="Arial"/>
      <w:b/>
      <w:i/>
      <w:kern w:val="0"/>
      <w:sz w:val="18"/>
      <w:szCs w:val="20"/>
      <w:lang w:eastAsia="en-US"/>
    </w:rPr>
  </w:style>
  <w:style w:type="table" w:styleId="TableGrid">
    <w:name w:val="Table Grid"/>
    <w:basedOn w:val="TableNormal"/>
    <w:rsid w:val="00FF4C25"/>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F4C25"/>
    <w:pPr>
      <w:ind w:firstLineChars="200" w:firstLine="420"/>
    </w:pPr>
    <w:rPr>
      <w:rFonts w:ascii="Times" w:hAnsi="Times"/>
      <w:szCs w:val="20"/>
    </w:rPr>
  </w:style>
  <w:style w:type="paragraph" w:styleId="BalloonText">
    <w:name w:val="Balloon Text"/>
    <w:basedOn w:val="Normal"/>
    <w:link w:val="BalloonTextChar"/>
    <w:unhideWhenUsed/>
    <w:rsid w:val="00FF4C25"/>
    <w:rPr>
      <w:sz w:val="16"/>
      <w:szCs w:val="16"/>
    </w:rPr>
  </w:style>
  <w:style w:type="character" w:customStyle="1" w:styleId="BalloonTextChar">
    <w:name w:val="Balloon Text Char"/>
    <w:basedOn w:val="DefaultParagraphFont"/>
    <w:link w:val="BalloonText"/>
    <w:rsid w:val="00FF4C25"/>
    <w:rPr>
      <w:rFonts w:ascii="Arial" w:eastAsia="SimSun" w:hAnsi="Arial" w:cs="Arial"/>
      <w:kern w:val="0"/>
      <w:sz w:val="16"/>
      <w:szCs w:val="16"/>
      <w:lang w:eastAsia="en-US"/>
    </w:rPr>
  </w:style>
  <w:style w:type="character" w:styleId="Hyperlink">
    <w:name w:val="Hyperlink"/>
    <w:basedOn w:val="DefaultParagraphFont"/>
    <w:uiPriority w:val="99"/>
    <w:rsid w:val="00FF4C25"/>
    <w:rPr>
      <w:color w:val="0000FF"/>
      <w:u w:val="single"/>
    </w:rPr>
  </w:style>
  <w:style w:type="paragraph" w:styleId="TOC1">
    <w:name w:val="toc 1"/>
    <w:basedOn w:val="Normal"/>
    <w:next w:val="Normal"/>
    <w:uiPriority w:val="39"/>
    <w:rsid w:val="00FF4C25"/>
    <w:pPr>
      <w:spacing w:before="120" w:after="120"/>
    </w:pPr>
    <w:rPr>
      <w:bCs/>
      <w:caps/>
    </w:rPr>
  </w:style>
  <w:style w:type="paragraph" w:styleId="TOC2">
    <w:name w:val="toc 2"/>
    <w:basedOn w:val="Normal"/>
    <w:next w:val="Normal"/>
    <w:uiPriority w:val="39"/>
    <w:rsid w:val="00FF4C25"/>
    <w:pPr>
      <w:spacing w:before="60"/>
      <w:ind w:left="198"/>
    </w:pPr>
  </w:style>
  <w:style w:type="paragraph" w:styleId="Footer">
    <w:name w:val="footer"/>
    <w:basedOn w:val="Normal"/>
    <w:link w:val="FooterChar"/>
    <w:rsid w:val="00FF4C25"/>
    <w:pPr>
      <w:tabs>
        <w:tab w:val="center" w:pos="4320"/>
        <w:tab w:val="right" w:pos="8640"/>
      </w:tabs>
    </w:pPr>
    <w:rPr>
      <w:rFonts w:ascii="Helvetica" w:hAnsi="Helvetica"/>
      <w:szCs w:val="20"/>
    </w:rPr>
  </w:style>
  <w:style w:type="character" w:customStyle="1" w:styleId="FooterChar">
    <w:name w:val="Footer Char"/>
    <w:basedOn w:val="DefaultParagraphFont"/>
    <w:link w:val="Footer"/>
    <w:rsid w:val="00FF4C25"/>
    <w:rPr>
      <w:rFonts w:ascii="Helvetica" w:eastAsia="SimSun" w:hAnsi="Helvetica" w:cs="Arial"/>
      <w:kern w:val="0"/>
      <w:sz w:val="20"/>
      <w:szCs w:val="20"/>
      <w:lang w:eastAsia="en-US"/>
    </w:rPr>
  </w:style>
  <w:style w:type="character" w:customStyle="1" w:styleId="Heading3Char">
    <w:name w:val="Heading 3 Char"/>
    <w:basedOn w:val="DefaultParagraphFont"/>
    <w:link w:val="Heading3"/>
    <w:rsid w:val="00A6037E"/>
    <w:rPr>
      <w:rFonts w:ascii="Palatino" w:eastAsia="Times New Roman" w:hAnsi="Palatino" w:cs="Times New Roman"/>
      <w:color w:val="000080"/>
      <w:kern w:val="0"/>
      <w:sz w:val="22"/>
      <w:szCs w:val="20"/>
    </w:rPr>
  </w:style>
  <w:style w:type="character" w:customStyle="1" w:styleId="Heading4Char">
    <w:name w:val="Heading 4 Char"/>
    <w:basedOn w:val="DefaultParagraphFont"/>
    <w:link w:val="Heading4"/>
    <w:rsid w:val="006100FD"/>
    <w:rPr>
      <w:rFonts w:ascii="Palatino" w:eastAsia="SimSun" w:hAnsi="Palatino" w:cs="Times New Roman"/>
      <w:b/>
      <w:i/>
      <w:kern w:val="0"/>
      <w:sz w:val="24"/>
      <w:szCs w:val="20"/>
      <w:lang w:eastAsia="en-US"/>
    </w:rPr>
  </w:style>
  <w:style w:type="character" w:customStyle="1" w:styleId="Heading5Char">
    <w:name w:val="Heading 5 Char"/>
    <w:basedOn w:val="DefaultParagraphFont"/>
    <w:link w:val="Heading5"/>
    <w:rsid w:val="006100FD"/>
    <w:rPr>
      <w:rFonts w:ascii="Arial" w:eastAsia="SimSun" w:hAnsi="Arial" w:cs="Times New Roman"/>
      <w:kern w:val="0"/>
      <w:sz w:val="22"/>
      <w:szCs w:val="20"/>
      <w:lang w:eastAsia="en-US"/>
    </w:rPr>
  </w:style>
  <w:style w:type="character" w:customStyle="1" w:styleId="ListParagraphChar">
    <w:name w:val="List Paragraph Char"/>
    <w:basedOn w:val="DefaultParagraphFont"/>
    <w:link w:val="ListParagraph"/>
    <w:uiPriority w:val="34"/>
    <w:rsid w:val="006100FD"/>
    <w:rPr>
      <w:rFonts w:ascii="Times" w:eastAsia="SimSun" w:hAnsi="Times" w:cs="Times New Roman"/>
      <w:kern w:val="0"/>
      <w:sz w:val="24"/>
      <w:szCs w:val="20"/>
      <w:lang w:eastAsia="en-US"/>
    </w:rPr>
  </w:style>
  <w:style w:type="paragraph" w:styleId="TOC3">
    <w:name w:val="toc 3"/>
    <w:basedOn w:val="Normal"/>
    <w:next w:val="Normal"/>
    <w:autoRedefine/>
    <w:uiPriority w:val="39"/>
    <w:unhideWhenUsed/>
    <w:rsid w:val="00620CE8"/>
    <w:pPr>
      <w:ind w:leftChars="400" w:left="840"/>
    </w:pPr>
  </w:style>
  <w:style w:type="paragraph" w:styleId="ListContinue2">
    <w:name w:val="List Continue 2"/>
    <w:basedOn w:val="Normal"/>
    <w:rsid w:val="00541EE6"/>
    <w:pPr>
      <w:spacing w:after="120"/>
      <w:ind w:left="720"/>
    </w:pPr>
    <w:rPr>
      <w:rFonts w:ascii="Palatino" w:hAnsi="Palatino"/>
      <w:szCs w:val="20"/>
    </w:rPr>
  </w:style>
  <w:style w:type="paragraph" w:styleId="ListContinue">
    <w:name w:val="List Continue"/>
    <w:basedOn w:val="Normal"/>
    <w:rsid w:val="00541EE6"/>
    <w:pPr>
      <w:spacing w:after="120"/>
      <w:ind w:left="360"/>
    </w:pPr>
    <w:rPr>
      <w:rFonts w:ascii="Palatino" w:hAnsi="Palatino"/>
      <w:szCs w:val="20"/>
    </w:rPr>
  </w:style>
  <w:style w:type="paragraph" w:customStyle="1" w:styleId="HEAD5">
    <w:name w:val="HEAD5"/>
    <w:basedOn w:val="Normal"/>
    <w:rsid w:val="00541EE6"/>
    <w:pPr>
      <w:tabs>
        <w:tab w:val="left" w:pos="-720"/>
      </w:tabs>
      <w:suppressAutoHyphens/>
      <w:jc w:val="both"/>
    </w:pPr>
    <w:rPr>
      <w:rFonts w:ascii="Palatino" w:hAnsi="Palatino"/>
      <w:b/>
      <w:spacing w:val="-3"/>
      <w:szCs w:val="20"/>
      <w:lang w:val="en-GB"/>
    </w:rPr>
  </w:style>
  <w:style w:type="character" w:styleId="PageNumber">
    <w:name w:val="page number"/>
    <w:basedOn w:val="DefaultParagraphFont"/>
    <w:rsid w:val="00541EE6"/>
  </w:style>
  <w:style w:type="paragraph" w:styleId="Header">
    <w:name w:val="header"/>
    <w:basedOn w:val="Normal"/>
    <w:link w:val="HeaderChar"/>
    <w:rsid w:val="00541EE6"/>
    <w:pPr>
      <w:tabs>
        <w:tab w:val="center" w:pos="4320"/>
        <w:tab w:val="right" w:pos="8640"/>
      </w:tabs>
    </w:pPr>
    <w:rPr>
      <w:rFonts w:ascii="Palatino" w:hAnsi="Palatino"/>
      <w:szCs w:val="20"/>
    </w:rPr>
  </w:style>
  <w:style w:type="character" w:customStyle="1" w:styleId="HeaderChar">
    <w:name w:val="Header Char"/>
    <w:basedOn w:val="DefaultParagraphFont"/>
    <w:link w:val="Header"/>
    <w:rsid w:val="00541EE6"/>
    <w:rPr>
      <w:rFonts w:ascii="Palatino" w:eastAsia="SimSun" w:hAnsi="Palatino" w:cs="Times New Roman"/>
      <w:kern w:val="0"/>
      <w:sz w:val="24"/>
      <w:szCs w:val="20"/>
      <w:lang w:eastAsia="en-US"/>
    </w:rPr>
  </w:style>
  <w:style w:type="paragraph" w:styleId="BodyText">
    <w:name w:val="Body Text"/>
    <w:aliases w:val="bt,body text"/>
    <w:basedOn w:val="Normal"/>
    <w:link w:val="BodyTextChar"/>
    <w:rsid w:val="00541EE6"/>
    <w:pPr>
      <w:spacing w:after="160"/>
    </w:pPr>
    <w:rPr>
      <w:rFonts w:ascii="Palatino" w:hAnsi="Palatino"/>
      <w:szCs w:val="20"/>
    </w:rPr>
  </w:style>
  <w:style w:type="character" w:customStyle="1" w:styleId="BodyTextChar">
    <w:name w:val="Body Text Char"/>
    <w:aliases w:val="bt Char,body text Char"/>
    <w:basedOn w:val="DefaultParagraphFont"/>
    <w:link w:val="BodyText"/>
    <w:rsid w:val="00541EE6"/>
    <w:rPr>
      <w:rFonts w:ascii="Palatino" w:eastAsia="SimSun" w:hAnsi="Palatino" w:cs="Times New Roman"/>
      <w:kern w:val="0"/>
      <w:sz w:val="24"/>
      <w:szCs w:val="20"/>
      <w:lang w:eastAsia="en-US"/>
    </w:rPr>
  </w:style>
  <w:style w:type="paragraph" w:styleId="BodyText3">
    <w:name w:val="Body Text 3"/>
    <w:basedOn w:val="Normal"/>
    <w:link w:val="BodyText3Char"/>
    <w:rsid w:val="00541EE6"/>
    <w:pPr>
      <w:widowControl w:val="0"/>
      <w:ind w:right="90"/>
    </w:pPr>
    <w:rPr>
      <w:szCs w:val="20"/>
    </w:rPr>
  </w:style>
  <w:style w:type="character" w:customStyle="1" w:styleId="BodyText3Char">
    <w:name w:val="Body Text 3 Char"/>
    <w:basedOn w:val="DefaultParagraphFont"/>
    <w:link w:val="BodyText3"/>
    <w:rsid w:val="00541EE6"/>
    <w:rPr>
      <w:rFonts w:ascii="Times New Roman" w:eastAsia="SimSun" w:hAnsi="Times New Roman" w:cs="Times New Roman"/>
      <w:kern w:val="0"/>
      <w:sz w:val="24"/>
      <w:szCs w:val="20"/>
      <w:lang w:eastAsia="en-US"/>
    </w:rPr>
  </w:style>
  <w:style w:type="paragraph" w:styleId="EndnoteText">
    <w:name w:val="endnote text"/>
    <w:basedOn w:val="Normal"/>
    <w:link w:val="EndnoteTextChar"/>
    <w:semiHidden/>
    <w:rsid w:val="00541EE6"/>
    <w:rPr>
      <w:rFonts w:ascii="Palatino" w:hAnsi="Palatino"/>
      <w:szCs w:val="20"/>
    </w:rPr>
  </w:style>
  <w:style w:type="character" w:customStyle="1" w:styleId="EndnoteTextChar">
    <w:name w:val="Endnote Text Char"/>
    <w:basedOn w:val="DefaultParagraphFont"/>
    <w:link w:val="EndnoteText"/>
    <w:semiHidden/>
    <w:rsid w:val="00541EE6"/>
    <w:rPr>
      <w:rFonts w:ascii="Palatino" w:eastAsia="SimSun" w:hAnsi="Palatino" w:cs="Times New Roman"/>
      <w:kern w:val="0"/>
      <w:sz w:val="20"/>
      <w:szCs w:val="20"/>
      <w:lang w:eastAsia="en-US"/>
    </w:rPr>
  </w:style>
  <w:style w:type="paragraph" w:styleId="List2">
    <w:name w:val="List 2"/>
    <w:basedOn w:val="Normal"/>
    <w:rsid w:val="00541EE6"/>
    <w:pPr>
      <w:ind w:left="720" w:hanging="360"/>
    </w:pPr>
    <w:rPr>
      <w:rFonts w:ascii="Palatino" w:hAnsi="Palatino"/>
      <w:szCs w:val="20"/>
    </w:rPr>
  </w:style>
  <w:style w:type="paragraph" w:styleId="NormalWeb">
    <w:name w:val="Normal (Web)"/>
    <w:basedOn w:val="Normal"/>
    <w:rsid w:val="00541EE6"/>
    <w:pPr>
      <w:spacing w:before="100" w:beforeAutospacing="1" w:after="100" w:afterAutospacing="1"/>
    </w:pPr>
  </w:style>
  <w:style w:type="character" w:customStyle="1" w:styleId="def">
    <w:name w:val="def"/>
    <w:basedOn w:val="DefaultParagraphFont"/>
    <w:rsid w:val="00541EE6"/>
  </w:style>
  <w:style w:type="character" w:customStyle="1" w:styleId="keyword">
    <w:name w:val="keyword"/>
    <w:basedOn w:val="DefaultParagraphFont"/>
    <w:rsid w:val="00541EE6"/>
  </w:style>
  <w:style w:type="paragraph" w:styleId="BodyTextIndent">
    <w:name w:val="Body Text Indent"/>
    <w:basedOn w:val="Normal"/>
    <w:link w:val="BodyTextIndentChar"/>
    <w:rsid w:val="00541EE6"/>
    <w:pPr>
      <w:spacing w:after="120"/>
      <w:ind w:left="360"/>
    </w:pPr>
    <w:rPr>
      <w:rFonts w:ascii="Palatino" w:hAnsi="Palatino"/>
      <w:szCs w:val="20"/>
    </w:rPr>
  </w:style>
  <w:style w:type="character" w:customStyle="1" w:styleId="BodyTextIndentChar">
    <w:name w:val="Body Text Indent Char"/>
    <w:basedOn w:val="DefaultParagraphFont"/>
    <w:link w:val="BodyTextIndent"/>
    <w:rsid w:val="00541EE6"/>
    <w:rPr>
      <w:rFonts w:ascii="Palatino" w:eastAsia="SimSun" w:hAnsi="Palatino" w:cs="Times New Roman"/>
      <w:kern w:val="0"/>
      <w:sz w:val="24"/>
      <w:szCs w:val="20"/>
      <w:lang w:eastAsia="en-US"/>
    </w:rPr>
  </w:style>
  <w:style w:type="paragraph" w:customStyle="1" w:styleId="Instructions">
    <w:name w:val="Instructions"/>
    <w:basedOn w:val="BodyTextIndent"/>
    <w:autoRedefine/>
    <w:rsid w:val="00541EE6"/>
    <w:pPr>
      <w:ind w:left="0"/>
    </w:pPr>
    <w:rPr>
      <w:rFonts w:ascii="Helvetica" w:hAnsi="Helvetica" w:cs="Arial"/>
      <w:vanish/>
      <w:color w:val="0000FF"/>
      <w:sz w:val="20"/>
      <w:szCs w:val="24"/>
    </w:rPr>
  </w:style>
  <w:style w:type="paragraph" w:styleId="DocumentMap">
    <w:name w:val="Document Map"/>
    <w:basedOn w:val="Normal"/>
    <w:link w:val="DocumentMapChar"/>
    <w:semiHidden/>
    <w:rsid w:val="00541EE6"/>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541EE6"/>
    <w:rPr>
      <w:rFonts w:ascii="Tahoma" w:eastAsia="SimSun" w:hAnsi="Tahoma" w:cs="Tahoma"/>
      <w:kern w:val="0"/>
      <w:sz w:val="20"/>
      <w:szCs w:val="20"/>
      <w:shd w:val="clear" w:color="auto" w:fill="000080"/>
      <w:lang w:eastAsia="en-US"/>
    </w:rPr>
  </w:style>
  <w:style w:type="character" w:customStyle="1" w:styleId="verdana2">
    <w:name w:val="verdana2"/>
    <w:basedOn w:val="DefaultParagraphFont"/>
    <w:rsid w:val="00541EE6"/>
  </w:style>
  <w:style w:type="character" w:customStyle="1" w:styleId="verbl8">
    <w:name w:val="verbl8"/>
    <w:basedOn w:val="DefaultParagraphFont"/>
    <w:rsid w:val="00541EE6"/>
  </w:style>
  <w:style w:type="character" w:customStyle="1" w:styleId="apple-converted-space">
    <w:name w:val="apple-converted-space"/>
    <w:basedOn w:val="DefaultParagraphFont"/>
    <w:rsid w:val="00541EE6"/>
  </w:style>
  <w:style w:type="paragraph" w:customStyle="1" w:styleId="Style1">
    <w:name w:val="Style1"/>
    <w:basedOn w:val="ListParagraph"/>
    <w:next w:val="CommentText"/>
    <w:link w:val="Style1Char"/>
    <w:qFormat/>
    <w:rsid w:val="00541EE6"/>
    <w:pPr>
      <w:ind w:left="360" w:firstLineChars="0" w:firstLine="0"/>
    </w:pPr>
    <w:rPr>
      <w:rFonts w:ascii="Palatino" w:hAnsi="Palatino"/>
    </w:rPr>
  </w:style>
  <w:style w:type="paragraph" w:styleId="CommentText">
    <w:name w:val="annotation text"/>
    <w:basedOn w:val="Normal"/>
    <w:link w:val="CommentTextChar"/>
    <w:rsid w:val="00541EE6"/>
    <w:rPr>
      <w:rFonts w:ascii="Palatino" w:hAnsi="Palatino"/>
      <w:szCs w:val="20"/>
    </w:rPr>
  </w:style>
  <w:style w:type="character" w:customStyle="1" w:styleId="CommentTextChar">
    <w:name w:val="Comment Text Char"/>
    <w:basedOn w:val="DefaultParagraphFont"/>
    <w:link w:val="CommentText"/>
    <w:rsid w:val="00541EE6"/>
    <w:rPr>
      <w:rFonts w:ascii="Palatino" w:eastAsia="SimSun" w:hAnsi="Palatino" w:cs="Times New Roman"/>
      <w:kern w:val="0"/>
      <w:sz w:val="24"/>
      <w:szCs w:val="20"/>
      <w:lang w:eastAsia="en-US"/>
    </w:rPr>
  </w:style>
  <w:style w:type="character" w:customStyle="1" w:styleId="Style1Char">
    <w:name w:val="Style1 Char"/>
    <w:basedOn w:val="ListParagraphChar"/>
    <w:link w:val="Style1"/>
    <w:rsid w:val="00541EE6"/>
    <w:rPr>
      <w:rFonts w:ascii="Palatino" w:eastAsia="SimSun" w:hAnsi="Palatino" w:cs="Times New Roman"/>
      <w:kern w:val="0"/>
      <w:sz w:val="24"/>
      <w:szCs w:val="20"/>
      <w:lang w:eastAsia="en-US"/>
    </w:rPr>
  </w:style>
  <w:style w:type="character" w:styleId="Emphasis">
    <w:name w:val="Emphasis"/>
    <w:basedOn w:val="DefaultParagraphFont"/>
    <w:qFormat/>
    <w:rsid w:val="00541EE6"/>
    <w:rPr>
      <w:i/>
      <w:iCs/>
    </w:rPr>
  </w:style>
  <w:style w:type="character" w:styleId="SubtleReference">
    <w:name w:val="Subtle Reference"/>
    <w:basedOn w:val="DefaultParagraphFont"/>
    <w:uiPriority w:val="31"/>
    <w:qFormat/>
    <w:rsid w:val="00541EE6"/>
    <w:rPr>
      <w:smallCaps/>
      <w:color w:val="C0504D" w:themeColor="accent2"/>
      <w:u w:val="single"/>
    </w:rPr>
  </w:style>
  <w:style w:type="paragraph" w:styleId="Caption">
    <w:name w:val="caption"/>
    <w:basedOn w:val="Normal"/>
    <w:next w:val="Normal"/>
    <w:unhideWhenUsed/>
    <w:qFormat/>
    <w:rsid w:val="00541EE6"/>
    <w:rPr>
      <w:rFonts w:asciiTheme="majorHAnsi" w:eastAsia="SimHei" w:hAnsiTheme="majorHAnsi" w:cstheme="majorBidi"/>
      <w:szCs w:val="20"/>
    </w:rPr>
  </w:style>
  <w:style w:type="character" w:customStyle="1" w:styleId="left">
    <w:name w:val="left"/>
    <w:basedOn w:val="DefaultParagraphFont"/>
    <w:rsid w:val="00541EE6"/>
  </w:style>
  <w:style w:type="character" w:styleId="FollowedHyperlink">
    <w:name w:val="FollowedHyperlink"/>
    <w:basedOn w:val="DefaultParagraphFont"/>
    <w:uiPriority w:val="99"/>
    <w:unhideWhenUsed/>
    <w:rsid w:val="00541EE6"/>
    <w:rPr>
      <w:strike w:val="0"/>
      <w:dstrike w:val="0"/>
      <w:color w:val="000000"/>
      <w:u w:val="none"/>
      <w:effect w:val="none"/>
    </w:rPr>
  </w:style>
  <w:style w:type="paragraph" w:customStyle="1" w:styleId="infinitewidth300heightclass">
    <w:name w:val="infinitewidth300heightclass"/>
    <w:basedOn w:val="Normal"/>
    <w:rsid w:val="00541EE6"/>
    <w:pPr>
      <w:spacing w:before="100" w:beforeAutospacing="1" w:after="100" w:afterAutospacing="1"/>
    </w:pPr>
  </w:style>
  <w:style w:type="paragraph" w:customStyle="1" w:styleId="gridcellcursorhand">
    <w:name w:val="gridcellcursorhand"/>
    <w:basedOn w:val="Normal"/>
    <w:rsid w:val="00541EE6"/>
    <w:pPr>
      <w:spacing w:before="100" w:beforeAutospacing="1" w:after="100" w:afterAutospacing="1"/>
    </w:pPr>
    <w:rPr>
      <w:sz w:val="9"/>
      <w:szCs w:val="9"/>
    </w:rPr>
  </w:style>
  <w:style w:type="paragraph" w:customStyle="1" w:styleId="gridcell">
    <w:name w:val="gridcell"/>
    <w:basedOn w:val="Normal"/>
    <w:rsid w:val="00541EE6"/>
    <w:pPr>
      <w:spacing w:before="100" w:beforeAutospacing="1" w:after="100" w:afterAutospacing="1"/>
    </w:pPr>
    <w:rPr>
      <w:sz w:val="9"/>
      <w:szCs w:val="9"/>
    </w:rPr>
  </w:style>
  <w:style w:type="paragraph" w:customStyle="1" w:styleId="bordergridcell">
    <w:name w:val="bordergridcell"/>
    <w:basedOn w:val="Normal"/>
    <w:rsid w:val="00541EE6"/>
    <w:pPr>
      <w:spacing w:before="100" w:beforeAutospacing="1" w:after="100" w:afterAutospacing="1"/>
    </w:pPr>
    <w:rPr>
      <w:sz w:val="9"/>
      <w:szCs w:val="9"/>
    </w:rPr>
  </w:style>
  <w:style w:type="paragraph" w:customStyle="1" w:styleId="timegridcell">
    <w:name w:val="timegridcell"/>
    <w:basedOn w:val="Normal"/>
    <w:rsid w:val="00541EE6"/>
    <w:pPr>
      <w:spacing w:before="100" w:beforeAutospacing="1" w:after="100" w:afterAutospacing="1"/>
    </w:pPr>
    <w:rPr>
      <w:sz w:val="9"/>
      <w:szCs w:val="9"/>
    </w:rPr>
  </w:style>
  <w:style w:type="paragraph" w:customStyle="1" w:styleId="tabledataplainrow">
    <w:name w:val="tabledata_plainrow"/>
    <w:basedOn w:val="Normal"/>
    <w:rsid w:val="00541EE6"/>
    <w:pPr>
      <w:spacing w:before="100" w:beforeAutospacing="1" w:after="100" w:afterAutospacing="1"/>
      <w:textAlignment w:val="center"/>
    </w:pPr>
    <w:rPr>
      <w:rFonts w:ascii="Verdana" w:hAnsi="Verdana"/>
      <w:color w:val="000000"/>
      <w:sz w:val="9"/>
      <w:szCs w:val="9"/>
    </w:rPr>
  </w:style>
  <w:style w:type="paragraph" w:customStyle="1" w:styleId="basicselectioncomponent">
    <w:name w:val="basic_selection_component"/>
    <w:basedOn w:val="Normal"/>
    <w:rsid w:val="00541EE6"/>
    <w:pPr>
      <w:spacing w:before="100" w:beforeAutospacing="1" w:after="100" w:afterAutospacing="1"/>
    </w:pPr>
    <w:rPr>
      <w:rFonts w:ascii="Verdana" w:hAnsi="Verdana"/>
      <w:color w:val="000000"/>
      <w:sz w:val="9"/>
      <w:szCs w:val="9"/>
    </w:rPr>
  </w:style>
  <w:style w:type="paragraph" w:customStyle="1" w:styleId="lefttimecomponent">
    <w:name w:val="left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righttimecomponent">
    <w:name w:val="right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midtimecomponent">
    <w:name w:val="mid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seperatortimecomponent">
    <w:name w:val="seperator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updownbtn">
    <w:name w:val="up_down_btn"/>
    <w:basedOn w:val="Normal"/>
    <w:rsid w:val="00541EE6"/>
    <w:pPr>
      <w:spacing w:before="100" w:beforeAutospacing="1" w:after="100" w:afterAutospacing="1"/>
    </w:pPr>
  </w:style>
  <w:style w:type="paragraph" w:customStyle="1" w:styleId="teaserline">
    <w:name w:val="teaser_line"/>
    <w:basedOn w:val="Normal"/>
    <w:rsid w:val="00541EE6"/>
    <w:pPr>
      <w:spacing w:before="100" w:beforeAutospacing="1" w:after="100" w:afterAutospacing="1"/>
      <w:textAlignment w:val="center"/>
    </w:pPr>
    <w:rPr>
      <w:color w:val="003366"/>
      <w:sz w:val="10"/>
      <w:szCs w:val="10"/>
    </w:rPr>
  </w:style>
  <w:style w:type="paragraph" w:customStyle="1" w:styleId="headerpage">
    <w:name w:val="header_page"/>
    <w:basedOn w:val="Normal"/>
    <w:rsid w:val="00541EE6"/>
    <w:pPr>
      <w:pBdr>
        <w:bottom w:val="single" w:sz="4" w:space="0" w:color="003366"/>
      </w:pBdr>
      <w:spacing w:before="100" w:beforeAutospacing="1" w:after="100" w:afterAutospacing="1"/>
      <w:textAlignment w:val="center"/>
    </w:pPr>
    <w:rPr>
      <w:rFonts w:ascii="HP Simplified" w:hAnsi="HP Simplified"/>
      <w:color w:val="000000"/>
      <w:spacing w:val="9"/>
      <w:sz w:val="19"/>
      <w:szCs w:val="19"/>
    </w:rPr>
  </w:style>
  <w:style w:type="paragraph" w:customStyle="1" w:styleId="headertimerange">
    <w:name w:val="header_timerange"/>
    <w:basedOn w:val="Normal"/>
    <w:rsid w:val="00541EE6"/>
    <w:pPr>
      <w:pBdr>
        <w:bottom w:val="single" w:sz="4" w:space="0" w:color="003366"/>
      </w:pBdr>
      <w:spacing w:before="100" w:beforeAutospacing="1" w:after="100" w:afterAutospacing="1"/>
      <w:jc w:val="right"/>
      <w:textAlignment w:val="center"/>
    </w:pPr>
    <w:rPr>
      <w:color w:val="000000"/>
      <w:sz w:val="11"/>
      <w:szCs w:val="11"/>
    </w:rPr>
  </w:style>
  <w:style w:type="paragraph" w:customStyle="1" w:styleId="textem">
    <w:name w:val="text_em"/>
    <w:basedOn w:val="Normal"/>
    <w:rsid w:val="00541EE6"/>
    <w:pPr>
      <w:spacing w:before="100" w:beforeAutospacing="1" w:after="100" w:afterAutospacing="1"/>
    </w:pPr>
    <w:rPr>
      <w:b/>
      <w:bCs/>
    </w:rPr>
  </w:style>
  <w:style w:type="paragraph" w:customStyle="1" w:styleId="headersecond">
    <w:name w:val="header_second"/>
    <w:basedOn w:val="Normal"/>
    <w:rsid w:val="00541EE6"/>
    <w:pPr>
      <w:pBdr>
        <w:bottom w:val="dotted" w:sz="6" w:space="0" w:color="B6BBC1"/>
      </w:pBdr>
      <w:spacing w:before="100" w:beforeAutospacing="1" w:after="100" w:afterAutospacing="1"/>
      <w:textAlignment w:val="center"/>
    </w:pPr>
    <w:rPr>
      <w:color w:val="003366"/>
      <w:sz w:val="11"/>
      <w:szCs w:val="11"/>
    </w:rPr>
  </w:style>
  <w:style w:type="paragraph" w:customStyle="1" w:styleId="tableheader">
    <w:name w:val="table_header"/>
    <w:basedOn w:val="Normal"/>
    <w:rsid w:val="00541EE6"/>
    <w:pPr>
      <w:pBdr>
        <w:top w:val="single" w:sz="6" w:space="0" w:color="485464"/>
        <w:bottom w:val="single" w:sz="6" w:space="0" w:color="485464"/>
      </w:pBdr>
      <w:shd w:val="clear" w:color="auto" w:fill="FFFFFF"/>
      <w:spacing w:before="100" w:beforeAutospacing="1" w:after="100" w:afterAutospacing="1"/>
      <w:textAlignment w:val="center"/>
    </w:pPr>
    <w:rPr>
      <w:rFonts w:ascii="Verdana" w:hAnsi="Verdana"/>
      <w:b/>
      <w:bCs/>
      <w:color w:val="485464"/>
      <w:sz w:val="9"/>
      <w:szCs w:val="9"/>
    </w:rPr>
  </w:style>
  <w:style w:type="paragraph" w:customStyle="1" w:styleId="tableheaderforhtmlreport">
    <w:name w:val="table_header_for_html_report"/>
    <w:basedOn w:val="Normal"/>
    <w:rsid w:val="00541EE6"/>
    <w:pPr>
      <w:pBdr>
        <w:top w:val="single" w:sz="6" w:space="0" w:color="485464"/>
        <w:bottom w:val="single" w:sz="6" w:space="0" w:color="485464"/>
      </w:pBdr>
      <w:shd w:val="clear" w:color="auto" w:fill="FFFFFF"/>
      <w:spacing w:before="100" w:beforeAutospacing="1" w:after="100" w:afterAutospacing="1"/>
      <w:textAlignment w:val="center"/>
    </w:pPr>
    <w:rPr>
      <w:rFonts w:ascii="Verdana" w:hAnsi="Verdana"/>
      <w:b/>
      <w:bCs/>
      <w:color w:val="485464"/>
      <w:sz w:val="9"/>
      <w:szCs w:val="9"/>
    </w:rPr>
  </w:style>
  <w:style w:type="paragraph" w:customStyle="1" w:styleId="tabledatalightrow">
    <w:name w:val="tabledata_lightrow"/>
    <w:basedOn w:val="Normal"/>
    <w:rsid w:val="00541EE6"/>
    <w:pPr>
      <w:shd w:val="clear" w:color="auto" w:fill="F3F3F3"/>
      <w:spacing w:before="100" w:beforeAutospacing="1" w:after="100" w:afterAutospacing="1"/>
      <w:textAlignment w:val="center"/>
    </w:pPr>
    <w:rPr>
      <w:rFonts w:ascii="Verdana" w:hAnsi="Verdana"/>
      <w:color w:val="000000"/>
      <w:sz w:val="9"/>
      <w:szCs w:val="9"/>
    </w:rPr>
  </w:style>
  <w:style w:type="paragraph" w:customStyle="1" w:styleId="tabledatadarkrow">
    <w:name w:val="tabledata_darkrow"/>
    <w:basedOn w:val="Normal"/>
    <w:rsid w:val="00541EE6"/>
    <w:pPr>
      <w:shd w:val="clear" w:color="auto" w:fill="E6E6E6"/>
      <w:spacing w:before="100" w:beforeAutospacing="1" w:after="100" w:afterAutospacing="1"/>
      <w:textAlignment w:val="center"/>
    </w:pPr>
    <w:rPr>
      <w:rFonts w:ascii="Verdana" w:hAnsi="Verdana"/>
      <w:color w:val="000000"/>
      <w:sz w:val="9"/>
      <w:szCs w:val="9"/>
    </w:rPr>
  </w:style>
  <w:style w:type="paragraph" w:customStyle="1" w:styleId="tabledataend">
    <w:name w:val="tabledata_end"/>
    <w:basedOn w:val="Normal"/>
    <w:rsid w:val="00541EE6"/>
    <w:pPr>
      <w:pBdr>
        <w:top w:val="single" w:sz="6" w:space="0" w:color="485464"/>
      </w:pBdr>
      <w:spacing w:before="100" w:beforeAutospacing="1" w:after="100" w:afterAutospacing="1"/>
    </w:pPr>
  </w:style>
  <w:style w:type="paragraph" w:customStyle="1" w:styleId="treelink">
    <w:name w:val="treelink"/>
    <w:basedOn w:val="Normal"/>
    <w:rsid w:val="00541EE6"/>
    <w:pPr>
      <w:spacing w:before="100" w:beforeAutospacing="1" w:after="100" w:afterAutospacing="1"/>
    </w:pPr>
  </w:style>
  <w:style w:type="paragraph" w:customStyle="1" w:styleId="sp2pxrow">
    <w:name w:val="sp_2px_row"/>
    <w:basedOn w:val="Normal"/>
    <w:rsid w:val="00541EE6"/>
    <w:pPr>
      <w:spacing w:before="100" w:beforeAutospacing="1" w:after="100" w:afterAutospacing="1"/>
    </w:pPr>
  </w:style>
  <w:style w:type="paragraph" w:customStyle="1" w:styleId="sp5pxrow">
    <w:name w:val="sp_5px_row"/>
    <w:basedOn w:val="Normal"/>
    <w:rsid w:val="00541EE6"/>
    <w:pPr>
      <w:spacing w:before="100" w:beforeAutospacing="1" w:after="100" w:afterAutospacing="1"/>
    </w:pPr>
  </w:style>
  <w:style w:type="paragraph" w:customStyle="1" w:styleId="sp10pxrow">
    <w:name w:val="sp_10px_row"/>
    <w:basedOn w:val="Normal"/>
    <w:rsid w:val="00541EE6"/>
    <w:pPr>
      <w:spacing w:before="100" w:beforeAutospacing="1" w:after="100" w:afterAutospacing="1"/>
    </w:pPr>
  </w:style>
  <w:style w:type="paragraph" w:customStyle="1" w:styleId="butoexcel">
    <w:name w:val="bu_toexcel"/>
    <w:basedOn w:val="Normal"/>
    <w:rsid w:val="00541EE6"/>
    <w:pPr>
      <w:shd w:val="clear" w:color="auto" w:fill="DADDE0"/>
      <w:spacing w:before="100" w:beforeAutospacing="1" w:after="100" w:afterAutospacing="1"/>
      <w:textAlignment w:val="top"/>
    </w:pPr>
  </w:style>
  <w:style w:type="paragraph" w:customStyle="1" w:styleId="sphline">
    <w:name w:val="sp_h_line"/>
    <w:basedOn w:val="Normal"/>
    <w:rsid w:val="00541EE6"/>
    <w:pPr>
      <w:pBdr>
        <w:bottom w:val="single" w:sz="4" w:space="0" w:color="7F8792"/>
      </w:pBdr>
      <w:spacing w:before="100" w:beforeAutospacing="1" w:after="100" w:afterAutospacing="1"/>
    </w:pPr>
  </w:style>
  <w:style w:type="paragraph" w:customStyle="1" w:styleId="panebody">
    <w:name w:val="pane_body"/>
    <w:basedOn w:val="Normal"/>
    <w:rsid w:val="00541EE6"/>
    <w:pPr>
      <w:shd w:val="clear" w:color="auto" w:fill="FFFFFF"/>
      <w:spacing w:before="100" w:beforeAutospacing="1" w:after="100" w:afterAutospacing="1"/>
    </w:pPr>
  </w:style>
  <w:style w:type="paragraph" w:customStyle="1" w:styleId="paneheader">
    <w:name w:val="pane_header"/>
    <w:basedOn w:val="Normal"/>
    <w:rsid w:val="00541EE6"/>
    <w:pPr>
      <w:pBdr>
        <w:bottom w:val="single" w:sz="4" w:space="0" w:color="485464"/>
      </w:pBdr>
      <w:spacing w:before="100" w:beforeAutospacing="1" w:after="100" w:afterAutospacing="1" w:line="120" w:lineRule="atLeast"/>
      <w:textAlignment w:val="center"/>
    </w:pPr>
    <w:rPr>
      <w:rFonts w:ascii="Verdana" w:hAnsi="Verdana"/>
      <w:b/>
      <w:bCs/>
      <w:color w:val="FFFFFF"/>
      <w:sz w:val="10"/>
      <w:szCs w:val="10"/>
    </w:rPr>
  </w:style>
  <w:style w:type="paragraph" w:customStyle="1" w:styleId="paneborder">
    <w:name w:val="pane_border"/>
    <w:basedOn w:val="Normal"/>
    <w:rsid w:val="00541EE6"/>
    <w:pPr>
      <w:pBdr>
        <w:top w:val="single" w:sz="4" w:space="0" w:color="485464"/>
        <w:left w:val="single" w:sz="4" w:space="0" w:color="485464"/>
        <w:bottom w:val="single" w:sz="4" w:space="0" w:color="485464"/>
        <w:right w:val="single" w:sz="4" w:space="0" w:color="485464"/>
      </w:pBdr>
      <w:shd w:val="clear" w:color="auto" w:fill="FFFFFF"/>
      <w:spacing w:before="100" w:beforeAutospacing="1" w:after="100" w:afterAutospacing="1"/>
    </w:pPr>
  </w:style>
  <w:style w:type="paragraph" w:styleId="TOC4">
    <w:name w:val="toc 4"/>
    <w:basedOn w:val="Normal"/>
    <w:next w:val="Normal"/>
    <w:autoRedefine/>
    <w:uiPriority w:val="39"/>
    <w:unhideWhenUsed/>
    <w:rsid w:val="00541EE6"/>
    <w:pPr>
      <w:widowControl w:val="0"/>
      <w:ind w:leftChars="600" w:left="1260"/>
      <w:jc w:val="both"/>
    </w:pPr>
    <w:rPr>
      <w:rFonts w:asciiTheme="minorHAnsi" w:eastAsiaTheme="minorEastAsia" w:hAnsiTheme="minorHAnsi" w:cstheme="minorBidi"/>
      <w:kern w:val="2"/>
      <w:sz w:val="21"/>
      <w:szCs w:val="22"/>
    </w:rPr>
  </w:style>
  <w:style w:type="paragraph" w:styleId="TOC5">
    <w:name w:val="toc 5"/>
    <w:basedOn w:val="Normal"/>
    <w:next w:val="Normal"/>
    <w:autoRedefine/>
    <w:uiPriority w:val="39"/>
    <w:unhideWhenUsed/>
    <w:rsid w:val="00541EE6"/>
    <w:pPr>
      <w:widowControl w:val="0"/>
      <w:ind w:leftChars="800" w:left="1680"/>
      <w:jc w:val="both"/>
    </w:pPr>
    <w:rPr>
      <w:rFonts w:asciiTheme="minorHAnsi" w:eastAsiaTheme="minorEastAsia" w:hAnsiTheme="minorHAnsi" w:cstheme="minorBidi"/>
      <w:kern w:val="2"/>
      <w:sz w:val="21"/>
      <w:szCs w:val="22"/>
    </w:rPr>
  </w:style>
  <w:style w:type="paragraph" w:styleId="TOC6">
    <w:name w:val="toc 6"/>
    <w:basedOn w:val="Normal"/>
    <w:next w:val="Normal"/>
    <w:autoRedefine/>
    <w:uiPriority w:val="39"/>
    <w:unhideWhenUsed/>
    <w:rsid w:val="00541EE6"/>
    <w:pPr>
      <w:widowControl w:val="0"/>
      <w:ind w:leftChars="1000" w:left="2100"/>
      <w:jc w:val="both"/>
    </w:pPr>
    <w:rPr>
      <w:rFonts w:asciiTheme="minorHAnsi" w:eastAsiaTheme="minorEastAsia" w:hAnsiTheme="minorHAnsi" w:cstheme="minorBidi"/>
      <w:kern w:val="2"/>
      <w:sz w:val="21"/>
      <w:szCs w:val="22"/>
    </w:rPr>
  </w:style>
  <w:style w:type="paragraph" w:styleId="TOC7">
    <w:name w:val="toc 7"/>
    <w:basedOn w:val="Normal"/>
    <w:next w:val="Normal"/>
    <w:autoRedefine/>
    <w:uiPriority w:val="39"/>
    <w:unhideWhenUsed/>
    <w:rsid w:val="00541EE6"/>
    <w:pPr>
      <w:widowControl w:val="0"/>
      <w:ind w:leftChars="1200" w:left="2520"/>
      <w:jc w:val="both"/>
    </w:pPr>
    <w:rPr>
      <w:rFonts w:asciiTheme="minorHAnsi" w:eastAsiaTheme="minorEastAsia" w:hAnsiTheme="minorHAnsi" w:cstheme="minorBidi"/>
      <w:kern w:val="2"/>
      <w:sz w:val="21"/>
      <w:szCs w:val="22"/>
    </w:rPr>
  </w:style>
  <w:style w:type="paragraph" w:styleId="TOC8">
    <w:name w:val="toc 8"/>
    <w:basedOn w:val="Normal"/>
    <w:next w:val="Normal"/>
    <w:autoRedefine/>
    <w:uiPriority w:val="39"/>
    <w:unhideWhenUsed/>
    <w:rsid w:val="00541EE6"/>
    <w:pPr>
      <w:widowControl w:val="0"/>
      <w:ind w:leftChars="1400" w:left="2940"/>
      <w:jc w:val="both"/>
    </w:pPr>
    <w:rPr>
      <w:rFonts w:asciiTheme="minorHAnsi" w:eastAsiaTheme="minorEastAsia" w:hAnsiTheme="minorHAnsi" w:cstheme="minorBidi"/>
      <w:kern w:val="2"/>
      <w:sz w:val="21"/>
      <w:szCs w:val="22"/>
    </w:rPr>
  </w:style>
  <w:style w:type="paragraph" w:styleId="TOC9">
    <w:name w:val="toc 9"/>
    <w:basedOn w:val="Normal"/>
    <w:next w:val="Normal"/>
    <w:autoRedefine/>
    <w:uiPriority w:val="39"/>
    <w:unhideWhenUsed/>
    <w:rsid w:val="00541EE6"/>
    <w:pPr>
      <w:widowControl w:val="0"/>
      <w:ind w:leftChars="1600" w:left="336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5660">
      <w:bodyDiv w:val="1"/>
      <w:marLeft w:val="0"/>
      <w:marRight w:val="0"/>
      <w:marTop w:val="0"/>
      <w:marBottom w:val="0"/>
      <w:divBdr>
        <w:top w:val="none" w:sz="0" w:space="0" w:color="auto"/>
        <w:left w:val="none" w:sz="0" w:space="0" w:color="auto"/>
        <w:bottom w:val="none" w:sz="0" w:space="0" w:color="auto"/>
        <w:right w:val="none" w:sz="0" w:space="0" w:color="auto"/>
      </w:divBdr>
      <w:divsChild>
        <w:div w:id="1910651601">
          <w:marLeft w:val="0"/>
          <w:marRight w:val="0"/>
          <w:marTop w:val="0"/>
          <w:marBottom w:val="0"/>
          <w:divBdr>
            <w:top w:val="none" w:sz="0" w:space="0" w:color="auto"/>
            <w:left w:val="none" w:sz="0" w:space="0" w:color="auto"/>
            <w:bottom w:val="none" w:sz="0" w:space="0" w:color="auto"/>
            <w:right w:val="none" w:sz="0" w:space="0" w:color="auto"/>
          </w:divBdr>
        </w:div>
      </w:divsChild>
    </w:div>
    <w:div w:id="15884252">
      <w:bodyDiv w:val="1"/>
      <w:marLeft w:val="161"/>
      <w:marRight w:val="161"/>
      <w:marTop w:val="54"/>
      <w:marBottom w:val="161"/>
      <w:divBdr>
        <w:top w:val="none" w:sz="0" w:space="0" w:color="auto"/>
        <w:left w:val="none" w:sz="0" w:space="0" w:color="auto"/>
        <w:bottom w:val="none" w:sz="0" w:space="0" w:color="auto"/>
        <w:right w:val="none" w:sz="0" w:space="0" w:color="auto"/>
      </w:divBdr>
    </w:div>
    <w:div w:id="20059431">
      <w:bodyDiv w:val="1"/>
      <w:marLeft w:val="0"/>
      <w:marRight w:val="0"/>
      <w:marTop w:val="0"/>
      <w:marBottom w:val="0"/>
      <w:divBdr>
        <w:top w:val="none" w:sz="0" w:space="0" w:color="auto"/>
        <w:left w:val="none" w:sz="0" w:space="0" w:color="auto"/>
        <w:bottom w:val="none" w:sz="0" w:space="0" w:color="auto"/>
        <w:right w:val="none" w:sz="0" w:space="0" w:color="auto"/>
      </w:divBdr>
    </w:div>
    <w:div w:id="29965524">
      <w:bodyDiv w:val="1"/>
      <w:marLeft w:val="0"/>
      <w:marRight w:val="0"/>
      <w:marTop w:val="0"/>
      <w:marBottom w:val="0"/>
      <w:divBdr>
        <w:top w:val="none" w:sz="0" w:space="0" w:color="auto"/>
        <w:left w:val="none" w:sz="0" w:space="0" w:color="auto"/>
        <w:bottom w:val="none" w:sz="0" w:space="0" w:color="auto"/>
        <w:right w:val="none" w:sz="0" w:space="0" w:color="auto"/>
      </w:divBdr>
      <w:divsChild>
        <w:div w:id="345638349">
          <w:marLeft w:val="0"/>
          <w:marRight w:val="0"/>
          <w:marTop w:val="0"/>
          <w:marBottom w:val="0"/>
          <w:divBdr>
            <w:top w:val="none" w:sz="0" w:space="0" w:color="auto"/>
            <w:left w:val="none" w:sz="0" w:space="0" w:color="auto"/>
            <w:bottom w:val="none" w:sz="0" w:space="0" w:color="auto"/>
            <w:right w:val="none" w:sz="0" w:space="0" w:color="auto"/>
          </w:divBdr>
        </w:div>
      </w:divsChild>
    </w:div>
    <w:div w:id="30039566">
      <w:bodyDiv w:val="1"/>
      <w:marLeft w:val="0"/>
      <w:marRight w:val="0"/>
      <w:marTop w:val="0"/>
      <w:marBottom w:val="0"/>
      <w:divBdr>
        <w:top w:val="none" w:sz="0" w:space="0" w:color="auto"/>
        <w:left w:val="none" w:sz="0" w:space="0" w:color="auto"/>
        <w:bottom w:val="none" w:sz="0" w:space="0" w:color="auto"/>
        <w:right w:val="none" w:sz="0" w:space="0" w:color="auto"/>
      </w:divBdr>
    </w:div>
    <w:div w:id="35855132">
      <w:bodyDiv w:val="1"/>
      <w:marLeft w:val="0"/>
      <w:marRight w:val="0"/>
      <w:marTop w:val="0"/>
      <w:marBottom w:val="0"/>
      <w:divBdr>
        <w:top w:val="none" w:sz="0" w:space="0" w:color="auto"/>
        <w:left w:val="none" w:sz="0" w:space="0" w:color="auto"/>
        <w:bottom w:val="none" w:sz="0" w:space="0" w:color="auto"/>
        <w:right w:val="none" w:sz="0" w:space="0" w:color="auto"/>
      </w:divBdr>
      <w:divsChild>
        <w:div w:id="154808917">
          <w:marLeft w:val="0"/>
          <w:marRight w:val="0"/>
          <w:marTop w:val="0"/>
          <w:marBottom w:val="0"/>
          <w:divBdr>
            <w:top w:val="none" w:sz="0" w:space="0" w:color="auto"/>
            <w:left w:val="none" w:sz="0" w:space="0" w:color="auto"/>
            <w:bottom w:val="none" w:sz="0" w:space="0" w:color="auto"/>
            <w:right w:val="none" w:sz="0" w:space="0" w:color="auto"/>
          </w:divBdr>
        </w:div>
        <w:div w:id="616764448">
          <w:marLeft w:val="0"/>
          <w:marRight w:val="0"/>
          <w:marTop w:val="0"/>
          <w:marBottom w:val="0"/>
          <w:divBdr>
            <w:top w:val="none" w:sz="0" w:space="0" w:color="auto"/>
            <w:left w:val="none" w:sz="0" w:space="0" w:color="auto"/>
            <w:bottom w:val="none" w:sz="0" w:space="0" w:color="auto"/>
            <w:right w:val="none" w:sz="0" w:space="0" w:color="auto"/>
          </w:divBdr>
        </w:div>
      </w:divsChild>
    </w:div>
    <w:div w:id="62527712">
      <w:bodyDiv w:val="1"/>
      <w:marLeft w:val="0"/>
      <w:marRight w:val="0"/>
      <w:marTop w:val="0"/>
      <w:marBottom w:val="0"/>
      <w:divBdr>
        <w:top w:val="none" w:sz="0" w:space="0" w:color="auto"/>
        <w:left w:val="none" w:sz="0" w:space="0" w:color="auto"/>
        <w:bottom w:val="none" w:sz="0" w:space="0" w:color="auto"/>
        <w:right w:val="none" w:sz="0" w:space="0" w:color="auto"/>
      </w:divBdr>
      <w:divsChild>
        <w:div w:id="1431462519">
          <w:marLeft w:val="0"/>
          <w:marRight w:val="0"/>
          <w:marTop w:val="0"/>
          <w:marBottom w:val="0"/>
          <w:divBdr>
            <w:top w:val="none" w:sz="0" w:space="0" w:color="auto"/>
            <w:left w:val="none" w:sz="0" w:space="0" w:color="auto"/>
            <w:bottom w:val="none" w:sz="0" w:space="0" w:color="auto"/>
            <w:right w:val="none" w:sz="0" w:space="0" w:color="auto"/>
          </w:divBdr>
        </w:div>
        <w:div w:id="2032874068">
          <w:marLeft w:val="0"/>
          <w:marRight w:val="0"/>
          <w:marTop w:val="0"/>
          <w:marBottom w:val="0"/>
          <w:divBdr>
            <w:top w:val="none" w:sz="0" w:space="0" w:color="auto"/>
            <w:left w:val="none" w:sz="0" w:space="0" w:color="auto"/>
            <w:bottom w:val="none" w:sz="0" w:space="0" w:color="auto"/>
            <w:right w:val="none" w:sz="0" w:space="0" w:color="auto"/>
          </w:divBdr>
        </w:div>
      </w:divsChild>
    </w:div>
    <w:div w:id="65494992">
      <w:bodyDiv w:val="1"/>
      <w:marLeft w:val="0"/>
      <w:marRight w:val="0"/>
      <w:marTop w:val="0"/>
      <w:marBottom w:val="0"/>
      <w:divBdr>
        <w:top w:val="none" w:sz="0" w:space="0" w:color="auto"/>
        <w:left w:val="none" w:sz="0" w:space="0" w:color="auto"/>
        <w:bottom w:val="none" w:sz="0" w:space="0" w:color="auto"/>
        <w:right w:val="none" w:sz="0" w:space="0" w:color="auto"/>
      </w:divBdr>
      <w:divsChild>
        <w:div w:id="1041396130">
          <w:marLeft w:val="0"/>
          <w:marRight w:val="0"/>
          <w:marTop w:val="0"/>
          <w:marBottom w:val="0"/>
          <w:divBdr>
            <w:top w:val="none" w:sz="0" w:space="0" w:color="auto"/>
            <w:left w:val="none" w:sz="0" w:space="0" w:color="auto"/>
            <w:bottom w:val="none" w:sz="0" w:space="0" w:color="auto"/>
            <w:right w:val="none" w:sz="0" w:space="0" w:color="auto"/>
          </w:divBdr>
        </w:div>
      </w:divsChild>
    </w:div>
    <w:div w:id="85930811">
      <w:bodyDiv w:val="1"/>
      <w:marLeft w:val="188"/>
      <w:marRight w:val="188"/>
      <w:marTop w:val="63"/>
      <w:marBottom w:val="188"/>
      <w:divBdr>
        <w:top w:val="none" w:sz="0" w:space="0" w:color="auto"/>
        <w:left w:val="none" w:sz="0" w:space="0" w:color="auto"/>
        <w:bottom w:val="none" w:sz="0" w:space="0" w:color="auto"/>
        <w:right w:val="none" w:sz="0" w:space="0" w:color="auto"/>
      </w:divBdr>
    </w:div>
    <w:div w:id="106580042">
      <w:bodyDiv w:val="1"/>
      <w:marLeft w:val="188"/>
      <w:marRight w:val="188"/>
      <w:marTop w:val="63"/>
      <w:marBottom w:val="188"/>
      <w:divBdr>
        <w:top w:val="none" w:sz="0" w:space="0" w:color="auto"/>
        <w:left w:val="none" w:sz="0" w:space="0" w:color="auto"/>
        <w:bottom w:val="none" w:sz="0" w:space="0" w:color="auto"/>
        <w:right w:val="none" w:sz="0" w:space="0" w:color="auto"/>
      </w:divBdr>
    </w:div>
    <w:div w:id="125782835">
      <w:bodyDiv w:val="1"/>
      <w:marLeft w:val="0"/>
      <w:marRight w:val="0"/>
      <w:marTop w:val="0"/>
      <w:marBottom w:val="0"/>
      <w:divBdr>
        <w:top w:val="none" w:sz="0" w:space="0" w:color="auto"/>
        <w:left w:val="none" w:sz="0" w:space="0" w:color="auto"/>
        <w:bottom w:val="none" w:sz="0" w:space="0" w:color="auto"/>
        <w:right w:val="none" w:sz="0" w:space="0" w:color="auto"/>
      </w:divBdr>
      <w:divsChild>
        <w:div w:id="1829322203">
          <w:marLeft w:val="0"/>
          <w:marRight w:val="0"/>
          <w:marTop w:val="0"/>
          <w:marBottom w:val="0"/>
          <w:divBdr>
            <w:top w:val="none" w:sz="0" w:space="0" w:color="auto"/>
            <w:left w:val="none" w:sz="0" w:space="0" w:color="auto"/>
            <w:bottom w:val="none" w:sz="0" w:space="0" w:color="auto"/>
            <w:right w:val="none" w:sz="0" w:space="0" w:color="auto"/>
          </w:divBdr>
        </w:div>
      </w:divsChild>
    </w:div>
    <w:div w:id="127208013">
      <w:bodyDiv w:val="1"/>
      <w:marLeft w:val="0"/>
      <w:marRight w:val="0"/>
      <w:marTop w:val="0"/>
      <w:marBottom w:val="0"/>
      <w:divBdr>
        <w:top w:val="none" w:sz="0" w:space="0" w:color="auto"/>
        <w:left w:val="none" w:sz="0" w:space="0" w:color="auto"/>
        <w:bottom w:val="none" w:sz="0" w:space="0" w:color="auto"/>
        <w:right w:val="none" w:sz="0" w:space="0" w:color="auto"/>
      </w:divBdr>
    </w:div>
    <w:div w:id="134377352">
      <w:bodyDiv w:val="1"/>
      <w:marLeft w:val="0"/>
      <w:marRight w:val="0"/>
      <w:marTop w:val="0"/>
      <w:marBottom w:val="0"/>
      <w:divBdr>
        <w:top w:val="none" w:sz="0" w:space="0" w:color="auto"/>
        <w:left w:val="none" w:sz="0" w:space="0" w:color="auto"/>
        <w:bottom w:val="none" w:sz="0" w:space="0" w:color="auto"/>
        <w:right w:val="none" w:sz="0" w:space="0" w:color="auto"/>
      </w:divBdr>
      <w:divsChild>
        <w:div w:id="1557859359">
          <w:marLeft w:val="0"/>
          <w:marRight w:val="0"/>
          <w:marTop w:val="0"/>
          <w:marBottom w:val="0"/>
          <w:divBdr>
            <w:top w:val="none" w:sz="0" w:space="0" w:color="auto"/>
            <w:left w:val="none" w:sz="0" w:space="0" w:color="auto"/>
            <w:bottom w:val="none" w:sz="0" w:space="0" w:color="auto"/>
            <w:right w:val="none" w:sz="0" w:space="0" w:color="auto"/>
          </w:divBdr>
        </w:div>
      </w:divsChild>
    </w:div>
    <w:div w:id="147333351">
      <w:bodyDiv w:val="1"/>
      <w:marLeft w:val="188"/>
      <w:marRight w:val="188"/>
      <w:marTop w:val="63"/>
      <w:marBottom w:val="188"/>
      <w:divBdr>
        <w:top w:val="none" w:sz="0" w:space="0" w:color="auto"/>
        <w:left w:val="none" w:sz="0" w:space="0" w:color="auto"/>
        <w:bottom w:val="none" w:sz="0" w:space="0" w:color="auto"/>
        <w:right w:val="none" w:sz="0" w:space="0" w:color="auto"/>
      </w:divBdr>
    </w:div>
    <w:div w:id="158885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7099">
          <w:marLeft w:val="0"/>
          <w:marRight w:val="0"/>
          <w:marTop w:val="0"/>
          <w:marBottom w:val="0"/>
          <w:divBdr>
            <w:top w:val="none" w:sz="0" w:space="0" w:color="auto"/>
            <w:left w:val="none" w:sz="0" w:space="0" w:color="auto"/>
            <w:bottom w:val="none" w:sz="0" w:space="0" w:color="auto"/>
            <w:right w:val="none" w:sz="0" w:space="0" w:color="auto"/>
          </w:divBdr>
        </w:div>
      </w:divsChild>
    </w:div>
    <w:div w:id="164057228">
      <w:bodyDiv w:val="1"/>
      <w:marLeft w:val="0"/>
      <w:marRight w:val="0"/>
      <w:marTop w:val="0"/>
      <w:marBottom w:val="0"/>
      <w:divBdr>
        <w:top w:val="none" w:sz="0" w:space="0" w:color="auto"/>
        <w:left w:val="none" w:sz="0" w:space="0" w:color="auto"/>
        <w:bottom w:val="none" w:sz="0" w:space="0" w:color="auto"/>
        <w:right w:val="none" w:sz="0" w:space="0" w:color="auto"/>
      </w:divBdr>
    </w:div>
    <w:div w:id="176581167">
      <w:bodyDiv w:val="1"/>
      <w:marLeft w:val="0"/>
      <w:marRight w:val="0"/>
      <w:marTop w:val="0"/>
      <w:marBottom w:val="0"/>
      <w:divBdr>
        <w:top w:val="none" w:sz="0" w:space="0" w:color="auto"/>
        <w:left w:val="none" w:sz="0" w:space="0" w:color="auto"/>
        <w:bottom w:val="none" w:sz="0" w:space="0" w:color="auto"/>
        <w:right w:val="none" w:sz="0" w:space="0" w:color="auto"/>
      </w:divBdr>
      <w:divsChild>
        <w:div w:id="195310179">
          <w:marLeft w:val="0"/>
          <w:marRight w:val="0"/>
          <w:marTop w:val="0"/>
          <w:marBottom w:val="0"/>
          <w:divBdr>
            <w:top w:val="none" w:sz="0" w:space="0" w:color="auto"/>
            <w:left w:val="none" w:sz="0" w:space="0" w:color="auto"/>
            <w:bottom w:val="none" w:sz="0" w:space="0" w:color="auto"/>
            <w:right w:val="none" w:sz="0" w:space="0" w:color="auto"/>
          </w:divBdr>
        </w:div>
      </w:divsChild>
    </w:div>
    <w:div w:id="178274190">
      <w:bodyDiv w:val="1"/>
      <w:marLeft w:val="0"/>
      <w:marRight w:val="0"/>
      <w:marTop w:val="0"/>
      <w:marBottom w:val="0"/>
      <w:divBdr>
        <w:top w:val="none" w:sz="0" w:space="0" w:color="auto"/>
        <w:left w:val="none" w:sz="0" w:space="0" w:color="auto"/>
        <w:bottom w:val="none" w:sz="0" w:space="0" w:color="auto"/>
        <w:right w:val="none" w:sz="0" w:space="0" w:color="auto"/>
      </w:divBdr>
      <w:divsChild>
        <w:div w:id="102574990">
          <w:marLeft w:val="0"/>
          <w:marRight w:val="0"/>
          <w:marTop w:val="0"/>
          <w:marBottom w:val="0"/>
          <w:divBdr>
            <w:top w:val="none" w:sz="0" w:space="0" w:color="auto"/>
            <w:left w:val="none" w:sz="0" w:space="0" w:color="auto"/>
            <w:bottom w:val="none" w:sz="0" w:space="0" w:color="auto"/>
            <w:right w:val="none" w:sz="0" w:space="0" w:color="auto"/>
          </w:divBdr>
        </w:div>
      </w:divsChild>
    </w:div>
    <w:div w:id="201671877">
      <w:bodyDiv w:val="1"/>
      <w:marLeft w:val="0"/>
      <w:marRight w:val="0"/>
      <w:marTop w:val="0"/>
      <w:marBottom w:val="0"/>
      <w:divBdr>
        <w:top w:val="none" w:sz="0" w:space="0" w:color="auto"/>
        <w:left w:val="none" w:sz="0" w:space="0" w:color="auto"/>
        <w:bottom w:val="none" w:sz="0" w:space="0" w:color="auto"/>
        <w:right w:val="none" w:sz="0" w:space="0" w:color="auto"/>
      </w:divBdr>
      <w:divsChild>
        <w:div w:id="1940334228">
          <w:marLeft w:val="0"/>
          <w:marRight w:val="0"/>
          <w:marTop w:val="0"/>
          <w:marBottom w:val="0"/>
          <w:divBdr>
            <w:top w:val="none" w:sz="0" w:space="0" w:color="auto"/>
            <w:left w:val="none" w:sz="0" w:space="0" w:color="auto"/>
            <w:bottom w:val="none" w:sz="0" w:space="0" w:color="auto"/>
            <w:right w:val="none" w:sz="0" w:space="0" w:color="auto"/>
          </w:divBdr>
        </w:div>
        <w:div w:id="2043481655">
          <w:marLeft w:val="0"/>
          <w:marRight w:val="0"/>
          <w:marTop w:val="0"/>
          <w:marBottom w:val="0"/>
          <w:divBdr>
            <w:top w:val="none" w:sz="0" w:space="0" w:color="auto"/>
            <w:left w:val="none" w:sz="0" w:space="0" w:color="auto"/>
            <w:bottom w:val="none" w:sz="0" w:space="0" w:color="auto"/>
            <w:right w:val="none" w:sz="0" w:space="0" w:color="auto"/>
          </w:divBdr>
        </w:div>
      </w:divsChild>
    </w:div>
    <w:div w:id="203256590">
      <w:bodyDiv w:val="1"/>
      <w:marLeft w:val="188"/>
      <w:marRight w:val="188"/>
      <w:marTop w:val="63"/>
      <w:marBottom w:val="188"/>
      <w:divBdr>
        <w:top w:val="none" w:sz="0" w:space="0" w:color="auto"/>
        <w:left w:val="none" w:sz="0" w:space="0" w:color="auto"/>
        <w:bottom w:val="none" w:sz="0" w:space="0" w:color="auto"/>
        <w:right w:val="none" w:sz="0" w:space="0" w:color="auto"/>
      </w:divBdr>
    </w:div>
    <w:div w:id="207111457">
      <w:bodyDiv w:val="1"/>
      <w:marLeft w:val="188"/>
      <w:marRight w:val="188"/>
      <w:marTop w:val="63"/>
      <w:marBottom w:val="188"/>
      <w:divBdr>
        <w:top w:val="none" w:sz="0" w:space="0" w:color="auto"/>
        <w:left w:val="none" w:sz="0" w:space="0" w:color="auto"/>
        <w:bottom w:val="none" w:sz="0" w:space="0" w:color="auto"/>
        <w:right w:val="none" w:sz="0" w:space="0" w:color="auto"/>
      </w:divBdr>
    </w:div>
    <w:div w:id="242229852">
      <w:bodyDiv w:val="1"/>
      <w:marLeft w:val="0"/>
      <w:marRight w:val="0"/>
      <w:marTop w:val="0"/>
      <w:marBottom w:val="0"/>
      <w:divBdr>
        <w:top w:val="none" w:sz="0" w:space="0" w:color="auto"/>
        <w:left w:val="none" w:sz="0" w:space="0" w:color="auto"/>
        <w:bottom w:val="none" w:sz="0" w:space="0" w:color="auto"/>
        <w:right w:val="none" w:sz="0" w:space="0" w:color="auto"/>
      </w:divBdr>
      <w:divsChild>
        <w:div w:id="464470721">
          <w:marLeft w:val="0"/>
          <w:marRight w:val="0"/>
          <w:marTop w:val="0"/>
          <w:marBottom w:val="0"/>
          <w:divBdr>
            <w:top w:val="none" w:sz="0" w:space="0" w:color="auto"/>
            <w:left w:val="none" w:sz="0" w:space="0" w:color="auto"/>
            <w:bottom w:val="none" w:sz="0" w:space="0" w:color="auto"/>
            <w:right w:val="none" w:sz="0" w:space="0" w:color="auto"/>
          </w:divBdr>
        </w:div>
      </w:divsChild>
    </w:div>
    <w:div w:id="244842904">
      <w:bodyDiv w:val="1"/>
      <w:marLeft w:val="0"/>
      <w:marRight w:val="0"/>
      <w:marTop w:val="0"/>
      <w:marBottom w:val="0"/>
      <w:divBdr>
        <w:top w:val="none" w:sz="0" w:space="0" w:color="auto"/>
        <w:left w:val="none" w:sz="0" w:space="0" w:color="auto"/>
        <w:bottom w:val="none" w:sz="0" w:space="0" w:color="auto"/>
        <w:right w:val="none" w:sz="0" w:space="0" w:color="auto"/>
      </w:divBdr>
      <w:divsChild>
        <w:div w:id="559098399">
          <w:marLeft w:val="0"/>
          <w:marRight w:val="0"/>
          <w:marTop w:val="0"/>
          <w:marBottom w:val="0"/>
          <w:divBdr>
            <w:top w:val="none" w:sz="0" w:space="0" w:color="auto"/>
            <w:left w:val="none" w:sz="0" w:space="0" w:color="auto"/>
            <w:bottom w:val="none" w:sz="0" w:space="0" w:color="auto"/>
            <w:right w:val="none" w:sz="0" w:space="0" w:color="auto"/>
          </w:divBdr>
        </w:div>
      </w:divsChild>
    </w:div>
    <w:div w:id="255142158">
      <w:bodyDiv w:val="1"/>
      <w:marLeft w:val="188"/>
      <w:marRight w:val="188"/>
      <w:marTop w:val="63"/>
      <w:marBottom w:val="188"/>
      <w:divBdr>
        <w:top w:val="none" w:sz="0" w:space="0" w:color="auto"/>
        <w:left w:val="none" w:sz="0" w:space="0" w:color="auto"/>
        <w:bottom w:val="none" w:sz="0" w:space="0" w:color="auto"/>
        <w:right w:val="none" w:sz="0" w:space="0" w:color="auto"/>
      </w:divBdr>
    </w:div>
    <w:div w:id="259721278">
      <w:bodyDiv w:val="1"/>
      <w:marLeft w:val="0"/>
      <w:marRight w:val="0"/>
      <w:marTop w:val="0"/>
      <w:marBottom w:val="0"/>
      <w:divBdr>
        <w:top w:val="none" w:sz="0" w:space="0" w:color="auto"/>
        <w:left w:val="none" w:sz="0" w:space="0" w:color="auto"/>
        <w:bottom w:val="none" w:sz="0" w:space="0" w:color="auto"/>
        <w:right w:val="none" w:sz="0" w:space="0" w:color="auto"/>
      </w:divBdr>
      <w:divsChild>
        <w:div w:id="502548529">
          <w:marLeft w:val="0"/>
          <w:marRight w:val="0"/>
          <w:marTop w:val="0"/>
          <w:marBottom w:val="0"/>
          <w:divBdr>
            <w:top w:val="none" w:sz="0" w:space="0" w:color="auto"/>
            <w:left w:val="none" w:sz="0" w:space="0" w:color="auto"/>
            <w:bottom w:val="none" w:sz="0" w:space="0" w:color="auto"/>
            <w:right w:val="none" w:sz="0" w:space="0" w:color="auto"/>
          </w:divBdr>
        </w:div>
      </w:divsChild>
    </w:div>
    <w:div w:id="263998274">
      <w:bodyDiv w:val="1"/>
      <w:marLeft w:val="0"/>
      <w:marRight w:val="0"/>
      <w:marTop w:val="0"/>
      <w:marBottom w:val="0"/>
      <w:divBdr>
        <w:top w:val="none" w:sz="0" w:space="0" w:color="auto"/>
        <w:left w:val="none" w:sz="0" w:space="0" w:color="auto"/>
        <w:bottom w:val="none" w:sz="0" w:space="0" w:color="auto"/>
        <w:right w:val="none" w:sz="0" w:space="0" w:color="auto"/>
      </w:divBdr>
      <w:divsChild>
        <w:div w:id="1166894533">
          <w:marLeft w:val="0"/>
          <w:marRight w:val="0"/>
          <w:marTop w:val="0"/>
          <w:marBottom w:val="0"/>
          <w:divBdr>
            <w:top w:val="none" w:sz="0" w:space="0" w:color="auto"/>
            <w:left w:val="none" w:sz="0" w:space="0" w:color="auto"/>
            <w:bottom w:val="none" w:sz="0" w:space="0" w:color="auto"/>
            <w:right w:val="none" w:sz="0" w:space="0" w:color="auto"/>
          </w:divBdr>
        </w:div>
        <w:div w:id="1310474769">
          <w:marLeft w:val="0"/>
          <w:marRight w:val="0"/>
          <w:marTop w:val="0"/>
          <w:marBottom w:val="0"/>
          <w:divBdr>
            <w:top w:val="none" w:sz="0" w:space="0" w:color="auto"/>
            <w:left w:val="none" w:sz="0" w:space="0" w:color="auto"/>
            <w:bottom w:val="none" w:sz="0" w:space="0" w:color="auto"/>
            <w:right w:val="none" w:sz="0" w:space="0" w:color="auto"/>
          </w:divBdr>
        </w:div>
      </w:divsChild>
    </w:div>
    <w:div w:id="275336661">
      <w:bodyDiv w:val="1"/>
      <w:marLeft w:val="0"/>
      <w:marRight w:val="0"/>
      <w:marTop w:val="0"/>
      <w:marBottom w:val="0"/>
      <w:divBdr>
        <w:top w:val="none" w:sz="0" w:space="0" w:color="auto"/>
        <w:left w:val="none" w:sz="0" w:space="0" w:color="auto"/>
        <w:bottom w:val="none" w:sz="0" w:space="0" w:color="auto"/>
        <w:right w:val="none" w:sz="0" w:space="0" w:color="auto"/>
      </w:divBdr>
      <w:divsChild>
        <w:div w:id="477037582">
          <w:marLeft w:val="0"/>
          <w:marRight w:val="0"/>
          <w:marTop w:val="0"/>
          <w:marBottom w:val="0"/>
          <w:divBdr>
            <w:top w:val="none" w:sz="0" w:space="0" w:color="auto"/>
            <w:left w:val="none" w:sz="0" w:space="0" w:color="auto"/>
            <w:bottom w:val="none" w:sz="0" w:space="0" w:color="auto"/>
            <w:right w:val="none" w:sz="0" w:space="0" w:color="auto"/>
          </w:divBdr>
        </w:div>
      </w:divsChild>
    </w:div>
    <w:div w:id="283923202">
      <w:bodyDiv w:val="1"/>
      <w:marLeft w:val="0"/>
      <w:marRight w:val="0"/>
      <w:marTop w:val="0"/>
      <w:marBottom w:val="0"/>
      <w:divBdr>
        <w:top w:val="none" w:sz="0" w:space="0" w:color="auto"/>
        <w:left w:val="none" w:sz="0" w:space="0" w:color="auto"/>
        <w:bottom w:val="none" w:sz="0" w:space="0" w:color="auto"/>
        <w:right w:val="none" w:sz="0" w:space="0" w:color="auto"/>
      </w:divBdr>
      <w:divsChild>
        <w:div w:id="199057448">
          <w:marLeft w:val="0"/>
          <w:marRight w:val="0"/>
          <w:marTop w:val="0"/>
          <w:marBottom w:val="0"/>
          <w:divBdr>
            <w:top w:val="none" w:sz="0" w:space="0" w:color="auto"/>
            <w:left w:val="none" w:sz="0" w:space="0" w:color="auto"/>
            <w:bottom w:val="none" w:sz="0" w:space="0" w:color="auto"/>
            <w:right w:val="none" w:sz="0" w:space="0" w:color="auto"/>
          </w:divBdr>
        </w:div>
      </w:divsChild>
    </w:div>
    <w:div w:id="285434655">
      <w:bodyDiv w:val="1"/>
      <w:marLeft w:val="225"/>
      <w:marRight w:val="225"/>
      <w:marTop w:val="75"/>
      <w:marBottom w:val="225"/>
      <w:divBdr>
        <w:top w:val="none" w:sz="0" w:space="0" w:color="auto"/>
        <w:left w:val="none" w:sz="0" w:space="0" w:color="auto"/>
        <w:bottom w:val="none" w:sz="0" w:space="0" w:color="auto"/>
        <w:right w:val="none" w:sz="0" w:space="0" w:color="auto"/>
      </w:divBdr>
    </w:div>
    <w:div w:id="290601634">
      <w:bodyDiv w:val="1"/>
      <w:marLeft w:val="0"/>
      <w:marRight w:val="0"/>
      <w:marTop w:val="0"/>
      <w:marBottom w:val="0"/>
      <w:divBdr>
        <w:top w:val="none" w:sz="0" w:space="0" w:color="auto"/>
        <w:left w:val="none" w:sz="0" w:space="0" w:color="auto"/>
        <w:bottom w:val="none" w:sz="0" w:space="0" w:color="auto"/>
        <w:right w:val="none" w:sz="0" w:space="0" w:color="auto"/>
      </w:divBdr>
      <w:divsChild>
        <w:div w:id="249701375">
          <w:marLeft w:val="0"/>
          <w:marRight w:val="0"/>
          <w:marTop w:val="0"/>
          <w:marBottom w:val="0"/>
          <w:divBdr>
            <w:top w:val="none" w:sz="0" w:space="0" w:color="auto"/>
            <w:left w:val="none" w:sz="0" w:space="0" w:color="auto"/>
            <w:bottom w:val="none" w:sz="0" w:space="0" w:color="auto"/>
            <w:right w:val="none" w:sz="0" w:space="0" w:color="auto"/>
          </w:divBdr>
        </w:div>
        <w:div w:id="570969888">
          <w:marLeft w:val="0"/>
          <w:marRight w:val="0"/>
          <w:marTop w:val="0"/>
          <w:marBottom w:val="0"/>
          <w:divBdr>
            <w:top w:val="none" w:sz="0" w:space="0" w:color="auto"/>
            <w:left w:val="none" w:sz="0" w:space="0" w:color="auto"/>
            <w:bottom w:val="none" w:sz="0" w:space="0" w:color="auto"/>
            <w:right w:val="none" w:sz="0" w:space="0" w:color="auto"/>
          </w:divBdr>
        </w:div>
      </w:divsChild>
    </w:div>
    <w:div w:id="298924238">
      <w:bodyDiv w:val="1"/>
      <w:marLeft w:val="0"/>
      <w:marRight w:val="0"/>
      <w:marTop w:val="0"/>
      <w:marBottom w:val="0"/>
      <w:divBdr>
        <w:top w:val="none" w:sz="0" w:space="0" w:color="auto"/>
        <w:left w:val="none" w:sz="0" w:space="0" w:color="auto"/>
        <w:bottom w:val="none" w:sz="0" w:space="0" w:color="auto"/>
        <w:right w:val="none" w:sz="0" w:space="0" w:color="auto"/>
      </w:divBdr>
      <w:divsChild>
        <w:div w:id="1063287293">
          <w:marLeft w:val="0"/>
          <w:marRight w:val="0"/>
          <w:marTop w:val="0"/>
          <w:marBottom w:val="0"/>
          <w:divBdr>
            <w:top w:val="none" w:sz="0" w:space="0" w:color="auto"/>
            <w:left w:val="none" w:sz="0" w:space="0" w:color="auto"/>
            <w:bottom w:val="none" w:sz="0" w:space="0" w:color="auto"/>
            <w:right w:val="none" w:sz="0" w:space="0" w:color="auto"/>
          </w:divBdr>
        </w:div>
        <w:div w:id="1444350561">
          <w:marLeft w:val="0"/>
          <w:marRight w:val="0"/>
          <w:marTop w:val="0"/>
          <w:marBottom w:val="0"/>
          <w:divBdr>
            <w:top w:val="none" w:sz="0" w:space="0" w:color="auto"/>
            <w:left w:val="none" w:sz="0" w:space="0" w:color="auto"/>
            <w:bottom w:val="none" w:sz="0" w:space="0" w:color="auto"/>
            <w:right w:val="none" w:sz="0" w:space="0" w:color="auto"/>
          </w:divBdr>
        </w:div>
      </w:divsChild>
    </w:div>
    <w:div w:id="302194162">
      <w:bodyDiv w:val="1"/>
      <w:marLeft w:val="0"/>
      <w:marRight w:val="0"/>
      <w:marTop w:val="0"/>
      <w:marBottom w:val="0"/>
      <w:divBdr>
        <w:top w:val="none" w:sz="0" w:space="0" w:color="auto"/>
        <w:left w:val="none" w:sz="0" w:space="0" w:color="auto"/>
        <w:bottom w:val="none" w:sz="0" w:space="0" w:color="auto"/>
        <w:right w:val="none" w:sz="0" w:space="0" w:color="auto"/>
      </w:divBdr>
      <w:divsChild>
        <w:div w:id="1271007890">
          <w:marLeft w:val="0"/>
          <w:marRight w:val="0"/>
          <w:marTop w:val="0"/>
          <w:marBottom w:val="0"/>
          <w:divBdr>
            <w:top w:val="none" w:sz="0" w:space="0" w:color="auto"/>
            <w:left w:val="none" w:sz="0" w:space="0" w:color="auto"/>
            <w:bottom w:val="none" w:sz="0" w:space="0" w:color="auto"/>
            <w:right w:val="none" w:sz="0" w:space="0" w:color="auto"/>
          </w:divBdr>
        </w:div>
      </w:divsChild>
    </w:div>
    <w:div w:id="310990745">
      <w:bodyDiv w:val="1"/>
      <w:marLeft w:val="0"/>
      <w:marRight w:val="0"/>
      <w:marTop w:val="0"/>
      <w:marBottom w:val="0"/>
      <w:divBdr>
        <w:top w:val="none" w:sz="0" w:space="0" w:color="auto"/>
        <w:left w:val="none" w:sz="0" w:space="0" w:color="auto"/>
        <w:bottom w:val="none" w:sz="0" w:space="0" w:color="auto"/>
        <w:right w:val="none" w:sz="0" w:space="0" w:color="auto"/>
      </w:divBdr>
    </w:div>
    <w:div w:id="317000190">
      <w:bodyDiv w:val="1"/>
      <w:marLeft w:val="0"/>
      <w:marRight w:val="0"/>
      <w:marTop w:val="0"/>
      <w:marBottom w:val="0"/>
      <w:divBdr>
        <w:top w:val="none" w:sz="0" w:space="0" w:color="auto"/>
        <w:left w:val="none" w:sz="0" w:space="0" w:color="auto"/>
        <w:bottom w:val="none" w:sz="0" w:space="0" w:color="auto"/>
        <w:right w:val="none" w:sz="0" w:space="0" w:color="auto"/>
      </w:divBdr>
      <w:divsChild>
        <w:div w:id="124472955">
          <w:marLeft w:val="0"/>
          <w:marRight w:val="0"/>
          <w:marTop w:val="0"/>
          <w:marBottom w:val="0"/>
          <w:divBdr>
            <w:top w:val="none" w:sz="0" w:space="0" w:color="auto"/>
            <w:left w:val="none" w:sz="0" w:space="0" w:color="auto"/>
            <w:bottom w:val="none" w:sz="0" w:space="0" w:color="auto"/>
            <w:right w:val="none" w:sz="0" w:space="0" w:color="auto"/>
          </w:divBdr>
        </w:div>
        <w:div w:id="1710371377">
          <w:marLeft w:val="0"/>
          <w:marRight w:val="0"/>
          <w:marTop w:val="0"/>
          <w:marBottom w:val="0"/>
          <w:divBdr>
            <w:top w:val="none" w:sz="0" w:space="0" w:color="auto"/>
            <w:left w:val="none" w:sz="0" w:space="0" w:color="auto"/>
            <w:bottom w:val="none" w:sz="0" w:space="0" w:color="auto"/>
            <w:right w:val="none" w:sz="0" w:space="0" w:color="auto"/>
          </w:divBdr>
        </w:div>
      </w:divsChild>
    </w:div>
    <w:div w:id="321086733">
      <w:bodyDiv w:val="1"/>
      <w:marLeft w:val="0"/>
      <w:marRight w:val="0"/>
      <w:marTop w:val="0"/>
      <w:marBottom w:val="0"/>
      <w:divBdr>
        <w:top w:val="none" w:sz="0" w:space="0" w:color="auto"/>
        <w:left w:val="none" w:sz="0" w:space="0" w:color="auto"/>
        <w:bottom w:val="none" w:sz="0" w:space="0" w:color="auto"/>
        <w:right w:val="none" w:sz="0" w:space="0" w:color="auto"/>
      </w:divBdr>
    </w:div>
    <w:div w:id="326398412">
      <w:bodyDiv w:val="1"/>
      <w:marLeft w:val="180"/>
      <w:marRight w:val="180"/>
      <w:marTop w:val="60"/>
      <w:marBottom w:val="180"/>
      <w:divBdr>
        <w:top w:val="none" w:sz="0" w:space="0" w:color="auto"/>
        <w:left w:val="none" w:sz="0" w:space="0" w:color="auto"/>
        <w:bottom w:val="none" w:sz="0" w:space="0" w:color="auto"/>
        <w:right w:val="none" w:sz="0" w:space="0" w:color="auto"/>
      </w:divBdr>
    </w:div>
    <w:div w:id="328411761">
      <w:bodyDiv w:val="1"/>
      <w:marLeft w:val="0"/>
      <w:marRight w:val="0"/>
      <w:marTop w:val="0"/>
      <w:marBottom w:val="0"/>
      <w:divBdr>
        <w:top w:val="none" w:sz="0" w:space="0" w:color="auto"/>
        <w:left w:val="none" w:sz="0" w:space="0" w:color="auto"/>
        <w:bottom w:val="none" w:sz="0" w:space="0" w:color="auto"/>
        <w:right w:val="none" w:sz="0" w:space="0" w:color="auto"/>
      </w:divBdr>
      <w:divsChild>
        <w:div w:id="1050685264">
          <w:marLeft w:val="0"/>
          <w:marRight w:val="0"/>
          <w:marTop w:val="0"/>
          <w:marBottom w:val="0"/>
          <w:divBdr>
            <w:top w:val="none" w:sz="0" w:space="0" w:color="auto"/>
            <w:left w:val="none" w:sz="0" w:space="0" w:color="auto"/>
            <w:bottom w:val="none" w:sz="0" w:space="0" w:color="auto"/>
            <w:right w:val="none" w:sz="0" w:space="0" w:color="auto"/>
          </w:divBdr>
        </w:div>
        <w:div w:id="99495936">
          <w:marLeft w:val="0"/>
          <w:marRight w:val="0"/>
          <w:marTop w:val="0"/>
          <w:marBottom w:val="0"/>
          <w:divBdr>
            <w:top w:val="none" w:sz="0" w:space="0" w:color="auto"/>
            <w:left w:val="none" w:sz="0" w:space="0" w:color="auto"/>
            <w:bottom w:val="none" w:sz="0" w:space="0" w:color="auto"/>
            <w:right w:val="none" w:sz="0" w:space="0" w:color="auto"/>
          </w:divBdr>
        </w:div>
      </w:divsChild>
    </w:div>
    <w:div w:id="330068635">
      <w:bodyDiv w:val="1"/>
      <w:marLeft w:val="0"/>
      <w:marRight w:val="0"/>
      <w:marTop w:val="0"/>
      <w:marBottom w:val="0"/>
      <w:divBdr>
        <w:top w:val="none" w:sz="0" w:space="0" w:color="auto"/>
        <w:left w:val="none" w:sz="0" w:space="0" w:color="auto"/>
        <w:bottom w:val="none" w:sz="0" w:space="0" w:color="auto"/>
        <w:right w:val="none" w:sz="0" w:space="0" w:color="auto"/>
      </w:divBdr>
      <w:divsChild>
        <w:div w:id="536236114">
          <w:marLeft w:val="0"/>
          <w:marRight w:val="0"/>
          <w:marTop w:val="0"/>
          <w:marBottom w:val="0"/>
          <w:divBdr>
            <w:top w:val="none" w:sz="0" w:space="0" w:color="auto"/>
            <w:left w:val="none" w:sz="0" w:space="0" w:color="auto"/>
            <w:bottom w:val="none" w:sz="0" w:space="0" w:color="auto"/>
            <w:right w:val="none" w:sz="0" w:space="0" w:color="auto"/>
          </w:divBdr>
        </w:div>
        <w:div w:id="2138794799">
          <w:marLeft w:val="0"/>
          <w:marRight w:val="0"/>
          <w:marTop w:val="0"/>
          <w:marBottom w:val="0"/>
          <w:divBdr>
            <w:top w:val="none" w:sz="0" w:space="0" w:color="auto"/>
            <w:left w:val="none" w:sz="0" w:space="0" w:color="auto"/>
            <w:bottom w:val="none" w:sz="0" w:space="0" w:color="auto"/>
            <w:right w:val="none" w:sz="0" w:space="0" w:color="auto"/>
          </w:divBdr>
        </w:div>
      </w:divsChild>
    </w:div>
    <w:div w:id="336033045">
      <w:bodyDiv w:val="1"/>
      <w:marLeft w:val="0"/>
      <w:marRight w:val="0"/>
      <w:marTop w:val="0"/>
      <w:marBottom w:val="0"/>
      <w:divBdr>
        <w:top w:val="none" w:sz="0" w:space="0" w:color="auto"/>
        <w:left w:val="none" w:sz="0" w:space="0" w:color="auto"/>
        <w:bottom w:val="none" w:sz="0" w:space="0" w:color="auto"/>
        <w:right w:val="none" w:sz="0" w:space="0" w:color="auto"/>
      </w:divBdr>
    </w:div>
    <w:div w:id="352001830">
      <w:bodyDiv w:val="1"/>
      <w:marLeft w:val="0"/>
      <w:marRight w:val="0"/>
      <w:marTop w:val="0"/>
      <w:marBottom w:val="0"/>
      <w:divBdr>
        <w:top w:val="none" w:sz="0" w:space="0" w:color="auto"/>
        <w:left w:val="none" w:sz="0" w:space="0" w:color="auto"/>
        <w:bottom w:val="none" w:sz="0" w:space="0" w:color="auto"/>
        <w:right w:val="none" w:sz="0" w:space="0" w:color="auto"/>
      </w:divBdr>
    </w:div>
    <w:div w:id="384181816">
      <w:bodyDiv w:val="1"/>
      <w:marLeft w:val="0"/>
      <w:marRight w:val="0"/>
      <w:marTop w:val="0"/>
      <w:marBottom w:val="0"/>
      <w:divBdr>
        <w:top w:val="none" w:sz="0" w:space="0" w:color="auto"/>
        <w:left w:val="none" w:sz="0" w:space="0" w:color="auto"/>
        <w:bottom w:val="none" w:sz="0" w:space="0" w:color="auto"/>
        <w:right w:val="none" w:sz="0" w:space="0" w:color="auto"/>
      </w:divBdr>
    </w:div>
    <w:div w:id="390927564">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3">
          <w:marLeft w:val="0"/>
          <w:marRight w:val="0"/>
          <w:marTop w:val="0"/>
          <w:marBottom w:val="0"/>
          <w:divBdr>
            <w:top w:val="none" w:sz="0" w:space="0" w:color="auto"/>
            <w:left w:val="none" w:sz="0" w:space="0" w:color="auto"/>
            <w:bottom w:val="none" w:sz="0" w:space="0" w:color="auto"/>
            <w:right w:val="none" w:sz="0" w:space="0" w:color="auto"/>
          </w:divBdr>
        </w:div>
      </w:divsChild>
    </w:div>
    <w:div w:id="392048681">
      <w:bodyDiv w:val="1"/>
      <w:marLeft w:val="188"/>
      <w:marRight w:val="188"/>
      <w:marTop w:val="63"/>
      <w:marBottom w:val="188"/>
      <w:divBdr>
        <w:top w:val="none" w:sz="0" w:space="0" w:color="auto"/>
        <w:left w:val="none" w:sz="0" w:space="0" w:color="auto"/>
        <w:bottom w:val="none" w:sz="0" w:space="0" w:color="auto"/>
        <w:right w:val="none" w:sz="0" w:space="0" w:color="auto"/>
      </w:divBdr>
    </w:div>
    <w:div w:id="398984579">
      <w:bodyDiv w:val="1"/>
      <w:marLeft w:val="173"/>
      <w:marRight w:val="173"/>
      <w:marTop w:val="58"/>
      <w:marBottom w:val="173"/>
      <w:divBdr>
        <w:top w:val="none" w:sz="0" w:space="0" w:color="auto"/>
        <w:left w:val="none" w:sz="0" w:space="0" w:color="auto"/>
        <w:bottom w:val="none" w:sz="0" w:space="0" w:color="auto"/>
        <w:right w:val="none" w:sz="0" w:space="0" w:color="auto"/>
      </w:divBdr>
    </w:div>
    <w:div w:id="400367431">
      <w:bodyDiv w:val="1"/>
      <w:marLeft w:val="0"/>
      <w:marRight w:val="0"/>
      <w:marTop w:val="0"/>
      <w:marBottom w:val="0"/>
      <w:divBdr>
        <w:top w:val="none" w:sz="0" w:space="0" w:color="auto"/>
        <w:left w:val="none" w:sz="0" w:space="0" w:color="auto"/>
        <w:bottom w:val="none" w:sz="0" w:space="0" w:color="auto"/>
        <w:right w:val="none" w:sz="0" w:space="0" w:color="auto"/>
      </w:divBdr>
      <w:divsChild>
        <w:div w:id="1095521420">
          <w:marLeft w:val="0"/>
          <w:marRight w:val="0"/>
          <w:marTop w:val="0"/>
          <w:marBottom w:val="0"/>
          <w:divBdr>
            <w:top w:val="none" w:sz="0" w:space="0" w:color="auto"/>
            <w:left w:val="none" w:sz="0" w:space="0" w:color="auto"/>
            <w:bottom w:val="none" w:sz="0" w:space="0" w:color="auto"/>
            <w:right w:val="none" w:sz="0" w:space="0" w:color="auto"/>
          </w:divBdr>
        </w:div>
        <w:div w:id="1911652269">
          <w:marLeft w:val="0"/>
          <w:marRight w:val="0"/>
          <w:marTop w:val="0"/>
          <w:marBottom w:val="0"/>
          <w:divBdr>
            <w:top w:val="none" w:sz="0" w:space="0" w:color="auto"/>
            <w:left w:val="none" w:sz="0" w:space="0" w:color="auto"/>
            <w:bottom w:val="none" w:sz="0" w:space="0" w:color="auto"/>
            <w:right w:val="none" w:sz="0" w:space="0" w:color="auto"/>
          </w:divBdr>
        </w:div>
      </w:divsChild>
    </w:div>
    <w:div w:id="402413282">
      <w:bodyDiv w:val="1"/>
      <w:marLeft w:val="0"/>
      <w:marRight w:val="0"/>
      <w:marTop w:val="0"/>
      <w:marBottom w:val="0"/>
      <w:divBdr>
        <w:top w:val="none" w:sz="0" w:space="0" w:color="auto"/>
        <w:left w:val="none" w:sz="0" w:space="0" w:color="auto"/>
        <w:bottom w:val="none" w:sz="0" w:space="0" w:color="auto"/>
        <w:right w:val="none" w:sz="0" w:space="0" w:color="auto"/>
      </w:divBdr>
      <w:divsChild>
        <w:div w:id="4669759">
          <w:marLeft w:val="0"/>
          <w:marRight w:val="0"/>
          <w:marTop w:val="0"/>
          <w:marBottom w:val="0"/>
          <w:divBdr>
            <w:top w:val="none" w:sz="0" w:space="0" w:color="auto"/>
            <w:left w:val="none" w:sz="0" w:space="0" w:color="auto"/>
            <w:bottom w:val="none" w:sz="0" w:space="0" w:color="auto"/>
            <w:right w:val="none" w:sz="0" w:space="0" w:color="auto"/>
          </w:divBdr>
        </w:div>
        <w:div w:id="1397974834">
          <w:marLeft w:val="0"/>
          <w:marRight w:val="0"/>
          <w:marTop w:val="0"/>
          <w:marBottom w:val="0"/>
          <w:divBdr>
            <w:top w:val="none" w:sz="0" w:space="0" w:color="auto"/>
            <w:left w:val="none" w:sz="0" w:space="0" w:color="auto"/>
            <w:bottom w:val="none" w:sz="0" w:space="0" w:color="auto"/>
            <w:right w:val="none" w:sz="0" w:space="0" w:color="auto"/>
          </w:divBdr>
        </w:div>
      </w:divsChild>
    </w:div>
    <w:div w:id="454447763">
      <w:bodyDiv w:val="1"/>
      <w:marLeft w:val="0"/>
      <w:marRight w:val="0"/>
      <w:marTop w:val="0"/>
      <w:marBottom w:val="0"/>
      <w:divBdr>
        <w:top w:val="none" w:sz="0" w:space="0" w:color="auto"/>
        <w:left w:val="none" w:sz="0" w:space="0" w:color="auto"/>
        <w:bottom w:val="none" w:sz="0" w:space="0" w:color="auto"/>
        <w:right w:val="none" w:sz="0" w:space="0" w:color="auto"/>
      </w:divBdr>
      <w:divsChild>
        <w:div w:id="99683968">
          <w:marLeft w:val="0"/>
          <w:marRight w:val="0"/>
          <w:marTop w:val="0"/>
          <w:marBottom w:val="0"/>
          <w:divBdr>
            <w:top w:val="none" w:sz="0" w:space="0" w:color="auto"/>
            <w:left w:val="none" w:sz="0" w:space="0" w:color="auto"/>
            <w:bottom w:val="none" w:sz="0" w:space="0" w:color="auto"/>
            <w:right w:val="none" w:sz="0" w:space="0" w:color="auto"/>
          </w:divBdr>
        </w:div>
        <w:div w:id="1649896763">
          <w:marLeft w:val="0"/>
          <w:marRight w:val="0"/>
          <w:marTop w:val="0"/>
          <w:marBottom w:val="0"/>
          <w:divBdr>
            <w:top w:val="none" w:sz="0" w:space="0" w:color="auto"/>
            <w:left w:val="none" w:sz="0" w:space="0" w:color="auto"/>
            <w:bottom w:val="none" w:sz="0" w:space="0" w:color="auto"/>
            <w:right w:val="none" w:sz="0" w:space="0" w:color="auto"/>
          </w:divBdr>
        </w:div>
      </w:divsChild>
    </w:div>
    <w:div w:id="454833302">
      <w:bodyDiv w:val="1"/>
      <w:marLeft w:val="0"/>
      <w:marRight w:val="0"/>
      <w:marTop w:val="0"/>
      <w:marBottom w:val="0"/>
      <w:divBdr>
        <w:top w:val="none" w:sz="0" w:space="0" w:color="auto"/>
        <w:left w:val="none" w:sz="0" w:space="0" w:color="auto"/>
        <w:bottom w:val="none" w:sz="0" w:space="0" w:color="auto"/>
        <w:right w:val="none" w:sz="0" w:space="0" w:color="auto"/>
      </w:divBdr>
      <w:divsChild>
        <w:div w:id="1778673001">
          <w:marLeft w:val="0"/>
          <w:marRight w:val="0"/>
          <w:marTop w:val="0"/>
          <w:marBottom w:val="0"/>
          <w:divBdr>
            <w:top w:val="none" w:sz="0" w:space="0" w:color="auto"/>
            <w:left w:val="none" w:sz="0" w:space="0" w:color="auto"/>
            <w:bottom w:val="none" w:sz="0" w:space="0" w:color="auto"/>
            <w:right w:val="none" w:sz="0" w:space="0" w:color="auto"/>
          </w:divBdr>
        </w:div>
      </w:divsChild>
    </w:div>
    <w:div w:id="464856341">
      <w:bodyDiv w:val="1"/>
      <w:marLeft w:val="188"/>
      <w:marRight w:val="188"/>
      <w:marTop w:val="63"/>
      <w:marBottom w:val="188"/>
      <w:divBdr>
        <w:top w:val="none" w:sz="0" w:space="0" w:color="auto"/>
        <w:left w:val="none" w:sz="0" w:space="0" w:color="auto"/>
        <w:bottom w:val="none" w:sz="0" w:space="0" w:color="auto"/>
        <w:right w:val="none" w:sz="0" w:space="0" w:color="auto"/>
      </w:divBdr>
    </w:div>
    <w:div w:id="476998586">
      <w:bodyDiv w:val="1"/>
      <w:marLeft w:val="0"/>
      <w:marRight w:val="0"/>
      <w:marTop w:val="0"/>
      <w:marBottom w:val="0"/>
      <w:divBdr>
        <w:top w:val="none" w:sz="0" w:space="0" w:color="auto"/>
        <w:left w:val="none" w:sz="0" w:space="0" w:color="auto"/>
        <w:bottom w:val="none" w:sz="0" w:space="0" w:color="auto"/>
        <w:right w:val="none" w:sz="0" w:space="0" w:color="auto"/>
      </w:divBdr>
      <w:divsChild>
        <w:div w:id="1115635587">
          <w:marLeft w:val="0"/>
          <w:marRight w:val="0"/>
          <w:marTop w:val="0"/>
          <w:marBottom w:val="0"/>
          <w:divBdr>
            <w:top w:val="none" w:sz="0" w:space="0" w:color="auto"/>
            <w:left w:val="none" w:sz="0" w:space="0" w:color="auto"/>
            <w:bottom w:val="none" w:sz="0" w:space="0" w:color="auto"/>
            <w:right w:val="none" w:sz="0" w:space="0" w:color="auto"/>
          </w:divBdr>
        </w:div>
      </w:divsChild>
    </w:div>
    <w:div w:id="489520044">
      <w:bodyDiv w:val="1"/>
      <w:marLeft w:val="188"/>
      <w:marRight w:val="188"/>
      <w:marTop w:val="63"/>
      <w:marBottom w:val="188"/>
      <w:divBdr>
        <w:top w:val="none" w:sz="0" w:space="0" w:color="auto"/>
        <w:left w:val="none" w:sz="0" w:space="0" w:color="auto"/>
        <w:bottom w:val="none" w:sz="0" w:space="0" w:color="auto"/>
        <w:right w:val="none" w:sz="0" w:space="0" w:color="auto"/>
      </w:divBdr>
    </w:div>
    <w:div w:id="497815745">
      <w:bodyDiv w:val="1"/>
      <w:marLeft w:val="0"/>
      <w:marRight w:val="0"/>
      <w:marTop w:val="0"/>
      <w:marBottom w:val="0"/>
      <w:divBdr>
        <w:top w:val="none" w:sz="0" w:space="0" w:color="auto"/>
        <w:left w:val="none" w:sz="0" w:space="0" w:color="auto"/>
        <w:bottom w:val="none" w:sz="0" w:space="0" w:color="auto"/>
        <w:right w:val="none" w:sz="0" w:space="0" w:color="auto"/>
      </w:divBdr>
    </w:div>
    <w:div w:id="503203989">
      <w:bodyDiv w:val="1"/>
      <w:marLeft w:val="225"/>
      <w:marRight w:val="225"/>
      <w:marTop w:val="75"/>
      <w:marBottom w:val="225"/>
      <w:divBdr>
        <w:top w:val="none" w:sz="0" w:space="0" w:color="auto"/>
        <w:left w:val="none" w:sz="0" w:space="0" w:color="auto"/>
        <w:bottom w:val="none" w:sz="0" w:space="0" w:color="auto"/>
        <w:right w:val="none" w:sz="0" w:space="0" w:color="auto"/>
      </w:divBdr>
    </w:div>
    <w:div w:id="517503430">
      <w:bodyDiv w:val="1"/>
      <w:marLeft w:val="0"/>
      <w:marRight w:val="0"/>
      <w:marTop w:val="0"/>
      <w:marBottom w:val="0"/>
      <w:divBdr>
        <w:top w:val="none" w:sz="0" w:space="0" w:color="auto"/>
        <w:left w:val="none" w:sz="0" w:space="0" w:color="auto"/>
        <w:bottom w:val="none" w:sz="0" w:space="0" w:color="auto"/>
        <w:right w:val="none" w:sz="0" w:space="0" w:color="auto"/>
      </w:divBdr>
      <w:divsChild>
        <w:div w:id="1586262613">
          <w:marLeft w:val="0"/>
          <w:marRight w:val="0"/>
          <w:marTop w:val="0"/>
          <w:marBottom w:val="0"/>
          <w:divBdr>
            <w:top w:val="none" w:sz="0" w:space="0" w:color="auto"/>
            <w:left w:val="none" w:sz="0" w:space="0" w:color="auto"/>
            <w:bottom w:val="none" w:sz="0" w:space="0" w:color="auto"/>
            <w:right w:val="none" w:sz="0" w:space="0" w:color="auto"/>
          </w:divBdr>
        </w:div>
        <w:div w:id="1673215825">
          <w:marLeft w:val="0"/>
          <w:marRight w:val="0"/>
          <w:marTop w:val="0"/>
          <w:marBottom w:val="0"/>
          <w:divBdr>
            <w:top w:val="none" w:sz="0" w:space="0" w:color="auto"/>
            <w:left w:val="none" w:sz="0" w:space="0" w:color="auto"/>
            <w:bottom w:val="none" w:sz="0" w:space="0" w:color="auto"/>
            <w:right w:val="none" w:sz="0" w:space="0" w:color="auto"/>
          </w:divBdr>
        </w:div>
      </w:divsChild>
    </w:div>
    <w:div w:id="534999753">
      <w:bodyDiv w:val="1"/>
      <w:marLeft w:val="188"/>
      <w:marRight w:val="188"/>
      <w:marTop w:val="63"/>
      <w:marBottom w:val="188"/>
      <w:divBdr>
        <w:top w:val="none" w:sz="0" w:space="0" w:color="auto"/>
        <w:left w:val="none" w:sz="0" w:space="0" w:color="auto"/>
        <w:bottom w:val="none" w:sz="0" w:space="0" w:color="auto"/>
        <w:right w:val="none" w:sz="0" w:space="0" w:color="auto"/>
      </w:divBdr>
    </w:div>
    <w:div w:id="536355297">
      <w:bodyDiv w:val="1"/>
      <w:marLeft w:val="0"/>
      <w:marRight w:val="0"/>
      <w:marTop w:val="0"/>
      <w:marBottom w:val="0"/>
      <w:divBdr>
        <w:top w:val="none" w:sz="0" w:space="0" w:color="auto"/>
        <w:left w:val="none" w:sz="0" w:space="0" w:color="auto"/>
        <w:bottom w:val="none" w:sz="0" w:space="0" w:color="auto"/>
        <w:right w:val="none" w:sz="0" w:space="0" w:color="auto"/>
      </w:divBdr>
      <w:divsChild>
        <w:div w:id="1344622475">
          <w:marLeft w:val="0"/>
          <w:marRight w:val="0"/>
          <w:marTop w:val="0"/>
          <w:marBottom w:val="0"/>
          <w:divBdr>
            <w:top w:val="none" w:sz="0" w:space="0" w:color="auto"/>
            <w:left w:val="none" w:sz="0" w:space="0" w:color="auto"/>
            <w:bottom w:val="none" w:sz="0" w:space="0" w:color="auto"/>
            <w:right w:val="none" w:sz="0" w:space="0" w:color="auto"/>
          </w:divBdr>
        </w:div>
      </w:divsChild>
    </w:div>
    <w:div w:id="550580728">
      <w:bodyDiv w:val="1"/>
      <w:marLeft w:val="188"/>
      <w:marRight w:val="188"/>
      <w:marTop w:val="63"/>
      <w:marBottom w:val="188"/>
      <w:divBdr>
        <w:top w:val="none" w:sz="0" w:space="0" w:color="auto"/>
        <w:left w:val="none" w:sz="0" w:space="0" w:color="auto"/>
        <w:bottom w:val="none" w:sz="0" w:space="0" w:color="auto"/>
        <w:right w:val="none" w:sz="0" w:space="0" w:color="auto"/>
      </w:divBdr>
    </w:div>
    <w:div w:id="565264047">
      <w:bodyDiv w:val="1"/>
      <w:marLeft w:val="0"/>
      <w:marRight w:val="0"/>
      <w:marTop w:val="0"/>
      <w:marBottom w:val="0"/>
      <w:divBdr>
        <w:top w:val="none" w:sz="0" w:space="0" w:color="auto"/>
        <w:left w:val="none" w:sz="0" w:space="0" w:color="auto"/>
        <w:bottom w:val="none" w:sz="0" w:space="0" w:color="auto"/>
        <w:right w:val="none" w:sz="0" w:space="0" w:color="auto"/>
      </w:divBdr>
    </w:div>
    <w:div w:id="570042793">
      <w:bodyDiv w:val="1"/>
      <w:marLeft w:val="150"/>
      <w:marRight w:val="150"/>
      <w:marTop w:val="50"/>
      <w:marBottom w:val="150"/>
      <w:divBdr>
        <w:top w:val="none" w:sz="0" w:space="0" w:color="auto"/>
        <w:left w:val="none" w:sz="0" w:space="0" w:color="auto"/>
        <w:bottom w:val="none" w:sz="0" w:space="0" w:color="auto"/>
        <w:right w:val="none" w:sz="0" w:space="0" w:color="auto"/>
      </w:divBdr>
    </w:div>
    <w:div w:id="589242919">
      <w:bodyDiv w:val="1"/>
      <w:marLeft w:val="0"/>
      <w:marRight w:val="0"/>
      <w:marTop w:val="0"/>
      <w:marBottom w:val="0"/>
      <w:divBdr>
        <w:top w:val="none" w:sz="0" w:space="0" w:color="auto"/>
        <w:left w:val="none" w:sz="0" w:space="0" w:color="auto"/>
        <w:bottom w:val="none" w:sz="0" w:space="0" w:color="auto"/>
        <w:right w:val="none" w:sz="0" w:space="0" w:color="auto"/>
      </w:divBdr>
      <w:divsChild>
        <w:div w:id="128862116">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sChild>
    </w:div>
    <w:div w:id="619845517">
      <w:bodyDiv w:val="1"/>
      <w:marLeft w:val="161"/>
      <w:marRight w:val="161"/>
      <w:marTop w:val="54"/>
      <w:marBottom w:val="161"/>
      <w:divBdr>
        <w:top w:val="none" w:sz="0" w:space="0" w:color="auto"/>
        <w:left w:val="none" w:sz="0" w:space="0" w:color="auto"/>
        <w:bottom w:val="none" w:sz="0" w:space="0" w:color="auto"/>
        <w:right w:val="none" w:sz="0" w:space="0" w:color="auto"/>
      </w:divBdr>
    </w:div>
    <w:div w:id="621230542">
      <w:bodyDiv w:val="1"/>
      <w:marLeft w:val="0"/>
      <w:marRight w:val="0"/>
      <w:marTop w:val="0"/>
      <w:marBottom w:val="0"/>
      <w:divBdr>
        <w:top w:val="none" w:sz="0" w:space="0" w:color="auto"/>
        <w:left w:val="none" w:sz="0" w:space="0" w:color="auto"/>
        <w:bottom w:val="none" w:sz="0" w:space="0" w:color="auto"/>
        <w:right w:val="none" w:sz="0" w:space="0" w:color="auto"/>
      </w:divBdr>
      <w:divsChild>
        <w:div w:id="1366173956">
          <w:marLeft w:val="0"/>
          <w:marRight w:val="0"/>
          <w:marTop w:val="0"/>
          <w:marBottom w:val="0"/>
          <w:divBdr>
            <w:top w:val="none" w:sz="0" w:space="0" w:color="auto"/>
            <w:left w:val="none" w:sz="0" w:space="0" w:color="auto"/>
            <w:bottom w:val="none" w:sz="0" w:space="0" w:color="auto"/>
            <w:right w:val="none" w:sz="0" w:space="0" w:color="auto"/>
          </w:divBdr>
        </w:div>
        <w:div w:id="1829322988">
          <w:marLeft w:val="0"/>
          <w:marRight w:val="0"/>
          <w:marTop w:val="0"/>
          <w:marBottom w:val="0"/>
          <w:divBdr>
            <w:top w:val="none" w:sz="0" w:space="0" w:color="auto"/>
            <w:left w:val="none" w:sz="0" w:space="0" w:color="auto"/>
            <w:bottom w:val="none" w:sz="0" w:space="0" w:color="auto"/>
            <w:right w:val="none" w:sz="0" w:space="0" w:color="auto"/>
          </w:divBdr>
        </w:div>
      </w:divsChild>
    </w:div>
    <w:div w:id="643507577">
      <w:bodyDiv w:val="1"/>
      <w:marLeft w:val="0"/>
      <w:marRight w:val="0"/>
      <w:marTop w:val="0"/>
      <w:marBottom w:val="0"/>
      <w:divBdr>
        <w:top w:val="none" w:sz="0" w:space="0" w:color="auto"/>
        <w:left w:val="none" w:sz="0" w:space="0" w:color="auto"/>
        <w:bottom w:val="none" w:sz="0" w:space="0" w:color="auto"/>
        <w:right w:val="none" w:sz="0" w:space="0" w:color="auto"/>
      </w:divBdr>
      <w:divsChild>
        <w:div w:id="131099663">
          <w:marLeft w:val="0"/>
          <w:marRight w:val="0"/>
          <w:marTop w:val="0"/>
          <w:marBottom w:val="0"/>
          <w:divBdr>
            <w:top w:val="none" w:sz="0" w:space="0" w:color="auto"/>
            <w:left w:val="none" w:sz="0" w:space="0" w:color="auto"/>
            <w:bottom w:val="none" w:sz="0" w:space="0" w:color="auto"/>
            <w:right w:val="none" w:sz="0" w:space="0" w:color="auto"/>
          </w:divBdr>
        </w:div>
      </w:divsChild>
    </w:div>
    <w:div w:id="646594933">
      <w:bodyDiv w:val="1"/>
      <w:marLeft w:val="0"/>
      <w:marRight w:val="0"/>
      <w:marTop w:val="0"/>
      <w:marBottom w:val="0"/>
      <w:divBdr>
        <w:top w:val="none" w:sz="0" w:space="0" w:color="auto"/>
        <w:left w:val="none" w:sz="0" w:space="0" w:color="auto"/>
        <w:bottom w:val="none" w:sz="0" w:space="0" w:color="auto"/>
        <w:right w:val="none" w:sz="0" w:space="0" w:color="auto"/>
      </w:divBdr>
    </w:div>
    <w:div w:id="655575203">
      <w:bodyDiv w:val="1"/>
      <w:marLeft w:val="0"/>
      <w:marRight w:val="0"/>
      <w:marTop w:val="0"/>
      <w:marBottom w:val="0"/>
      <w:divBdr>
        <w:top w:val="none" w:sz="0" w:space="0" w:color="auto"/>
        <w:left w:val="none" w:sz="0" w:space="0" w:color="auto"/>
        <w:bottom w:val="none" w:sz="0" w:space="0" w:color="auto"/>
        <w:right w:val="none" w:sz="0" w:space="0" w:color="auto"/>
      </w:divBdr>
      <w:divsChild>
        <w:div w:id="339549344">
          <w:marLeft w:val="0"/>
          <w:marRight w:val="0"/>
          <w:marTop w:val="0"/>
          <w:marBottom w:val="0"/>
          <w:divBdr>
            <w:top w:val="none" w:sz="0" w:space="0" w:color="auto"/>
            <w:left w:val="none" w:sz="0" w:space="0" w:color="auto"/>
            <w:bottom w:val="none" w:sz="0" w:space="0" w:color="auto"/>
            <w:right w:val="none" w:sz="0" w:space="0" w:color="auto"/>
          </w:divBdr>
        </w:div>
        <w:div w:id="2111662728">
          <w:marLeft w:val="0"/>
          <w:marRight w:val="0"/>
          <w:marTop w:val="0"/>
          <w:marBottom w:val="0"/>
          <w:divBdr>
            <w:top w:val="none" w:sz="0" w:space="0" w:color="auto"/>
            <w:left w:val="none" w:sz="0" w:space="0" w:color="auto"/>
            <w:bottom w:val="none" w:sz="0" w:space="0" w:color="auto"/>
            <w:right w:val="none" w:sz="0" w:space="0" w:color="auto"/>
          </w:divBdr>
        </w:div>
      </w:divsChild>
    </w:div>
    <w:div w:id="670303237">
      <w:bodyDiv w:val="1"/>
      <w:marLeft w:val="0"/>
      <w:marRight w:val="0"/>
      <w:marTop w:val="0"/>
      <w:marBottom w:val="0"/>
      <w:divBdr>
        <w:top w:val="none" w:sz="0" w:space="0" w:color="auto"/>
        <w:left w:val="none" w:sz="0" w:space="0" w:color="auto"/>
        <w:bottom w:val="none" w:sz="0" w:space="0" w:color="auto"/>
        <w:right w:val="none" w:sz="0" w:space="0" w:color="auto"/>
      </w:divBdr>
    </w:div>
    <w:div w:id="671028998">
      <w:bodyDiv w:val="1"/>
      <w:marLeft w:val="0"/>
      <w:marRight w:val="0"/>
      <w:marTop w:val="0"/>
      <w:marBottom w:val="0"/>
      <w:divBdr>
        <w:top w:val="none" w:sz="0" w:space="0" w:color="auto"/>
        <w:left w:val="none" w:sz="0" w:space="0" w:color="auto"/>
        <w:bottom w:val="none" w:sz="0" w:space="0" w:color="auto"/>
        <w:right w:val="none" w:sz="0" w:space="0" w:color="auto"/>
      </w:divBdr>
      <w:divsChild>
        <w:div w:id="765466025">
          <w:marLeft w:val="0"/>
          <w:marRight w:val="0"/>
          <w:marTop w:val="0"/>
          <w:marBottom w:val="0"/>
          <w:divBdr>
            <w:top w:val="none" w:sz="0" w:space="0" w:color="auto"/>
            <w:left w:val="none" w:sz="0" w:space="0" w:color="auto"/>
            <w:bottom w:val="none" w:sz="0" w:space="0" w:color="auto"/>
            <w:right w:val="none" w:sz="0" w:space="0" w:color="auto"/>
          </w:divBdr>
        </w:div>
        <w:div w:id="2044358394">
          <w:marLeft w:val="0"/>
          <w:marRight w:val="0"/>
          <w:marTop w:val="0"/>
          <w:marBottom w:val="0"/>
          <w:divBdr>
            <w:top w:val="none" w:sz="0" w:space="0" w:color="auto"/>
            <w:left w:val="none" w:sz="0" w:space="0" w:color="auto"/>
            <w:bottom w:val="none" w:sz="0" w:space="0" w:color="auto"/>
            <w:right w:val="none" w:sz="0" w:space="0" w:color="auto"/>
          </w:divBdr>
        </w:div>
      </w:divsChild>
    </w:div>
    <w:div w:id="680354816">
      <w:bodyDiv w:val="1"/>
      <w:marLeft w:val="0"/>
      <w:marRight w:val="0"/>
      <w:marTop w:val="0"/>
      <w:marBottom w:val="0"/>
      <w:divBdr>
        <w:top w:val="none" w:sz="0" w:space="0" w:color="auto"/>
        <w:left w:val="none" w:sz="0" w:space="0" w:color="auto"/>
        <w:bottom w:val="none" w:sz="0" w:space="0" w:color="auto"/>
        <w:right w:val="none" w:sz="0" w:space="0" w:color="auto"/>
      </w:divBdr>
      <w:divsChild>
        <w:div w:id="834414235">
          <w:marLeft w:val="0"/>
          <w:marRight w:val="0"/>
          <w:marTop w:val="0"/>
          <w:marBottom w:val="0"/>
          <w:divBdr>
            <w:top w:val="none" w:sz="0" w:space="0" w:color="auto"/>
            <w:left w:val="none" w:sz="0" w:space="0" w:color="auto"/>
            <w:bottom w:val="none" w:sz="0" w:space="0" w:color="auto"/>
            <w:right w:val="none" w:sz="0" w:space="0" w:color="auto"/>
          </w:divBdr>
          <w:divsChild>
            <w:div w:id="714814436">
              <w:marLeft w:val="0"/>
              <w:marRight w:val="0"/>
              <w:marTop w:val="0"/>
              <w:marBottom w:val="0"/>
              <w:divBdr>
                <w:top w:val="none" w:sz="0" w:space="0" w:color="auto"/>
                <w:left w:val="none" w:sz="0" w:space="0" w:color="auto"/>
                <w:bottom w:val="none" w:sz="0" w:space="0" w:color="auto"/>
                <w:right w:val="none" w:sz="0" w:space="0" w:color="auto"/>
              </w:divBdr>
            </w:div>
            <w:div w:id="14313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3234">
      <w:bodyDiv w:val="1"/>
      <w:marLeft w:val="0"/>
      <w:marRight w:val="0"/>
      <w:marTop w:val="0"/>
      <w:marBottom w:val="0"/>
      <w:divBdr>
        <w:top w:val="none" w:sz="0" w:space="0" w:color="auto"/>
        <w:left w:val="none" w:sz="0" w:space="0" w:color="auto"/>
        <w:bottom w:val="none" w:sz="0" w:space="0" w:color="auto"/>
        <w:right w:val="none" w:sz="0" w:space="0" w:color="auto"/>
      </w:divBdr>
    </w:div>
    <w:div w:id="705184376">
      <w:bodyDiv w:val="1"/>
      <w:marLeft w:val="225"/>
      <w:marRight w:val="225"/>
      <w:marTop w:val="75"/>
      <w:marBottom w:val="225"/>
      <w:divBdr>
        <w:top w:val="none" w:sz="0" w:space="0" w:color="auto"/>
        <w:left w:val="none" w:sz="0" w:space="0" w:color="auto"/>
        <w:bottom w:val="none" w:sz="0" w:space="0" w:color="auto"/>
        <w:right w:val="none" w:sz="0" w:space="0" w:color="auto"/>
      </w:divBdr>
    </w:div>
    <w:div w:id="723675499">
      <w:bodyDiv w:val="1"/>
      <w:marLeft w:val="0"/>
      <w:marRight w:val="0"/>
      <w:marTop w:val="0"/>
      <w:marBottom w:val="0"/>
      <w:divBdr>
        <w:top w:val="none" w:sz="0" w:space="0" w:color="auto"/>
        <w:left w:val="none" w:sz="0" w:space="0" w:color="auto"/>
        <w:bottom w:val="none" w:sz="0" w:space="0" w:color="auto"/>
        <w:right w:val="none" w:sz="0" w:space="0" w:color="auto"/>
      </w:divBdr>
      <w:divsChild>
        <w:div w:id="1518545467">
          <w:marLeft w:val="0"/>
          <w:marRight w:val="0"/>
          <w:marTop w:val="0"/>
          <w:marBottom w:val="0"/>
          <w:divBdr>
            <w:top w:val="none" w:sz="0" w:space="0" w:color="auto"/>
            <w:left w:val="none" w:sz="0" w:space="0" w:color="auto"/>
            <w:bottom w:val="none" w:sz="0" w:space="0" w:color="auto"/>
            <w:right w:val="none" w:sz="0" w:space="0" w:color="auto"/>
          </w:divBdr>
        </w:div>
      </w:divsChild>
    </w:div>
    <w:div w:id="724059980">
      <w:bodyDiv w:val="1"/>
      <w:marLeft w:val="161"/>
      <w:marRight w:val="161"/>
      <w:marTop w:val="54"/>
      <w:marBottom w:val="161"/>
      <w:divBdr>
        <w:top w:val="none" w:sz="0" w:space="0" w:color="auto"/>
        <w:left w:val="none" w:sz="0" w:space="0" w:color="auto"/>
        <w:bottom w:val="none" w:sz="0" w:space="0" w:color="auto"/>
        <w:right w:val="none" w:sz="0" w:space="0" w:color="auto"/>
      </w:divBdr>
    </w:div>
    <w:div w:id="762607869">
      <w:bodyDiv w:val="1"/>
      <w:marLeft w:val="0"/>
      <w:marRight w:val="0"/>
      <w:marTop w:val="0"/>
      <w:marBottom w:val="0"/>
      <w:divBdr>
        <w:top w:val="none" w:sz="0" w:space="0" w:color="auto"/>
        <w:left w:val="none" w:sz="0" w:space="0" w:color="auto"/>
        <w:bottom w:val="none" w:sz="0" w:space="0" w:color="auto"/>
        <w:right w:val="none" w:sz="0" w:space="0" w:color="auto"/>
      </w:divBdr>
      <w:divsChild>
        <w:div w:id="625310992">
          <w:marLeft w:val="0"/>
          <w:marRight w:val="0"/>
          <w:marTop w:val="0"/>
          <w:marBottom w:val="0"/>
          <w:divBdr>
            <w:top w:val="none" w:sz="0" w:space="0" w:color="auto"/>
            <w:left w:val="none" w:sz="0" w:space="0" w:color="auto"/>
            <w:bottom w:val="none" w:sz="0" w:space="0" w:color="auto"/>
            <w:right w:val="none" w:sz="0" w:space="0" w:color="auto"/>
          </w:divBdr>
        </w:div>
        <w:div w:id="2086106995">
          <w:marLeft w:val="0"/>
          <w:marRight w:val="0"/>
          <w:marTop w:val="0"/>
          <w:marBottom w:val="0"/>
          <w:divBdr>
            <w:top w:val="none" w:sz="0" w:space="0" w:color="auto"/>
            <w:left w:val="none" w:sz="0" w:space="0" w:color="auto"/>
            <w:bottom w:val="none" w:sz="0" w:space="0" w:color="auto"/>
            <w:right w:val="none" w:sz="0" w:space="0" w:color="auto"/>
          </w:divBdr>
        </w:div>
      </w:divsChild>
    </w:div>
    <w:div w:id="772549607">
      <w:bodyDiv w:val="1"/>
      <w:marLeft w:val="0"/>
      <w:marRight w:val="0"/>
      <w:marTop w:val="0"/>
      <w:marBottom w:val="0"/>
      <w:divBdr>
        <w:top w:val="none" w:sz="0" w:space="0" w:color="auto"/>
        <w:left w:val="none" w:sz="0" w:space="0" w:color="auto"/>
        <w:bottom w:val="none" w:sz="0" w:space="0" w:color="auto"/>
        <w:right w:val="none" w:sz="0" w:space="0" w:color="auto"/>
      </w:divBdr>
    </w:div>
    <w:div w:id="786897899">
      <w:bodyDiv w:val="1"/>
      <w:marLeft w:val="188"/>
      <w:marRight w:val="188"/>
      <w:marTop w:val="63"/>
      <w:marBottom w:val="188"/>
      <w:divBdr>
        <w:top w:val="none" w:sz="0" w:space="0" w:color="auto"/>
        <w:left w:val="none" w:sz="0" w:space="0" w:color="auto"/>
        <w:bottom w:val="none" w:sz="0" w:space="0" w:color="auto"/>
        <w:right w:val="none" w:sz="0" w:space="0" w:color="auto"/>
      </w:divBdr>
    </w:div>
    <w:div w:id="800996585">
      <w:bodyDiv w:val="1"/>
      <w:marLeft w:val="0"/>
      <w:marRight w:val="0"/>
      <w:marTop w:val="0"/>
      <w:marBottom w:val="0"/>
      <w:divBdr>
        <w:top w:val="none" w:sz="0" w:space="0" w:color="auto"/>
        <w:left w:val="none" w:sz="0" w:space="0" w:color="auto"/>
        <w:bottom w:val="none" w:sz="0" w:space="0" w:color="auto"/>
        <w:right w:val="none" w:sz="0" w:space="0" w:color="auto"/>
      </w:divBdr>
    </w:div>
    <w:div w:id="829371847">
      <w:bodyDiv w:val="1"/>
      <w:marLeft w:val="0"/>
      <w:marRight w:val="0"/>
      <w:marTop w:val="0"/>
      <w:marBottom w:val="0"/>
      <w:divBdr>
        <w:top w:val="none" w:sz="0" w:space="0" w:color="auto"/>
        <w:left w:val="none" w:sz="0" w:space="0" w:color="auto"/>
        <w:bottom w:val="none" w:sz="0" w:space="0" w:color="auto"/>
        <w:right w:val="none" w:sz="0" w:space="0" w:color="auto"/>
      </w:divBdr>
      <w:divsChild>
        <w:div w:id="1074621362">
          <w:marLeft w:val="0"/>
          <w:marRight w:val="0"/>
          <w:marTop w:val="0"/>
          <w:marBottom w:val="0"/>
          <w:divBdr>
            <w:top w:val="none" w:sz="0" w:space="0" w:color="auto"/>
            <w:left w:val="none" w:sz="0" w:space="0" w:color="auto"/>
            <w:bottom w:val="none" w:sz="0" w:space="0" w:color="auto"/>
            <w:right w:val="none" w:sz="0" w:space="0" w:color="auto"/>
          </w:divBdr>
        </w:div>
        <w:div w:id="1808358898">
          <w:marLeft w:val="0"/>
          <w:marRight w:val="0"/>
          <w:marTop w:val="0"/>
          <w:marBottom w:val="0"/>
          <w:divBdr>
            <w:top w:val="none" w:sz="0" w:space="0" w:color="auto"/>
            <w:left w:val="none" w:sz="0" w:space="0" w:color="auto"/>
            <w:bottom w:val="none" w:sz="0" w:space="0" w:color="auto"/>
            <w:right w:val="none" w:sz="0" w:space="0" w:color="auto"/>
          </w:divBdr>
        </w:div>
      </w:divsChild>
    </w:div>
    <w:div w:id="831028355">
      <w:bodyDiv w:val="1"/>
      <w:marLeft w:val="0"/>
      <w:marRight w:val="0"/>
      <w:marTop w:val="0"/>
      <w:marBottom w:val="0"/>
      <w:divBdr>
        <w:top w:val="none" w:sz="0" w:space="0" w:color="auto"/>
        <w:left w:val="none" w:sz="0" w:space="0" w:color="auto"/>
        <w:bottom w:val="none" w:sz="0" w:space="0" w:color="auto"/>
        <w:right w:val="none" w:sz="0" w:space="0" w:color="auto"/>
      </w:divBdr>
    </w:div>
    <w:div w:id="854074291">
      <w:bodyDiv w:val="1"/>
      <w:marLeft w:val="0"/>
      <w:marRight w:val="0"/>
      <w:marTop w:val="0"/>
      <w:marBottom w:val="0"/>
      <w:divBdr>
        <w:top w:val="none" w:sz="0" w:space="0" w:color="auto"/>
        <w:left w:val="none" w:sz="0" w:space="0" w:color="auto"/>
        <w:bottom w:val="none" w:sz="0" w:space="0" w:color="auto"/>
        <w:right w:val="none" w:sz="0" w:space="0" w:color="auto"/>
      </w:divBdr>
      <w:divsChild>
        <w:div w:id="501898786">
          <w:marLeft w:val="0"/>
          <w:marRight w:val="0"/>
          <w:marTop w:val="0"/>
          <w:marBottom w:val="0"/>
          <w:divBdr>
            <w:top w:val="none" w:sz="0" w:space="0" w:color="auto"/>
            <w:left w:val="none" w:sz="0" w:space="0" w:color="auto"/>
            <w:bottom w:val="none" w:sz="0" w:space="0" w:color="auto"/>
            <w:right w:val="none" w:sz="0" w:space="0" w:color="auto"/>
          </w:divBdr>
        </w:div>
        <w:div w:id="2091661514">
          <w:marLeft w:val="0"/>
          <w:marRight w:val="0"/>
          <w:marTop w:val="0"/>
          <w:marBottom w:val="0"/>
          <w:divBdr>
            <w:top w:val="none" w:sz="0" w:space="0" w:color="auto"/>
            <w:left w:val="none" w:sz="0" w:space="0" w:color="auto"/>
            <w:bottom w:val="none" w:sz="0" w:space="0" w:color="auto"/>
            <w:right w:val="none" w:sz="0" w:space="0" w:color="auto"/>
          </w:divBdr>
        </w:div>
      </w:divsChild>
    </w:div>
    <w:div w:id="854534156">
      <w:bodyDiv w:val="1"/>
      <w:marLeft w:val="225"/>
      <w:marRight w:val="225"/>
      <w:marTop w:val="75"/>
      <w:marBottom w:val="225"/>
      <w:divBdr>
        <w:top w:val="none" w:sz="0" w:space="0" w:color="auto"/>
        <w:left w:val="none" w:sz="0" w:space="0" w:color="auto"/>
        <w:bottom w:val="none" w:sz="0" w:space="0" w:color="auto"/>
        <w:right w:val="none" w:sz="0" w:space="0" w:color="auto"/>
      </w:divBdr>
    </w:div>
    <w:div w:id="870187962">
      <w:bodyDiv w:val="1"/>
      <w:marLeft w:val="0"/>
      <w:marRight w:val="0"/>
      <w:marTop w:val="0"/>
      <w:marBottom w:val="0"/>
      <w:divBdr>
        <w:top w:val="none" w:sz="0" w:space="0" w:color="auto"/>
        <w:left w:val="none" w:sz="0" w:space="0" w:color="auto"/>
        <w:bottom w:val="none" w:sz="0" w:space="0" w:color="auto"/>
        <w:right w:val="none" w:sz="0" w:space="0" w:color="auto"/>
      </w:divBdr>
      <w:divsChild>
        <w:div w:id="837883335">
          <w:marLeft w:val="0"/>
          <w:marRight w:val="0"/>
          <w:marTop w:val="0"/>
          <w:marBottom w:val="0"/>
          <w:divBdr>
            <w:top w:val="none" w:sz="0" w:space="0" w:color="auto"/>
            <w:left w:val="none" w:sz="0" w:space="0" w:color="auto"/>
            <w:bottom w:val="none" w:sz="0" w:space="0" w:color="auto"/>
            <w:right w:val="none" w:sz="0" w:space="0" w:color="auto"/>
          </w:divBdr>
        </w:div>
      </w:divsChild>
    </w:div>
    <w:div w:id="874393677">
      <w:bodyDiv w:val="1"/>
      <w:marLeft w:val="225"/>
      <w:marRight w:val="225"/>
      <w:marTop w:val="75"/>
      <w:marBottom w:val="225"/>
      <w:divBdr>
        <w:top w:val="none" w:sz="0" w:space="0" w:color="auto"/>
        <w:left w:val="none" w:sz="0" w:space="0" w:color="auto"/>
        <w:bottom w:val="none" w:sz="0" w:space="0" w:color="auto"/>
        <w:right w:val="none" w:sz="0" w:space="0" w:color="auto"/>
      </w:divBdr>
    </w:div>
    <w:div w:id="880551489">
      <w:bodyDiv w:val="1"/>
      <w:marLeft w:val="0"/>
      <w:marRight w:val="0"/>
      <w:marTop w:val="0"/>
      <w:marBottom w:val="0"/>
      <w:divBdr>
        <w:top w:val="none" w:sz="0" w:space="0" w:color="auto"/>
        <w:left w:val="none" w:sz="0" w:space="0" w:color="auto"/>
        <w:bottom w:val="none" w:sz="0" w:space="0" w:color="auto"/>
        <w:right w:val="none" w:sz="0" w:space="0" w:color="auto"/>
      </w:divBdr>
      <w:divsChild>
        <w:div w:id="939601664">
          <w:marLeft w:val="0"/>
          <w:marRight w:val="0"/>
          <w:marTop w:val="0"/>
          <w:marBottom w:val="0"/>
          <w:divBdr>
            <w:top w:val="none" w:sz="0" w:space="0" w:color="auto"/>
            <w:left w:val="none" w:sz="0" w:space="0" w:color="auto"/>
            <w:bottom w:val="none" w:sz="0" w:space="0" w:color="auto"/>
            <w:right w:val="none" w:sz="0" w:space="0" w:color="auto"/>
          </w:divBdr>
        </w:div>
      </w:divsChild>
    </w:div>
    <w:div w:id="905649077">
      <w:bodyDiv w:val="1"/>
      <w:marLeft w:val="0"/>
      <w:marRight w:val="0"/>
      <w:marTop w:val="0"/>
      <w:marBottom w:val="0"/>
      <w:divBdr>
        <w:top w:val="none" w:sz="0" w:space="0" w:color="auto"/>
        <w:left w:val="none" w:sz="0" w:space="0" w:color="auto"/>
        <w:bottom w:val="none" w:sz="0" w:space="0" w:color="auto"/>
        <w:right w:val="none" w:sz="0" w:space="0" w:color="auto"/>
      </w:divBdr>
      <w:divsChild>
        <w:div w:id="1021929020">
          <w:marLeft w:val="0"/>
          <w:marRight w:val="0"/>
          <w:marTop w:val="0"/>
          <w:marBottom w:val="0"/>
          <w:divBdr>
            <w:top w:val="none" w:sz="0" w:space="0" w:color="auto"/>
            <w:left w:val="none" w:sz="0" w:space="0" w:color="auto"/>
            <w:bottom w:val="none" w:sz="0" w:space="0" w:color="auto"/>
            <w:right w:val="none" w:sz="0" w:space="0" w:color="auto"/>
          </w:divBdr>
        </w:div>
        <w:div w:id="1185285405">
          <w:marLeft w:val="0"/>
          <w:marRight w:val="0"/>
          <w:marTop w:val="0"/>
          <w:marBottom w:val="0"/>
          <w:divBdr>
            <w:top w:val="none" w:sz="0" w:space="0" w:color="auto"/>
            <w:left w:val="none" w:sz="0" w:space="0" w:color="auto"/>
            <w:bottom w:val="none" w:sz="0" w:space="0" w:color="auto"/>
            <w:right w:val="none" w:sz="0" w:space="0" w:color="auto"/>
          </w:divBdr>
        </w:div>
      </w:divsChild>
    </w:div>
    <w:div w:id="906846585">
      <w:bodyDiv w:val="1"/>
      <w:marLeft w:val="0"/>
      <w:marRight w:val="0"/>
      <w:marTop w:val="0"/>
      <w:marBottom w:val="0"/>
      <w:divBdr>
        <w:top w:val="none" w:sz="0" w:space="0" w:color="auto"/>
        <w:left w:val="none" w:sz="0" w:space="0" w:color="auto"/>
        <w:bottom w:val="none" w:sz="0" w:space="0" w:color="auto"/>
        <w:right w:val="none" w:sz="0" w:space="0" w:color="auto"/>
      </w:divBdr>
      <w:divsChild>
        <w:div w:id="1477869071">
          <w:marLeft w:val="0"/>
          <w:marRight w:val="0"/>
          <w:marTop w:val="0"/>
          <w:marBottom w:val="0"/>
          <w:divBdr>
            <w:top w:val="none" w:sz="0" w:space="0" w:color="auto"/>
            <w:left w:val="none" w:sz="0" w:space="0" w:color="auto"/>
            <w:bottom w:val="none" w:sz="0" w:space="0" w:color="auto"/>
            <w:right w:val="none" w:sz="0" w:space="0" w:color="auto"/>
          </w:divBdr>
        </w:div>
      </w:divsChild>
    </w:div>
    <w:div w:id="909466888">
      <w:bodyDiv w:val="1"/>
      <w:marLeft w:val="188"/>
      <w:marRight w:val="188"/>
      <w:marTop w:val="63"/>
      <w:marBottom w:val="188"/>
      <w:divBdr>
        <w:top w:val="none" w:sz="0" w:space="0" w:color="auto"/>
        <w:left w:val="none" w:sz="0" w:space="0" w:color="auto"/>
        <w:bottom w:val="none" w:sz="0" w:space="0" w:color="auto"/>
        <w:right w:val="none" w:sz="0" w:space="0" w:color="auto"/>
      </w:divBdr>
    </w:div>
    <w:div w:id="912281284">
      <w:bodyDiv w:val="1"/>
      <w:marLeft w:val="0"/>
      <w:marRight w:val="0"/>
      <w:marTop w:val="0"/>
      <w:marBottom w:val="0"/>
      <w:divBdr>
        <w:top w:val="none" w:sz="0" w:space="0" w:color="auto"/>
        <w:left w:val="none" w:sz="0" w:space="0" w:color="auto"/>
        <w:bottom w:val="none" w:sz="0" w:space="0" w:color="auto"/>
        <w:right w:val="none" w:sz="0" w:space="0" w:color="auto"/>
      </w:divBdr>
    </w:div>
    <w:div w:id="938872427">
      <w:bodyDiv w:val="1"/>
      <w:marLeft w:val="0"/>
      <w:marRight w:val="0"/>
      <w:marTop w:val="0"/>
      <w:marBottom w:val="0"/>
      <w:divBdr>
        <w:top w:val="none" w:sz="0" w:space="0" w:color="auto"/>
        <w:left w:val="none" w:sz="0" w:space="0" w:color="auto"/>
        <w:bottom w:val="none" w:sz="0" w:space="0" w:color="auto"/>
        <w:right w:val="none" w:sz="0" w:space="0" w:color="auto"/>
      </w:divBdr>
    </w:div>
    <w:div w:id="939216516">
      <w:bodyDiv w:val="1"/>
      <w:marLeft w:val="0"/>
      <w:marRight w:val="0"/>
      <w:marTop w:val="0"/>
      <w:marBottom w:val="0"/>
      <w:divBdr>
        <w:top w:val="none" w:sz="0" w:space="0" w:color="auto"/>
        <w:left w:val="none" w:sz="0" w:space="0" w:color="auto"/>
        <w:bottom w:val="none" w:sz="0" w:space="0" w:color="auto"/>
        <w:right w:val="none" w:sz="0" w:space="0" w:color="auto"/>
      </w:divBdr>
      <w:divsChild>
        <w:div w:id="1841969781">
          <w:marLeft w:val="0"/>
          <w:marRight w:val="0"/>
          <w:marTop w:val="0"/>
          <w:marBottom w:val="0"/>
          <w:divBdr>
            <w:top w:val="none" w:sz="0" w:space="0" w:color="auto"/>
            <w:left w:val="none" w:sz="0" w:space="0" w:color="auto"/>
            <w:bottom w:val="none" w:sz="0" w:space="0" w:color="auto"/>
            <w:right w:val="none" w:sz="0" w:space="0" w:color="auto"/>
          </w:divBdr>
        </w:div>
      </w:divsChild>
    </w:div>
    <w:div w:id="950015423">
      <w:bodyDiv w:val="1"/>
      <w:marLeft w:val="188"/>
      <w:marRight w:val="188"/>
      <w:marTop w:val="63"/>
      <w:marBottom w:val="188"/>
      <w:divBdr>
        <w:top w:val="none" w:sz="0" w:space="0" w:color="auto"/>
        <w:left w:val="none" w:sz="0" w:space="0" w:color="auto"/>
        <w:bottom w:val="none" w:sz="0" w:space="0" w:color="auto"/>
        <w:right w:val="none" w:sz="0" w:space="0" w:color="auto"/>
      </w:divBdr>
    </w:div>
    <w:div w:id="954798968">
      <w:bodyDiv w:val="1"/>
      <w:marLeft w:val="0"/>
      <w:marRight w:val="0"/>
      <w:marTop w:val="0"/>
      <w:marBottom w:val="0"/>
      <w:divBdr>
        <w:top w:val="none" w:sz="0" w:space="0" w:color="auto"/>
        <w:left w:val="none" w:sz="0" w:space="0" w:color="auto"/>
        <w:bottom w:val="none" w:sz="0" w:space="0" w:color="auto"/>
        <w:right w:val="none" w:sz="0" w:space="0" w:color="auto"/>
      </w:divBdr>
    </w:div>
    <w:div w:id="963001746">
      <w:bodyDiv w:val="1"/>
      <w:marLeft w:val="0"/>
      <w:marRight w:val="0"/>
      <w:marTop w:val="0"/>
      <w:marBottom w:val="0"/>
      <w:divBdr>
        <w:top w:val="none" w:sz="0" w:space="0" w:color="auto"/>
        <w:left w:val="none" w:sz="0" w:space="0" w:color="auto"/>
        <w:bottom w:val="none" w:sz="0" w:space="0" w:color="auto"/>
        <w:right w:val="none" w:sz="0" w:space="0" w:color="auto"/>
      </w:divBdr>
      <w:divsChild>
        <w:div w:id="1103769438">
          <w:marLeft w:val="0"/>
          <w:marRight w:val="0"/>
          <w:marTop w:val="0"/>
          <w:marBottom w:val="0"/>
          <w:divBdr>
            <w:top w:val="none" w:sz="0" w:space="0" w:color="auto"/>
            <w:left w:val="none" w:sz="0" w:space="0" w:color="auto"/>
            <w:bottom w:val="none" w:sz="0" w:space="0" w:color="auto"/>
            <w:right w:val="none" w:sz="0" w:space="0" w:color="auto"/>
          </w:divBdr>
        </w:div>
      </w:divsChild>
    </w:div>
    <w:div w:id="970553576">
      <w:bodyDiv w:val="1"/>
      <w:marLeft w:val="0"/>
      <w:marRight w:val="0"/>
      <w:marTop w:val="0"/>
      <w:marBottom w:val="0"/>
      <w:divBdr>
        <w:top w:val="none" w:sz="0" w:space="0" w:color="auto"/>
        <w:left w:val="none" w:sz="0" w:space="0" w:color="auto"/>
        <w:bottom w:val="none" w:sz="0" w:space="0" w:color="auto"/>
        <w:right w:val="none" w:sz="0" w:space="0" w:color="auto"/>
      </w:divBdr>
      <w:divsChild>
        <w:div w:id="1985356127">
          <w:marLeft w:val="0"/>
          <w:marRight w:val="0"/>
          <w:marTop w:val="0"/>
          <w:marBottom w:val="0"/>
          <w:divBdr>
            <w:top w:val="none" w:sz="0" w:space="0" w:color="auto"/>
            <w:left w:val="none" w:sz="0" w:space="0" w:color="auto"/>
            <w:bottom w:val="none" w:sz="0" w:space="0" w:color="auto"/>
            <w:right w:val="none" w:sz="0" w:space="0" w:color="auto"/>
          </w:divBdr>
        </w:div>
      </w:divsChild>
    </w:div>
    <w:div w:id="971057576">
      <w:bodyDiv w:val="1"/>
      <w:marLeft w:val="0"/>
      <w:marRight w:val="0"/>
      <w:marTop w:val="0"/>
      <w:marBottom w:val="0"/>
      <w:divBdr>
        <w:top w:val="none" w:sz="0" w:space="0" w:color="auto"/>
        <w:left w:val="none" w:sz="0" w:space="0" w:color="auto"/>
        <w:bottom w:val="none" w:sz="0" w:space="0" w:color="auto"/>
        <w:right w:val="none" w:sz="0" w:space="0" w:color="auto"/>
      </w:divBdr>
      <w:divsChild>
        <w:div w:id="614025222">
          <w:marLeft w:val="0"/>
          <w:marRight w:val="0"/>
          <w:marTop w:val="0"/>
          <w:marBottom w:val="0"/>
          <w:divBdr>
            <w:top w:val="none" w:sz="0" w:space="0" w:color="auto"/>
            <w:left w:val="none" w:sz="0" w:space="0" w:color="auto"/>
            <w:bottom w:val="none" w:sz="0" w:space="0" w:color="auto"/>
            <w:right w:val="none" w:sz="0" w:space="0" w:color="auto"/>
          </w:divBdr>
        </w:div>
      </w:divsChild>
    </w:div>
    <w:div w:id="973102335">
      <w:bodyDiv w:val="1"/>
      <w:marLeft w:val="0"/>
      <w:marRight w:val="0"/>
      <w:marTop w:val="0"/>
      <w:marBottom w:val="0"/>
      <w:divBdr>
        <w:top w:val="none" w:sz="0" w:space="0" w:color="auto"/>
        <w:left w:val="none" w:sz="0" w:space="0" w:color="auto"/>
        <w:bottom w:val="none" w:sz="0" w:space="0" w:color="auto"/>
        <w:right w:val="none" w:sz="0" w:space="0" w:color="auto"/>
      </w:divBdr>
      <w:divsChild>
        <w:div w:id="105085361">
          <w:marLeft w:val="0"/>
          <w:marRight w:val="0"/>
          <w:marTop w:val="0"/>
          <w:marBottom w:val="0"/>
          <w:divBdr>
            <w:top w:val="none" w:sz="0" w:space="0" w:color="auto"/>
            <w:left w:val="none" w:sz="0" w:space="0" w:color="auto"/>
            <w:bottom w:val="none" w:sz="0" w:space="0" w:color="auto"/>
            <w:right w:val="none" w:sz="0" w:space="0" w:color="auto"/>
          </w:divBdr>
        </w:div>
      </w:divsChild>
    </w:div>
    <w:div w:id="976960007">
      <w:bodyDiv w:val="1"/>
      <w:marLeft w:val="0"/>
      <w:marRight w:val="0"/>
      <w:marTop w:val="0"/>
      <w:marBottom w:val="0"/>
      <w:divBdr>
        <w:top w:val="none" w:sz="0" w:space="0" w:color="auto"/>
        <w:left w:val="none" w:sz="0" w:space="0" w:color="auto"/>
        <w:bottom w:val="none" w:sz="0" w:space="0" w:color="auto"/>
        <w:right w:val="none" w:sz="0" w:space="0" w:color="auto"/>
      </w:divBdr>
      <w:divsChild>
        <w:div w:id="538200931">
          <w:marLeft w:val="0"/>
          <w:marRight w:val="0"/>
          <w:marTop w:val="0"/>
          <w:marBottom w:val="0"/>
          <w:divBdr>
            <w:top w:val="none" w:sz="0" w:space="0" w:color="auto"/>
            <w:left w:val="none" w:sz="0" w:space="0" w:color="auto"/>
            <w:bottom w:val="none" w:sz="0" w:space="0" w:color="auto"/>
            <w:right w:val="none" w:sz="0" w:space="0" w:color="auto"/>
          </w:divBdr>
          <w:divsChild>
            <w:div w:id="19748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69">
      <w:bodyDiv w:val="1"/>
      <w:marLeft w:val="0"/>
      <w:marRight w:val="0"/>
      <w:marTop w:val="0"/>
      <w:marBottom w:val="0"/>
      <w:divBdr>
        <w:top w:val="none" w:sz="0" w:space="0" w:color="auto"/>
        <w:left w:val="none" w:sz="0" w:space="0" w:color="auto"/>
        <w:bottom w:val="none" w:sz="0" w:space="0" w:color="auto"/>
        <w:right w:val="none" w:sz="0" w:space="0" w:color="auto"/>
      </w:divBdr>
      <w:divsChild>
        <w:div w:id="927663063">
          <w:marLeft w:val="0"/>
          <w:marRight w:val="0"/>
          <w:marTop w:val="0"/>
          <w:marBottom w:val="0"/>
          <w:divBdr>
            <w:top w:val="none" w:sz="0" w:space="0" w:color="auto"/>
            <w:left w:val="none" w:sz="0" w:space="0" w:color="auto"/>
            <w:bottom w:val="none" w:sz="0" w:space="0" w:color="auto"/>
            <w:right w:val="none" w:sz="0" w:space="0" w:color="auto"/>
          </w:divBdr>
        </w:div>
      </w:divsChild>
    </w:div>
    <w:div w:id="986326980">
      <w:bodyDiv w:val="1"/>
      <w:marLeft w:val="0"/>
      <w:marRight w:val="0"/>
      <w:marTop w:val="0"/>
      <w:marBottom w:val="0"/>
      <w:divBdr>
        <w:top w:val="none" w:sz="0" w:space="0" w:color="auto"/>
        <w:left w:val="none" w:sz="0" w:space="0" w:color="auto"/>
        <w:bottom w:val="none" w:sz="0" w:space="0" w:color="auto"/>
        <w:right w:val="none" w:sz="0" w:space="0" w:color="auto"/>
      </w:divBdr>
      <w:divsChild>
        <w:div w:id="1157529558">
          <w:marLeft w:val="0"/>
          <w:marRight w:val="0"/>
          <w:marTop w:val="0"/>
          <w:marBottom w:val="0"/>
          <w:divBdr>
            <w:top w:val="none" w:sz="0" w:space="0" w:color="auto"/>
            <w:left w:val="none" w:sz="0" w:space="0" w:color="auto"/>
            <w:bottom w:val="none" w:sz="0" w:space="0" w:color="auto"/>
            <w:right w:val="none" w:sz="0" w:space="0" w:color="auto"/>
          </w:divBdr>
        </w:div>
        <w:div w:id="1818034207">
          <w:marLeft w:val="0"/>
          <w:marRight w:val="0"/>
          <w:marTop w:val="0"/>
          <w:marBottom w:val="0"/>
          <w:divBdr>
            <w:top w:val="none" w:sz="0" w:space="0" w:color="auto"/>
            <w:left w:val="none" w:sz="0" w:space="0" w:color="auto"/>
            <w:bottom w:val="none" w:sz="0" w:space="0" w:color="auto"/>
            <w:right w:val="none" w:sz="0" w:space="0" w:color="auto"/>
          </w:divBdr>
        </w:div>
      </w:divsChild>
    </w:div>
    <w:div w:id="1002733473">
      <w:bodyDiv w:val="1"/>
      <w:marLeft w:val="0"/>
      <w:marRight w:val="0"/>
      <w:marTop w:val="0"/>
      <w:marBottom w:val="0"/>
      <w:divBdr>
        <w:top w:val="none" w:sz="0" w:space="0" w:color="auto"/>
        <w:left w:val="none" w:sz="0" w:space="0" w:color="auto"/>
        <w:bottom w:val="none" w:sz="0" w:space="0" w:color="auto"/>
        <w:right w:val="none" w:sz="0" w:space="0" w:color="auto"/>
      </w:divBdr>
    </w:div>
    <w:div w:id="1004823992">
      <w:bodyDiv w:val="1"/>
      <w:marLeft w:val="0"/>
      <w:marRight w:val="0"/>
      <w:marTop w:val="0"/>
      <w:marBottom w:val="0"/>
      <w:divBdr>
        <w:top w:val="none" w:sz="0" w:space="0" w:color="auto"/>
        <w:left w:val="none" w:sz="0" w:space="0" w:color="auto"/>
        <w:bottom w:val="none" w:sz="0" w:space="0" w:color="auto"/>
        <w:right w:val="none" w:sz="0" w:space="0" w:color="auto"/>
      </w:divBdr>
      <w:divsChild>
        <w:div w:id="708384424">
          <w:marLeft w:val="0"/>
          <w:marRight w:val="0"/>
          <w:marTop w:val="0"/>
          <w:marBottom w:val="0"/>
          <w:divBdr>
            <w:top w:val="none" w:sz="0" w:space="0" w:color="auto"/>
            <w:left w:val="none" w:sz="0" w:space="0" w:color="auto"/>
            <w:bottom w:val="none" w:sz="0" w:space="0" w:color="auto"/>
            <w:right w:val="none" w:sz="0" w:space="0" w:color="auto"/>
          </w:divBdr>
        </w:div>
      </w:divsChild>
    </w:div>
    <w:div w:id="1018239851">
      <w:bodyDiv w:val="1"/>
      <w:marLeft w:val="0"/>
      <w:marRight w:val="0"/>
      <w:marTop w:val="0"/>
      <w:marBottom w:val="0"/>
      <w:divBdr>
        <w:top w:val="none" w:sz="0" w:space="0" w:color="auto"/>
        <w:left w:val="none" w:sz="0" w:space="0" w:color="auto"/>
        <w:bottom w:val="none" w:sz="0" w:space="0" w:color="auto"/>
        <w:right w:val="none" w:sz="0" w:space="0" w:color="auto"/>
      </w:divBdr>
      <w:divsChild>
        <w:div w:id="1928684032">
          <w:marLeft w:val="0"/>
          <w:marRight w:val="0"/>
          <w:marTop w:val="0"/>
          <w:marBottom w:val="0"/>
          <w:divBdr>
            <w:top w:val="none" w:sz="0" w:space="0" w:color="auto"/>
            <w:left w:val="none" w:sz="0" w:space="0" w:color="auto"/>
            <w:bottom w:val="none" w:sz="0" w:space="0" w:color="auto"/>
            <w:right w:val="none" w:sz="0" w:space="0" w:color="auto"/>
          </w:divBdr>
        </w:div>
      </w:divsChild>
    </w:div>
    <w:div w:id="1046679739">
      <w:bodyDiv w:val="1"/>
      <w:marLeft w:val="0"/>
      <w:marRight w:val="0"/>
      <w:marTop w:val="0"/>
      <w:marBottom w:val="0"/>
      <w:divBdr>
        <w:top w:val="none" w:sz="0" w:space="0" w:color="auto"/>
        <w:left w:val="none" w:sz="0" w:space="0" w:color="auto"/>
        <w:bottom w:val="none" w:sz="0" w:space="0" w:color="auto"/>
        <w:right w:val="none" w:sz="0" w:space="0" w:color="auto"/>
      </w:divBdr>
      <w:divsChild>
        <w:div w:id="642393294">
          <w:marLeft w:val="0"/>
          <w:marRight w:val="0"/>
          <w:marTop w:val="0"/>
          <w:marBottom w:val="0"/>
          <w:divBdr>
            <w:top w:val="none" w:sz="0" w:space="0" w:color="auto"/>
            <w:left w:val="none" w:sz="0" w:space="0" w:color="auto"/>
            <w:bottom w:val="none" w:sz="0" w:space="0" w:color="auto"/>
            <w:right w:val="none" w:sz="0" w:space="0" w:color="auto"/>
          </w:divBdr>
        </w:div>
        <w:div w:id="2126073603">
          <w:marLeft w:val="0"/>
          <w:marRight w:val="0"/>
          <w:marTop w:val="0"/>
          <w:marBottom w:val="0"/>
          <w:divBdr>
            <w:top w:val="none" w:sz="0" w:space="0" w:color="auto"/>
            <w:left w:val="none" w:sz="0" w:space="0" w:color="auto"/>
            <w:bottom w:val="none" w:sz="0" w:space="0" w:color="auto"/>
            <w:right w:val="none" w:sz="0" w:space="0" w:color="auto"/>
          </w:divBdr>
        </w:div>
      </w:divsChild>
    </w:div>
    <w:div w:id="1059866626">
      <w:bodyDiv w:val="1"/>
      <w:marLeft w:val="0"/>
      <w:marRight w:val="0"/>
      <w:marTop w:val="0"/>
      <w:marBottom w:val="0"/>
      <w:divBdr>
        <w:top w:val="none" w:sz="0" w:space="0" w:color="auto"/>
        <w:left w:val="none" w:sz="0" w:space="0" w:color="auto"/>
        <w:bottom w:val="none" w:sz="0" w:space="0" w:color="auto"/>
        <w:right w:val="none" w:sz="0" w:space="0" w:color="auto"/>
      </w:divBdr>
      <w:divsChild>
        <w:div w:id="204603446">
          <w:marLeft w:val="0"/>
          <w:marRight w:val="0"/>
          <w:marTop w:val="0"/>
          <w:marBottom w:val="0"/>
          <w:divBdr>
            <w:top w:val="none" w:sz="0" w:space="0" w:color="auto"/>
            <w:left w:val="none" w:sz="0" w:space="0" w:color="auto"/>
            <w:bottom w:val="none" w:sz="0" w:space="0" w:color="auto"/>
            <w:right w:val="none" w:sz="0" w:space="0" w:color="auto"/>
          </w:divBdr>
        </w:div>
      </w:divsChild>
    </w:div>
    <w:div w:id="1063331587">
      <w:bodyDiv w:val="1"/>
      <w:marLeft w:val="0"/>
      <w:marRight w:val="0"/>
      <w:marTop w:val="0"/>
      <w:marBottom w:val="0"/>
      <w:divBdr>
        <w:top w:val="none" w:sz="0" w:space="0" w:color="auto"/>
        <w:left w:val="none" w:sz="0" w:space="0" w:color="auto"/>
        <w:bottom w:val="none" w:sz="0" w:space="0" w:color="auto"/>
        <w:right w:val="none" w:sz="0" w:space="0" w:color="auto"/>
      </w:divBdr>
      <w:divsChild>
        <w:div w:id="1911043284">
          <w:marLeft w:val="0"/>
          <w:marRight w:val="0"/>
          <w:marTop w:val="0"/>
          <w:marBottom w:val="0"/>
          <w:divBdr>
            <w:top w:val="none" w:sz="0" w:space="0" w:color="auto"/>
            <w:left w:val="none" w:sz="0" w:space="0" w:color="auto"/>
            <w:bottom w:val="none" w:sz="0" w:space="0" w:color="auto"/>
            <w:right w:val="none" w:sz="0" w:space="0" w:color="auto"/>
          </w:divBdr>
        </w:div>
      </w:divsChild>
    </w:div>
    <w:div w:id="1082920014">
      <w:bodyDiv w:val="1"/>
      <w:marLeft w:val="0"/>
      <w:marRight w:val="0"/>
      <w:marTop w:val="0"/>
      <w:marBottom w:val="0"/>
      <w:divBdr>
        <w:top w:val="none" w:sz="0" w:space="0" w:color="auto"/>
        <w:left w:val="none" w:sz="0" w:space="0" w:color="auto"/>
        <w:bottom w:val="none" w:sz="0" w:space="0" w:color="auto"/>
        <w:right w:val="none" w:sz="0" w:space="0" w:color="auto"/>
      </w:divBdr>
      <w:divsChild>
        <w:div w:id="367223890">
          <w:marLeft w:val="0"/>
          <w:marRight w:val="0"/>
          <w:marTop w:val="0"/>
          <w:marBottom w:val="0"/>
          <w:divBdr>
            <w:top w:val="none" w:sz="0" w:space="0" w:color="auto"/>
            <w:left w:val="none" w:sz="0" w:space="0" w:color="auto"/>
            <w:bottom w:val="none" w:sz="0" w:space="0" w:color="auto"/>
            <w:right w:val="none" w:sz="0" w:space="0" w:color="auto"/>
          </w:divBdr>
        </w:div>
      </w:divsChild>
    </w:div>
    <w:div w:id="1089159941">
      <w:bodyDiv w:val="1"/>
      <w:marLeft w:val="0"/>
      <w:marRight w:val="0"/>
      <w:marTop w:val="0"/>
      <w:marBottom w:val="0"/>
      <w:divBdr>
        <w:top w:val="none" w:sz="0" w:space="0" w:color="auto"/>
        <w:left w:val="none" w:sz="0" w:space="0" w:color="auto"/>
        <w:bottom w:val="none" w:sz="0" w:space="0" w:color="auto"/>
        <w:right w:val="none" w:sz="0" w:space="0" w:color="auto"/>
      </w:divBdr>
      <w:divsChild>
        <w:div w:id="1647320711">
          <w:marLeft w:val="0"/>
          <w:marRight w:val="0"/>
          <w:marTop w:val="0"/>
          <w:marBottom w:val="0"/>
          <w:divBdr>
            <w:top w:val="none" w:sz="0" w:space="0" w:color="auto"/>
            <w:left w:val="none" w:sz="0" w:space="0" w:color="auto"/>
            <w:bottom w:val="none" w:sz="0" w:space="0" w:color="auto"/>
            <w:right w:val="none" w:sz="0" w:space="0" w:color="auto"/>
          </w:divBdr>
        </w:div>
      </w:divsChild>
    </w:div>
    <w:div w:id="1108306242">
      <w:bodyDiv w:val="1"/>
      <w:marLeft w:val="0"/>
      <w:marRight w:val="0"/>
      <w:marTop w:val="0"/>
      <w:marBottom w:val="0"/>
      <w:divBdr>
        <w:top w:val="none" w:sz="0" w:space="0" w:color="auto"/>
        <w:left w:val="none" w:sz="0" w:space="0" w:color="auto"/>
        <w:bottom w:val="none" w:sz="0" w:space="0" w:color="auto"/>
        <w:right w:val="none" w:sz="0" w:space="0" w:color="auto"/>
      </w:divBdr>
      <w:divsChild>
        <w:div w:id="1655142196">
          <w:marLeft w:val="0"/>
          <w:marRight w:val="0"/>
          <w:marTop w:val="0"/>
          <w:marBottom w:val="0"/>
          <w:divBdr>
            <w:top w:val="none" w:sz="0" w:space="0" w:color="auto"/>
            <w:left w:val="none" w:sz="0" w:space="0" w:color="auto"/>
            <w:bottom w:val="none" w:sz="0" w:space="0" w:color="auto"/>
            <w:right w:val="none" w:sz="0" w:space="0" w:color="auto"/>
          </w:divBdr>
        </w:div>
      </w:divsChild>
    </w:div>
    <w:div w:id="1113792855">
      <w:bodyDiv w:val="1"/>
      <w:marLeft w:val="0"/>
      <w:marRight w:val="0"/>
      <w:marTop w:val="0"/>
      <w:marBottom w:val="0"/>
      <w:divBdr>
        <w:top w:val="none" w:sz="0" w:space="0" w:color="auto"/>
        <w:left w:val="none" w:sz="0" w:space="0" w:color="auto"/>
        <w:bottom w:val="none" w:sz="0" w:space="0" w:color="auto"/>
        <w:right w:val="none" w:sz="0" w:space="0" w:color="auto"/>
      </w:divBdr>
      <w:divsChild>
        <w:div w:id="848254985">
          <w:marLeft w:val="0"/>
          <w:marRight w:val="0"/>
          <w:marTop w:val="0"/>
          <w:marBottom w:val="0"/>
          <w:divBdr>
            <w:top w:val="none" w:sz="0" w:space="0" w:color="auto"/>
            <w:left w:val="none" w:sz="0" w:space="0" w:color="auto"/>
            <w:bottom w:val="none" w:sz="0" w:space="0" w:color="auto"/>
            <w:right w:val="none" w:sz="0" w:space="0" w:color="auto"/>
          </w:divBdr>
        </w:div>
        <w:div w:id="1673100949">
          <w:marLeft w:val="0"/>
          <w:marRight w:val="0"/>
          <w:marTop w:val="0"/>
          <w:marBottom w:val="0"/>
          <w:divBdr>
            <w:top w:val="none" w:sz="0" w:space="0" w:color="auto"/>
            <w:left w:val="none" w:sz="0" w:space="0" w:color="auto"/>
            <w:bottom w:val="none" w:sz="0" w:space="0" w:color="auto"/>
            <w:right w:val="none" w:sz="0" w:space="0" w:color="auto"/>
          </w:divBdr>
        </w:div>
      </w:divsChild>
    </w:div>
    <w:div w:id="1127237357">
      <w:bodyDiv w:val="1"/>
      <w:marLeft w:val="188"/>
      <w:marRight w:val="188"/>
      <w:marTop w:val="63"/>
      <w:marBottom w:val="188"/>
      <w:divBdr>
        <w:top w:val="none" w:sz="0" w:space="0" w:color="auto"/>
        <w:left w:val="none" w:sz="0" w:space="0" w:color="auto"/>
        <w:bottom w:val="none" w:sz="0" w:space="0" w:color="auto"/>
        <w:right w:val="none" w:sz="0" w:space="0" w:color="auto"/>
      </w:divBdr>
    </w:div>
    <w:div w:id="1128357636">
      <w:bodyDiv w:val="1"/>
      <w:marLeft w:val="0"/>
      <w:marRight w:val="0"/>
      <w:marTop w:val="0"/>
      <w:marBottom w:val="0"/>
      <w:divBdr>
        <w:top w:val="none" w:sz="0" w:space="0" w:color="auto"/>
        <w:left w:val="none" w:sz="0" w:space="0" w:color="auto"/>
        <w:bottom w:val="none" w:sz="0" w:space="0" w:color="auto"/>
        <w:right w:val="none" w:sz="0" w:space="0" w:color="auto"/>
      </w:divBdr>
      <w:divsChild>
        <w:div w:id="524907785">
          <w:marLeft w:val="0"/>
          <w:marRight w:val="0"/>
          <w:marTop w:val="0"/>
          <w:marBottom w:val="0"/>
          <w:divBdr>
            <w:top w:val="none" w:sz="0" w:space="0" w:color="auto"/>
            <w:left w:val="none" w:sz="0" w:space="0" w:color="auto"/>
            <w:bottom w:val="none" w:sz="0" w:space="0" w:color="auto"/>
            <w:right w:val="none" w:sz="0" w:space="0" w:color="auto"/>
          </w:divBdr>
        </w:div>
      </w:divsChild>
    </w:div>
    <w:div w:id="1129015395">
      <w:bodyDiv w:val="1"/>
      <w:marLeft w:val="161"/>
      <w:marRight w:val="161"/>
      <w:marTop w:val="54"/>
      <w:marBottom w:val="161"/>
      <w:divBdr>
        <w:top w:val="none" w:sz="0" w:space="0" w:color="auto"/>
        <w:left w:val="none" w:sz="0" w:space="0" w:color="auto"/>
        <w:bottom w:val="none" w:sz="0" w:space="0" w:color="auto"/>
        <w:right w:val="none" w:sz="0" w:space="0" w:color="auto"/>
      </w:divBdr>
    </w:div>
    <w:div w:id="1129590570">
      <w:bodyDiv w:val="1"/>
      <w:marLeft w:val="0"/>
      <w:marRight w:val="0"/>
      <w:marTop w:val="0"/>
      <w:marBottom w:val="0"/>
      <w:divBdr>
        <w:top w:val="none" w:sz="0" w:space="0" w:color="auto"/>
        <w:left w:val="none" w:sz="0" w:space="0" w:color="auto"/>
        <w:bottom w:val="none" w:sz="0" w:space="0" w:color="auto"/>
        <w:right w:val="none" w:sz="0" w:space="0" w:color="auto"/>
      </w:divBdr>
      <w:divsChild>
        <w:div w:id="1094326799">
          <w:marLeft w:val="0"/>
          <w:marRight w:val="0"/>
          <w:marTop w:val="0"/>
          <w:marBottom w:val="0"/>
          <w:divBdr>
            <w:top w:val="none" w:sz="0" w:space="0" w:color="auto"/>
            <w:left w:val="none" w:sz="0" w:space="0" w:color="auto"/>
            <w:bottom w:val="none" w:sz="0" w:space="0" w:color="auto"/>
            <w:right w:val="none" w:sz="0" w:space="0" w:color="auto"/>
          </w:divBdr>
        </w:div>
      </w:divsChild>
    </w:div>
    <w:div w:id="1132557672">
      <w:bodyDiv w:val="1"/>
      <w:marLeft w:val="0"/>
      <w:marRight w:val="0"/>
      <w:marTop w:val="0"/>
      <w:marBottom w:val="0"/>
      <w:divBdr>
        <w:top w:val="none" w:sz="0" w:space="0" w:color="auto"/>
        <w:left w:val="none" w:sz="0" w:space="0" w:color="auto"/>
        <w:bottom w:val="none" w:sz="0" w:space="0" w:color="auto"/>
        <w:right w:val="none" w:sz="0" w:space="0" w:color="auto"/>
      </w:divBdr>
      <w:divsChild>
        <w:div w:id="1568607105">
          <w:marLeft w:val="0"/>
          <w:marRight w:val="0"/>
          <w:marTop w:val="0"/>
          <w:marBottom w:val="0"/>
          <w:divBdr>
            <w:top w:val="none" w:sz="0" w:space="0" w:color="auto"/>
            <w:left w:val="none" w:sz="0" w:space="0" w:color="auto"/>
            <w:bottom w:val="none" w:sz="0" w:space="0" w:color="auto"/>
            <w:right w:val="none" w:sz="0" w:space="0" w:color="auto"/>
          </w:divBdr>
        </w:div>
        <w:div w:id="1751585968">
          <w:marLeft w:val="0"/>
          <w:marRight w:val="0"/>
          <w:marTop w:val="0"/>
          <w:marBottom w:val="0"/>
          <w:divBdr>
            <w:top w:val="none" w:sz="0" w:space="0" w:color="auto"/>
            <w:left w:val="none" w:sz="0" w:space="0" w:color="auto"/>
            <w:bottom w:val="none" w:sz="0" w:space="0" w:color="auto"/>
            <w:right w:val="none" w:sz="0" w:space="0" w:color="auto"/>
          </w:divBdr>
        </w:div>
      </w:divsChild>
    </w:div>
    <w:div w:id="1134446348">
      <w:bodyDiv w:val="1"/>
      <w:marLeft w:val="0"/>
      <w:marRight w:val="0"/>
      <w:marTop w:val="0"/>
      <w:marBottom w:val="0"/>
      <w:divBdr>
        <w:top w:val="none" w:sz="0" w:space="0" w:color="auto"/>
        <w:left w:val="none" w:sz="0" w:space="0" w:color="auto"/>
        <w:bottom w:val="none" w:sz="0" w:space="0" w:color="auto"/>
        <w:right w:val="none" w:sz="0" w:space="0" w:color="auto"/>
      </w:divBdr>
      <w:divsChild>
        <w:div w:id="2019458228">
          <w:marLeft w:val="0"/>
          <w:marRight w:val="0"/>
          <w:marTop w:val="0"/>
          <w:marBottom w:val="0"/>
          <w:divBdr>
            <w:top w:val="none" w:sz="0" w:space="0" w:color="auto"/>
            <w:left w:val="none" w:sz="0" w:space="0" w:color="auto"/>
            <w:bottom w:val="none" w:sz="0" w:space="0" w:color="auto"/>
            <w:right w:val="none" w:sz="0" w:space="0" w:color="auto"/>
          </w:divBdr>
        </w:div>
      </w:divsChild>
    </w:div>
    <w:div w:id="1135559480">
      <w:bodyDiv w:val="1"/>
      <w:marLeft w:val="0"/>
      <w:marRight w:val="0"/>
      <w:marTop w:val="0"/>
      <w:marBottom w:val="0"/>
      <w:divBdr>
        <w:top w:val="none" w:sz="0" w:space="0" w:color="auto"/>
        <w:left w:val="none" w:sz="0" w:space="0" w:color="auto"/>
        <w:bottom w:val="none" w:sz="0" w:space="0" w:color="auto"/>
        <w:right w:val="none" w:sz="0" w:space="0" w:color="auto"/>
      </w:divBdr>
      <w:divsChild>
        <w:div w:id="1901332058">
          <w:marLeft w:val="0"/>
          <w:marRight w:val="0"/>
          <w:marTop w:val="0"/>
          <w:marBottom w:val="0"/>
          <w:divBdr>
            <w:top w:val="none" w:sz="0" w:space="0" w:color="auto"/>
            <w:left w:val="none" w:sz="0" w:space="0" w:color="auto"/>
            <w:bottom w:val="none" w:sz="0" w:space="0" w:color="auto"/>
            <w:right w:val="none" w:sz="0" w:space="0" w:color="auto"/>
          </w:divBdr>
        </w:div>
      </w:divsChild>
    </w:div>
    <w:div w:id="1180850836">
      <w:bodyDiv w:val="1"/>
      <w:marLeft w:val="0"/>
      <w:marRight w:val="0"/>
      <w:marTop w:val="0"/>
      <w:marBottom w:val="0"/>
      <w:divBdr>
        <w:top w:val="none" w:sz="0" w:space="0" w:color="auto"/>
        <w:left w:val="none" w:sz="0" w:space="0" w:color="auto"/>
        <w:bottom w:val="none" w:sz="0" w:space="0" w:color="auto"/>
        <w:right w:val="none" w:sz="0" w:space="0" w:color="auto"/>
      </w:divBdr>
    </w:div>
    <w:div w:id="1200974499">
      <w:bodyDiv w:val="1"/>
      <w:marLeft w:val="0"/>
      <w:marRight w:val="0"/>
      <w:marTop w:val="0"/>
      <w:marBottom w:val="0"/>
      <w:divBdr>
        <w:top w:val="none" w:sz="0" w:space="0" w:color="auto"/>
        <w:left w:val="none" w:sz="0" w:space="0" w:color="auto"/>
        <w:bottom w:val="none" w:sz="0" w:space="0" w:color="auto"/>
        <w:right w:val="none" w:sz="0" w:space="0" w:color="auto"/>
      </w:divBdr>
      <w:divsChild>
        <w:div w:id="1411846751">
          <w:marLeft w:val="0"/>
          <w:marRight w:val="0"/>
          <w:marTop w:val="0"/>
          <w:marBottom w:val="0"/>
          <w:divBdr>
            <w:top w:val="none" w:sz="0" w:space="0" w:color="auto"/>
            <w:left w:val="none" w:sz="0" w:space="0" w:color="auto"/>
            <w:bottom w:val="none" w:sz="0" w:space="0" w:color="auto"/>
            <w:right w:val="none" w:sz="0" w:space="0" w:color="auto"/>
          </w:divBdr>
        </w:div>
      </w:divsChild>
    </w:div>
    <w:div w:id="1217005498">
      <w:bodyDiv w:val="1"/>
      <w:marLeft w:val="225"/>
      <w:marRight w:val="225"/>
      <w:marTop w:val="75"/>
      <w:marBottom w:val="225"/>
      <w:divBdr>
        <w:top w:val="none" w:sz="0" w:space="0" w:color="auto"/>
        <w:left w:val="none" w:sz="0" w:space="0" w:color="auto"/>
        <w:bottom w:val="none" w:sz="0" w:space="0" w:color="auto"/>
        <w:right w:val="none" w:sz="0" w:space="0" w:color="auto"/>
      </w:divBdr>
    </w:div>
    <w:div w:id="1234657528">
      <w:bodyDiv w:val="1"/>
      <w:marLeft w:val="188"/>
      <w:marRight w:val="188"/>
      <w:marTop w:val="63"/>
      <w:marBottom w:val="188"/>
      <w:divBdr>
        <w:top w:val="none" w:sz="0" w:space="0" w:color="auto"/>
        <w:left w:val="none" w:sz="0" w:space="0" w:color="auto"/>
        <w:bottom w:val="none" w:sz="0" w:space="0" w:color="auto"/>
        <w:right w:val="none" w:sz="0" w:space="0" w:color="auto"/>
      </w:divBdr>
    </w:div>
    <w:div w:id="1240670609">
      <w:bodyDiv w:val="1"/>
      <w:marLeft w:val="150"/>
      <w:marRight w:val="150"/>
      <w:marTop w:val="50"/>
      <w:marBottom w:val="150"/>
      <w:divBdr>
        <w:top w:val="none" w:sz="0" w:space="0" w:color="auto"/>
        <w:left w:val="none" w:sz="0" w:space="0" w:color="auto"/>
        <w:bottom w:val="none" w:sz="0" w:space="0" w:color="auto"/>
        <w:right w:val="none" w:sz="0" w:space="0" w:color="auto"/>
      </w:divBdr>
    </w:div>
    <w:div w:id="1243488575">
      <w:bodyDiv w:val="1"/>
      <w:marLeft w:val="0"/>
      <w:marRight w:val="0"/>
      <w:marTop w:val="0"/>
      <w:marBottom w:val="0"/>
      <w:divBdr>
        <w:top w:val="none" w:sz="0" w:space="0" w:color="auto"/>
        <w:left w:val="none" w:sz="0" w:space="0" w:color="auto"/>
        <w:bottom w:val="none" w:sz="0" w:space="0" w:color="auto"/>
        <w:right w:val="none" w:sz="0" w:space="0" w:color="auto"/>
      </w:divBdr>
      <w:divsChild>
        <w:div w:id="1042708570">
          <w:marLeft w:val="0"/>
          <w:marRight w:val="0"/>
          <w:marTop w:val="0"/>
          <w:marBottom w:val="0"/>
          <w:divBdr>
            <w:top w:val="none" w:sz="0" w:space="0" w:color="auto"/>
            <w:left w:val="none" w:sz="0" w:space="0" w:color="auto"/>
            <w:bottom w:val="none" w:sz="0" w:space="0" w:color="auto"/>
            <w:right w:val="none" w:sz="0" w:space="0" w:color="auto"/>
          </w:divBdr>
        </w:div>
        <w:div w:id="1488741124">
          <w:marLeft w:val="0"/>
          <w:marRight w:val="0"/>
          <w:marTop w:val="0"/>
          <w:marBottom w:val="0"/>
          <w:divBdr>
            <w:top w:val="none" w:sz="0" w:space="0" w:color="auto"/>
            <w:left w:val="none" w:sz="0" w:space="0" w:color="auto"/>
            <w:bottom w:val="none" w:sz="0" w:space="0" w:color="auto"/>
            <w:right w:val="none" w:sz="0" w:space="0" w:color="auto"/>
          </w:divBdr>
        </w:div>
      </w:divsChild>
    </w:div>
    <w:div w:id="1255359850">
      <w:bodyDiv w:val="1"/>
      <w:marLeft w:val="188"/>
      <w:marRight w:val="188"/>
      <w:marTop w:val="63"/>
      <w:marBottom w:val="188"/>
      <w:divBdr>
        <w:top w:val="none" w:sz="0" w:space="0" w:color="auto"/>
        <w:left w:val="none" w:sz="0" w:space="0" w:color="auto"/>
        <w:bottom w:val="none" w:sz="0" w:space="0" w:color="auto"/>
        <w:right w:val="none" w:sz="0" w:space="0" w:color="auto"/>
      </w:divBdr>
    </w:div>
    <w:div w:id="1272780499">
      <w:bodyDiv w:val="1"/>
      <w:marLeft w:val="0"/>
      <w:marRight w:val="0"/>
      <w:marTop w:val="0"/>
      <w:marBottom w:val="0"/>
      <w:divBdr>
        <w:top w:val="none" w:sz="0" w:space="0" w:color="auto"/>
        <w:left w:val="none" w:sz="0" w:space="0" w:color="auto"/>
        <w:bottom w:val="none" w:sz="0" w:space="0" w:color="auto"/>
        <w:right w:val="none" w:sz="0" w:space="0" w:color="auto"/>
      </w:divBdr>
    </w:div>
    <w:div w:id="1279023904">
      <w:bodyDiv w:val="1"/>
      <w:marLeft w:val="0"/>
      <w:marRight w:val="0"/>
      <w:marTop w:val="0"/>
      <w:marBottom w:val="0"/>
      <w:divBdr>
        <w:top w:val="none" w:sz="0" w:space="0" w:color="auto"/>
        <w:left w:val="none" w:sz="0" w:space="0" w:color="auto"/>
        <w:bottom w:val="none" w:sz="0" w:space="0" w:color="auto"/>
        <w:right w:val="none" w:sz="0" w:space="0" w:color="auto"/>
      </w:divBdr>
      <w:divsChild>
        <w:div w:id="734397475">
          <w:marLeft w:val="0"/>
          <w:marRight w:val="0"/>
          <w:marTop w:val="0"/>
          <w:marBottom w:val="0"/>
          <w:divBdr>
            <w:top w:val="none" w:sz="0" w:space="0" w:color="auto"/>
            <w:left w:val="none" w:sz="0" w:space="0" w:color="auto"/>
            <w:bottom w:val="none" w:sz="0" w:space="0" w:color="auto"/>
            <w:right w:val="none" w:sz="0" w:space="0" w:color="auto"/>
          </w:divBdr>
        </w:div>
        <w:div w:id="1533693001">
          <w:marLeft w:val="0"/>
          <w:marRight w:val="0"/>
          <w:marTop w:val="0"/>
          <w:marBottom w:val="0"/>
          <w:divBdr>
            <w:top w:val="none" w:sz="0" w:space="0" w:color="auto"/>
            <w:left w:val="none" w:sz="0" w:space="0" w:color="auto"/>
            <w:bottom w:val="none" w:sz="0" w:space="0" w:color="auto"/>
            <w:right w:val="none" w:sz="0" w:space="0" w:color="auto"/>
          </w:divBdr>
        </w:div>
      </w:divsChild>
    </w:div>
    <w:div w:id="1280184738">
      <w:bodyDiv w:val="1"/>
      <w:marLeft w:val="188"/>
      <w:marRight w:val="188"/>
      <w:marTop w:val="63"/>
      <w:marBottom w:val="188"/>
      <w:divBdr>
        <w:top w:val="none" w:sz="0" w:space="0" w:color="auto"/>
        <w:left w:val="none" w:sz="0" w:space="0" w:color="auto"/>
        <w:bottom w:val="none" w:sz="0" w:space="0" w:color="auto"/>
        <w:right w:val="none" w:sz="0" w:space="0" w:color="auto"/>
      </w:divBdr>
    </w:div>
    <w:div w:id="1296787920">
      <w:bodyDiv w:val="1"/>
      <w:marLeft w:val="0"/>
      <w:marRight w:val="0"/>
      <w:marTop w:val="0"/>
      <w:marBottom w:val="0"/>
      <w:divBdr>
        <w:top w:val="none" w:sz="0" w:space="0" w:color="auto"/>
        <w:left w:val="none" w:sz="0" w:space="0" w:color="auto"/>
        <w:bottom w:val="none" w:sz="0" w:space="0" w:color="auto"/>
        <w:right w:val="none" w:sz="0" w:space="0" w:color="auto"/>
      </w:divBdr>
    </w:div>
    <w:div w:id="1308628869">
      <w:bodyDiv w:val="1"/>
      <w:marLeft w:val="0"/>
      <w:marRight w:val="0"/>
      <w:marTop w:val="0"/>
      <w:marBottom w:val="0"/>
      <w:divBdr>
        <w:top w:val="none" w:sz="0" w:space="0" w:color="auto"/>
        <w:left w:val="none" w:sz="0" w:space="0" w:color="auto"/>
        <w:bottom w:val="none" w:sz="0" w:space="0" w:color="auto"/>
        <w:right w:val="none" w:sz="0" w:space="0" w:color="auto"/>
      </w:divBdr>
      <w:divsChild>
        <w:div w:id="149641212">
          <w:marLeft w:val="0"/>
          <w:marRight w:val="0"/>
          <w:marTop w:val="0"/>
          <w:marBottom w:val="0"/>
          <w:divBdr>
            <w:top w:val="none" w:sz="0" w:space="0" w:color="auto"/>
            <w:left w:val="none" w:sz="0" w:space="0" w:color="auto"/>
            <w:bottom w:val="none" w:sz="0" w:space="0" w:color="auto"/>
            <w:right w:val="none" w:sz="0" w:space="0" w:color="auto"/>
          </w:divBdr>
          <w:divsChild>
            <w:div w:id="854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622">
      <w:bodyDiv w:val="1"/>
      <w:marLeft w:val="0"/>
      <w:marRight w:val="0"/>
      <w:marTop w:val="0"/>
      <w:marBottom w:val="0"/>
      <w:divBdr>
        <w:top w:val="none" w:sz="0" w:space="0" w:color="auto"/>
        <w:left w:val="none" w:sz="0" w:space="0" w:color="auto"/>
        <w:bottom w:val="none" w:sz="0" w:space="0" w:color="auto"/>
        <w:right w:val="none" w:sz="0" w:space="0" w:color="auto"/>
      </w:divBdr>
      <w:divsChild>
        <w:div w:id="1320386030">
          <w:marLeft w:val="0"/>
          <w:marRight w:val="0"/>
          <w:marTop w:val="0"/>
          <w:marBottom w:val="0"/>
          <w:divBdr>
            <w:top w:val="none" w:sz="0" w:space="0" w:color="auto"/>
            <w:left w:val="none" w:sz="0" w:space="0" w:color="auto"/>
            <w:bottom w:val="none" w:sz="0" w:space="0" w:color="auto"/>
            <w:right w:val="none" w:sz="0" w:space="0" w:color="auto"/>
          </w:divBdr>
        </w:div>
      </w:divsChild>
    </w:div>
    <w:div w:id="1334139213">
      <w:bodyDiv w:val="1"/>
      <w:marLeft w:val="0"/>
      <w:marRight w:val="0"/>
      <w:marTop w:val="0"/>
      <w:marBottom w:val="0"/>
      <w:divBdr>
        <w:top w:val="none" w:sz="0" w:space="0" w:color="auto"/>
        <w:left w:val="none" w:sz="0" w:space="0" w:color="auto"/>
        <w:bottom w:val="none" w:sz="0" w:space="0" w:color="auto"/>
        <w:right w:val="none" w:sz="0" w:space="0" w:color="auto"/>
      </w:divBdr>
      <w:divsChild>
        <w:div w:id="501430124">
          <w:marLeft w:val="0"/>
          <w:marRight w:val="0"/>
          <w:marTop w:val="0"/>
          <w:marBottom w:val="0"/>
          <w:divBdr>
            <w:top w:val="none" w:sz="0" w:space="0" w:color="auto"/>
            <w:left w:val="none" w:sz="0" w:space="0" w:color="auto"/>
            <w:bottom w:val="none" w:sz="0" w:space="0" w:color="auto"/>
            <w:right w:val="none" w:sz="0" w:space="0" w:color="auto"/>
          </w:divBdr>
        </w:div>
      </w:divsChild>
    </w:div>
    <w:div w:id="1338460463">
      <w:bodyDiv w:val="1"/>
      <w:marLeft w:val="0"/>
      <w:marRight w:val="0"/>
      <w:marTop w:val="0"/>
      <w:marBottom w:val="0"/>
      <w:divBdr>
        <w:top w:val="none" w:sz="0" w:space="0" w:color="auto"/>
        <w:left w:val="none" w:sz="0" w:space="0" w:color="auto"/>
        <w:bottom w:val="none" w:sz="0" w:space="0" w:color="auto"/>
        <w:right w:val="none" w:sz="0" w:space="0" w:color="auto"/>
      </w:divBdr>
      <w:divsChild>
        <w:div w:id="542906695">
          <w:marLeft w:val="0"/>
          <w:marRight w:val="0"/>
          <w:marTop w:val="0"/>
          <w:marBottom w:val="0"/>
          <w:divBdr>
            <w:top w:val="none" w:sz="0" w:space="0" w:color="auto"/>
            <w:left w:val="none" w:sz="0" w:space="0" w:color="auto"/>
            <w:bottom w:val="none" w:sz="0" w:space="0" w:color="auto"/>
            <w:right w:val="none" w:sz="0" w:space="0" w:color="auto"/>
          </w:divBdr>
        </w:div>
      </w:divsChild>
    </w:div>
    <w:div w:id="1340812784">
      <w:bodyDiv w:val="1"/>
      <w:marLeft w:val="0"/>
      <w:marRight w:val="0"/>
      <w:marTop w:val="0"/>
      <w:marBottom w:val="0"/>
      <w:divBdr>
        <w:top w:val="none" w:sz="0" w:space="0" w:color="auto"/>
        <w:left w:val="none" w:sz="0" w:space="0" w:color="auto"/>
        <w:bottom w:val="none" w:sz="0" w:space="0" w:color="auto"/>
        <w:right w:val="none" w:sz="0" w:space="0" w:color="auto"/>
      </w:divBdr>
      <w:divsChild>
        <w:div w:id="1612082065">
          <w:marLeft w:val="0"/>
          <w:marRight w:val="0"/>
          <w:marTop w:val="0"/>
          <w:marBottom w:val="0"/>
          <w:divBdr>
            <w:top w:val="none" w:sz="0" w:space="0" w:color="auto"/>
            <w:left w:val="none" w:sz="0" w:space="0" w:color="auto"/>
            <w:bottom w:val="none" w:sz="0" w:space="0" w:color="auto"/>
            <w:right w:val="none" w:sz="0" w:space="0" w:color="auto"/>
          </w:divBdr>
        </w:div>
      </w:divsChild>
    </w:div>
    <w:div w:id="1344742049">
      <w:bodyDiv w:val="1"/>
      <w:marLeft w:val="225"/>
      <w:marRight w:val="225"/>
      <w:marTop w:val="75"/>
      <w:marBottom w:val="225"/>
      <w:divBdr>
        <w:top w:val="none" w:sz="0" w:space="0" w:color="auto"/>
        <w:left w:val="none" w:sz="0" w:space="0" w:color="auto"/>
        <w:bottom w:val="none" w:sz="0" w:space="0" w:color="auto"/>
        <w:right w:val="none" w:sz="0" w:space="0" w:color="auto"/>
      </w:divBdr>
    </w:div>
    <w:div w:id="1355494818">
      <w:bodyDiv w:val="1"/>
      <w:marLeft w:val="0"/>
      <w:marRight w:val="0"/>
      <w:marTop w:val="0"/>
      <w:marBottom w:val="0"/>
      <w:divBdr>
        <w:top w:val="none" w:sz="0" w:space="0" w:color="auto"/>
        <w:left w:val="none" w:sz="0" w:space="0" w:color="auto"/>
        <w:bottom w:val="none" w:sz="0" w:space="0" w:color="auto"/>
        <w:right w:val="none" w:sz="0" w:space="0" w:color="auto"/>
      </w:divBdr>
      <w:divsChild>
        <w:div w:id="1079866519">
          <w:marLeft w:val="0"/>
          <w:marRight w:val="0"/>
          <w:marTop w:val="0"/>
          <w:marBottom w:val="0"/>
          <w:divBdr>
            <w:top w:val="none" w:sz="0" w:space="0" w:color="auto"/>
            <w:left w:val="none" w:sz="0" w:space="0" w:color="auto"/>
            <w:bottom w:val="none" w:sz="0" w:space="0" w:color="auto"/>
            <w:right w:val="none" w:sz="0" w:space="0" w:color="auto"/>
          </w:divBdr>
        </w:div>
        <w:div w:id="2132747098">
          <w:marLeft w:val="0"/>
          <w:marRight w:val="0"/>
          <w:marTop w:val="0"/>
          <w:marBottom w:val="0"/>
          <w:divBdr>
            <w:top w:val="none" w:sz="0" w:space="0" w:color="auto"/>
            <w:left w:val="none" w:sz="0" w:space="0" w:color="auto"/>
            <w:bottom w:val="none" w:sz="0" w:space="0" w:color="auto"/>
            <w:right w:val="none" w:sz="0" w:space="0" w:color="auto"/>
          </w:divBdr>
        </w:div>
      </w:divsChild>
    </w:div>
    <w:div w:id="1384405572">
      <w:bodyDiv w:val="1"/>
      <w:marLeft w:val="0"/>
      <w:marRight w:val="0"/>
      <w:marTop w:val="0"/>
      <w:marBottom w:val="0"/>
      <w:divBdr>
        <w:top w:val="none" w:sz="0" w:space="0" w:color="auto"/>
        <w:left w:val="none" w:sz="0" w:space="0" w:color="auto"/>
        <w:bottom w:val="none" w:sz="0" w:space="0" w:color="auto"/>
        <w:right w:val="none" w:sz="0" w:space="0" w:color="auto"/>
      </w:divBdr>
      <w:divsChild>
        <w:div w:id="991833109">
          <w:marLeft w:val="0"/>
          <w:marRight w:val="0"/>
          <w:marTop w:val="0"/>
          <w:marBottom w:val="0"/>
          <w:divBdr>
            <w:top w:val="none" w:sz="0" w:space="0" w:color="auto"/>
            <w:left w:val="none" w:sz="0" w:space="0" w:color="auto"/>
            <w:bottom w:val="none" w:sz="0" w:space="0" w:color="auto"/>
            <w:right w:val="none" w:sz="0" w:space="0" w:color="auto"/>
          </w:divBdr>
        </w:div>
      </w:divsChild>
    </w:div>
    <w:div w:id="1384598363">
      <w:bodyDiv w:val="1"/>
      <w:marLeft w:val="0"/>
      <w:marRight w:val="0"/>
      <w:marTop w:val="0"/>
      <w:marBottom w:val="0"/>
      <w:divBdr>
        <w:top w:val="none" w:sz="0" w:space="0" w:color="auto"/>
        <w:left w:val="none" w:sz="0" w:space="0" w:color="auto"/>
        <w:bottom w:val="none" w:sz="0" w:space="0" w:color="auto"/>
        <w:right w:val="none" w:sz="0" w:space="0" w:color="auto"/>
      </w:divBdr>
      <w:divsChild>
        <w:div w:id="1428311431">
          <w:marLeft w:val="0"/>
          <w:marRight w:val="0"/>
          <w:marTop w:val="0"/>
          <w:marBottom w:val="0"/>
          <w:divBdr>
            <w:top w:val="none" w:sz="0" w:space="0" w:color="auto"/>
            <w:left w:val="none" w:sz="0" w:space="0" w:color="auto"/>
            <w:bottom w:val="none" w:sz="0" w:space="0" w:color="auto"/>
            <w:right w:val="none" w:sz="0" w:space="0" w:color="auto"/>
          </w:divBdr>
        </w:div>
        <w:div w:id="2136292465">
          <w:marLeft w:val="0"/>
          <w:marRight w:val="0"/>
          <w:marTop w:val="0"/>
          <w:marBottom w:val="0"/>
          <w:divBdr>
            <w:top w:val="none" w:sz="0" w:space="0" w:color="auto"/>
            <w:left w:val="none" w:sz="0" w:space="0" w:color="auto"/>
            <w:bottom w:val="none" w:sz="0" w:space="0" w:color="auto"/>
            <w:right w:val="none" w:sz="0" w:space="0" w:color="auto"/>
          </w:divBdr>
        </w:div>
      </w:divsChild>
    </w:div>
    <w:div w:id="1394348073">
      <w:bodyDiv w:val="1"/>
      <w:marLeft w:val="0"/>
      <w:marRight w:val="0"/>
      <w:marTop w:val="0"/>
      <w:marBottom w:val="0"/>
      <w:divBdr>
        <w:top w:val="none" w:sz="0" w:space="0" w:color="auto"/>
        <w:left w:val="none" w:sz="0" w:space="0" w:color="auto"/>
        <w:bottom w:val="none" w:sz="0" w:space="0" w:color="auto"/>
        <w:right w:val="none" w:sz="0" w:space="0" w:color="auto"/>
      </w:divBdr>
      <w:divsChild>
        <w:div w:id="1559973475">
          <w:marLeft w:val="0"/>
          <w:marRight w:val="0"/>
          <w:marTop w:val="0"/>
          <w:marBottom w:val="0"/>
          <w:divBdr>
            <w:top w:val="none" w:sz="0" w:space="0" w:color="auto"/>
            <w:left w:val="none" w:sz="0" w:space="0" w:color="auto"/>
            <w:bottom w:val="none" w:sz="0" w:space="0" w:color="auto"/>
            <w:right w:val="none" w:sz="0" w:space="0" w:color="auto"/>
          </w:divBdr>
        </w:div>
      </w:divsChild>
    </w:div>
    <w:div w:id="1436680467">
      <w:bodyDiv w:val="1"/>
      <w:marLeft w:val="0"/>
      <w:marRight w:val="0"/>
      <w:marTop w:val="0"/>
      <w:marBottom w:val="0"/>
      <w:divBdr>
        <w:top w:val="none" w:sz="0" w:space="0" w:color="auto"/>
        <w:left w:val="none" w:sz="0" w:space="0" w:color="auto"/>
        <w:bottom w:val="none" w:sz="0" w:space="0" w:color="auto"/>
        <w:right w:val="none" w:sz="0" w:space="0" w:color="auto"/>
      </w:divBdr>
      <w:divsChild>
        <w:div w:id="1975479289">
          <w:marLeft w:val="0"/>
          <w:marRight w:val="0"/>
          <w:marTop w:val="0"/>
          <w:marBottom w:val="0"/>
          <w:divBdr>
            <w:top w:val="none" w:sz="0" w:space="0" w:color="auto"/>
            <w:left w:val="none" w:sz="0" w:space="0" w:color="auto"/>
            <w:bottom w:val="none" w:sz="0" w:space="0" w:color="auto"/>
            <w:right w:val="none" w:sz="0" w:space="0" w:color="auto"/>
          </w:divBdr>
        </w:div>
      </w:divsChild>
    </w:div>
    <w:div w:id="1442186624">
      <w:bodyDiv w:val="1"/>
      <w:marLeft w:val="0"/>
      <w:marRight w:val="0"/>
      <w:marTop w:val="0"/>
      <w:marBottom w:val="0"/>
      <w:divBdr>
        <w:top w:val="none" w:sz="0" w:space="0" w:color="auto"/>
        <w:left w:val="none" w:sz="0" w:space="0" w:color="auto"/>
        <w:bottom w:val="none" w:sz="0" w:space="0" w:color="auto"/>
        <w:right w:val="none" w:sz="0" w:space="0" w:color="auto"/>
      </w:divBdr>
      <w:divsChild>
        <w:div w:id="476384506">
          <w:marLeft w:val="0"/>
          <w:marRight w:val="0"/>
          <w:marTop w:val="0"/>
          <w:marBottom w:val="0"/>
          <w:divBdr>
            <w:top w:val="none" w:sz="0" w:space="0" w:color="auto"/>
            <w:left w:val="none" w:sz="0" w:space="0" w:color="auto"/>
            <w:bottom w:val="none" w:sz="0" w:space="0" w:color="auto"/>
            <w:right w:val="none" w:sz="0" w:space="0" w:color="auto"/>
          </w:divBdr>
        </w:div>
        <w:div w:id="1761825763">
          <w:marLeft w:val="0"/>
          <w:marRight w:val="0"/>
          <w:marTop w:val="0"/>
          <w:marBottom w:val="0"/>
          <w:divBdr>
            <w:top w:val="none" w:sz="0" w:space="0" w:color="auto"/>
            <w:left w:val="none" w:sz="0" w:space="0" w:color="auto"/>
            <w:bottom w:val="none" w:sz="0" w:space="0" w:color="auto"/>
            <w:right w:val="none" w:sz="0" w:space="0" w:color="auto"/>
          </w:divBdr>
        </w:div>
      </w:divsChild>
    </w:div>
    <w:div w:id="1445030673">
      <w:bodyDiv w:val="1"/>
      <w:marLeft w:val="0"/>
      <w:marRight w:val="0"/>
      <w:marTop w:val="0"/>
      <w:marBottom w:val="0"/>
      <w:divBdr>
        <w:top w:val="none" w:sz="0" w:space="0" w:color="auto"/>
        <w:left w:val="none" w:sz="0" w:space="0" w:color="auto"/>
        <w:bottom w:val="none" w:sz="0" w:space="0" w:color="auto"/>
        <w:right w:val="none" w:sz="0" w:space="0" w:color="auto"/>
      </w:divBdr>
      <w:divsChild>
        <w:div w:id="1142966588">
          <w:marLeft w:val="0"/>
          <w:marRight w:val="0"/>
          <w:marTop w:val="0"/>
          <w:marBottom w:val="0"/>
          <w:divBdr>
            <w:top w:val="none" w:sz="0" w:space="0" w:color="auto"/>
            <w:left w:val="none" w:sz="0" w:space="0" w:color="auto"/>
            <w:bottom w:val="none" w:sz="0" w:space="0" w:color="auto"/>
            <w:right w:val="none" w:sz="0" w:space="0" w:color="auto"/>
          </w:divBdr>
        </w:div>
      </w:divsChild>
    </w:div>
    <w:div w:id="1453524135">
      <w:bodyDiv w:val="1"/>
      <w:marLeft w:val="0"/>
      <w:marRight w:val="0"/>
      <w:marTop w:val="0"/>
      <w:marBottom w:val="0"/>
      <w:divBdr>
        <w:top w:val="none" w:sz="0" w:space="0" w:color="auto"/>
        <w:left w:val="none" w:sz="0" w:space="0" w:color="auto"/>
        <w:bottom w:val="none" w:sz="0" w:space="0" w:color="auto"/>
        <w:right w:val="none" w:sz="0" w:space="0" w:color="auto"/>
      </w:divBdr>
      <w:divsChild>
        <w:div w:id="1547908593">
          <w:marLeft w:val="0"/>
          <w:marRight w:val="0"/>
          <w:marTop w:val="0"/>
          <w:marBottom w:val="0"/>
          <w:divBdr>
            <w:top w:val="none" w:sz="0" w:space="0" w:color="auto"/>
            <w:left w:val="none" w:sz="0" w:space="0" w:color="auto"/>
            <w:bottom w:val="none" w:sz="0" w:space="0" w:color="auto"/>
            <w:right w:val="none" w:sz="0" w:space="0" w:color="auto"/>
          </w:divBdr>
        </w:div>
      </w:divsChild>
    </w:div>
    <w:div w:id="1454665916">
      <w:bodyDiv w:val="1"/>
      <w:marLeft w:val="188"/>
      <w:marRight w:val="188"/>
      <w:marTop w:val="63"/>
      <w:marBottom w:val="188"/>
      <w:divBdr>
        <w:top w:val="none" w:sz="0" w:space="0" w:color="auto"/>
        <w:left w:val="none" w:sz="0" w:space="0" w:color="auto"/>
        <w:bottom w:val="none" w:sz="0" w:space="0" w:color="auto"/>
        <w:right w:val="none" w:sz="0" w:space="0" w:color="auto"/>
      </w:divBdr>
      <w:divsChild>
        <w:div w:id="1904913">
          <w:marLeft w:val="0"/>
          <w:marRight w:val="0"/>
          <w:marTop w:val="0"/>
          <w:marBottom w:val="0"/>
          <w:divBdr>
            <w:top w:val="none" w:sz="0" w:space="0" w:color="auto"/>
            <w:left w:val="none" w:sz="0" w:space="0" w:color="auto"/>
            <w:bottom w:val="none" w:sz="0" w:space="0" w:color="auto"/>
            <w:right w:val="none" w:sz="0" w:space="0" w:color="auto"/>
          </w:divBdr>
        </w:div>
      </w:divsChild>
    </w:div>
    <w:div w:id="1463619497">
      <w:bodyDiv w:val="1"/>
      <w:marLeft w:val="0"/>
      <w:marRight w:val="0"/>
      <w:marTop w:val="0"/>
      <w:marBottom w:val="0"/>
      <w:divBdr>
        <w:top w:val="none" w:sz="0" w:space="0" w:color="auto"/>
        <w:left w:val="none" w:sz="0" w:space="0" w:color="auto"/>
        <w:bottom w:val="none" w:sz="0" w:space="0" w:color="auto"/>
        <w:right w:val="none" w:sz="0" w:space="0" w:color="auto"/>
      </w:divBdr>
      <w:divsChild>
        <w:div w:id="960497667">
          <w:marLeft w:val="0"/>
          <w:marRight w:val="0"/>
          <w:marTop w:val="0"/>
          <w:marBottom w:val="0"/>
          <w:divBdr>
            <w:top w:val="none" w:sz="0" w:space="0" w:color="auto"/>
            <w:left w:val="none" w:sz="0" w:space="0" w:color="auto"/>
            <w:bottom w:val="none" w:sz="0" w:space="0" w:color="auto"/>
            <w:right w:val="none" w:sz="0" w:space="0" w:color="auto"/>
          </w:divBdr>
        </w:div>
        <w:div w:id="1705902478">
          <w:marLeft w:val="0"/>
          <w:marRight w:val="0"/>
          <w:marTop w:val="0"/>
          <w:marBottom w:val="0"/>
          <w:divBdr>
            <w:top w:val="none" w:sz="0" w:space="0" w:color="auto"/>
            <w:left w:val="none" w:sz="0" w:space="0" w:color="auto"/>
            <w:bottom w:val="none" w:sz="0" w:space="0" w:color="auto"/>
            <w:right w:val="none" w:sz="0" w:space="0" w:color="auto"/>
          </w:divBdr>
        </w:div>
      </w:divsChild>
    </w:div>
    <w:div w:id="1467969177">
      <w:bodyDiv w:val="1"/>
      <w:marLeft w:val="0"/>
      <w:marRight w:val="0"/>
      <w:marTop w:val="0"/>
      <w:marBottom w:val="0"/>
      <w:divBdr>
        <w:top w:val="none" w:sz="0" w:space="0" w:color="auto"/>
        <w:left w:val="none" w:sz="0" w:space="0" w:color="auto"/>
        <w:bottom w:val="none" w:sz="0" w:space="0" w:color="auto"/>
        <w:right w:val="none" w:sz="0" w:space="0" w:color="auto"/>
      </w:divBdr>
    </w:div>
    <w:div w:id="1472287191">
      <w:bodyDiv w:val="1"/>
      <w:marLeft w:val="0"/>
      <w:marRight w:val="0"/>
      <w:marTop w:val="0"/>
      <w:marBottom w:val="0"/>
      <w:divBdr>
        <w:top w:val="none" w:sz="0" w:space="0" w:color="auto"/>
        <w:left w:val="none" w:sz="0" w:space="0" w:color="auto"/>
        <w:bottom w:val="none" w:sz="0" w:space="0" w:color="auto"/>
        <w:right w:val="none" w:sz="0" w:space="0" w:color="auto"/>
      </w:divBdr>
    </w:div>
    <w:div w:id="1478255636">
      <w:bodyDiv w:val="1"/>
      <w:marLeft w:val="0"/>
      <w:marRight w:val="0"/>
      <w:marTop w:val="0"/>
      <w:marBottom w:val="0"/>
      <w:divBdr>
        <w:top w:val="none" w:sz="0" w:space="0" w:color="auto"/>
        <w:left w:val="none" w:sz="0" w:space="0" w:color="auto"/>
        <w:bottom w:val="none" w:sz="0" w:space="0" w:color="auto"/>
        <w:right w:val="none" w:sz="0" w:space="0" w:color="auto"/>
      </w:divBdr>
      <w:divsChild>
        <w:div w:id="622804358">
          <w:marLeft w:val="0"/>
          <w:marRight w:val="0"/>
          <w:marTop w:val="0"/>
          <w:marBottom w:val="0"/>
          <w:divBdr>
            <w:top w:val="none" w:sz="0" w:space="0" w:color="auto"/>
            <w:left w:val="none" w:sz="0" w:space="0" w:color="auto"/>
            <w:bottom w:val="none" w:sz="0" w:space="0" w:color="auto"/>
            <w:right w:val="none" w:sz="0" w:space="0" w:color="auto"/>
          </w:divBdr>
        </w:div>
      </w:divsChild>
    </w:div>
    <w:div w:id="1487209705">
      <w:bodyDiv w:val="1"/>
      <w:marLeft w:val="0"/>
      <w:marRight w:val="0"/>
      <w:marTop w:val="0"/>
      <w:marBottom w:val="0"/>
      <w:divBdr>
        <w:top w:val="none" w:sz="0" w:space="0" w:color="auto"/>
        <w:left w:val="none" w:sz="0" w:space="0" w:color="auto"/>
        <w:bottom w:val="none" w:sz="0" w:space="0" w:color="auto"/>
        <w:right w:val="none" w:sz="0" w:space="0" w:color="auto"/>
      </w:divBdr>
      <w:divsChild>
        <w:div w:id="1347100131">
          <w:marLeft w:val="0"/>
          <w:marRight w:val="0"/>
          <w:marTop w:val="0"/>
          <w:marBottom w:val="0"/>
          <w:divBdr>
            <w:top w:val="none" w:sz="0" w:space="0" w:color="auto"/>
            <w:left w:val="none" w:sz="0" w:space="0" w:color="auto"/>
            <w:bottom w:val="none" w:sz="0" w:space="0" w:color="auto"/>
            <w:right w:val="none" w:sz="0" w:space="0" w:color="auto"/>
          </w:divBdr>
        </w:div>
      </w:divsChild>
    </w:div>
    <w:div w:id="1499073485">
      <w:bodyDiv w:val="1"/>
      <w:marLeft w:val="0"/>
      <w:marRight w:val="0"/>
      <w:marTop w:val="0"/>
      <w:marBottom w:val="0"/>
      <w:divBdr>
        <w:top w:val="none" w:sz="0" w:space="0" w:color="auto"/>
        <w:left w:val="none" w:sz="0" w:space="0" w:color="auto"/>
        <w:bottom w:val="none" w:sz="0" w:space="0" w:color="auto"/>
        <w:right w:val="none" w:sz="0" w:space="0" w:color="auto"/>
      </w:divBdr>
    </w:div>
    <w:div w:id="1520775089">
      <w:bodyDiv w:val="1"/>
      <w:marLeft w:val="180"/>
      <w:marRight w:val="180"/>
      <w:marTop w:val="60"/>
      <w:marBottom w:val="180"/>
      <w:divBdr>
        <w:top w:val="none" w:sz="0" w:space="0" w:color="auto"/>
        <w:left w:val="none" w:sz="0" w:space="0" w:color="auto"/>
        <w:bottom w:val="none" w:sz="0" w:space="0" w:color="auto"/>
        <w:right w:val="none" w:sz="0" w:space="0" w:color="auto"/>
      </w:divBdr>
    </w:div>
    <w:div w:id="1553032950">
      <w:bodyDiv w:val="1"/>
      <w:marLeft w:val="0"/>
      <w:marRight w:val="0"/>
      <w:marTop w:val="0"/>
      <w:marBottom w:val="0"/>
      <w:divBdr>
        <w:top w:val="none" w:sz="0" w:space="0" w:color="auto"/>
        <w:left w:val="none" w:sz="0" w:space="0" w:color="auto"/>
        <w:bottom w:val="none" w:sz="0" w:space="0" w:color="auto"/>
        <w:right w:val="none" w:sz="0" w:space="0" w:color="auto"/>
      </w:divBdr>
      <w:divsChild>
        <w:div w:id="1131366727">
          <w:marLeft w:val="0"/>
          <w:marRight w:val="0"/>
          <w:marTop w:val="0"/>
          <w:marBottom w:val="0"/>
          <w:divBdr>
            <w:top w:val="none" w:sz="0" w:space="0" w:color="auto"/>
            <w:left w:val="none" w:sz="0" w:space="0" w:color="auto"/>
            <w:bottom w:val="none" w:sz="0" w:space="0" w:color="auto"/>
            <w:right w:val="none" w:sz="0" w:space="0" w:color="auto"/>
          </w:divBdr>
        </w:div>
        <w:div w:id="1238244903">
          <w:marLeft w:val="0"/>
          <w:marRight w:val="0"/>
          <w:marTop w:val="0"/>
          <w:marBottom w:val="0"/>
          <w:divBdr>
            <w:top w:val="none" w:sz="0" w:space="0" w:color="auto"/>
            <w:left w:val="none" w:sz="0" w:space="0" w:color="auto"/>
            <w:bottom w:val="none" w:sz="0" w:space="0" w:color="auto"/>
            <w:right w:val="none" w:sz="0" w:space="0" w:color="auto"/>
          </w:divBdr>
        </w:div>
      </w:divsChild>
    </w:div>
    <w:div w:id="1585870637">
      <w:bodyDiv w:val="1"/>
      <w:marLeft w:val="0"/>
      <w:marRight w:val="0"/>
      <w:marTop w:val="0"/>
      <w:marBottom w:val="0"/>
      <w:divBdr>
        <w:top w:val="none" w:sz="0" w:space="0" w:color="auto"/>
        <w:left w:val="none" w:sz="0" w:space="0" w:color="auto"/>
        <w:bottom w:val="none" w:sz="0" w:space="0" w:color="auto"/>
        <w:right w:val="none" w:sz="0" w:space="0" w:color="auto"/>
      </w:divBdr>
    </w:div>
    <w:div w:id="1601908066">
      <w:bodyDiv w:val="1"/>
      <w:marLeft w:val="0"/>
      <w:marRight w:val="0"/>
      <w:marTop w:val="0"/>
      <w:marBottom w:val="0"/>
      <w:divBdr>
        <w:top w:val="none" w:sz="0" w:space="0" w:color="auto"/>
        <w:left w:val="none" w:sz="0" w:space="0" w:color="auto"/>
        <w:bottom w:val="none" w:sz="0" w:space="0" w:color="auto"/>
        <w:right w:val="none" w:sz="0" w:space="0" w:color="auto"/>
      </w:divBdr>
    </w:div>
    <w:div w:id="1604267052">
      <w:bodyDiv w:val="1"/>
      <w:marLeft w:val="0"/>
      <w:marRight w:val="0"/>
      <w:marTop w:val="0"/>
      <w:marBottom w:val="0"/>
      <w:divBdr>
        <w:top w:val="none" w:sz="0" w:space="0" w:color="auto"/>
        <w:left w:val="none" w:sz="0" w:space="0" w:color="auto"/>
        <w:bottom w:val="none" w:sz="0" w:space="0" w:color="auto"/>
        <w:right w:val="none" w:sz="0" w:space="0" w:color="auto"/>
      </w:divBdr>
      <w:divsChild>
        <w:div w:id="1111391643">
          <w:marLeft w:val="0"/>
          <w:marRight w:val="0"/>
          <w:marTop w:val="0"/>
          <w:marBottom w:val="0"/>
          <w:divBdr>
            <w:top w:val="none" w:sz="0" w:space="0" w:color="auto"/>
            <w:left w:val="none" w:sz="0" w:space="0" w:color="auto"/>
            <w:bottom w:val="none" w:sz="0" w:space="0" w:color="auto"/>
            <w:right w:val="none" w:sz="0" w:space="0" w:color="auto"/>
          </w:divBdr>
        </w:div>
      </w:divsChild>
    </w:div>
    <w:div w:id="1610579051">
      <w:bodyDiv w:val="1"/>
      <w:marLeft w:val="0"/>
      <w:marRight w:val="0"/>
      <w:marTop w:val="0"/>
      <w:marBottom w:val="0"/>
      <w:divBdr>
        <w:top w:val="none" w:sz="0" w:space="0" w:color="auto"/>
        <w:left w:val="none" w:sz="0" w:space="0" w:color="auto"/>
        <w:bottom w:val="none" w:sz="0" w:space="0" w:color="auto"/>
        <w:right w:val="none" w:sz="0" w:space="0" w:color="auto"/>
      </w:divBdr>
      <w:divsChild>
        <w:div w:id="591013923">
          <w:marLeft w:val="0"/>
          <w:marRight w:val="0"/>
          <w:marTop w:val="0"/>
          <w:marBottom w:val="0"/>
          <w:divBdr>
            <w:top w:val="none" w:sz="0" w:space="0" w:color="auto"/>
            <w:left w:val="none" w:sz="0" w:space="0" w:color="auto"/>
            <w:bottom w:val="none" w:sz="0" w:space="0" w:color="auto"/>
            <w:right w:val="none" w:sz="0" w:space="0" w:color="auto"/>
          </w:divBdr>
        </w:div>
      </w:divsChild>
    </w:div>
    <w:div w:id="1635137487">
      <w:bodyDiv w:val="1"/>
      <w:marLeft w:val="0"/>
      <w:marRight w:val="0"/>
      <w:marTop w:val="0"/>
      <w:marBottom w:val="0"/>
      <w:divBdr>
        <w:top w:val="none" w:sz="0" w:space="0" w:color="auto"/>
        <w:left w:val="none" w:sz="0" w:space="0" w:color="auto"/>
        <w:bottom w:val="none" w:sz="0" w:space="0" w:color="auto"/>
        <w:right w:val="none" w:sz="0" w:space="0" w:color="auto"/>
      </w:divBdr>
      <w:divsChild>
        <w:div w:id="37435021">
          <w:marLeft w:val="0"/>
          <w:marRight w:val="0"/>
          <w:marTop w:val="0"/>
          <w:marBottom w:val="0"/>
          <w:divBdr>
            <w:top w:val="none" w:sz="0" w:space="0" w:color="auto"/>
            <w:left w:val="none" w:sz="0" w:space="0" w:color="auto"/>
            <w:bottom w:val="none" w:sz="0" w:space="0" w:color="auto"/>
            <w:right w:val="none" w:sz="0" w:space="0" w:color="auto"/>
          </w:divBdr>
        </w:div>
      </w:divsChild>
    </w:div>
    <w:div w:id="1642031283">
      <w:bodyDiv w:val="1"/>
      <w:marLeft w:val="0"/>
      <w:marRight w:val="0"/>
      <w:marTop w:val="0"/>
      <w:marBottom w:val="0"/>
      <w:divBdr>
        <w:top w:val="none" w:sz="0" w:space="0" w:color="auto"/>
        <w:left w:val="none" w:sz="0" w:space="0" w:color="auto"/>
        <w:bottom w:val="none" w:sz="0" w:space="0" w:color="auto"/>
        <w:right w:val="none" w:sz="0" w:space="0" w:color="auto"/>
      </w:divBdr>
      <w:divsChild>
        <w:div w:id="486629101">
          <w:marLeft w:val="0"/>
          <w:marRight w:val="0"/>
          <w:marTop w:val="0"/>
          <w:marBottom w:val="0"/>
          <w:divBdr>
            <w:top w:val="none" w:sz="0" w:space="0" w:color="auto"/>
            <w:left w:val="none" w:sz="0" w:space="0" w:color="auto"/>
            <w:bottom w:val="none" w:sz="0" w:space="0" w:color="auto"/>
            <w:right w:val="none" w:sz="0" w:space="0" w:color="auto"/>
          </w:divBdr>
        </w:div>
        <w:div w:id="1530100590">
          <w:marLeft w:val="0"/>
          <w:marRight w:val="0"/>
          <w:marTop w:val="0"/>
          <w:marBottom w:val="0"/>
          <w:divBdr>
            <w:top w:val="none" w:sz="0" w:space="0" w:color="auto"/>
            <w:left w:val="none" w:sz="0" w:space="0" w:color="auto"/>
            <w:bottom w:val="none" w:sz="0" w:space="0" w:color="auto"/>
            <w:right w:val="none" w:sz="0" w:space="0" w:color="auto"/>
          </w:divBdr>
        </w:div>
      </w:divsChild>
    </w:div>
    <w:div w:id="1651135851">
      <w:bodyDiv w:val="1"/>
      <w:marLeft w:val="0"/>
      <w:marRight w:val="0"/>
      <w:marTop w:val="0"/>
      <w:marBottom w:val="0"/>
      <w:divBdr>
        <w:top w:val="none" w:sz="0" w:space="0" w:color="auto"/>
        <w:left w:val="none" w:sz="0" w:space="0" w:color="auto"/>
        <w:bottom w:val="none" w:sz="0" w:space="0" w:color="auto"/>
        <w:right w:val="none" w:sz="0" w:space="0" w:color="auto"/>
      </w:divBdr>
      <w:divsChild>
        <w:div w:id="1063062875">
          <w:marLeft w:val="0"/>
          <w:marRight w:val="0"/>
          <w:marTop w:val="0"/>
          <w:marBottom w:val="0"/>
          <w:divBdr>
            <w:top w:val="none" w:sz="0" w:space="0" w:color="auto"/>
            <w:left w:val="none" w:sz="0" w:space="0" w:color="auto"/>
            <w:bottom w:val="none" w:sz="0" w:space="0" w:color="auto"/>
            <w:right w:val="none" w:sz="0" w:space="0" w:color="auto"/>
          </w:divBdr>
        </w:div>
      </w:divsChild>
    </w:div>
    <w:div w:id="1655719826">
      <w:bodyDiv w:val="1"/>
      <w:marLeft w:val="0"/>
      <w:marRight w:val="0"/>
      <w:marTop w:val="0"/>
      <w:marBottom w:val="0"/>
      <w:divBdr>
        <w:top w:val="none" w:sz="0" w:space="0" w:color="auto"/>
        <w:left w:val="none" w:sz="0" w:space="0" w:color="auto"/>
        <w:bottom w:val="none" w:sz="0" w:space="0" w:color="auto"/>
        <w:right w:val="none" w:sz="0" w:space="0" w:color="auto"/>
      </w:divBdr>
      <w:divsChild>
        <w:div w:id="159857931">
          <w:marLeft w:val="0"/>
          <w:marRight w:val="0"/>
          <w:marTop w:val="0"/>
          <w:marBottom w:val="0"/>
          <w:divBdr>
            <w:top w:val="none" w:sz="0" w:space="0" w:color="auto"/>
            <w:left w:val="none" w:sz="0" w:space="0" w:color="auto"/>
            <w:bottom w:val="none" w:sz="0" w:space="0" w:color="auto"/>
            <w:right w:val="none" w:sz="0" w:space="0" w:color="auto"/>
          </w:divBdr>
        </w:div>
      </w:divsChild>
    </w:div>
    <w:div w:id="1662806278">
      <w:bodyDiv w:val="1"/>
      <w:marLeft w:val="0"/>
      <w:marRight w:val="0"/>
      <w:marTop w:val="0"/>
      <w:marBottom w:val="0"/>
      <w:divBdr>
        <w:top w:val="none" w:sz="0" w:space="0" w:color="auto"/>
        <w:left w:val="none" w:sz="0" w:space="0" w:color="auto"/>
        <w:bottom w:val="none" w:sz="0" w:space="0" w:color="auto"/>
        <w:right w:val="none" w:sz="0" w:space="0" w:color="auto"/>
      </w:divBdr>
      <w:divsChild>
        <w:div w:id="1847280320">
          <w:marLeft w:val="0"/>
          <w:marRight w:val="0"/>
          <w:marTop w:val="0"/>
          <w:marBottom w:val="0"/>
          <w:divBdr>
            <w:top w:val="none" w:sz="0" w:space="0" w:color="auto"/>
            <w:left w:val="none" w:sz="0" w:space="0" w:color="auto"/>
            <w:bottom w:val="none" w:sz="0" w:space="0" w:color="auto"/>
            <w:right w:val="none" w:sz="0" w:space="0" w:color="auto"/>
          </w:divBdr>
        </w:div>
      </w:divsChild>
    </w:div>
    <w:div w:id="1670407747">
      <w:bodyDiv w:val="1"/>
      <w:marLeft w:val="188"/>
      <w:marRight w:val="188"/>
      <w:marTop w:val="63"/>
      <w:marBottom w:val="188"/>
      <w:divBdr>
        <w:top w:val="none" w:sz="0" w:space="0" w:color="auto"/>
        <w:left w:val="none" w:sz="0" w:space="0" w:color="auto"/>
        <w:bottom w:val="none" w:sz="0" w:space="0" w:color="auto"/>
        <w:right w:val="none" w:sz="0" w:space="0" w:color="auto"/>
      </w:divBdr>
    </w:div>
    <w:div w:id="1700161354">
      <w:bodyDiv w:val="1"/>
      <w:marLeft w:val="0"/>
      <w:marRight w:val="0"/>
      <w:marTop w:val="0"/>
      <w:marBottom w:val="0"/>
      <w:divBdr>
        <w:top w:val="none" w:sz="0" w:space="0" w:color="auto"/>
        <w:left w:val="none" w:sz="0" w:space="0" w:color="auto"/>
        <w:bottom w:val="none" w:sz="0" w:space="0" w:color="auto"/>
        <w:right w:val="none" w:sz="0" w:space="0" w:color="auto"/>
      </w:divBdr>
    </w:div>
    <w:div w:id="1727141119">
      <w:bodyDiv w:val="1"/>
      <w:marLeft w:val="188"/>
      <w:marRight w:val="188"/>
      <w:marTop w:val="63"/>
      <w:marBottom w:val="188"/>
      <w:divBdr>
        <w:top w:val="none" w:sz="0" w:space="0" w:color="auto"/>
        <w:left w:val="none" w:sz="0" w:space="0" w:color="auto"/>
        <w:bottom w:val="none" w:sz="0" w:space="0" w:color="auto"/>
        <w:right w:val="none" w:sz="0" w:space="0" w:color="auto"/>
      </w:divBdr>
      <w:divsChild>
        <w:div w:id="683702183">
          <w:marLeft w:val="0"/>
          <w:marRight w:val="0"/>
          <w:marTop w:val="0"/>
          <w:marBottom w:val="0"/>
          <w:divBdr>
            <w:top w:val="none" w:sz="0" w:space="0" w:color="auto"/>
            <w:left w:val="none" w:sz="0" w:space="0" w:color="auto"/>
            <w:bottom w:val="none" w:sz="0" w:space="0" w:color="auto"/>
            <w:right w:val="none" w:sz="0" w:space="0" w:color="auto"/>
          </w:divBdr>
        </w:div>
      </w:divsChild>
    </w:div>
    <w:div w:id="1729260727">
      <w:bodyDiv w:val="1"/>
      <w:marLeft w:val="0"/>
      <w:marRight w:val="0"/>
      <w:marTop w:val="0"/>
      <w:marBottom w:val="0"/>
      <w:divBdr>
        <w:top w:val="none" w:sz="0" w:space="0" w:color="auto"/>
        <w:left w:val="none" w:sz="0" w:space="0" w:color="auto"/>
        <w:bottom w:val="none" w:sz="0" w:space="0" w:color="auto"/>
        <w:right w:val="none" w:sz="0" w:space="0" w:color="auto"/>
      </w:divBdr>
      <w:divsChild>
        <w:div w:id="709039398">
          <w:marLeft w:val="0"/>
          <w:marRight w:val="0"/>
          <w:marTop w:val="0"/>
          <w:marBottom w:val="0"/>
          <w:divBdr>
            <w:top w:val="none" w:sz="0" w:space="0" w:color="auto"/>
            <w:left w:val="none" w:sz="0" w:space="0" w:color="auto"/>
            <w:bottom w:val="none" w:sz="0" w:space="0" w:color="auto"/>
            <w:right w:val="none" w:sz="0" w:space="0" w:color="auto"/>
          </w:divBdr>
        </w:div>
      </w:divsChild>
    </w:div>
    <w:div w:id="1730834765">
      <w:bodyDiv w:val="1"/>
      <w:marLeft w:val="0"/>
      <w:marRight w:val="0"/>
      <w:marTop w:val="0"/>
      <w:marBottom w:val="0"/>
      <w:divBdr>
        <w:top w:val="none" w:sz="0" w:space="0" w:color="auto"/>
        <w:left w:val="none" w:sz="0" w:space="0" w:color="auto"/>
        <w:bottom w:val="none" w:sz="0" w:space="0" w:color="auto"/>
        <w:right w:val="none" w:sz="0" w:space="0" w:color="auto"/>
      </w:divBdr>
      <w:divsChild>
        <w:div w:id="851187423">
          <w:marLeft w:val="0"/>
          <w:marRight w:val="0"/>
          <w:marTop w:val="0"/>
          <w:marBottom w:val="0"/>
          <w:divBdr>
            <w:top w:val="none" w:sz="0" w:space="0" w:color="auto"/>
            <w:left w:val="none" w:sz="0" w:space="0" w:color="auto"/>
            <w:bottom w:val="none" w:sz="0" w:space="0" w:color="auto"/>
            <w:right w:val="none" w:sz="0" w:space="0" w:color="auto"/>
          </w:divBdr>
          <w:divsChild>
            <w:div w:id="89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82">
      <w:bodyDiv w:val="1"/>
      <w:marLeft w:val="161"/>
      <w:marRight w:val="161"/>
      <w:marTop w:val="54"/>
      <w:marBottom w:val="161"/>
      <w:divBdr>
        <w:top w:val="none" w:sz="0" w:space="0" w:color="auto"/>
        <w:left w:val="none" w:sz="0" w:space="0" w:color="auto"/>
        <w:bottom w:val="none" w:sz="0" w:space="0" w:color="auto"/>
        <w:right w:val="none" w:sz="0" w:space="0" w:color="auto"/>
      </w:divBdr>
    </w:div>
    <w:div w:id="1743990070">
      <w:bodyDiv w:val="1"/>
      <w:marLeft w:val="0"/>
      <w:marRight w:val="0"/>
      <w:marTop w:val="0"/>
      <w:marBottom w:val="0"/>
      <w:divBdr>
        <w:top w:val="none" w:sz="0" w:space="0" w:color="auto"/>
        <w:left w:val="none" w:sz="0" w:space="0" w:color="auto"/>
        <w:bottom w:val="none" w:sz="0" w:space="0" w:color="auto"/>
        <w:right w:val="none" w:sz="0" w:space="0" w:color="auto"/>
      </w:divBdr>
      <w:divsChild>
        <w:div w:id="1719550624">
          <w:marLeft w:val="0"/>
          <w:marRight w:val="0"/>
          <w:marTop w:val="0"/>
          <w:marBottom w:val="0"/>
          <w:divBdr>
            <w:top w:val="none" w:sz="0" w:space="0" w:color="auto"/>
            <w:left w:val="none" w:sz="0" w:space="0" w:color="auto"/>
            <w:bottom w:val="none" w:sz="0" w:space="0" w:color="auto"/>
            <w:right w:val="none" w:sz="0" w:space="0" w:color="auto"/>
          </w:divBdr>
        </w:div>
      </w:divsChild>
    </w:div>
    <w:div w:id="1752702888">
      <w:bodyDiv w:val="1"/>
      <w:marLeft w:val="0"/>
      <w:marRight w:val="0"/>
      <w:marTop w:val="0"/>
      <w:marBottom w:val="0"/>
      <w:divBdr>
        <w:top w:val="none" w:sz="0" w:space="0" w:color="auto"/>
        <w:left w:val="none" w:sz="0" w:space="0" w:color="auto"/>
        <w:bottom w:val="none" w:sz="0" w:space="0" w:color="auto"/>
        <w:right w:val="none" w:sz="0" w:space="0" w:color="auto"/>
      </w:divBdr>
      <w:divsChild>
        <w:div w:id="948241211">
          <w:marLeft w:val="0"/>
          <w:marRight w:val="0"/>
          <w:marTop w:val="0"/>
          <w:marBottom w:val="0"/>
          <w:divBdr>
            <w:top w:val="none" w:sz="0" w:space="0" w:color="auto"/>
            <w:left w:val="none" w:sz="0" w:space="0" w:color="auto"/>
            <w:bottom w:val="none" w:sz="0" w:space="0" w:color="auto"/>
            <w:right w:val="none" w:sz="0" w:space="0" w:color="auto"/>
          </w:divBdr>
        </w:div>
      </w:divsChild>
    </w:div>
    <w:div w:id="1755973971">
      <w:bodyDiv w:val="1"/>
      <w:marLeft w:val="0"/>
      <w:marRight w:val="0"/>
      <w:marTop w:val="0"/>
      <w:marBottom w:val="0"/>
      <w:divBdr>
        <w:top w:val="none" w:sz="0" w:space="0" w:color="auto"/>
        <w:left w:val="none" w:sz="0" w:space="0" w:color="auto"/>
        <w:bottom w:val="none" w:sz="0" w:space="0" w:color="auto"/>
        <w:right w:val="none" w:sz="0" w:space="0" w:color="auto"/>
      </w:divBdr>
      <w:divsChild>
        <w:div w:id="373701278">
          <w:marLeft w:val="0"/>
          <w:marRight w:val="0"/>
          <w:marTop w:val="0"/>
          <w:marBottom w:val="0"/>
          <w:divBdr>
            <w:top w:val="none" w:sz="0" w:space="0" w:color="auto"/>
            <w:left w:val="none" w:sz="0" w:space="0" w:color="auto"/>
            <w:bottom w:val="none" w:sz="0" w:space="0" w:color="auto"/>
            <w:right w:val="none" w:sz="0" w:space="0" w:color="auto"/>
          </w:divBdr>
        </w:div>
        <w:div w:id="1336152875">
          <w:marLeft w:val="0"/>
          <w:marRight w:val="0"/>
          <w:marTop w:val="0"/>
          <w:marBottom w:val="0"/>
          <w:divBdr>
            <w:top w:val="none" w:sz="0" w:space="0" w:color="auto"/>
            <w:left w:val="none" w:sz="0" w:space="0" w:color="auto"/>
            <w:bottom w:val="none" w:sz="0" w:space="0" w:color="auto"/>
            <w:right w:val="none" w:sz="0" w:space="0" w:color="auto"/>
          </w:divBdr>
        </w:div>
      </w:divsChild>
    </w:div>
    <w:div w:id="1761363516">
      <w:bodyDiv w:val="1"/>
      <w:marLeft w:val="0"/>
      <w:marRight w:val="0"/>
      <w:marTop w:val="0"/>
      <w:marBottom w:val="0"/>
      <w:divBdr>
        <w:top w:val="none" w:sz="0" w:space="0" w:color="auto"/>
        <w:left w:val="none" w:sz="0" w:space="0" w:color="auto"/>
        <w:bottom w:val="none" w:sz="0" w:space="0" w:color="auto"/>
        <w:right w:val="none" w:sz="0" w:space="0" w:color="auto"/>
      </w:divBdr>
      <w:divsChild>
        <w:div w:id="852232982">
          <w:marLeft w:val="0"/>
          <w:marRight w:val="0"/>
          <w:marTop w:val="0"/>
          <w:marBottom w:val="0"/>
          <w:divBdr>
            <w:top w:val="none" w:sz="0" w:space="0" w:color="auto"/>
            <w:left w:val="none" w:sz="0" w:space="0" w:color="auto"/>
            <w:bottom w:val="none" w:sz="0" w:space="0" w:color="auto"/>
            <w:right w:val="none" w:sz="0" w:space="0" w:color="auto"/>
          </w:divBdr>
        </w:div>
      </w:divsChild>
    </w:div>
    <w:div w:id="1770848680">
      <w:bodyDiv w:val="1"/>
      <w:marLeft w:val="161"/>
      <w:marRight w:val="161"/>
      <w:marTop w:val="54"/>
      <w:marBottom w:val="161"/>
      <w:divBdr>
        <w:top w:val="none" w:sz="0" w:space="0" w:color="auto"/>
        <w:left w:val="none" w:sz="0" w:space="0" w:color="auto"/>
        <w:bottom w:val="none" w:sz="0" w:space="0" w:color="auto"/>
        <w:right w:val="none" w:sz="0" w:space="0" w:color="auto"/>
      </w:divBdr>
    </w:div>
    <w:div w:id="1775520147">
      <w:bodyDiv w:val="1"/>
      <w:marLeft w:val="0"/>
      <w:marRight w:val="0"/>
      <w:marTop w:val="0"/>
      <w:marBottom w:val="0"/>
      <w:divBdr>
        <w:top w:val="none" w:sz="0" w:space="0" w:color="auto"/>
        <w:left w:val="none" w:sz="0" w:space="0" w:color="auto"/>
        <w:bottom w:val="none" w:sz="0" w:space="0" w:color="auto"/>
        <w:right w:val="none" w:sz="0" w:space="0" w:color="auto"/>
      </w:divBdr>
    </w:div>
    <w:div w:id="1777480523">
      <w:bodyDiv w:val="1"/>
      <w:marLeft w:val="0"/>
      <w:marRight w:val="0"/>
      <w:marTop w:val="0"/>
      <w:marBottom w:val="0"/>
      <w:divBdr>
        <w:top w:val="none" w:sz="0" w:space="0" w:color="auto"/>
        <w:left w:val="none" w:sz="0" w:space="0" w:color="auto"/>
        <w:bottom w:val="none" w:sz="0" w:space="0" w:color="auto"/>
        <w:right w:val="none" w:sz="0" w:space="0" w:color="auto"/>
      </w:divBdr>
      <w:divsChild>
        <w:div w:id="590235672">
          <w:marLeft w:val="0"/>
          <w:marRight w:val="0"/>
          <w:marTop w:val="0"/>
          <w:marBottom w:val="0"/>
          <w:divBdr>
            <w:top w:val="none" w:sz="0" w:space="0" w:color="auto"/>
            <w:left w:val="none" w:sz="0" w:space="0" w:color="auto"/>
            <w:bottom w:val="none" w:sz="0" w:space="0" w:color="auto"/>
            <w:right w:val="none" w:sz="0" w:space="0" w:color="auto"/>
          </w:divBdr>
        </w:div>
      </w:divsChild>
    </w:div>
    <w:div w:id="1780252136">
      <w:bodyDiv w:val="1"/>
      <w:marLeft w:val="188"/>
      <w:marRight w:val="188"/>
      <w:marTop w:val="63"/>
      <w:marBottom w:val="188"/>
      <w:divBdr>
        <w:top w:val="none" w:sz="0" w:space="0" w:color="auto"/>
        <w:left w:val="none" w:sz="0" w:space="0" w:color="auto"/>
        <w:bottom w:val="none" w:sz="0" w:space="0" w:color="auto"/>
        <w:right w:val="none" w:sz="0" w:space="0" w:color="auto"/>
      </w:divBdr>
      <w:divsChild>
        <w:div w:id="283510997">
          <w:marLeft w:val="0"/>
          <w:marRight w:val="0"/>
          <w:marTop w:val="0"/>
          <w:marBottom w:val="0"/>
          <w:divBdr>
            <w:top w:val="none" w:sz="0" w:space="0" w:color="auto"/>
            <w:left w:val="none" w:sz="0" w:space="0" w:color="auto"/>
            <w:bottom w:val="none" w:sz="0" w:space="0" w:color="auto"/>
            <w:right w:val="none" w:sz="0" w:space="0" w:color="auto"/>
          </w:divBdr>
        </w:div>
      </w:divsChild>
    </w:div>
    <w:div w:id="1795098775">
      <w:bodyDiv w:val="1"/>
      <w:marLeft w:val="0"/>
      <w:marRight w:val="0"/>
      <w:marTop w:val="0"/>
      <w:marBottom w:val="0"/>
      <w:divBdr>
        <w:top w:val="none" w:sz="0" w:space="0" w:color="auto"/>
        <w:left w:val="none" w:sz="0" w:space="0" w:color="auto"/>
        <w:bottom w:val="none" w:sz="0" w:space="0" w:color="auto"/>
        <w:right w:val="none" w:sz="0" w:space="0" w:color="auto"/>
      </w:divBdr>
      <w:divsChild>
        <w:div w:id="178784886">
          <w:marLeft w:val="0"/>
          <w:marRight w:val="0"/>
          <w:marTop w:val="0"/>
          <w:marBottom w:val="0"/>
          <w:divBdr>
            <w:top w:val="none" w:sz="0" w:space="0" w:color="auto"/>
            <w:left w:val="none" w:sz="0" w:space="0" w:color="auto"/>
            <w:bottom w:val="none" w:sz="0" w:space="0" w:color="auto"/>
            <w:right w:val="none" w:sz="0" w:space="0" w:color="auto"/>
          </w:divBdr>
        </w:div>
      </w:divsChild>
    </w:div>
    <w:div w:id="1808084624">
      <w:bodyDiv w:val="1"/>
      <w:marLeft w:val="188"/>
      <w:marRight w:val="188"/>
      <w:marTop w:val="63"/>
      <w:marBottom w:val="188"/>
      <w:divBdr>
        <w:top w:val="none" w:sz="0" w:space="0" w:color="auto"/>
        <w:left w:val="none" w:sz="0" w:space="0" w:color="auto"/>
        <w:bottom w:val="none" w:sz="0" w:space="0" w:color="auto"/>
        <w:right w:val="none" w:sz="0" w:space="0" w:color="auto"/>
      </w:divBdr>
    </w:div>
    <w:div w:id="1816798862">
      <w:bodyDiv w:val="1"/>
      <w:marLeft w:val="0"/>
      <w:marRight w:val="0"/>
      <w:marTop w:val="0"/>
      <w:marBottom w:val="0"/>
      <w:divBdr>
        <w:top w:val="none" w:sz="0" w:space="0" w:color="auto"/>
        <w:left w:val="none" w:sz="0" w:space="0" w:color="auto"/>
        <w:bottom w:val="none" w:sz="0" w:space="0" w:color="auto"/>
        <w:right w:val="none" w:sz="0" w:space="0" w:color="auto"/>
      </w:divBdr>
    </w:div>
    <w:div w:id="1830562951">
      <w:bodyDiv w:val="1"/>
      <w:marLeft w:val="0"/>
      <w:marRight w:val="0"/>
      <w:marTop w:val="0"/>
      <w:marBottom w:val="0"/>
      <w:divBdr>
        <w:top w:val="none" w:sz="0" w:space="0" w:color="auto"/>
        <w:left w:val="none" w:sz="0" w:space="0" w:color="auto"/>
        <w:bottom w:val="none" w:sz="0" w:space="0" w:color="auto"/>
        <w:right w:val="none" w:sz="0" w:space="0" w:color="auto"/>
      </w:divBdr>
    </w:div>
    <w:div w:id="1843349194">
      <w:bodyDiv w:val="1"/>
      <w:marLeft w:val="0"/>
      <w:marRight w:val="0"/>
      <w:marTop w:val="0"/>
      <w:marBottom w:val="0"/>
      <w:divBdr>
        <w:top w:val="none" w:sz="0" w:space="0" w:color="auto"/>
        <w:left w:val="none" w:sz="0" w:space="0" w:color="auto"/>
        <w:bottom w:val="none" w:sz="0" w:space="0" w:color="auto"/>
        <w:right w:val="none" w:sz="0" w:space="0" w:color="auto"/>
      </w:divBdr>
      <w:divsChild>
        <w:div w:id="85925151">
          <w:marLeft w:val="0"/>
          <w:marRight w:val="0"/>
          <w:marTop w:val="0"/>
          <w:marBottom w:val="0"/>
          <w:divBdr>
            <w:top w:val="none" w:sz="0" w:space="0" w:color="auto"/>
            <w:left w:val="none" w:sz="0" w:space="0" w:color="auto"/>
            <w:bottom w:val="none" w:sz="0" w:space="0" w:color="auto"/>
            <w:right w:val="none" w:sz="0" w:space="0" w:color="auto"/>
          </w:divBdr>
        </w:div>
        <w:div w:id="1084839788">
          <w:marLeft w:val="0"/>
          <w:marRight w:val="0"/>
          <w:marTop w:val="0"/>
          <w:marBottom w:val="0"/>
          <w:divBdr>
            <w:top w:val="none" w:sz="0" w:space="0" w:color="auto"/>
            <w:left w:val="none" w:sz="0" w:space="0" w:color="auto"/>
            <w:bottom w:val="none" w:sz="0" w:space="0" w:color="auto"/>
            <w:right w:val="none" w:sz="0" w:space="0" w:color="auto"/>
          </w:divBdr>
        </w:div>
      </w:divsChild>
    </w:div>
    <w:div w:id="1843817323">
      <w:bodyDiv w:val="1"/>
      <w:marLeft w:val="0"/>
      <w:marRight w:val="0"/>
      <w:marTop w:val="0"/>
      <w:marBottom w:val="0"/>
      <w:divBdr>
        <w:top w:val="none" w:sz="0" w:space="0" w:color="auto"/>
        <w:left w:val="none" w:sz="0" w:space="0" w:color="auto"/>
        <w:bottom w:val="none" w:sz="0" w:space="0" w:color="auto"/>
        <w:right w:val="none" w:sz="0" w:space="0" w:color="auto"/>
      </w:divBdr>
      <w:divsChild>
        <w:div w:id="345522655">
          <w:marLeft w:val="0"/>
          <w:marRight w:val="0"/>
          <w:marTop w:val="0"/>
          <w:marBottom w:val="0"/>
          <w:divBdr>
            <w:top w:val="none" w:sz="0" w:space="0" w:color="auto"/>
            <w:left w:val="none" w:sz="0" w:space="0" w:color="auto"/>
            <w:bottom w:val="none" w:sz="0" w:space="0" w:color="auto"/>
            <w:right w:val="none" w:sz="0" w:space="0" w:color="auto"/>
          </w:divBdr>
        </w:div>
        <w:div w:id="655189469">
          <w:marLeft w:val="0"/>
          <w:marRight w:val="0"/>
          <w:marTop w:val="0"/>
          <w:marBottom w:val="0"/>
          <w:divBdr>
            <w:top w:val="none" w:sz="0" w:space="0" w:color="auto"/>
            <w:left w:val="none" w:sz="0" w:space="0" w:color="auto"/>
            <w:bottom w:val="none" w:sz="0" w:space="0" w:color="auto"/>
            <w:right w:val="none" w:sz="0" w:space="0" w:color="auto"/>
          </w:divBdr>
        </w:div>
      </w:divsChild>
    </w:div>
    <w:div w:id="1858150801">
      <w:bodyDiv w:val="1"/>
      <w:marLeft w:val="0"/>
      <w:marRight w:val="0"/>
      <w:marTop w:val="0"/>
      <w:marBottom w:val="0"/>
      <w:divBdr>
        <w:top w:val="none" w:sz="0" w:space="0" w:color="auto"/>
        <w:left w:val="none" w:sz="0" w:space="0" w:color="auto"/>
        <w:bottom w:val="none" w:sz="0" w:space="0" w:color="auto"/>
        <w:right w:val="none" w:sz="0" w:space="0" w:color="auto"/>
      </w:divBdr>
      <w:divsChild>
        <w:div w:id="222956681">
          <w:marLeft w:val="0"/>
          <w:marRight w:val="0"/>
          <w:marTop w:val="0"/>
          <w:marBottom w:val="0"/>
          <w:divBdr>
            <w:top w:val="none" w:sz="0" w:space="0" w:color="auto"/>
            <w:left w:val="none" w:sz="0" w:space="0" w:color="auto"/>
            <w:bottom w:val="none" w:sz="0" w:space="0" w:color="auto"/>
            <w:right w:val="none" w:sz="0" w:space="0" w:color="auto"/>
          </w:divBdr>
        </w:div>
      </w:divsChild>
    </w:div>
    <w:div w:id="1866599978">
      <w:bodyDiv w:val="1"/>
      <w:marLeft w:val="0"/>
      <w:marRight w:val="0"/>
      <w:marTop w:val="0"/>
      <w:marBottom w:val="0"/>
      <w:divBdr>
        <w:top w:val="none" w:sz="0" w:space="0" w:color="auto"/>
        <w:left w:val="none" w:sz="0" w:space="0" w:color="auto"/>
        <w:bottom w:val="none" w:sz="0" w:space="0" w:color="auto"/>
        <w:right w:val="none" w:sz="0" w:space="0" w:color="auto"/>
      </w:divBdr>
      <w:divsChild>
        <w:div w:id="757555723">
          <w:marLeft w:val="0"/>
          <w:marRight w:val="0"/>
          <w:marTop w:val="0"/>
          <w:marBottom w:val="0"/>
          <w:divBdr>
            <w:top w:val="none" w:sz="0" w:space="0" w:color="auto"/>
            <w:left w:val="none" w:sz="0" w:space="0" w:color="auto"/>
            <w:bottom w:val="none" w:sz="0" w:space="0" w:color="auto"/>
            <w:right w:val="none" w:sz="0" w:space="0" w:color="auto"/>
          </w:divBdr>
        </w:div>
      </w:divsChild>
    </w:div>
    <w:div w:id="1867794553">
      <w:bodyDiv w:val="1"/>
      <w:marLeft w:val="161"/>
      <w:marRight w:val="161"/>
      <w:marTop w:val="54"/>
      <w:marBottom w:val="161"/>
      <w:divBdr>
        <w:top w:val="none" w:sz="0" w:space="0" w:color="auto"/>
        <w:left w:val="none" w:sz="0" w:space="0" w:color="auto"/>
        <w:bottom w:val="none" w:sz="0" w:space="0" w:color="auto"/>
        <w:right w:val="none" w:sz="0" w:space="0" w:color="auto"/>
      </w:divBdr>
    </w:div>
    <w:div w:id="1888102484">
      <w:bodyDiv w:val="1"/>
      <w:marLeft w:val="0"/>
      <w:marRight w:val="0"/>
      <w:marTop w:val="0"/>
      <w:marBottom w:val="0"/>
      <w:divBdr>
        <w:top w:val="none" w:sz="0" w:space="0" w:color="auto"/>
        <w:left w:val="none" w:sz="0" w:space="0" w:color="auto"/>
        <w:bottom w:val="none" w:sz="0" w:space="0" w:color="auto"/>
        <w:right w:val="none" w:sz="0" w:space="0" w:color="auto"/>
      </w:divBdr>
      <w:divsChild>
        <w:div w:id="354621156">
          <w:marLeft w:val="0"/>
          <w:marRight w:val="0"/>
          <w:marTop w:val="0"/>
          <w:marBottom w:val="0"/>
          <w:divBdr>
            <w:top w:val="none" w:sz="0" w:space="0" w:color="auto"/>
            <w:left w:val="none" w:sz="0" w:space="0" w:color="auto"/>
            <w:bottom w:val="none" w:sz="0" w:space="0" w:color="auto"/>
            <w:right w:val="none" w:sz="0" w:space="0" w:color="auto"/>
          </w:divBdr>
        </w:div>
      </w:divsChild>
    </w:div>
    <w:div w:id="1903251760">
      <w:bodyDiv w:val="1"/>
      <w:marLeft w:val="225"/>
      <w:marRight w:val="225"/>
      <w:marTop w:val="75"/>
      <w:marBottom w:val="225"/>
      <w:divBdr>
        <w:top w:val="none" w:sz="0" w:space="0" w:color="auto"/>
        <w:left w:val="none" w:sz="0" w:space="0" w:color="auto"/>
        <w:bottom w:val="none" w:sz="0" w:space="0" w:color="auto"/>
        <w:right w:val="none" w:sz="0" w:space="0" w:color="auto"/>
      </w:divBdr>
    </w:div>
    <w:div w:id="1906061876">
      <w:bodyDiv w:val="1"/>
      <w:marLeft w:val="0"/>
      <w:marRight w:val="0"/>
      <w:marTop w:val="0"/>
      <w:marBottom w:val="0"/>
      <w:divBdr>
        <w:top w:val="none" w:sz="0" w:space="0" w:color="auto"/>
        <w:left w:val="none" w:sz="0" w:space="0" w:color="auto"/>
        <w:bottom w:val="none" w:sz="0" w:space="0" w:color="auto"/>
        <w:right w:val="none" w:sz="0" w:space="0" w:color="auto"/>
      </w:divBdr>
      <w:divsChild>
        <w:div w:id="238448073">
          <w:marLeft w:val="0"/>
          <w:marRight w:val="0"/>
          <w:marTop w:val="0"/>
          <w:marBottom w:val="0"/>
          <w:divBdr>
            <w:top w:val="none" w:sz="0" w:space="0" w:color="auto"/>
            <w:left w:val="none" w:sz="0" w:space="0" w:color="auto"/>
            <w:bottom w:val="none" w:sz="0" w:space="0" w:color="auto"/>
            <w:right w:val="none" w:sz="0" w:space="0" w:color="auto"/>
          </w:divBdr>
        </w:div>
        <w:div w:id="443964122">
          <w:marLeft w:val="0"/>
          <w:marRight w:val="0"/>
          <w:marTop w:val="0"/>
          <w:marBottom w:val="0"/>
          <w:divBdr>
            <w:top w:val="none" w:sz="0" w:space="0" w:color="auto"/>
            <w:left w:val="none" w:sz="0" w:space="0" w:color="auto"/>
            <w:bottom w:val="none" w:sz="0" w:space="0" w:color="auto"/>
            <w:right w:val="none" w:sz="0" w:space="0" w:color="auto"/>
          </w:divBdr>
        </w:div>
      </w:divsChild>
    </w:div>
    <w:div w:id="1912109356">
      <w:bodyDiv w:val="1"/>
      <w:marLeft w:val="0"/>
      <w:marRight w:val="0"/>
      <w:marTop w:val="0"/>
      <w:marBottom w:val="0"/>
      <w:divBdr>
        <w:top w:val="none" w:sz="0" w:space="0" w:color="auto"/>
        <w:left w:val="none" w:sz="0" w:space="0" w:color="auto"/>
        <w:bottom w:val="none" w:sz="0" w:space="0" w:color="auto"/>
        <w:right w:val="none" w:sz="0" w:space="0" w:color="auto"/>
      </w:divBdr>
      <w:divsChild>
        <w:div w:id="722603375">
          <w:marLeft w:val="0"/>
          <w:marRight w:val="0"/>
          <w:marTop w:val="0"/>
          <w:marBottom w:val="0"/>
          <w:divBdr>
            <w:top w:val="none" w:sz="0" w:space="0" w:color="auto"/>
            <w:left w:val="none" w:sz="0" w:space="0" w:color="auto"/>
            <w:bottom w:val="none" w:sz="0" w:space="0" w:color="auto"/>
            <w:right w:val="none" w:sz="0" w:space="0" w:color="auto"/>
          </w:divBdr>
        </w:div>
      </w:divsChild>
    </w:div>
    <w:div w:id="1915432954">
      <w:bodyDiv w:val="1"/>
      <w:marLeft w:val="0"/>
      <w:marRight w:val="0"/>
      <w:marTop w:val="0"/>
      <w:marBottom w:val="0"/>
      <w:divBdr>
        <w:top w:val="none" w:sz="0" w:space="0" w:color="auto"/>
        <w:left w:val="none" w:sz="0" w:space="0" w:color="auto"/>
        <w:bottom w:val="none" w:sz="0" w:space="0" w:color="auto"/>
        <w:right w:val="none" w:sz="0" w:space="0" w:color="auto"/>
      </w:divBdr>
      <w:divsChild>
        <w:div w:id="1315337613">
          <w:marLeft w:val="0"/>
          <w:marRight w:val="0"/>
          <w:marTop w:val="0"/>
          <w:marBottom w:val="0"/>
          <w:divBdr>
            <w:top w:val="none" w:sz="0" w:space="0" w:color="auto"/>
            <w:left w:val="none" w:sz="0" w:space="0" w:color="auto"/>
            <w:bottom w:val="none" w:sz="0" w:space="0" w:color="auto"/>
            <w:right w:val="none" w:sz="0" w:space="0" w:color="auto"/>
          </w:divBdr>
        </w:div>
      </w:divsChild>
    </w:div>
    <w:div w:id="1920364046">
      <w:bodyDiv w:val="1"/>
      <w:marLeft w:val="0"/>
      <w:marRight w:val="0"/>
      <w:marTop w:val="0"/>
      <w:marBottom w:val="0"/>
      <w:divBdr>
        <w:top w:val="none" w:sz="0" w:space="0" w:color="auto"/>
        <w:left w:val="none" w:sz="0" w:space="0" w:color="auto"/>
        <w:bottom w:val="none" w:sz="0" w:space="0" w:color="auto"/>
        <w:right w:val="none" w:sz="0" w:space="0" w:color="auto"/>
      </w:divBdr>
      <w:divsChild>
        <w:div w:id="1868253148">
          <w:marLeft w:val="0"/>
          <w:marRight w:val="0"/>
          <w:marTop w:val="0"/>
          <w:marBottom w:val="0"/>
          <w:divBdr>
            <w:top w:val="none" w:sz="0" w:space="0" w:color="auto"/>
            <w:left w:val="none" w:sz="0" w:space="0" w:color="auto"/>
            <w:bottom w:val="none" w:sz="0" w:space="0" w:color="auto"/>
            <w:right w:val="none" w:sz="0" w:space="0" w:color="auto"/>
          </w:divBdr>
        </w:div>
      </w:divsChild>
    </w:div>
    <w:div w:id="1924072649">
      <w:bodyDiv w:val="1"/>
      <w:marLeft w:val="0"/>
      <w:marRight w:val="0"/>
      <w:marTop w:val="0"/>
      <w:marBottom w:val="0"/>
      <w:divBdr>
        <w:top w:val="none" w:sz="0" w:space="0" w:color="auto"/>
        <w:left w:val="none" w:sz="0" w:space="0" w:color="auto"/>
        <w:bottom w:val="none" w:sz="0" w:space="0" w:color="auto"/>
        <w:right w:val="none" w:sz="0" w:space="0" w:color="auto"/>
      </w:divBdr>
    </w:div>
    <w:div w:id="1933314103">
      <w:bodyDiv w:val="1"/>
      <w:marLeft w:val="0"/>
      <w:marRight w:val="0"/>
      <w:marTop w:val="0"/>
      <w:marBottom w:val="0"/>
      <w:divBdr>
        <w:top w:val="none" w:sz="0" w:space="0" w:color="auto"/>
        <w:left w:val="none" w:sz="0" w:space="0" w:color="auto"/>
        <w:bottom w:val="none" w:sz="0" w:space="0" w:color="auto"/>
        <w:right w:val="none" w:sz="0" w:space="0" w:color="auto"/>
      </w:divBdr>
      <w:divsChild>
        <w:div w:id="393242108">
          <w:marLeft w:val="0"/>
          <w:marRight w:val="0"/>
          <w:marTop w:val="0"/>
          <w:marBottom w:val="0"/>
          <w:divBdr>
            <w:top w:val="none" w:sz="0" w:space="0" w:color="auto"/>
            <w:left w:val="none" w:sz="0" w:space="0" w:color="auto"/>
            <w:bottom w:val="none" w:sz="0" w:space="0" w:color="auto"/>
            <w:right w:val="none" w:sz="0" w:space="0" w:color="auto"/>
          </w:divBdr>
        </w:div>
        <w:div w:id="524444158">
          <w:marLeft w:val="0"/>
          <w:marRight w:val="0"/>
          <w:marTop w:val="0"/>
          <w:marBottom w:val="0"/>
          <w:divBdr>
            <w:top w:val="none" w:sz="0" w:space="0" w:color="auto"/>
            <w:left w:val="none" w:sz="0" w:space="0" w:color="auto"/>
            <w:bottom w:val="none" w:sz="0" w:space="0" w:color="auto"/>
            <w:right w:val="none" w:sz="0" w:space="0" w:color="auto"/>
          </w:divBdr>
        </w:div>
      </w:divsChild>
    </w:div>
    <w:div w:id="1945114440">
      <w:bodyDiv w:val="1"/>
      <w:marLeft w:val="188"/>
      <w:marRight w:val="188"/>
      <w:marTop w:val="63"/>
      <w:marBottom w:val="188"/>
      <w:divBdr>
        <w:top w:val="none" w:sz="0" w:space="0" w:color="auto"/>
        <w:left w:val="none" w:sz="0" w:space="0" w:color="auto"/>
        <w:bottom w:val="none" w:sz="0" w:space="0" w:color="auto"/>
        <w:right w:val="none" w:sz="0" w:space="0" w:color="auto"/>
      </w:divBdr>
    </w:div>
    <w:div w:id="1963076788">
      <w:bodyDiv w:val="1"/>
      <w:marLeft w:val="188"/>
      <w:marRight w:val="188"/>
      <w:marTop w:val="63"/>
      <w:marBottom w:val="188"/>
      <w:divBdr>
        <w:top w:val="none" w:sz="0" w:space="0" w:color="auto"/>
        <w:left w:val="none" w:sz="0" w:space="0" w:color="auto"/>
        <w:bottom w:val="none" w:sz="0" w:space="0" w:color="auto"/>
        <w:right w:val="none" w:sz="0" w:space="0" w:color="auto"/>
      </w:divBdr>
    </w:div>
    <w:div w:id="1976254819">
      <w:bodyDiv w:val="1"/>
      <w:marLeft w:val="0"/>
      <w:marRight w:val="0"/>
      <w:marTop w:val="0"/>
      <w:marBottom w:val="0"/>
      <w:divBdr>
        <w:top w:val="none" w:sz="0" w:space="0" w:color="auto"/>
        <w:left w:val="none" w:sz="0" w:space="0" w:color="auto"/>
        <w:bottom w:val="none" w:sz="0" w:space="0" w:color="auto"/>
        <w:right w:val="none" w:sz="0" w:space="0" w:color="auto"/>
      </w:divBdr>
      <w:divsChild>
        <w:div w:id="223882776">
          <w:marLeft w:val="0"/>
          <w:marRight w:val="0"/>
          <w:marTop w:val="0"/>
          <w:marBottom w:val="0"/>
          <w:divBdr>
            <w:top w:val="none" w:sz="0" w:space="0" w:color="auto"/>
            <w:left w:val="none" w:sz="0" w:space="0" w:color="auto"/>
            <w:bottom w:val="none" w:sz="0" w:space="0" w:color="auto"/>
            <w:right w:val="none" w:sz="0" w:space="0" w:color="auto"/>
          </w:divBdr>
        </w:div>
        <w:div w:id="1945725102">
          <w:marLeft w:val="0"/>
          <w:marRight w:val="0"/>
          <w:marTop w:val="0"/>
          <w:marBottom w:val="0"/>
          <w:divBdr>
            <w:top w:val="none" w:sz="0" w:space="0" w:color="auto"/>
            <w:left w:val="none" w:sz="0" w:space="0" w:color="auto"/>
            <w:bottom w:val="none" w:sz="0" w:space="0" w:color="auto"/>
            <w:right w:val="none" w:sz="0" w:space="0" w:color="auto"/>
          </w:divBdr>
        </w:div>
      </w:divsChild>
    </w:div>
    <w:div w:id="1987129381">
      <w:bodyDiv w:val="1"/>
      <w:marLeft w:val="0"/>
      <w:marRight w:val="0"/>
      <w:marTop w:val="0"/>
      <w:marBottom w:val="0"/>
      <w:divBdr>
        <w:top w:val="none" w:sz="0" w:space="0" w:color="auto"/>
        <w:left w:val="none" w:sz="0" w:space="0" w:color="auto"/>
        <w:bottom w:val="none" w:sz="0" w:space="0" w:color="auto"/>
        <w:right w:val="none" w:sz="0" w:space="0" w:color="auto"/>
      </w:divBdr>
      <w:divsChild>
        <w:div w:id="1720081878">
          <w:marLeft w:val="0"/>
          <w:marRight w:val="0"/>
          <w:marTop w:val="0"/>
          <w:marBottom w:val="0"/>
          <w:divBdr>
            <w:top w:val="none" w:sz="0" w:space="0" w:color="auto"/>
            <w:left w:val="none" w:sz="0" w:space="0" w:color="auto"/>
            <w:bottom w:val="none" w:sz="0" w:space="0" w:color="auto"/>
            <w:right w:val="none" w:sz="0" w:space="0" w:color="auto"/>
          </w:divBdr>
        </w:div>
      </w:divsChild>
    </w:div>
    <w:div w:id="1990555842">
      <w:bodyDiv w:val="1"/>
      <w:marLeft w:val="0"/>
      <w:marRight w:val="0"/>
      <w:marTop w:val="0"/>
      <w:marBottom w:val="0"/>
      <w:divBdr>
        <w:top w:val="none" w:sz="0" w:space="0" w:color="auto"/>
        <w:left w:val="none" w:sz="0" w:space="0" w:color="auto"/>
        <w:bottom w:val="none" w:sz="0" w:space="0" w:color="auto"/>
        <w:right w:val="none" w:sz="0" w:space="0" w:color="auto"/>
      </w:divBdr>
    </w:div>
    <w:div w:id="2017150920">
      <w:bodyDiv w:val="1"/>
      <w:marLeft w:val="0"/>
      <w:marRight w:val="0"/>
      <w:marTop w:val="0"/>
      <w:marBottom w:val="0"/>
      <w:divBdr>
        <w:top w:val="none" w:sz="0" w:space="0" w:color="auto"/>
        <w:left w:val="none" w:sz="0" w:space="0" w:color="auto"/>
        <w:bottom w:val="none" w:sz="0" w:space="0" w:color="auto"/>
        <w:right w:val="none" w:sz="0" w:space="0" w:color="auto"/>
      </w:divBdr>
    </w:div>
    <w:div w:id="2017419298">
      <w:bodyDiv w:val="1"/>
      <w:marLeft w:val="0"/>
      <w:marRight w:val="0"/>
      <w:marTop w:val="0"/>
      <w:marBottom w:val="0"/>
      <w:divBdr>
        <w:top w:val="none" w:sz="0" w:space="0" w:color="auto"/>
        <w:left w:val="none" w:sz="0" w:space="0" w:color="auto"/>
        <w:bottom w:val="none" w:sz="0" w:space="0" w:color="auto"/>
        <w:right w:val="none" w:sz="0" w:space="0" w:color="auto"/>
      </w:divBdr>
      <w:divsChild>
        <w:div w:id="454638485">
          <w:marLeft w:val="0"/>
          <w:marRight w:val="0"/>
          <w:marTop w:val="0"/>
          <w:marBottom w:val="0"/>
          <w:divBdr>
            <w:top w:val="none" w:sz="0" w:space="0" w:color="auto"/>
            <w:left w:val="none" w:sz="0" w:space="0" w:color="auto"/>
            <w:bottom w:val="none" w:sz="0" w:space="0" w:color="auto"/>
            <w:right w:val="none" w:sz="0" w:space="0" w:color="auto"/>
          </w:divBdr>
        </w:div>
        <w:div w:id="497352834">
          <w:marLeft w:val="0"/>
          <w:marRight w:val="0"/>
          <w:marTop w:val="0"/>
          <w:marBottom w:val="0"/>
          <w:divBdr>
            <w:top w:val="none" w:sz="0" w:space="0" w:color="auto"/>
            <w:left w:val="none" w:sz="0" w:space="0" w:color="auto"/>
            <w:bottom w:val="none" w:sz="0" w:space="0" w:color="auto"/>
            <w:right w:val="none" w:sz="0" w:space="0" w:color="auto"/>
          </w:divBdr>
        </w:div>
      </w:divsChild>
    </w:div>
    <w:div w:id="2024236689">
      <w:bodyDiv w:val="1"/>
      <w:marLeft w:val="0"/>
      <w:marRight w:val="0"/>
      <w:marTop w:val="0"/>
      <w:marBottom w:val="0"/>
      <w:divBdr>
        <w:top w:val="none" w:sz="0" w:space="0" w:color="auto"/>
        <w:left w:val="none" w:sz="0" w:space="0" w:color="auto"/>
        <w:bottom w:val="none" w:sz="0" w:space="0" w:color="auto"/>
        <w:right w:val="none" w:sz="0" w:space="0" w:color="auto"/>
      </w:divBdr>
      <w:divsChild>
        <w:div w:id="1269315621">
          <w:marLeft w:val="0"/>
          <w:marRight w:val="0"/>
          <w:marTop w:val="0"/>
          <w:marBottom w:val="0"/>
          <w:divBdr>
            <w:top w:val="none" w:sz="0" w:space="0" w:color="auto"/>
            <w:left w:val="none" w:sz="0" w:space="0" w:color="auto"/>
            <w:bottom w:val="none" w:sz="0" w:space="0" w:color="auto"/>
            <w:right w:val="none" w:sz="0" w:space="0" w:color="auto"/>
          </w:divBdr>
        </w:div>
      </w:divsChild>
    </w:div>
    <w:div w:id="2027124788">
      <w:bodyDiv w:val="1"/>
      <w:marLeft w:val="0"/>
      <w:marRight w:val="0"/>
      <w:marTop w:val="0"/>
      <w:marBottom w:val="0"/>
      <w:divBdr>
        <w:top w:val="none" w:sz="0" w:space="0" w:color="auto"/>
        <w:left w:val="none" w:sz="0" w:space="0" w:color="auto"/>
        <w:bottom w:val="none" w:sz="0" w:space="0" w:color="auto"/>
        <w:right w:val="none" w:sz="0" w:space="0" w:color="auto"/>
      </w:divBdr>
    </w:div>
    <w:div w:id="2041124041">
      <w:bodyDiv w:val="1"/>
      <w:marLeft w:val="161"/>
      <w:marRight w:val="161"/>
      <w:marTop w:val="54"/>
      <w:marBottom w:val="161"/>
      <w:divBdr>
        <w:top w:val="none" w:sz="0" w:space="0" w:color="auto"/>
        <w:left w:val="none" w:sz="0" w:space="0" w:color="auto"/>
        <w:bottom w:val="none" w:sz="0" w:space="0" w:color="auto"/>
        <w:right w:val="none" w:sz="0" w:space="0" w:color="auto"/>
      </w:divBdr>
    </w:div>
    <w:div w:id="2045445854">
      <w:bodyDiv w:val="1"/>
      <w:marLeft w:val="0"/>
      <w:marRight w:val="0"/>
      <w:marTop w:val="0"/>
      <w:marBottom w:val="0"/>
      <w:divBdr>
        <w:top w:val="none" w:sz="0" w:space="0" w:color="auto"/>
        <w:left w:val="none" w:sz="0" w:space="0" w:color="auto"/>
        <w:bottom w:val="none" w:sz="0" w:space="0" w:color="auto"/>
        <w:right w:val="none" w:sz="0" w:space="0" w:color="auto"/>
      </w:divBdr>
      <w:divsChild>
        <w:div w:id="610674784">
          <w:marLeft w:val="0"/>
          <w:marRight w:val="0"/>
          <w:marTop w:val="0"/>
          <w:marBottom w:val="0"/>
          <w:divBdr>
            <w:top w:val="none" w:sz="0" w:space="0" w:color="auto"/>
            <w:left w:val="none" w:sz="0" w:space="0" w:color="auto"/>
            <w:bottom w:val="none" w:sz="0" w:space="0" w:color="auto"/>
            <w:right w:val="none" w:sz="0" w:space="0" w:color="auto"/>
          </w:divBdr>
        </w:div>
        <w:div w:id="1973561548">
          <w:marLeft w:val="0"/>
          <w:marRight w:val="0"/>
          <w:marTop w:val="0"/>
          <w:marBottom w:val="0"/>
          <w:divBdr>
            <w:top w:val="none" w:sz="0" w:space="0" w:color="auto"/>
            <w:left w:val="none" w:sz="0" w:space="0" w:color="auto"/>
            <w:bottom w:val="none" w:sz="0" w:space="0" w:color="auto"/>
            <w:right w:val="none" w:sz="0" w:space="0" w:color="auto"/>
          </w:divBdr>
        </w:div>
      </w:divsChild>
    </w:div>
    <w:div w:id="2060784416">
      <w:bodyDiv w:val="1"/>
      <w:marLeft w:val="161"/>
      <w:marRight w:val="161"/>
      <w:marTop w:val="54"/>
      <w:marBottom w:val="161"/>
      <w:divBdr>
        <w:top w:val="none" w:sz="0" w:space="0" w:color="auto"/>
        <w:left w:val="none" w:sz="0" w:space="0" w:color="auto"/>
        <w:bottom w:val="none" w:sz="0" w:space="0" w:color="auto"/>
        <w:right w:val="none" w:sz="0" w:space="0" w:color="auto"/>
      </w:divBdr>
    </w:div>
    <w:div w:id="2069717153">
      <w:bodyDiv w:val="1"/>
      <w:marLeft w:val="0"/>
      <w:marRight w:val="0"/>
      <w:marTop w:val="0"/>
      <w:marBottom w:val="0"/>
      <w:divBdr>
        <w:top w:val="none" w:sz="0" w:space="0" w:color="auto"/>
        <w:left w:val="none" w:sz="0" w:space="0" w:color="auto"/>
        <w:bottom w:val="none" w:sz="0" w:space="0" w:color="auto"/>
        <w:right w:val="none" w:sz="0" w:space="0" w:color="auto"/>
      </w:divBdr>
      <w:divsChild>
        <w:div w:id="600526641">
          <w:marLeft w:val="0"/>
          <w:marRight w:val="0"/>
          <w:marTop w:val="0"/>
          <w:marBottom w:val="0"/>
          <w:divBdr>
            <w:top w:val="none" w:sz="0" w:space="0" w:color="auto"/>
            <w:left w:val="none" w:sz="0" w:space="0" w:color="auto"/>
            <w:bottom w:val="none" w:sz="0" w:space="0" w:color="auto"/>
            <w:right w:val="none" w:sz="0" w:space="0" w:color="auto"/>
          </w:divBdr>
        </w:div>
        <w:div w:id="1582370326">
          <w:marLeft w:val="0"/>
          <w:marRight w:val="0"/>
          <w:marTop w:val="0"/>
          <w:marBottom w:val="0"/>
          <w:divBdr>
            <w:top w:val="none" w:sz="0" w:space="0" w:color="auto"/>
            <w:left w:val="none" w:sz="0" w:space="0" w:color="auto"/>
            <w:bottom w:val="none" w:sz="0" w:space="0" w:color="auto"/>
            <w:right w:val="none" w:sz="0" w:space="0" w:color="auto"/>
          </w:divBdr>
        </w:div>
      </w:divsChild>
    </w:div>
    <w:div w:id="2073967464">
      <w:bodyDiv w:val="1"/>
      <w:marLeft w:val="0"/>
      <w:marRight w:val="0"/>
      <w:marTop w:val="0"/>
      <w:marBottom w:val="0"/>
      <w:divBdr>
        <w:top w:val="none" w:sz="0" w:space="0" w:color="auto"/>
        <w:left w:val="none" w:sz="0" w:space="0" w:color="auto"/>
        <w:bottom w:val="none" w:sz="0" w:space="0" w:color="auto"/>
        <w:right w:val="none" w:sz="0" w:space="0" w:color="auto"/>
      </w:divBdr>
    </w:div>
    <w:div w:id="2076511206">
      <w:bodyDiv w:val="1"/>
      <w:marLeft w:val="188"/>
      <w:marRight w:val="188"/>
      <w:marTop w:val="63"/>
      <w:marBottom w:val="188"/>
      <w:divBdr>
        <w:top w:val="none" w:sz="0" w:space="0" w:color="auto"/>
        <w:left w:val="none" w:sz="0" w:space="0" w:color="auto"/>
        <w:bottom w:val="none" w:sz="0" w:space="0" w:color="auto"/>
        <w:right w:val="none" w:sz="0" w:space="0" w:color="auto"/>
      </w:divBdr>
    </w:div>
    <w:div w:id="2079208439">
      <w:bodyDiv w:val="1"/>
      <w:marLeft w:val="0"/>
      <w:marRight w:val="0"/>
      <w:marTop w:val="0"/>
      <w:marBottom w:val="0"/>
      <w:divBdr>
        <w:top w:val="none" w:sz="0" w:space="0" w:color="auto"/>
        <w:left w:val="none" w:sz="0" w:space="0" w:color="auto"/>
        <w:bottom w:val="none" w:sz="0" w:space="0" w:color="auto"/>
        <w:right w:val="none" w:sz="0" w:space="0" w:color="auto"/>
      </w:divBdr>
    </w:div>
    <w:div w:id="2099449244">
      <w:bodyDiv w:val="1"/>
      <w:marLeft w:val="0"/>
      <w:marRight w:val="0"/>
      <w:marTop w:val="0"/>
      <w:marBottom w:val="0"/>
      <w:divBdr>
        <w:top w:val="none" w:sz="0" w:space="0" w:color="auto"/>
        <w:left w:val="none" w:sz="0" w:space="0" w:color="auto"/>
        <w:bottom w:val="none" w:sz="0" w:space="0" w:color="auto"/>
        <w:right w:val="none" w:sz="0" w:space="0" w:color="auto"/>
      </w:divBdr>
    </w:div>
    <w:div w:id="2111848636">
      <w:bodyDiv w:val="1"/>
      <w:marLeft w:val="0"/>
      <w:marRight w:val="0"/>
      <w:marTop w:val="0"/>
      <w:marBottom w:val="0"/>
      <w:divBdr>
        <w:top w:val="none" w:sz="0" w:space="0" w:color="auto"/>
        <w:left w:val="none" w:sz="0" w:space="0" w:color="auto"/>
        <w:bottom w:val="none" w:sz="0" w:space="0" w:color="auto"/>
        <w:right w:val="none" w:sz="0" w:space="0" w:color="auto"/>
      </w:divBdr>
    </w:div>
    <w:div w:id="2116057238">
      <w:bodyDiv w:val="1"/>
      <w:marLeft w:val="0"/>
      <w:marRight w:val="0"/>
      <w:marTop w:val="0"/>
      <w:marBottom w:val="0"/>
      <w:divBdr>
        <w:top w:val="none" w:sz="0" w:space="0" w:color="auto"/>
        <w:left w:val="none" w:sz="0" w:space="0" w:color="auto"/>
        <w:bottom w:val="none" w:sz="0" w:space="0" w:color="auto"/>
        <w:right w:val="none" w:sz="0" w:space="0" w:color="auto"/>
      </w:divBdr>
      <w:divsChild>
        <w:div w:id="118886067">
          <w:marLeft w:val="0"/>
          <w:marRight w:val="0"/>
          <w:marTop w:val="0"/>
          <w:marBottom w:val="0"/>
          <w:divBdr>
            <w:top w:val="none" w:sz="0" w:space="0" w:color="auto"/>
            <w:left w:val="none" w:sz="0" w:space="0" w:color="auto"/>
            <w:bottom w:val="none" w:sz="0" w:space="0" w:color="auto"/>
            <w:right w:val="none" w:sz="0" w:space="0" w:color="auto"/>
          </w:divBdr>
        </w:div>
        <w:div w:id="908005167">
          <w:marLeft w:val="0"/>
          <w:marRight w:val="0"/>
          <w:marTop w:val="0"/>
          <w:marBottom w:val="0"/>
          <w:divBdr>
            <w:top w:val="none" w:sz="0" w:space="0" w:color="auto"/>
            <w:left w:val="none" w:sz="0" w:space="0" w:color="auto"/>
            <w:bottom w:val="none" w:sz="0" w:space="0" w:color="auto"/>
            <w:right w:val="none" w:sz="0" w:space="0" w:color="auto"/>
          </w:divBdr>
        </w:div>
      </w:divsChild>
    </w:div>
    <w:div w:id="2123062469">
      <w:bodyDiv w:val="1"/>
      <w:marLeft w:val="0"/>
      <w:marRight w:val="0"/>
      <w:marTop w:val="0"/>
      <w:marBottom w:val="0"/>
      <w:divBdr>
        <w:top w:val="none" w:sz="0" w:space="0" w:color="auto"/>
        <w:left w:val="none" w:sz="0" w:space="0" w:color="auto"/>
        <w:bottom w:val="none" w:sz="0" w:space="0" w:color="auto"/>
        <w:right w:val="none" w:sz="0" w:space="0" w:color="auto"/>
      </w:divBdr>
      <w:divsChild>
        <w:div w:id="1601524456">
          <w:marLeft w:val="0"/>
          <w:marRight w:val="0"/>
          <w:marTop w:val="0"/>
          <w:marBottom w:val="0"/>
          <w:divBdr>
            <w:top w:val="none" w:sz="0" w:space="0" w:color="auto"/>
            <w:left w:val="none" w:sz="0" w:space="0" w:color="auto"/>
            <w:bottom w:val="none" w:sz="0" w:space="0" w:color="auto"/>
            <w:right w:val="none" w:sz="0" w:space="0" w:color="auto"/>
          </w:divBdr>
        </w:div>
      </w:divsChild>
    </w:div>
    <w:div w:id="2126927973">
      <w:bodyDiv w:val="1"/>
      <w:marLeft w:val="161"/>
      <w:marRight w:val="161"/>
      <w:marTop w:val="54"/>
      <w:marBottom w:val="161"/>
      <w:divBdr>
        <w:top w:val="none" w:sz="0" w:space="0" w:color="auto"/>
        <w:left w:val="none" w:sz="0" w:space="0" w:color="auto"/>
        <w:bottom w:val="none" w:sz="0" w:space="0" w:color="auto"/>
        <w:right w:val="none" w:sz="0" w:space="0" w:color="auto"/>
      </w:divBdr>
    </w:div>
    <w:div w:id="2127850225">
      <w:bodyDiv w:val="1"/>
      <w:marLeft w:val="0"/>
      <w:marRight w:val="0"/>
      <w:marTop w:val="0"/>
      <w:marBottom w:val="0"/>
      <w:divBdr>
        <w:top w:val="none" w:sz="0" w:space="0" w:color="auto"/>
        <w:left w:val="none" w:sz="0" w:space="0" w:color="auto"/>
        <w:bottom w:val="none" w:sz="0" w:space="0" w:color="auto"/>
        <w:right w:val="none" w:sz="0" w:space="0" w:color="auto"/>
      </w:divBdr>
      <w:divsChild>
        <w:div w:id="5132830">
          <w:marLeft w:val="0"/>
          <w:marRight w:val="0"/>
          <w:marTop w:val="0"/>
          <w:marBottom w:val="0"/>
          <w:divBdr>
            <w:top w:val="none" w:sz="0" w:space="0" w:color="auto"/>
            <w:left w:val="none" w:sz="0" w:space="0" w:color="auto"/>
            <w:bottom w:val="none" w:sz="0" w:space="0" w:color="auto"/>
            <w:right w:val="none" w:sz="0" w:space="0" w:color="auto"/>
          </w:divBdr>
        </w:div>
        <w:div w:id="1463646386">
          <w:marLeft w:val="0"/>
          <w:marRight w:val="0"/>
          <w:marTop w:val="0"/>
          <w:marBottom w:val="0"/>
          <w:divBdr>
            <w:top w:val="none" w:sz="0" w:space="0" w:color="auto"/>
            <w:left w:val="none" w:sz="0" w:space="0" w:color="auto"/>
            <w:bottom w:val="none" w:sz="0" w:space="0" w:color="auto"/>
            <w:right w:val="none" w:sz="0" w:space="0" w:color="auto"/>
          </w:divBdr>
        </w:div>
      </w:divsChild>
    </w:div>
    <w:div w:id="2128310656">
      <w:bodyDiv w:val="1"/>
      <w:marLeft w:val="188"/>
      <w:marRight w:val="188"/>
      <w:marTop w:val="63"/>
      <w:marBottom w:val="188"/>
      <w:divBdr>
        <w:top w:val="none" w:sz="0" w:space="0" w:color="auto"/>
        <w:left w:val="none" w:sz="0" w:space="0" w:color="auto"/>
        <w:bottom w:val="none" w:sz="0" w:space="0" w:color="auto"/>
        <w:right w:val="none" w:sz="0" w:space="0" w:color="auto"/>
      </w:divBdr>
    </w:div>
    <w:div w:id="2134400980">
      <w:bodyDiv w:val="1"/>
      <w:marLeft w:val="0"/>
      <w:marRight w:val="0"/>
      <w:marTop w:val="0"/>
      <w:marBottom w:val="0"/>
      <w:divBdr>
        <w:top w:val="none" w:sz="0" w:space="0" w:color="auto"/>
        <w:left w:val="none" w:sz="0" w:space="0" w:color="auto"/>
        <w:bottom w:val="none" w:sz="0" w:space="0" w:color="auto"/>
        <w:right w:val="none" w:sz="0" w:space="0" w:color="auto"/>
      </w:divBdr>
      <w:divsChild>
        <w:div w:id="127621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36%20reliability\B36_PS_reliability_report\PS%20_report\VuserStateGraph" TargetMode="External"/><Relationship Id="rId13" Type="http://schemas.openxmlformats.org/officeDocument/2006/relationships/hyperlink" Target="slarules:average_throughput" TargetMode="External"/><Relationship Id="rId18" Type="http://schemas.openxmlformats.org/officeDocument/2006/relationships/hyperlink" Target="file:///E:\B36%20reliability\B36_PS_reliability_report\PS%20_report\PS%20_report.html" TargetMode="External"/><Relationship Id="rId26" Type="http://schemas.openxmlformats.org/officeDocument/2006/relationships/image" Target="media/image6.gi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slaconfig:" TargetMode="External"/><Relationship Id="rId34" Type="http://schemas.openxmlformats.org/officeDocument/2006/relationships/hyperlink" Target="file:///E:\B36%20reliability\Web_result\Report\summary.html" TargetMode="External"/><Relationship Id="rId7" Type="http://schemas.openxmlformats.org/officeDocument/2006/relationships/image" Target="media/image3.png"/><Relationship Id="rId12" Type="http://schemas.openxmlformats.org/officeDocument/2006/relationships/hyperlink" Target="file:///E:\B36%20reliability\B36_PS_reliability_report\PS%20_report\Throughput" TargetMode="External"/><Relationship Id="rId17" Type="http://schemas.openxmlformats.org/officeDocument/2006/relationships/hyperlink" Target="slarules:average_hits" TargetMode="External"/><Relationship Id="rId25" Type="http://schemas.openxmlformats.org/officeDocument/2006/relationships/image" Target="media/image5.gif"/><Relationship Id="rId33" Type="http://schemas.openxmlformats.org/officeDocument/2006/relationships/hyperlink" Target="file:///E:\B36%20reliability\Web_result\Report\Report1.html"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E:\B36%20reliability\B36_PS_reliability_report\PS%20_report\HitsperSecond" TargetMode="External"/><Relationship Id="rId20" Type="http://schemas.openxmlformats.org/officeDocument/2006/relationships/hyperlink" Target="slarules:errors_per_second" TargetMode="External"/><Relationship Id="rId29" Type="http://schemas.openxmlformats.org/officeDocument/2006/relationships/hyperlink" Target="file:///E:\B36%20reliability\Web_result\Report\Report0.html"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gif"/><Relationship Id="rId24" Type="http://schemas.openxmlformats.org/officeDocument/2006/relationships/hyperlink" Target="file:///E:\B36%20reliability\B36_PS_reliability_report\PS%20_report\Report\Report4.html" TargetMode="External"/><Relationship Id="rId32" Type="http://schemas.openxmlformats.org/officeDocument/2006/relationships/hyperlink" Target="file:///E:\B36%20reliability\Web_result\Report\Report1.html"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larules:total_hits" TargetMode="External"/><Relationship Id="rId23" Type="http://schemas.openxmlformats.org/officeDocument/2006/relationships/hyperlink" Target="file:///E:\B36%20reliability\B36_PS_reliability_report\PS%20_report\Report\Report3.html" TargetMode="External"/><Relationship Id="rId28" Type="http://schemas.openxmlformats.org/officeDocument/2006/relationships/image" Target="media/image8.gif"/><Relationship Id="rId36" Type="http://schemas.openxmlformats.org/officeDocument/2006/relationships/hyperlink" Target="file:///E:\B36%20reliability\Web_result\Report\Report4.html" TargetMode="External"/><Relationship Id="rId10" Type="http://schemas.openxmlformats.org/officeDocument/2006/relationships/hyperlink" Target="slarules:total_throughput" TargetMode="External"/><Relationship Id="rId19" Type="http://schemas.openxmlformats.org/officeDocument/2006/relationships/hyperlink" Target="file:///E:\B36%20reliability\B36_PS_reliability_report\PS%20_report\TotalErrorsPerSecond" TargetMode="External"/><Relationship Id="rId31" Type="http://schemas.openxmlformats.org/officeDocument/2006/relationships/hyperlink" Target="file:///E:\B36%20reliability\Web_result\Report\Report2.html" TargetMode="External"/><Relationship Id="rId4" Type="http://schemas.openxmlformats.org/officeDocument/2006/relationships/settings" Target="settings.xml"/><Relationship Id="rId9" Type="http://schemas.openxmlformats.org/officeDocument/2006/relationships/hyperlink" Target="file:///E:\B36%20reliability\B36_PS_reliability_report\PS%20_report\Throughput" TargetMode="External"/><Relationship Id="rId14" Type="http://schemas.openxmlformats.org/officeDocument/2006/relationships/hyperlink" Target="file:///E:\B36%20reliability\B36_PS_reliability_report\PS%20_report\HitsperSecond" TargetMode="External"/><Relationship Id="rId22" Type="http://schemas.openxmlformats.org/officeDocument/2006/relationships/hyperlink" Target="analyze:" TargetMode="External"/><Relationship Id="rId27" Type="http://schemas.openxmlformats.org/officeDocument/2006/relationships/image" Target="media/image7.png"/><Relationship Id="rId30" Type="http://schemas.openxmlformats.org/officeDocument/2006/relationships/hyperlink" Target="file:///E:\B36%20reliability\Web_result\Report\Report2.html" TargetMode="External"/><Relationship Id="rId35" Type="http://schemas.openxmlformats.org/officeDocument/2006/relationships/hyperlink" Target="file:///E:\B36%20reliability\Web_result\Report\Report3.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1D837-625A-47D6-90D4-4F700001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Carestream Health inc</Company>
  <LinksUpToDate>false</LinksUpToDate>
  <CharactersWithSpaces>22220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KioskLab</dc:creator>
  <cp:keywords/>
  <dc:description/>
  <cp:lastModifiedBy>Hao Wang</cp:lastModifiedBy>
  <cp:revision>3</cp:revision>
  <dcterms:created xsi:type="dcterms:W3CDTF">2019-11-13T08:07:00Z</dcterms:created>
  <dcterms:modified xsi:type="dcterms:W3CDTF">2019-11-13T08:08:00Z</dcterms:modified>
</cp:coreProperties>
</file>