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9885-1576299905919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br/>
          <w:t>1. Service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5080-1576299911497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1.1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ClusterIP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8720-1576299943106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1.2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ClusterIP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1879-1576300240833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1.3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NodePort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2477-1576300361460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1.4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查看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NodePort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资源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4229-1576300642118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1.5 External IPs</w:t>
        </w:r>
      </w:hyperlink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3762-1576326733539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服务发现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anchor="9873-1583746223569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2.1 Headless Services</w:t>
        </w:r>
      </w:hyperlink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anchor="3989-1583746223569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3. ExternalName</w:t>
        </w:r>
      </w:hyperlink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3" w:anchor="5574-1576326913329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4. Ingress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4" w:anchor="1872-1576326956005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4.1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部署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Ingress Controller</w:t>
        </w:r>
      </w:hyperlink>
    </w:p>
    <w:p w:rsidR="00B23EFE" w:rsidRPr="00B23EFE" w:rsidRDefault="00B23EFE" w:rsidP="00B23EFE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5" w:anchor="8954-1576326952076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4.2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Ingress</w:t>
        </w:r>
      </w:hyperlink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6" w:anchor="9097-1576382204752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5. </w:t>
        </w:r>
        <w:r w:rsidRPr="00B23EFE">
          <w:rPr>
            <w:rFonts w:ascii="Helvetica" w:eastAsia="宋体" w:hAnsi="Helvetica" w:cs="Helvetica"/>
            <w:color w:val="003884"/>
            <w:kern w:val="0"/>
            <w:szCs w:val="21"/>
          </w:rPr>
          <w:t>会话保持</w:t>
        </w:r>
      </w:hyperlink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1. 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1.1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ClusterIP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7" w:history="1">
        <w:r w:rsidRPr="00B23EFE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https://kubernetes.io/zh/docs/concepts/services-networking/service/</w:t>
        </w:r>
      </w:hyperlink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方法一：通过命令行创建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expose deployment &lt;nginx-name&gt; --target-port=80 --port=80 --type=ClusterIP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方法二：通过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cat &lt;&lt; EOF &gt; clusterip.yaml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kind: 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my-service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type: ClusterIP 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protocol: TCP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port: 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targetPort: 80 #pod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的端口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cat &lt;&lt; EOF &gt; endpoint.yaml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kind: Endpoints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nginx-deploy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name: 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my-service #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名字保持一样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subsets: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addresses: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ip: 10.42.4.126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ip: 10.42.3.39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ip: 10.42.4.127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port: 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protocol: TCP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create -f clusterip.yaml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1.2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ClusterIP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note.youdao.com/yws/public/resource/005b67a06d900f6431126644ca692dc9/xmlnote/D24CF00F9B8E4EAC8A31C496F7EAE712/177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76EA20" id="矩形 2" o:spid="_x0000_s1026" alt="https://note.youdao.com/yws/public/resource/005b67a06d900f6431126644ca692dc9/xmlnote/D24CF00F9B8E4EAC8A31C496F7EAE712/1773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ap5fdHgMAADg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curl clusterip:80 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可访问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1.3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NodePort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方法一：通过命令行创建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expose deployment &lt;nginx-name&gt; --target-port=80 --port=80 --type=NodePort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方法二：通过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cat &lt;&lt; EOF &gt; nodeport.yaml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kind: 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my-service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type: NodePort 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protocol: TCP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port: 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targetPort: 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可通过设置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nodePort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指定对外暴露的端口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create -f nodeport.yaml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1.4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查看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NodePort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资源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ws/public/resource/005b67a06d900f6431126644ca692dc9/xmlnote/81381BD4CE5A4FE68A59EFAF52039257/177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741CE" id="矩形 1" o:spid="_x0000_s1026" alt="https://note.youdao.com/yws/public/resource/005b67a06d900f6431126644ca692dc9/xmlnote/81381BD4CE5A4FE68A59EFAF52039257/1773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vgG90xwDAAA4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curl node01:32476 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可访问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1.5 External IPs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Service metadata: name: my-service spec: selector: app: nginx ports: - name: http protocol: TCP port: 18080 targetPort: 9376 externalIPs: - 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172.31.53.96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DF402A"/>
          <w:kern w:val="0"/>
          <w:szCs w:val="21"/>
        </w:rPr>
        <w:t>通过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kubeproxy,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只需暴露一个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>IP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访问外部：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1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。通过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external name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2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。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clusterIP:none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EP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没有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selector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clusterIP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和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EP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通过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关联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通过目标端的外网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IP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访问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kubectl</w:t>
      </w:r>
      <w:r w:rsidRPr="00B23EF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B23EFE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run</w:t>
      </w:r>
      <w:r w:rsidRPr="00B23EF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B23EFE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busybox</w:t>
      </w:r>
      <w:r w:rsidRPr="00B23EF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--image=</w:t>
      </w:r>
      <w:r w:rsidRPr="00B23EFE">
        <w:rPr>
          <w:rFonts w:ascii="Arial" w:eastAsia="宋体" w:hAnsi="Arial" w:cs="Arial"/>
          <w:color w:val="CC0000"/>
          <w:kern w:val="0"/>
          <w:sz w:val="20"/>
          <w:szCs w:val="20"/>
          <w:shd w:val="clear" w:color="auto" w:fill="FFFFFF"/>
        </w:rPr>
        <w:t>busybox:1.28</w:t>
      </w:r>
      <w:r w:rsidRPr="00B23EFE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--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command sleep 3600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exec busybox -- nslookup my-externalname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2.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服务发现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busybox1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busybox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hostname: busybox-1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subdomain: default-subdomain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image:</w:t>
      </w:r>
      <w:r w:rsidRPr="00B23EFE">
        <w:rPr>
          <w:rFonts w:ascii="Helvetica" w:eastAsia="宋体" w:hAnsi="Helvetica" w:cs="Helvetica"/>
          <w:color w:val="DF402A"/>
          <w:kern w:val="0"/>
          <w:szCs w:val="21"/>
        </w:rPr>
        <w:t xml:space="preserve"> busybox:1.28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command: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sleep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"3600"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busybox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apiVersion: v1 kind: Pod metadata: name: hostaliases-pod spec: restartPolicy: Never hostAliases: - ip: "127.0.0.1" hostnames: - "foo.local" - "bar.local" - ip: "10.1.2.3" 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hostnames: - "foo.remote" - "bar.remote" containers: - name: cat-hosts image: busybox command: - cat args: - "/etc/hosts"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2.1 Headless Services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kind: 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port: 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clusterIP: None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---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apps/v1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kind: StatefulSet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matchLabels: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nginx # has to match .spec.template.metadata.labels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serviceName: "nginx"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replicas: 3 # by default is 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nginx # has to match .spec.selector.matchLabels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terminationGracePeriodSeconds: 10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name: 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containerPort: 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 ExternalName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apiVersion: v1 kind: Service metadata: name: my-service namespace: prod spec: type: ExternalName externalName: my.database.example.com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4. Ingress 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4.1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部署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Ingress Controller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git clone https://github.com/kubernetes/ingress-nginx.git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cd /root/ingress-nginx/deploy/static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vim mandatory.yaml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上面添加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DF402A"/>
          <w:kern w:val="0"/>
          <w:szCs w:val="21"/>
        </w:rPr>
        <w:t>hostNetwork: true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nodeSelector: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app: ingress-controller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label nodes node01 app=ingress-controller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apply -f mandatory.yaml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get namespaces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-n ingress-nginx get pod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4.2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创建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Ingress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run --image=nginx test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run --image=nginx test2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kubectl expose deployment test --port=18080 --target-port=80 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expose deployment test2 --port=18080 --target-port=80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创建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create deployment test --image=nginx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exec -it podname bash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kubectl expose deployment test2 --port=18080 --target-port=80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编写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ingress yaml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文件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apiVersion: networking.k8s.io/v1beta1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kind: Ingress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name: simple-fanout-example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annotations: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nginx.ingress.kubernetes.io/rewrite-target: /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rules: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host: foo.bar.com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http: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paths: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path: /foo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backend: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serviceName: service1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servicePort: 18080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- path: /bar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backend: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serviceName: service2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servicePort: 18080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hosts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表添加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node01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ip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地址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+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域名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vim /etc/hosts 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172.31.53.73 node01 foo.bar.com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5. </w:t>
      </w:r>
      <w:r w:rsidRPr="00B23EFE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会话保持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Service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编辑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sessionAffinity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kubectl edit service/test 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将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sessionaffinity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参数改为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 sessionAffinity: ClientIP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，保存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在此查看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ipvs</w:t>
      </w:r>
      <w:r w:rsidRPr="00B23EFE">
        <w:rPr>
          <w:rFonts w:ascii="Helvetica" w:eastAsia="宋体" w:hAnsi="Helvetica" w:cs="Helvetica"/>
          <w:color w:val="393939"/>
          <w:kern w:val="0"/>
          <w:szCs w:val="21"/>
        </w:rPr>
        <w:t>规则</w:t>
      </w:r>
    </w:p>
    <w:p w:rsidR="00B23EFE" w:rsidRPr="00B23EFE" w:rsidRDefault="00B23EFE" w:rsidP="00B23EFE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B23EFE">
        <w:rPr>
          <w:rFonts w:ascii="Helvetica" w:eastAsia="宋体" w:hAnsi="Helvetica" w:cs="Helvetica"/>
          <w:color w:val="393939"/>
          <w:kern w:val="0"/>
          <w:szCs w:val="21"/>
        </w:rPr>
        <w:t>root@wan-node1:~# ipvsadm -ln -&gt; RemoteAddress:Port Forward Weight ActiveConn InActConn TCP 192.168.250.200:31389 rr persistent 10800 -&gt; 10.244.0.21:80 Masq 1 0 0 -&gt; 10.244.1.7:80 Masq 1 0 0 -&gt; 10.244.1.8:80 Masq 1 0 0</w:t>
      </w:r>
    </w:p>
    <w:p w:rsidR="00963292" w:rsidRDefault="00963292">
      <w:bookmarkStart w:id="0" w:name="_GoBack"/>
      <w:bookmarkEnd w:id="0"/>
    </w:p>
    <w:sectPr w:rsidR="0096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8"/>
    <w:rsid w:val="00963292"/>
    <w:rsid w:val="00B23EFE"/>
    <w:rsid w:val="00D7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42B84-0770-485D-84CE-DAE1DA5B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3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872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207573710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22520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8725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6394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17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3042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1524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4123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note.youdao.com/ynoteshare1/iframe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note.youdao.com/ynoteshare1/iframe.html" TargetMode="External"/><Relationship Id="rId17" Type="http://schemas.openxmlformats.org/officeDocument/2006/relationships/hyperlink" Target="https://kubernetes.io/zh/docs/concepts/services-networking/servi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te.youdao.com/ynoteshare1/ifra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note.youdao.com/ynoteshare1/iframe.html" TargetMode="External"/><Relationship Id="rId5" Type="http://schemas.openxmlformats.org/officeDocument/2006/relationships/hyperlink" Target="https://note.youdao.com/ynoteshare1/iframe.html" TargetMode="External"/><Relationship Id="rId15" Type="http://schemas.openxmlformats.org/officeDocument/2006/relationships/hyperlink" Target="https://note.youdao.com/ynoteshare1/iframe.html" TargetMode="External"/><Relationship Id="rId10" Type="http://schemas.openxmlformats.org/officeDocument/2006/relationships/hyperlink" Target="https://note.youdao.com/ynoteshare1/iframe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note.youdao.com/ynoteshare1/iframe.html" TargetMode="Externa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hyperlink" Target="https://note.youdao.com/ynoteshare1/ifram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2</cp:revision>
  <dcterms:created xsi:type="dcterms:W3CDTF">2020-07-30T08:58:00Z</dcterms:created>
  <dcterms:modified xsi:type="dcterms:W3CDTF">2020-07-30T08:58:00Z</dcterms:modified>
</cp:coreProperties>
</file>