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A4665" w14:textId="124417A1" w:rsidR="00D341CB" w:rsidRDefault="000467B6" w:rsidP="000467B6">
      <w:pPr>
        <w:jc w:val="center"/>
        <w:rPr>
          <w:rFonts w:ascii="Times New Roman" w:hAnsi="Times New Roman" w:cs="Times New Roman"/>
          <w:b/>
          <w:bCs/>
          <w:sz w:val="24"/>
          <w:szCs w:val="24"/>
        </w:rPr>
      </w:pPr>
      <w:r w:rsidRPr="00D40363">
        <w:rPr>
          <w:rFonts w:ascii="Times New Roman" w:hAnsi="Times New Roman" w:cs="Times New Roman"/>
          <w:b/>
          <w:bCs/>
          <w:sz w:val="24"/>
          <w:szCs w:val="24"/>
        </w:rPr>
        <w:t xml:space="preserve">Development </w:t>
      </w:r>
      <w:r>
        <w:rPr>
          <w:rFonts w:ascii="Times New Roman" w:hAnsi="Times New Roman" w:cs="Times New Roman" w:hint="eastAsia"/>
          <w:b/>
          <w:bCs/>
          <w:sz w:val="24"/>
          <w:szCs w:val="24"/>
        </w:rPr>
        <w:t>in</w:t>
      </w:r>
      <w:r>
        <w:rPr>
          <w:rFonts w:ascii="Times New Roman" w:hAnsi="Times New Roman" w:cs="Times New Roman"/>
          <w:b/>
          <w:bCs/>
          <w:sz w:val="24"/>
          <w:szCs w:val="24"/>
        </w:rPr>
        <w:t xml:space="preserve"> Software Aspect of the </w:t>
      </w:r>
      <w:r w:rsidRPr="00D40363">
        <w:rPr>
          <w:rFonts w:ascii="Times New Roman" w:hAnsi="Times New Roman" w:cs="Times New Roman"/>
          <w:b/>
          <w:bCs/>
          <w:sz w:val="24"/>
          <w:szCs w:val="24"/>
        </w:rPr>
        <w:t xml:space="preserve">Network Communication System for </w:t>
      </w:r>
      <w:r>
        <w:rPr>
          <w:rFonts w:ascii="Times New Roman" w:hAnsi="Times New Roman" w:cs="Times New Roman"/>
          <w:b/>
          <w:bCs/>
          <w:sz w:val="24"/>
          <w:szCs w:val="24"/>
        </w:rPr>
        <w:t>Object Localization</w:t>
      </w:r>
    </w:p>
    <w:p w14:paraId="0C652E4D" w14:textId="77777777" w:rsidR="000467B6" w:rsidRPr="00D40363" w:rsidRDefault="000467B6" w:rsidP="000467B6">
      <w:pPr>
        <w:pStyle w:val="a8"/>
        <w:numPr>
          <w:ilvl w:val="0"/>
          <w:numId w:val="7"/>
        </w:numPr>
        <w:spacing w:line="480" w:lineRule="auto"/>
        <w:ind w:firstLineChars="0"/>
        <w:rPr>
          <w:rFonts w:ascii="Times New Roman" w:hAnsi="Times New Roman" w:cs="Times New Roman"/>
          <w:sz w:val="24"/>
          <w:szCs w:val="24"/>
        </w:rPr>
      </w:pPr>
      <w:bookmarkStart w:id="0" w:name="OLE_LINK2"/>
      <w:bookmarkStart w:id="1" w:name="OLE_LINK3"/>
      <w:r w:rsidRPr="00D40363">
        <w:rPr>
          <w:rFonts w:ascii="Times New Roman" w:hAnsi="Times New Roman" w:cs="Times New Roman"/>
          <w:sz w:val="24"/>
          <w:szCs w:val="24"/>
        </w:rPr>
        <w:t>Abstract</w:t>
      </w:r>
    </w:p>
    <w:bookmarkEnd w:id="1"/>
    <w:p w14:paraId="20ADEF54" w14:textId="6DDD2E29" w:rsidR="000467B6" w:rsidRDefault="000467B6" w:rsidP="000467B6">
      <w:pPr>
        <w:spacing w:line="480" w:lineRule="auto"/>
        <w:rPr>
          <w:rFonts w:ascii="Times New Roman" w:hAnsi="Times New Roman" w:cs="Times New Roman"/>
          <w:sz w:val="24"/>
          <w:szCs w:val="24"/>
        </w:rPr>
      </w:pPr>
      <w:r w:rsidRPr="00D40363">
        <w:rPr>
          <w:rFonts w:ascii="Times New Roman" w:hAnsi="Times New Roman" w:cs="Times New Roman"/>
          <w:sz w:val="24"/>
          <w:szCs w:val="24"/>
        </w:rPr>
        <w:t xml:space="preserve">The </w:t>
      </w:r>
      <w:r w:rsidR="00BE3100">
        <w:rPr>
          <w:rFonts w:ascii="Times New Roman" w:hAnsi="Times New Roman" w:cs="Times New Roman"/>
          <w:sz w:val="24"/>
          <w:szCs w:val="24"/>
        </w:rPr>
        <w:t xml:space="preserve">aim of the project is </w:t>
      </w:r>
      <w:r w:rsidRPr="00D40363">
        <w:rPr>
          <w:rFonts w:ascii="Times New Roman" w:hAnsi="Times New Roman" w:cs="Times New Roman"/>
          <w:sz w:val="24"/>
          <w:szCs w:val="24"/>
        </w:rPr>
        <w:t xml:space="preserve">to </w:t>
      </w:r>
      <w:r w:rsidR="00BE3100">
        <w:rPr>
          <w:rFonts w:ascii="Times New Roman" w:hAnsi="Times New Roman" w:cs="Times New Roman"/>
          <w:sz w:val="24"/>
          <w:szCs w:val="24"/>
        </w:rPr>
        <w:t xml:space="preserve">design </w:t>
      </w:r>
      <w:r w:rsidRPr="00D40363">
        <w:rPr>
          <w:rFonts w:ascii="Times New Roman" w:hAnsi="Times New Roman" w:cs="Times New Roman"/>
          <w:sz w:val="24"/>
          <w:szCs w:val="24"/>
        </w:rPr>
        <w:t>a</w:t>
      </w:r>
      <w:r>
        <w:rPr>
          <w:rFonts w:ascii="Times New Roman" w:hAnsi="Times New Roman" w:cs="Times New Roman"/>
          <w:sz w:val="24"/>
          <w:szCs w:val="24"/>
        </w:rPr>
        <w:t xml:space="preserve"> wireless</w:t>
      </w:r>
      <w:r w:rsidRPr="00D40363">
        <w:rPr>
          <w:rFonts w:ascii="Times New Roman" w:hAnsi="Times New Roman" w:cs="Times New Roman"/>
          <w:sz w:val="24"/>
          <w:szCs w:val="24"/>
        </w:rPr>
        <w:t xml:space="preserve"> system for </w:t>
      </w:r>
      <w:r>
        <w:rPr>
          <w:rFonts w:ascii="Times New Roman" w:hAnsi="Times New Roman" w:cs="Times New Roman"/>
          <w:sz w:val="24"/>
          <w:szCs w:val="24"/>
        </w:rPr>
        <w:t xml:space="preserve">object localization based on the </w:t>
      </w:r>
      <w:r w:rsidRPr="00D40363">
        <w:rPr>
          <w:rFonts w:ascii="Times New Roman" w:hAnsi="Times New Roman" w:cs="Times New Roman"/>
          <w:sz w:val="24"/>
          <w:szCs w:val="24"/>
        </w:rPr>
        <w:t>UWB scheme.</w:t>
      </w:r>
      <w:bookmarkEnd w:id="0"/>
      <w:r w:rsidRPr="00D40363">
        <w:rPr>
          <w:rFonts w:ascii="Times New Roman" w:hAnsi="Times New Roman" w:cs="Times New Roman"/>
          <w:sz w:val="24"/>
          <w:szCs w:val="24"/>
        </w:rPr>
        <w:t xml:space="preserve"> The previous strategy is to set the positions in the host computer program, then place the base stations to the set positions in the field. </w:t>
      </w:r>
      <w:r w:rsidR="00017A65">
        <w:rPr>
          <w:rFonts w:ascii="Times New Roman" w:hAnsi="Times New Roman" w:cs="Times New Roman"/>
          <w:sz w:val="24"/>
          <w:szCs w:val="24"/>
        </w:rPr>
        <w:t xml:space="preserve">After that, we introduce tags into the system and calculate the positions of tags by the distance measurements between base stations and tags. </w:t>
      </w:r>
      <w:r w:rsidRPr="00D40363">
        <w:rPr>
          <w:rFonts w:ascii="Times New Roman" w:hAnsi="Times New Roman" w:cs="Times New Roman"/>
          <w:sz w:val="24"/>
          <w:szCs w:val="24"/>
        </w:rPr>
        <w:t xml:space="preserve">The main problem is that there will be </w:t>
      </w:r>
      <w:r>
        <w:rPr>
          <w:rFonts w:ascii="Times New Roman" w:hAnsi="Times New Roman" w:cs="Times New Roman"/>
          <w:sz w:val="24"/>
          <w:szCs w:val="24"/>
        </w:rPr>
        <w:t xml:space="preserve">an </w:t>
      </w:r>
      <w:r w:rsidRPr="00D40363">
        <w:rPr>
          <w:rFonts w:ascii="Times New Roman" w:hAnsi="Times New Roman" w:cs="Times New Roman"/>
          <w:sz w:val="24"/>
          <w:szCs w:val="24"/>
        </w:rPr>
        <w:t xml:space="preserve">inevitable </w:t>
      </w:r>
      <w:r>
        <w:rPr>
          <w:rFonts w:ascii="Times New Roman" w:hAnsi="Times New Roman" w:cs="Times New Roman"/>
          <w:sz w:val="24"/>
          <w:szCs w:val="24"/>
        </w:rPr>
        <w:t xml:space="preserve">mismatch </w:t>
      </w:r>
      <w:r w:rsidRPr="00D40363">
        <w:rPr>
          <w:rFonts w:ascii="Times New Roman" w:hAnsi="Times New Roman" w:cs="Times New Roman"/>
          <w:sz w:val="24"/>
          <w:szCs w:val="24"/>
        </w:rPr>
        <w:t>between the actual positions of the base stations and the set positions due to manual distance measurements. Our research proposed a new improve</w:t>
      </w:r>
      <w:r>
        <w:rPr>
          <w:rFonts w:ascii="Times New Roman" w:hAnsi="Times New Roman" w:cs="Times New Roman"/>
          <w:sz w:val="24"/>
          <w:szCs w:val="24"/>
        </w:rPr>
        <w:t>d</w:t>
      </w:r>
      <w:r w:rsidRPr="00D40363">
        <w:rPr>
          <w:rFonts w:ascii="Times New Roman" w:hAnsi="Times New Roman" w:cs="Times New Roman"/>
          <w:sz w:val="24"/>
          <w:szCs w:val="24"/>
        </w:rPr>
        <w:t xml:space="preserve"> method. We </w:t>
      </w:r>
      <w:bookmarkStart w:id="2" w:name="OLE_LINK1"/>
      <w:r w:rsidR="00600A4C">
        <w:rPr>
          <w:rFonts w:ascii="Times New Roman" w:hAnsi="Times New Roman" w:cs="Times New Roman" w:hint="eastAsia"/>
          <w:sz w:val="24"/>
          <w:szCs w:val="24"/>
        </w:rPr>
        <w:t>r</w:t>
      </w:r>
      <w:r w:rsidR="00600A4C" w:rsidRPr="00600A4C">
        <w:rPr>
          <w:rFonts w:ascii="Times New Roman" w:hAnsi="Times New Roman" w:cs="Times New Roman"/>
          <w:sz w:val="24"/>
          <w:szCs w:val="24"/>
        </w:rPr>
        <w:t xml:space="preserve">emoved the distinction between base stations and </w:t>
      </w:r>
      <w:r w:rsidR="00600A4C">
        <w:rPr>
          <w:rFonts w:ascii="Times New Roman" w:hAnsi="Times New Roman" w:cs="Times New Roman"/>
          <w:sz w:val="24"/>
          <w:szCs w:val="24"/>
        </w:rPr>
        <w:t>tags</w:t>
      </w:r>
      <w:bookmarkEnd w:id="2"/>
      <w:r w:rsidR="00600A4C">
        <w:rPr>
          <w:rFonts w:ascii="Times New Roman" w:hAnsi="Times New Roman" w:cs="Times New Roman"/>
          <w:sz w:val="24"/>
          <w:szCs w:val="24"/>
        </w:rPr>
        <w:t xml:space="preserve">, which means, </w:t>
      </w:r>
      <w:r w:rsidRPr="00D40363">
        <w:rPr>
          <w:rFonts w:ascii="Times New Roman" w:hAnsi="Times New Roman" w:cs="Times New Roman"/>
          <w:sz w:val="24"/>
          <w:szCs w:val="24"/>
        </w:rPr>
        <w:t>arbitrarily plac</w:t>
      </w:r>
      <w:r w:rsidR="00623DC0">
        <w:rPr>
          <w:rFonts w:ascii="Times New Roman" w:hAnsi="Times New Roman" w:cs="Times New Roman"/>
          <w:sz w:val="24"/>
          <w:szCs w:val="24"/>
        </w:rPr>
        <w:t>ing</w:t>
      </w:r>
      <w:r w:rsidRPr="00D40363">
        <w:rPr>
          <w:rFonts w:ascii="Times New Roman" w:hAnsi="Times New Roman" w:cs="Times New Roman"/>
          <w:sz w:val="24"/>
          <w:szCs w:val="24"/>
        </w:rPr>
        <w:t xml:space="preserve"> the </w:t>
      </w:r>
      <w:r w:rsidR="00600A4C">
        <w:rPr>
          <w:rFonts w:ascii="Times New Roman" w:hAnsi="Times New Roman" w:cs="Times New Roman"/>
          <w:sz w:val="24"/>
          <w:szCs w:val="24"/>
        </w:rPr>
        <w:t xml:space="preserve">UWB modules </w:t>
      </w:r>
      <w:r w:rsidRPr="00D40363">
        <w:rPr>
          <w:rFonts w:ascii="Times New Roman" w:hAnsi="Times New Roman" w:cs="Times New Roman"/>
          <w:sz w:val="24"/>
          <w:szCs w:val="24"/>
        </w:rPr>
        <w:t>in the field first, then initializ</w:t>
      </w:r>
      <w:r w:rsidR="00623DC0">
        <w:rPr>
          <w:rFonts w:ascii="Times New Roman" w:hAnsi="Times New Roman" w:cs="Times New Roman"/>
          <w:sz w:val="24"/>
          <w:szCs w:val="24"/>
        </w:rPr>
        <w:t>ing</w:t>
      </w:r>
      <w:r w:rsidRPr="00D40363">
        <w:rPr>
          <w:rFonts w:ascii="Times New Roman" w:hAnsi="Times New Roman" w:cs="Times New Roman"/>
          <w:sz w:val="24"/>
          <w:szCs w:val="24"/>
        </w:rPr>
        <w:t xml:space="preserve"> their positions in </w:t>
      </w:r>
      <w:r>
        <w:rPr>
          <w:rFonts w:ascii="Times New Roman" w:hAnsi="Times New Roman" w:cs="Times New Roman"/>
          <w:sz w:val="24"/>
          <w:szCs w:val="24"/>
        </w:rPr>
        <w:t xml:space="preserve">a </w:t>
      </w:r>
      <w:r w:rsidRPr="00D40363">
        <w:rPr>
          <w:rFonts w:ascii="Times New Roman" w:hAnsi="Times New Roman" w:cs="Times New Roman"/>
          <w:sz w:val="24"/>
          <w:szCs w:val="24"/>
        </w:rPr>
        <w:t xml:space="preserve">computer program by letting </w:t>
      </w:r>
      <w:r w:rsidR="00600A4C">
        <w:rPr>
          <w:rFonts w:ascii="Times New Roman" w:hAnsi="Times New Roman" w:cs="Times New Roman"/>
          <w:sz w:val="24"/>
          <w:szCs w:val="24"/>
        </w:rPr>
        <w:t xml:space="preserve">the modules </w:t>
      </w:r>
      <w:r w:rsidRPr="00D40363">
        <w:rPr>
          <w:rFonts w:ascii="Times New Roman" w:hAnsi="Times New Roman" w:cs="Times New Roman"/>
          <w:sz w:val="24"/>
          <w:szCs w:val="24"/>
        </w:rPr>
        <w:t xml:space="preserve">themselves measure distances between one another. This method avoids the error </w:t>
      </w:r>
      <w:r w:rsidR="00623DC0">
        <w:rPr>
          <w:rFonts w:ascii="Times New Roman" w:hAnsi="Times New Roman" w:cs="Times New Roman"/>
          <w:sz w:val="24"/>
          <w:szCs w:val="24"/>
        </w:rPr>
        <w:t>of</w:t>
      </w:r>
      <w:r w:rsidRPr="00D40363">
        <w:rPr>
          <w:rFonts w:ascii="Times New Roman" w:hAnsi="Times New Roman" w:cs="Times New Roman"/>
          <w:sz w:val="24"/>
          <w:szCs w:val="24"/>
        </w:rPr>
        <w:t xml:space="preserve"> placing base stations so that it can increase the accuracy of the localization system.</w:t>
      </w:r>
      <w:r>
        <w:rPr>
          <w:rFonts w:ascii="Times New Roman" w:hAnsi="Times New Roman" w:cs="Times New Roman"/>
          <w:sz w:val="24"/>
          <w:szCs w:val="24"/>
        </w:rPr>
        <w:t xml:space="preserve"> How</w:t>
      </w:r>
      <w:r w:rsidR="003E75B3">
        <w:rPr>
          <w:rFonts w:ascii="Times New Roman" w:hAnsi="Times New Roman" w:cs="Times New Roman"/>
          <w:sz w:val="24"/>
          <w:szCs w:val="24"/>
        </w:rPr>
        <w:t xml:space="preserve">ever, </w:t>
      </w:r>
      <w:r w:rsidR="00BE3100">
        <w:rPr>
          <w:rFonts w:ascii="Times New Roman" w:hAnsi="Times New Roman" w:cs="Times New Roman"/>
          <w:sz w:val="24"/>
          <w:szCs w:val="24"/>
        </w:rPr>
        <w:t>the new scheme requires a different logic</w:t>
      </w:r>
      <w:r w:rsidR="00623DC0">
        <w:rPr>
          <w:rFonts w:ascii="Times New Roman" w:hAnsi="Times New Roman" w:cs="Times New Roman"/>
          <w:sz w:val="24"/>
          <w:szCs w:val="24"/>
        </w:rPr>
        <w:t>al</w:t>
      </w:r>
      <w:r w:rsidR="00BE3100">
        <w:rPr>
          <w:rFonts w:ascii="Times New Roman" w:hAnsi="Times New Roman" w:cs="Times New Roman"/>
          <w:sz w:val="24"/>
          <w:szCs w:val="24"/>
        </w:rPr>
        <w:t xml:space="preserve"> implementation of the functioning of the UWB modules and the communication between different modules. </w:t>
      </w:r>
      <w:proofErr w:type="gramStart"/>
      <w:r w:rsidR="00BE3100">
        <w:rPr>
          <w:rFonts w:ascii="Times New Roman" w:hAnsi="Times New Roman" w:cs="Times New Roman"/>
          <w:sz w:val="24"/>
          <w:szCs w:val="24"/>
        </w:rPr>
        <w:t>So</w:t>
      </w:r>
      <w:proofErr w:type="gramEnd"/>
      <w:r w:rsidR="00BE3100">
        <w:rPr>
          <w:rFonts w:ascii="Times New Roman" w:hAnsi="Times New Roman" w:cs="Times New Roman"/>
          <w:sz w:val="24"/>
          <w:szCs w:val="24"/>
        </w:rPr>
        <w:t xml:space="preserve"> we do our improvement and modification </w:t>
      </w:r>
      <w:r w:rsidR="000D1462">
        <w:rPr>
          <w:rFonts w:ascii="Times New Roman" w:hAnsi="Times New Roman" w:cs="Times New Roman"/>
          <w:sz w:val="24"/>
          <w:szCs w:val="24"/>
        </w:rPr>
        <w:t>in the software aspect to make the UWB modules’ functioning meets our requirements.</w:t>
      </w:r>
    </w:p>
    <w:p w14:paraId="4BC33B90" w14:textId="77777777" w:rsidR="000467B6" w:rsidRPr="00171EC3" w:rsidRDefault="000467B6" w:rsidP="000467B6">
      <w:pPr>
        <w:pStyle w:val="a8"/>
        <w:numPr>
          <w:ilvl w:val="0"/>
          <w:numId w:val="7"/>
        </w:numPr>
        <w:spacing w:line="480" w:lineRule="auto"/>
        <w:ind w:firstLineChars="0"/>
        <w:rPr>
          <w:rFonts w:ascii="Times New Roman" w:hAnsi="Times New Roman" w:cs="Times New Roman"/>
          <w:sz w:val="24"/>
          <w:szCs w:val="24"/>
        </w:rPr>
      </w:pPr>
      <w:r w:rsidRPr="00171EC3">
        <w:rPr>
          <w:rFonts w:ascii="Times New Roman" w:hAnsi="Times New Roman" w:cs="Times New Roman"/>
          <w:sz w:val="24"/>
          <w:szCs w:val="24"/>
        </w:rPr>
        <w:t>Introduction of UWB Scheme</w:t>
      </w:r>
    </w:p>
    <w:p w14:paraId="1BD0D92F" w14:textId="77777777" w:rsidR="000467B6" w:rsidRPr="006A6345" w:rsidRDefault="000467B6" w:rsidP="000467B6">
      <w:pPr>
        <w:spacing w:line="480" w:lineRule="auto"/>
        <w:rPr>
          <w:rFonts w:ascii="Times New Roman" w:hAnsi="Times New Roman" w:cs="Times New Roman"/>
          <w:sz w:val="24"/>
          <w:szCs w:val="24"/>
        </w:rPr>
      </w:pPr>
      <w:r w:rsidRPr="006A6345">
        <w:rPr>
          <w:rFonts w:ascii="Times New Roman" w:hAnsi="Times New Roman" w:cs="Times New Roman"/>
          <w:sz w:val="24"/>
          <w:szCs w:val="24"/>
        </w:rPr>
        <w:t>UWB positioning technology is a kind of indoor positioning technology, which has the advantages of strong penetration, low power consumption, good anti-multipath effect, high security, low system complexity</w:t>
      </w:r>
      <w:r>
        <w:rPr>
          <w:rFonts w:ascii="Times New Roman" w:hAnsi="Times New Roman" w:cs="Times New Roman"/>
          <w:sz w:val="24"/>
          <w:szCs w:val="24"/>
        </w:rPr>
        <w:t>,</w:t>
      </w:r>
      <w:r w:rsidRPr="006A6345">
        <w:rPr>
          <w:rFonts w:ascii="Times New Roman" w:hAnsi="Times New Roman" w:cs="Times New Roman"/>
          <w:sz w:val="24"/>
          <w:szCs w:val="24"/>
        </w:rPr>
        <w:t xml:space="preserve"> and high positioning accuracy. Thus, UWB positioning technology can be applied to indoor positioning tracking and navigation of </w:t>
      </w:r>
      <w:r w:rsidRPr="006A6345">
        <w:rPr>
          <w:rFonts w:ascii="Times New Roman" w:hAnsi="Times New Roman" w:cs="Times New Roman"/>
          <w:sz w:val="24"/>
          <w:szCs w:val="24"/>
        </w:rPr>
        <w:lastRenderedPageBreak/>
        <w:t>stationary or moving objects and people and can provide very accurate positioning information.</w:t>
      </w:r>
    </w:p>
    <w:p w14:paraId="362899B2" w14:textId="5E11FFEC" w:rsidR="000467B6" w:rsidRDefault="000467B6" w:rsidP="000467B6">
      <w:pPr>
        <w:spacing w:line="480" w:lineRule="auto"/>
        <w:rPr>
          <w:rFonts w:ascii="Times New Roman" w:hAnsi="Times New Roman" w:cs="Times New Roman"/>
          <w:sz w:val="24"/>
          <w:szCs w:val="24"/>
        </w:rPr>
      </w:pPr>
      <w:r w:rsidRPr="006A6345">
        <w:rPr>
          <w:rFonts w:ascii="Times New Roman" w:hAnsi="Times New Roman" w:cs="Times New Roman"/>
          <w:sz w:val="24"/>
          <w:szCs w:val="24"/>
        </w:rPr>
        <w:t>UWB positioning technology uses TOF (time-of-flight) ranging, which is a two-way ranging technique that uses the time of flight between two transceivers to measure the distance between nodes.  The module generates an independent timestamp from the start. The transmitter of module A transmits a pulse signal of request nature at its timestamp a1, and module B transmits a signal of response nature at moment b2, which is received by module A at its timestamp a2. The equation then calculates the time of flight of the pulse signal between the two modules and thus determines the flight distance. Because the TOF-based range measurement method is linear with distance in a line-of-sight environment, the measurement results will be more accurate.</w:t>
      </w:r>
    </w:p>
    <w:p w14:paraId="7393ED4D" w14:textId="7680C88B" w:rsidR="006533B0" w:rsidRDefault="006533B0" w:rsidP="000467B6">
      <w:pPr>
        <w:spacing w:line="480" w:lineRule="auto"/>
        <w:rPr>
          <w:rFonts w:ascii="Times New Roman" w:hAnsi="Times New Roman" w:cs="Times New Roman"/>
          <w:sz w:val="24"/>
          <w:szCs w:val="24"/>
        </w:rPr>
      </w:pPr>
      <w:r>
        <w:rPr>
          <w:rFonts w:ascii="Times New Roman" w:hAnsi="Times New Roman" w:cs="Times New Roman" w:hint="eastAsia"/>
          <w:sz w:val="24"/>
          <w:szCs w:val="24"/>
        </w:rPr>
        <w:t>To</w:t>
      </w:r>
      <w:r>
        <w:rPr>
          <w:rFonts w:ascii="Times New Roman" w:hAnsi="Times New Roman" w:cs="Times New Roman"/>
          <w:sz w:val="24"/>
          <w:szCs w:val="24"/>
        </w:rPr>
        <w:t xml:space="preserve"> execute the above process, we need to do clock synchronization</w:t>
      </w:r>
      <w:r w:rsidR="00FA2CC6">
        <w:rPr>
          <w:rFonts w:ascii="Times New Roman" w:hAnsi="Times New Roman" w:cs="Times New Roman"/>
          <w:sz w:val="24"/>
          <w:szCs w:val="24"/>
        </w:rPr>
        <w:t xml:space="preserve"> and execute TDOA ranging (see figure 1)</w:t>
      </w:r>
      <w:r>
        <w:rPr>
          <w:rFonts w:ascii="Times New Roman" w:hAnsi="Times New Roman" w:cs="Times New Roman"/>
          <w:sz w:val="24"/>
          <w:szCs w:val="24"/>
        </w:rPr>
        <w:t>.</w:t>
      </w:r>
    </w:p>
    <w:p w14:paraId="4F96D70F" w14:textId="459A69AB" w:rsidR="00FA2CC6" w:rsidRDefault="00FA2CC6" w:rsidP="000467B6">
      <w:pPr>
        <w:spacing w:line="480" w:lineRule="auto"/>
        <w:rPr>
          <w:rFonts w:ascii="Times New Roman" w:hAnsi="Times New Roman" w:cs="Times New Roman"/>
          <w:sz w:val="24"/>
          <w:szCs w:val="24"/>
        </w:rPr>
      </w:pPr>
      <w:r w:rsidRPr="00FC6F0A">
        <w:rPr>
          <w:noProof/>
        </w:rPr>
        <w:drawing>
          <wp:inline distT="0" distB="0" distL="0" distR="0" wp14:anchorId="78C93C44" wp14:editId="18F90918">
            <wp:extent cx="5274310" cy="2893060"/>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893060"/>
                    </a:xfrm>
                    <a:prstGeom prst="rect">
                      <a:avLst/>
                    </a:prstGeom>
                    <a:noFill/>
                    <a:ln>
                      <a:noFill/>
                    </a:ln>
                  </pic:spPr>
                </pic:pic>
              </a:graphicData>
            </a:graphic>
          </wp:inline>
        </w:drawing>
      </w:r>
    </w:p>
    <w:p w14:paraId="4FD4919F" w14:textId="4B8FD62B" w:rsidR="00FA2CC6" w:rsidRDefault="00FA2CC6" w:rsidP="00FA2CC6">
      <w:pPr>
        <w:spacing w:line="480" w:lineRule="auto"/>
        <w:jc w:val="center"/>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igure 1.</w:t>
      </w:r>
    </w:p>
    <w:p w14:paraId="13704585" w14:textId="77777777" w:rsidR="00FA2CC6" w:rsidRPr="00FA2CC6" w:rsidRDefault="00FA2CC6" w:rsidP="00FA2CC6">
      <w:pPr>
        <w:spacing w:line="480" w:lineRule="auto"/>
        <w:rPr>
          <w:rFonts w:ascii="Times New Roman" w:hAnsi="Times New Roman" w:cs="Times New Roman"/>
          <w:sz w:val="24"/>
          <w:szCs w:val="24"/>
        </w:rPr>
      </w:pPr>
      <w:r w:rsidRPr="00FA2CC6">
        <w:rPr>
          <w:rFonts w:ascii="Times New Roman" w:hAnsi="Times New Roman" w:cs="Times New Roman"/>
          <w:sz w:val="24"/>
          <w:szCs w:val="24"/>
        </w:rPr>
        <w:t>Combined with the figure above, the steps are as follows:</w:t>
      </w:r>
    </w:p>
    <w:p w14:paraId="5527CA8B" w14:textId="77777777" w:rsidR="00FA2CC6" w:rsidRPr="00FA2CC6" w:rsidRDefault="00FA2CC6" w:rsidP="00FA2CC6">
      <w:pPr>
        <w:numPr>
          <w:ilvl w:val="0"/>
          <w:numId w:val="16"/>
        </w:numPr>
        <w:spacing w:line="480" w:lineRule="auto"/>
        <w:rPr>
          <w:rFonts w:ascii="Times New Roman" w:hAnsi="Times New Roman" w:cs="Times New Roman"/>
          <w:sz w:val="24"/>
          <w:szCs w:val="24"/>
        </w:rPr>
      </w:pPr>
      <w:r w:rsidRPr="00FA2CC6">
        <w:rPr>
          <w:rFonts w:ascii="Times New Roman" w:hAnsi="Times New Roman" w:cs="Times New Roman"/>
          <w:sz w:val="24"/>
          <w:szCs w:val="24"/>
        </w:rPr>
        <w:lastRenderedPageBreak/>
        <w:t>The tag T is broadcast once in the positioning space (any data can be sent);</w:t>
      </w:r>
    </w:p>
    <w:p w14:paraId="72921E6B" w14:textId="77777777" w:rsidR="00FA2CC6" w:rsidRPr="00FA2CC6" w:rsidRDefault="00FA2CC6" w:rsidP="00FA2CC6">
      <w:pPr>
        <w:numPr>
          <w:ilvl w:val="0"/>
          <w:numId w:val="16"/>
        </w:numPr>
        <w:spacing w:line="480" w:lineRule="auto"/>
        <w:rPr>
          <w:rFonts w:ascii="Times New Roman" w:hAnsi="Times New Roman" w:cs="Times New Roman"/>
          <w:sz w:val="24"/>
          <w:szCs w:val="24"/>
        </w:rPr>
      </w:pPr>
      <w:r w:rsidRPr="00FA2CC6">
        <w:rPr>
          <w:rFonts w:ascii="Times New Roman" w:hAnsi="Times New Roman" w:cs="Times New Roman"/>
          <w:sz w:val="24"/>
          <w:szCs w:val="24"/>
        </w:rPr>
        <w:t>The base station and the reference base station in the positioning space are in the receiving state and can receive the broadcast data in step (1), so each device will trigger to generate a receiving timestamp TP1, TP2 and TP3;</w:t>
      </w:r>
    </w:p>
    <w:p w14:paraId="6AA5EC99" w14:textId="77777777" w:rsidR="00FA2CC6" w:rsidRPr="00FA2CC6" w:rsidRDefault="00FA2CC6" w:rsidP="00FA2CC6">
      <w:pPr>
        <w:numPr>
          <w:ilvl w:val="0"/>
          <w:numId w:val="16"/>
        </w:numPr>
        <w:spacing w:line="480" w:lineRule="auto"/>
        <w:rPr>
          <w:rFonts w:ascii="Times New Roman" w:hAnsi="Times New Roman" w:cs="Times New Roman"/>
          <w:sz w:val="24"/>
          <w:szCs w:val="24"/>
        </w:rPr>
      </w:pPr>
      <w:r w:rsidRPr="00FA2CC6">
        <w:rPr>
          <w:rFonts w:ascii="Times New Roman" w:hAnsi="Times New Roman" w:cs="Times New Roman"/>
          <w:sz w:val="24"/>
          <w:szCs w:val="24"/>
        </w:rPr>
        <w:t>After the reference base station receives the broadcast, it converts the working mode to the transmitting mode, and broadcasts R1 content once after a fixed delay (TD1, set by itself) (the broadcast content can be distinguished from the label T, and any data can be sent); After the base station receives the broadcast of (2), the working mode remains unchanged, or the base station is in the receiving mode;</w:t>
      </w:r>
    </w:p>
    <w:p w14:paraId="7A72A1FD" w14:textId="77777777" w:rsidR="00FA2CC6" w:rsidRPr="00FA2CC6" w:rsidRDefault="00FA2CC6" w:rsidP="00FA2CC6">
      <w:pPr>
        <w:numPr>
          <w:ilvl w:val="0"/>
          <w:numId w:val="16"/>
        </w:numPr>
        <w:spacing w:line="480" w:lineRule="auto"/>
        <w:rPr>
          <w:rFonts w:ascii="Times New Roman" w:hAnsi="Times New Roman" w:cs="Times New Roman"/>
          <w:sz w:val="24"/>
          <w:szCs w:val="24"/>
        </w:rPr>
      </w:pPr>
      <w:r w:rsidRPr="00FA2CC6">
        <w:rPr>
          <w:rFonts w:ascii="Times New Roman" w:hAnsi="Times New Roman" w:cs="Times New Roman"/>
          <w:sz w:val="24"/>
          <w:szCs w:val="24"/>
        </w:rPr>
        <w:t>In step (3), after the base station broadcast data is referenced, all base stations will receive the content of R1, thus triggering the generation of the receiving time stamp. T2 and T3 are the arrival time. After the base station and the reference base station have been deployed in the positioning space (the relative distance remains unchanged), T2 and T3 are known;</w:t>
      </w:r>
    </w:p>
    <w:p w14:paraId="1ABD6325" w14:textId="77777777" w:rsidR="00FA2CC6" w:rsidRPr="00FA2CC6" w:rsidRDefault="00FA2CC6" w:rsidP="00FA2CC6">
      <w:pPr>
        <w:numPr>
          <w:ilvl w:val="0"/>
          <w:numId w:val="16"/>
        </w:numPr>
        <w:spacing w:line="480" w:lineRule="auto"/>
        <w:rPr>
          <w:rFonts w:ascii="Times New Roman" w:hAnsi="Times New Roman" w:cs="Times New Roman"/>
          <w:sz w:val="24"/>
          <w:szCs w:val="24"/>
        </w:rPr>
      </w:pPr>
      <w:r w:rsidRPr="00FA2CC6">
        <w:rPr>
          <w:rFonts w:ascii="Times New Roman" w:hAnsi="Times New Roman" w:cs="Times New Roman"/>
          <w:sz w:val="24"/>
          <w:szCs w:val="24"/>
        </w:rPr>
        <w:t>After the reference base station broadcasts R1 content, it broadcasts R2 content again after a fixed delay (</w:t>
      </w:r>
      <w:proofErr w:type="spellStart"/>
      <w:r w:rsidRPr="00FA2CC6">
        <w:rPr>
          <w:rFonts w:ascii="Times New Roman" w:hAnsi="Times New Roman" w:cs="Times New Roman"/>
          <w:sz w:val="24"/>
          <w:szCs w:val="24"/>
        </w:rPr>
        <w:t>Tref</w:t>
      </w:r>
      <w:proofErr w:type="spellEnd"/>
      <w:r w:rsidRPr="00FA2CC6">
        <w:rPr>
          <w:rFonts w:ascii="Times New Roman" w:hAnsi="Times New Roman" w:cs="Times New Roman"/>
          <w:sz w:val="24"/>
          <w:szCs w:val="24"/>
        </w:rPr>
        <w:t>);</w:t>
      </w:r>
    </w:p>
    <w:p w14:paraId="6E913C35" w14:textId="77777777" w:rsidR="00FA2CC6" w:rsidRPr="00FA2CC6" w:rsidRDefault="00FA2CC6" w:rsidP="00FA2CC6">
      <w:pPr>
        <w:numPr>
          <w:ilvl w:val="0"/>
          <w:numId w:val="16"/>
        </w:numPr>
        <w:spacing w:line="480" w:lineRule="auto"/>
        <w:rPr>
          <w:rFonts w:ascii="Times New Roman" w:hAnsi="Times New Roman" w:cs="Times New Roman"/>
          <w:sz w:val="24"/>
          <w:szCs w:val="24"/>
        </w:rPr>
      </w:pPr>
      <w:r w:rsidRPr="00FA2CC6">
        <w:rPr>
          <w:rFonts w:ascii="Times New Roman" w:hAnsi="Times New Roman" w:cs="Times New Roman"/>
          <w:sz w:val="24"/>
          <w:szCs w:val="24"/>
        </w:rPr>
        <w:t>All the stations will pick up the R2 broadcast again; End of positioning.</w:t>
      </w:r>
    </w:p>
    <w:p w14:paraId="54BFBF2E" w14:textId="77777777" w:rsidR="00FA2CC6" w:rsidRPr="00FA2CC6" w:rsidRDefault="00FA2CC6" w:rsidP="00FA2CC6">
      <w:pPr>
        <w:spacing w:line="480" w:lineRule="auto"/>
        <w:rPr>
          <w:rFonts w:ascii="Times New Roman" w:hAnsi="Times New Roman" w:cs="Times New Roman"/>
          <w:sz w:val="24"/>
          <w:szCs w:val="24"/>
        </w:rPr>
      </w:pPr>
    </w:p>
    <w:p w14:paraId="5B16205A" w14:textId="77777777" w:rsidR="00FA2CC6" w:rsidRPr="00FA2CC6" w:rsidRDefault="00FA2CC6" w:rsidP="00FA2CC6">
      <w:pPr>
        <w:spacing w:line="480" w:lineRule="auto"/>
        <w:rPr>
          <w:rFonts w:ascii="Times New Roman" w:hAnsi="Times New Roman" w:cs="Times New Roman"/>
          <w:sz w:val="24"/>
          <w:szCs w:val="24"/>
        </w:rPr>
      </w:pPr>
      <w:r w:rsidRPr="00FA2CC6">
        <w:rPr>
          <w:rFonts w:ascii="Times New Roman" w:hAnsi="Times New Roman" w:cs="Times New Roman"/>
          <w:sz w:val="24"/>
          <w:szCs w:val="24"/>
        </w:rPr>
        <w:t>For the base station, a timestamp can be generated when receiving the broadcast, so Tm2, Tref2, TM3 and Tref3 are known measurements. T2 and T3 are also known, because after the base station and the reference base station are deployed, the relative distance and arrival time remain unchanged.</w:t>
      </w:r>
    </w:p>
    <w:p w14:paraId="7AE3F1F6" w14:textId="77777777" w:rsidR="00FA2CC6" w:rsidRPr="00FA2CC6" w:rsidRDefault="00FA2CC6" w:rsidP="00FA2CC6">
      <w:pPr>
        <w:spacing w:line="480" w:lineRule="auto"/>
        <w:rPr>
          <w:rFonts w:ascii="Times New Roman" w:hAnsi="Times New Roman" w:cs="Times New Roman"/>
          <w:sz w:val="24"/>
          <w:szCs w:val="24"/>
        </w:rPr>
      </w:pPr>
    </w:p>
    <w:p w14:paraId="15C65F55" w14:textId="77777777" w:rsidR="00FA2CC6" w:rsidRPr="00FA2CC6" w:rsidRDefault="00FA2CC6" w:rsidP="00FA2CC6">
      <w:pPr>
        <w:spacing w:line="480" w:lineRule="auto"/>
        <w:rPr>
          <w:rFonts w:ascii="Times New Roman" w:hAnsi="Times New Roman" w:cs="Times New Roman"/>
          <w:sz w:val="24"/>
          <w:szCs w:val="24"/>
        </w:rPr>
      </w:pPr>
      <w:r w:rsidRPr="00FA2CC6">
        <w:rPr>
          <w:rFonts w:ascii="Times New Roman" w:hAnsi="Times New Roman" w:cs="Times New Roman"/>
          <w:sz w:val="24"/>
          <w:szCs w:val="24"/>
        </w:rPr>
        <w:t>The TDOA calculation process is as follows:</w:t>
      </w:r>
    </w:p>
    <w:p w14:paraId="7644082F" w14:textId="77777777" w:rsidR="00FA2CC6" w:rsidRPr="00FA2CC6" w:rsidRDefault="00FA2CC6" w:rsidP="003533AB">
      <w:pPr>
        <w:spacing w:line="480" w:lineRule="auto"/>
        <w:jc w:val="center"/>
        <w:rPr>
          <w:rFonts w:ascii="Times New Roman" w:hAnsi="Times New Roman" w:cs="Times New Roman"/>
          <w:sz w:val="24"/>
          <w:szCs w:val="24"/>
        </w:rPr>
      </w:pPr>
      <w:r w:rsidRPr="00FA2CC6">
        <w:rPr>
          <w:rFonts w:ascii="Times New Roman" w:hAnsi="Times New Roman" w:cs="Times New Roman"/>
          <w:sz w:val="24"/>
          <w:szCs w:val="24"/>
        </w:rPr>
        <w:t>TDOA</w:t>
      </w:r>
      <w:r w:rsidRPr="00FA2CC6">
        <w:rPr>
          <w:rFonts w:ascii="Times New Roman" w:hAnsi="Times New Roman" w:cs="Times New Roman"/>
          <w:sz w:val="24"/>
          <w:szCs w:val="24"/>
          <w:vertAlign w:val="subscript"/>
        </w:rPr>
        <w:t>21</w:t>
      </w:r>
      <w:r w:rsidRPr="00FA2CC6">
        <w:rPr>
          <w:rFonts w:ascii="Times New Roman" w:hAnsi="Times New Roman" w:cs="Times New Roman"/>
          <w:sz w:val="24"/>
          <w:szCs w:val="24"/>
        </w:rPr>
        <w:t xml:space="preserve"> = tp3 - tp2 = tm2 - tm3 + t3 -t2</w:t>
      </w:r>
    </w:p>
    <w:p w14:paraId="2AFAD7C8" w14:textId="77777777" w:rsidR="00FA2CC6" w:rsidRPr="00FA2CC6" w:rsidRDefault="00FA2CC6" w:rsidP="00FA2CC6">
      <w:pPr>
        <w:spacing w:line="480" w:lineRule="auto"/>
        <w:rPr>
          <w:rFonts w:ascii="Times New Roman" w:hAnsi="Times New Roman" w:cs="Times New Roman"/>
          <w:sz w:val="24"/>
          <w:szCs w:val="24"/>
        </w:rPr>
      </w:pPr>
      <w:r w:rsidRPr="00FA2CC6">
        <w:rPr>
          <w:rFonts w:ascii="Times New Roman" w:hAnsi="Times New Roman" w:cs="Times New Roman"/>
          <w:sz w:val="24"/>
          <w:szCs w:val="24"/>
        </w:rPr>
        <w:t>For tm2 and tm3, the measured values cannot be directly used, and need to be calibrated:</w:t>
      </w:r>
    </w:p>
    <w:p w14:paraId="7434CBED" w14:textId="77777777" w:rsidR="00FA2CC6" w:rsidRPr="00FA2CC6" w:rsidRDefault="00FA2CC6" w:rsidP="003533AB">
      <w:pPr>
        <w:spacing w:line="480" w:lineRule="auto"/>
        <w:jc w:val="center"/>
        <w:rPr>
          <w:rFonts w:ascii="Times New Roman" w:hAnsi="Times New Roman" w:cs="Times New Roman"/>
          <w:sz w:val="24"/>
          <w:szCs w:val="24"/>
        </w:rPr>
      </w:pPr>
      <w:r w:rsidRPr="00FA2CC6">
        <w:rPr>
          <w:rFonts w:ascii="Times New Roman" w:hAnsi="Times New Roman" w:cs="Times New Roman"/>
          <w:noProof/>
          <w:sz w:val="24"/>
          <w:szCs w:val="24"/>
        </w:rPr>
        <w:drawing>
          <wp:inline distT="0" distB="0" distL="0" distR="0" wp14:anchorId="4FBAA1E6" wp14:editId="45E1D330">
            <wp:extent cx="2581275" cy="358775"/>
            <wp:effectExtent l="0" t="0" r="9525"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81275" cy="358775"/>
                    </a:xfrm>
                    <a:prstGeom prst="rect">
                      <a:avLst/>
                    </a:prstGeom>
                    <a:noFill/>
                    <a:ln>
                      <a:noFill/>
                    </a:ln>
                  </pic:spPr>
                </pic:pic>
              </a:graphicData>
            </a:graphic>
          </wp:inline>
        </w:drawing>
      </w:r>
    </w:p>
    <w:p w14:paraId="28802CC0" w14:textId="77777777" w:rsidR="00FA2CC6" w:rsidRPr="00FA2CC6" w:rsidRDefault="00FA2CC6" w:rsidP="00FA2CC6">
      <w:pPr>
        <w:spacing w:line="480" w:lineRule="auto"/>
        <w:rPr>
          <w:rFonts w:ascii="Times New Roman" w:hAnsi="Times New Roman" w:cs="Times New Roman"/>
          <w:sz w:val="24"/>
          <w:szCs w:val="24"/>
        </w:rPr>
      </w:pPr>
      <w:r w:rsidRPr="00FA2CC6">
        <w:rPr>
          <w:rFonts w:ascii="Times New Roman" w:hAnsi="Times New Roman" w:cs="Times New Roman"/>
          <w:sz w:val="24"/>
          <w:szCs w:val="24"/>
        </w:rPr>
        <w:t>Where tm2</w:t>
      </w:r>
      <w:r w:rsidRPr="00FA2CC6">
        <w:rPr>
          <w:rFonts w:ascii="Times New Roman" w:hAnsi="Times New Roman" w:cs="Times New Roman"/>
          <w:sz w:val="24"/>
          <w:szCs w:val="24"/>
          <w:vertAlign w:val="subscript"/>
        </w:rPr>
        <w:t>m</w:t>
      </w:r>
      <w:r w:rsidRPr="00FA2CC6">
        <w:rPr>
          <w:rFonts w:ascii="Times New Roman" w:hAnsi="Times New Roman" w:cs="Times New Roman"/>
          <w:sz w:val="24"/>
          <w:szCs w:val="24"/>
        </w:rPr>
        <w:t xml:space="preserve"> is the measured value; </w:t>
      </w:r>
    </w:p>
    <w:p w14:paraId="584179B8" w14:textId="77777777" w:rsidR="00FA2CC6" w:rsidRPr="00FA2CC6" w:rsidRDefault="00FA2CC6" w:rsidP="00FA2CC6">
      <w:pPr>
        <w:spacing w:line="480" w:lineRule="auto"/>
        <w:rPr>
          <w:rFonts w:ascii="Times New Roman" w:hAnsi="Times New Roman" w:cs="Times New Roman"/>
          <w:sz w:val="24"/>
          <w:szCs w:val="24"/>
        </w:rPr>
      </w:pPr>
      <w:proofErr w:type="spellStart"/>
      <w:r w:rsidRPr="00FA2CC6">
        <w:rPr>
          <w:rFonts w:ascii="Times New Roman" w:hAnsi="Times New Roman" w:cs="Times New Roman"/>
          <w:sz w:val="24"/>
          <w:szCs w:val="24"/>
        </w:rPr>
        <w:t>Tref</w:t>
      </w:r>
      <w:r w:rsidRPr="00FA2CC6">
        <w:rPr>
          <w:rFonts w:ascii="Times New Roman" w:hAnsi="Times New Roman" w:cs="Times New Roman"/>
          <w:sz w:val="24"/>
          <w:szCs w:val="24"/>
          <w:vertAlign w:val="subscript"/>
        </w:rPr>
        <w:t>n</w:t>
      </w:r>
      <w:proofErr w:type="spellEnd"/>
      <w:r w:rsidRPr="00FA2CC6">
        <w:rPr>
          <w:rFonts w:ascii="Times New Roman" w:hAnsi="Times New Roman" w:cs="Times New Roman"/>
          <w:sz w:val="24"/>
          <w:szCs w:val="24"/>
        </w:rPr>
        <w:t xml:space="preserve"> also needs to be filtered:</w:t>
      </w:r>
    </w:p>
    <w:p w14:paraId="62E77BFB" w14:textId="77777777" w:rsidR="00FA2CC6" w:rsidRPr="00FA2CC6" w:rsidRDefault="00FA2CC6" w:rsidP="003533AB">
      <w:pPr>
        <w:spacing w:line="480" w:lineRule="auto"/>
        <w:jc w:val="center"/>
        <w:rPr>
          <w:rFonts w:ascii="Times New Roman" w:hAnsi="Times New Roman" w:cs="Times New Roman"/>
          <w:sz w:val="24"/>
          <w:szCs w:val="24"/>
        </w:rPr>
      </w:pPr>
      <w:r w:rsidRPr="00FA2CC6">
        <w:rPr>
          <w:rFonts w:ascii="Times New Roman" w:hAnsi="Times New Roman" w:cs="Times New Roman"/>
          <w:noProof/>
          <w:sz w:val="24"/>
          <w:szCs w:val="24"/>
        </w:rPr>
        <w:drawing>
          <wp:inline distT="0" distB="0" distL="0" distR="0" wp14:anchorId="036FC217" wp14:editId="7175A42D">
            <wp:extent cx="3171825" cy="3905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71825" cy="390525"/>
                    </a:xfrm>
                    <a:prstGeom prst="rect">
                      <a:avLst/>
                    </a:prstGeom>
                  </pic:spPr>
                </pic:pic>
              </a:graphicData>
            </a:graphic>
          </wp:inline>
        </w:drawing>
      </w:r>
    </w:p>
    <w:p w14:paraId="658C3ADA" w14:textId="77777777" w:rsidR="00FA2CC6" w:rsidRPr="00FA2CC6" w:rsidRDefault="00FA2CC6" w:rsidP="00FA2CC6">
      <w:pPr>
        <w:spacing w:line="480" w:lineRule="auto"/>
        <w:rPr>
          <w:rFonts w:ascii="Times New Roman" w:hAnsi="Times New Roman" w:cs="Times New Roman"/>
          <w:sz w:val="24"/>
          <w:szCs w:val="24"/>
        </w:rPr>
      </w:pPr>
      <w:r w:rsidRPr="00FA2CC6">
        <w:rPr>
          <w:rFonts w:ascii="Times New Roman" w:hAnsi="Times New Roman" w:cs="Times New Roman"/>
          <w:sz w:val="24"/>
          <w:szCs w:val="24"/>
        </w:rPr>
        <w:t>At this point, the algorithm ends</w:t>
      </w:r>
      <w:r w:rsidRPr="00FA2CC6">
        <w:rPr>
          <w:rFonts w:ascii="Times New Roman" w:hAnsi="Times New Roman" w:cs="Times New Roman" w:hint="eastAsia"/>
          <w:sz w:val="24"/>
          <w:szCs w:val="24"/>
        </w:rPr>
        <w:t>.</w:t>
      </w:r>
    </w:p>
    <w:p w14:paraId="14D9DB8A" w14:textId="77777777" w:rsidR="00FA2CC6" w:rsidRPr="00FA2CC6" w:rsidRDefault="00FA2CC6" w:rsidP="000467B6">
      <w:pPr>
        <w:spacing w:line="480" w:lineRule="auto"/>
        <w:rPr>
          <w:rFonts w:ascii="Times New Roman" w:hAnsi="Times New Roman" w:cs="Times New Roman"/>
          <w:sz w:val="24"/>
          <w:szCs w:val="24"/>
        </w:rPr>
      </w:pPr>
    </w:p>
    <w:p w14:paraId="4E9D0F4A" w14:textId="77777777" w:rsidR="000467B6" w:rsidRPr="007E284D" w:rsidRDefault="000467B6" w:rsidP="000467B6">
      <w:pPr>
        <w:spacing w:line="480" w:lineRule="auto"/>
        <w:rPr>
          <w:rFonts w:ascii="Times New Roman" w:hAnsi="Times New Roman" w:cs="Times New Roman"/>
          <w:sz w:val="24"/>
          <w:szCs w:val="24"/>
        </w:rPr>
      </w:pPr>
      <w:r w:rsidRPr="007E284D">
        <w:rPr>
          <w:rFonts w:ascii="Times New Roman" w:hAnsi="Times New Roman" w:cs="Times New Roman" w:hint="eastAsia"/>
          <w:sz w:val="24"/>
          <w:szCs w:val="24"/>
        </w:rPr>
        <w:t>T</w:t>
      </w:r>
      <w:r w:rsidRPr="007E284D">
        <w:rPr>
          <w:rFonts w:ascii="Times New Roman" w:hAnsi="Times New Roman" w:cs="Times New Roman"/>
          <w:sz w:val="24"/>
          <w:szCs w:val="24"/>
        </w:rPr>
        <w:t xml:space="preserve">he list shows the overview of the </w:t>
      </w:r>
      <w:r>
        <w:rPr>
          <w:rFonts w:ascii="Times New Roman" w:hAnsi="Times New Roman" w:cs="Times New Roman"/>
          <w:sz w:val="24"/>
          <w:szCs w:val="24"/>
        </w:rPr>
        <w:t xml:space="preserve">UWB </w:t>
      </w:r>
      <w:r w:rsidRPr="007E284D">
        <w:rPr>
          <w:rFonts w:ascii="Times New Roman" w:hAnsi="Times New Roman" w:cs="Times New Roman"/>
          <w:sz w:val="24"/>
          <w:szCs w:val="24"/>
        </w:rPr>
        <w:t>module used in this project.</w:t>
      </w:r>
    </w:p>
    <w:tbl>
      <w:tblPr>
        <w:tblStyle w:val="a9"/>
        <w:tblW w:w="0" w:type="auto"/>
        <w:tblLook w:val="04A0" w:firstRow="1" w:lastRow="0" w:firstColumn="1" w:lastColumn="0" w:noHBand="0" w:noVBand="1"/>
      </w:tblPr>
      <w:tblGrid>
        <w:gridCol w:w="2698"/>
        <w:gridCol w:w="5598"/>
      </w:tblGrid>
      <w:tr w:rsidR="000467B6" w:rsidRPr="007E284D" w14:paraId="5FE6F5FB" w14:textId="77777777" w:rsidTr="000F523A">
        <w:tc>
          <w:tcPr>
            <w:tcW w:w="10456" w:type="dxa"/>
            <w:gridSpan w:val="2"/>
          </w:tcPr>
          <w:p w14:paraId="7A606A9D" w14:textId="77777777" w:rsidR="000467B6" w:rsidRPr="007E284D" w:rsidRDefault="000467B6" w:rsidP="000F523A">
            <w:pPr>
              <w:spacing w:line="480" w:lineRule="auto"/>
              <w:rPr>
                <w:rFonts w:ascii="Times New Roman" w:hAnsi="Times New Roman" w:cs="Times New Roman"/>
                <w:sz w:val="24"/>
                <w:szCs w:val="24"/>
              </w:rPr>
            </w:pPr>
            <w:r w:rsidRPr="007E284D">
              <w:rPr>
                <w:rFonts w:ascii="Times New Roman" w:hAnsi="Times New Roman" w:cs="Times New Roman"/>
                <w:sz w:val="24"/>
                <w:szCs w:val="24"/>
              </w:rPr>
              <w:t>YCHIOT UWB Mini 4 module series</w:t>
            </w:r>
          </w:p>
        </w:tc>
      </w:tr>
      <w:tr w:rsidR="000467B6" w:rsidRPr="007E284D" w14:paraId="3B1F6176" w14:textId="77777777" w:rsidTr="000F523A">
        <w:tc>
          <w:tcPr>
            <w:tcW w:w="4720" w:type="dxa"/>
          </w:tcPr>
          <w:p w14:paraId="3A777C38" w14:textId="77777777" w:rsidR="000467B6" w:rsidRPr="007E284D" w:rsidRDefault="000467B6" w:rsidP="000F523A">
            <w:pPr>
              <w:spacing w:line="480" w:lineRule="auto"/>
              <w:rPr>
                <w:rFonts w:ascii="Times New Roman" w:hAnsi="Times New Roman" w:cs="Times New Roman"/>
                <w:sz w:val="24"/>
                <w:szCs w:val="24"/>
              </w:rPr>
            </w:pPr>
            <w:r w:rsidRPr="007E284D">
              <w:rPr>
                <w:rFonts w:ascii="Times New Roman" w:hAnsi="Times New Roman" w:cs="Times New Roman" w:hint="eastAsia"/>
                <w:sz w:val="24"/>
                <w:szCs w:val="24"/>
              </w:rPr>
              <w:t>Module</w:t>
            </w:r>
            <w:r w:rsidRPr="007E284D">
              <w:rPr>
                <w:rFonts w:ascii="Times New Roman" w:hAnsi="Times New Roman" w:cs="Times New Roman"/>
                <w:sz w:val="24"/>
                <w:szCs w:val="24"/>
              </w:rPr>
              <w:t xml:space="preserve"> picture</w:t>
            </w:r>
          </w:p>
        </w:tc>
        <w:tc>
          <w:tcPr>
            <w:tcW w:w="5736" w:type="dxa"/>
          </w:tcPr>
          <w:p w14:paraId="14E5489D" w14:textId="77777777" w:rsidR="000467B6" w:rsidRPr="007E284D" w:rsidRDefault="000467B6" w:rsidP="000F523A">
            <w:pPr>
              <w:spacing w:line="480" w:lineRule="auto"/>
              <w:rPr>
                <w:rFonts w:ascii="Times New Roman" w:hAnsi="Times New Roman" w:cs="Times New Roman"/>
                <w:sz w:val="24"/>
                <w:szCs w:val="24"/>
              </w:rPr>
            </w:pPr>
            <w:r w:rsidRPr="007E284D">
              <w:rPr>
                <w:rFonts w:ascii="Times New Roman" w:hAnsi="Times New Roman" w:cs="Times New Roman"/>
                <w:noProof/>
                <w:sz w:val="24"/>
                <w:szCs w:val="24"/>
              </w:rPr>
              <w:drawing>
                <wp:inline distT="0" distB="0" distL="0" distR="0" wp14:anchorId="2110C464" wp14:editId="1B4AFB09">
                  <wp:extent cx="3352800" cy="2113212"/>
                  <wp:effectExtent l="0" t="0" r="0" b="190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73909" cy="2126517"/>
                          </a:xfrm>
                          <a:prstGeom prst="rect">
                            <a:avLst/>
                          </a:prstGeom>
                          <a:noFill/>
                          <a:ln>
                            <a:noFill/>
                          </a:ln>
                        </pic:spPr>
                      </pic:pic>
                    </a:graphicData>
                  </a:graphic>
                </wp:inline>
              </w:drawing>
            </w:r>
          </w:p>
        </w:tc>
      </w:tr>
      <w:tr w:rsidR="000467B6" w:rsidRPr="007E284D" w14:paraId="2A8D1D52" w14:textId="77777777" w:rsidTr="000F523A">
        <w:tc>
          <w:tcPr>
            <w:tcW w:w="4720" w:type="dxa"/>
          </w:tcPr>
          <w:p w14:paraId="3DEACF13" w14:textId="77777777" w:rsidR="000467B6" w:rsidRPr="007E284D" w:rsidRDefault="000467B6" w:rsidP="000F523A">
            <w:pPr>
              <w:spacing w:line="480" w:lineRule="auto"/>
              <w:rPr>
                <w:rFonts w:ascii="Times New Roman" w:hAnsi="Times New Roman" w:cs="Times New Roman"/>
                <w:sz w:val="24"/>
                <w:szCs w:val="24"/>
              </w:rPr>
            </w:pPr>
            <w:r w:rsidRPr="007E284D">
              <w:rPr>
                <w:rFonts w:ascii="Times New Roman" w:hAnsi="Times New Roman" w:cs="Times New Roman"/>
                <w:sz w:val="24"/>
                <w:szCs w:val="24"/>
              </w:rPr>
              <w:t>Main control chip</w:t>
            </w:r>
          </w:p>
        </w:tc>
        <w:tc>
          <w:tcPr>
            <w:tcW w:w="5736" w:type="dxa"/>
          </w:tcPr>
          <w:p w14:paraId="7416D242" w14:textId="77777777" w:rsidR="000467B6" w:rsidRPr="007E284D" w:rsidRDefault="000467B6" w:rsidP="000F523A">
            <w:pPr>
              <w:spacing w:line="480" w:lineRule="auto"/>
              <w:rPr>
                <w:rFonts w:ascii="Times New Roman" w:hAnsi="Times New Roman" w:cs="Times New Roman"/>
                <w:sz w:val="24"/>
                <w:szCs w:val="24"/>
              </w:rPr>
            </w:pPr>
            <w:r w:rsidRPr="007E284D">
              <w:rPr>
                <w:rFonts w:ascii="Times New Roman" w:hAnsi="Times New Roman" w:cs="Times New Roman"/>
                <w:sz w:val="24"/>
                <w:szCs w:val="24"/>
              </w:rPr>
              <w:t>STM32F103RCT6 microcontroller</w:t>
            </w:r>
          </w:p>
        </w:tc>
      </w:tr>
      <w:tr w:rsidR="000467B6" w:rsidRPr="007E284D" w14:paraId="256768A9" w14:textId="77777777" w:rsidTr="000F523A">
        <w:tc>
          <w:tcPr>
            <w:tcW w:w="4720" w:type="dxa"/>
          </w:tcPr>
          <w:p w14:paraId="02AAA9A3" w14:textId="77777777" w:rsidR="000467B6" w:rsidRPr="007E284D" w:rsidRDefault="000467B6" w:rsidP="000F523A">
            <w:pPr>
              <w:spacing w:line="480" w:lineRule="auto"/>
              <w:rPr>
                <w:rFonts w:ascii="Times New Roman" w:hAnsi="Times New Roman" w:cs="Times New Roman"/>
                <w:sz w:val="24"/>
                <w:szCs w:val="24"/>
              </w:rPr>
            </w:pPr>
            <w:r w:rsidRPr="007E284D">
              <w:rPr>
                <w:rFonts w:ascii="Times New Roman" w:hAnsi="Times New Roman" w:cs="Times New Roman"/>
                <w:sz w:val="24"/>
                <w:szCs w:val="24"/>
              </w:rPr>
              <w:t>Peripheral circuits</w:t>
            </w:r>
          </w:p>
        </w:tc>
        <w:tc>
          <w:tcPr>
            <w:tcW w:w="5736" w:type="dxa"/>
          </w:tcPr>
          <w:p w14:paraId="683A7355" w14:textId="77777777" w:rsidR="000467B6" w:rsidRPr="007E284D" w:rsidRDefault="000467B6" w:rsidP="000F523A">
            <w:pPr>
              <w:spacing w:line="480" w:lineRule="auto"/>
              <w:rPr>
                <w:rFonts w:ascii="Times New Roman" w:hAnsi="Times New Roman" w:cs="Times New Roman"/>
                <w:sz w:val="24"/>
                <w:szCs w:val="24"/>
              </w:rPr>
            </w:pPr>
            <w:r w:rsidRPr="007E284D">
              <w:rPr>
                <w:rFonts w:ascii="Times New Roman" w:hAnsi="Times New Roman" w:cs="Times New Roman"/>
                <w:sz w:val="24"/>
                <w:szCs w:val="24"/>
              </w:rPr>
              <w:t>DWM1000 module, power module, LED indicator module, reset circuit, etc.</w:t>
            </w:r>
          </w:p>
        </w:tc>
      </w:tr>
    </w:tbl>
    <w:p w14:paraId="0B26F1A4" w14:textId="77777777" w:rsidR="000467B6" w:rsidRPr="007E284D" w:rsidRDefault="000467B6" w:rsidP="000467B6">
      <w:pPr>
        <w:spacing w:line="480" w:lineRule="auto"/>
        <w:rPr>
          <w:rFonts w:ascii="Times New Roman" w:hAnsi="Times New Roman" w:cs="Times New Roman"/>
          <w:sz w:val="24"/>
          <w:szCs w:val="24"/>
        </w:rPr>
      </w:pPr>
      <w:r>
        <w:rPr>
          <w:rFonts w:ascii="Times New Roman" w:hAnsi="Times New Roman" w:cs="Times New Roman"/>
          <w:sz w:val="24"/>
          <w:szCs w:val="24"/>
        </w:rPr>
        <w:t xml:space="preserve">The following list </w:t>
      </w:r>
      <w:r w:rsidRPr="007E284D">
        <w:rPr>
          <w:rFonts w:ascii="Times New Roman" w:hAnsi="Times New Roman" w:cs="Times New Roman"/>
          <w:sz w:val="24"/>
          <w:szCs w:val="24"/>
        </w:rPr>
        <w:t>shows the hardware parameters of the module.</w:t>
      </w:r>
    </w:p>
    <w:tbl>
      <w:tblPr>
        <w:tblStyle w:val="a9"/>
        <w:tblW w:w="0" w:type="auto"/>
        <w:tblLook w:val="04A0" w:firstRow="1" w:lastRow="0" w:firstColumn="1" w:lastColumn="0" w:noHBand="0" w:noVBand="1"/>
      </w:tblPr>
      <w:tblGrid>
        <w:gridCol w:w="1836"/>
        <w:gridCol w:w="2829"/>
        <w:gridCol w:w="1928"/>
        <w:gridCol w:w="1703"/>
      </w:tblGrid>
      <w:tr w:rsidR="000467B6" w14:paraId="4FABDC1D" w14:textId="77777777" w:rsidTr="000F523A">
        <w:tc>
          <w:tcPr>
            <w:tcW w:w="5314" w:type="dxa"/>
            <w:gridSpan w:val="2"/>
          </w:tcPr>
          <w:p w14:paraId="7010D6AC" w14:textId="77777777" w:rsidR="000467B6" w:rsidRDefault="000467B6" w:rsidP="000F523A">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B</w:t>
            </w:r>
            <w:r w:rsidRPr="00B77AAA">
              <w:rPr>
                <w:rFonts w:ascii="Times New Roman" w:hAnsi="Times New Roman" w:cs="Times New Roman"/>
                <w:sz w:val="24"/>
                <w:szCs w:val="24"/>
              </w:rPr>
              <w:t xml:space="preserve">asic </w:t>
            </w:r>
            <w:r>
              <w:rPr>
                <w:rFonts w:ascii="Times New Roman" w:hAnsi="Times New Roman" w:cs="Times New Roman"/>
                <w:sz w:val="24"/>
                <w:szCs w:val="24"/>
              </w:rPr>
              <w:t>P</w:t>
            </w:r>
            <w:r w:rsidRPr="00B77AAA">
              <w:rPr>
                <w:rFonts w:ascii="Times New Roman" w:hAnsi="Times New Roman" w:cs="Times New Roman"/>
                <w:sz w:val="24"/>
                <w:szCs w:val="24"/>
              </w:rPr>
              <w:t>arameter</w:t>
            </w:r>
          </w:p>
        </w:tc>
        <w:tc>
          <w:tcPr>
            <w:tcW w:w="5142" w:type="dxa"/>
            <w:gridSpan w:val="2"/>
          </w:tcPr>
          <w:p w14:paraId="51088A3B" w14:textId="77777777" w:rsidR="000467B6" w:rsidRDefault="000467B6" w:rsidP="000F523A">
            <w:pPr>
              <w:spacing w:line="480" w:lineRule="auto"/>
              <w:jc w:val="center"/>
              <w:rPr>
                <w:rFonts w:ascii="Times New Roman" w:hAnsi="Times New Roman" w:cs="Times New Roman"/>
                <w:sz w:val="24"/>
                <w:szCs w:val="24"/>
              </w:rPr>
            </w:pPr>
            <w:r w:rsidRPr="00443550">
              <w:rPr>
                <w:rFonts w:ascii="Times New Roman" w:hAnsi="Times New Roman" w:cs="Times New Roman"/>
                <w:sz w:val="24"/>
                <w:szCs w:val="24"/>
              </w:rPr>
              <w:t xml:space="preserve">Wireless </w:t>
            </w:r>
            <w:r>
              <w:rPr>
                <w:rFonts w:ascii="Times New Roman" w:hAnsi="Times New Roman" w:cs="Times New Roman"/>
                <w:sz w:val="24"/>
                <w:szCs w:val="24"/>
              </w:rPr>
              <w:t>P</w:t>
            </w:r>
            <w:r w:rsidRPr="00443550">
              <w:rPr>
                <w:rFonts w:ascii="Times New Roman" w:hAnsi="Times New Roman" w:cs="Times New Roman"/>
                <w:sz w:val="24"/>
                <w:szCs w:val="24"/>
              </w:rPr>
              <w:t>arameter</w:t>
            </w:r>
          </w:p>
        </w:tc>
      </w:tr>
      <w:tr w:rsidR="000467B6" w14:paraId="0D4CCBC6" w14:textId="77777777" w:rsidTr="000F523A">
        <w:tc>
          <w:tcPr>
            <w:tcW w:w="2122" w:type="dxa"/>
          </w:tcPr>
          <w:p w14:paraId="0F2826D8" w14:textId="77777777" w:rsidR="000467B6" w:rsidRDefault="000467B6" w:rsidP="000F523A">
            <w:pPr>
              <w:spacing w:line="480" w:lineRule="auto"/>
              <w:rPr>
                <w:rFonts w:ascii="Times New Roman" w:hAnsi="Times New Roman" w:cs="Times New Roman"/>
                <w:sz w:val="24"/>
                <w:szCs w:val="24"/>
              </w:rPr>
            </w:pPr>
            <w:r>
              <w:rPr>
                <w:rFonts w:ascii="Times New Roman" w:hAnsi="Times New Roman" w:cs="Times New Roman" w:hint="eastAsia"/>
                <w:sz w:val="24"/>
                <w:szCs w:val="24"/>
              </w:rPr>
              <w:t>PC</w:t>
            </w:r>
            <w:r>
              <w:rPr>
                <w:rFonts w:ascii="Times New Roman" w:hAnsi="Times New Roman" w:cs="Times New Roman"/>
                <w:sz w:val="24"/>
                <w:szCs w:val="24"/>
              </w:rPr>
              <w:t>B Craft</w:t>
            </w:r>
          </w:p>
        </w:tc>
        <w:tc>
          <w:tcPr>
            <w:tcW w:w="3192" w:type="dxa"/>
          </w:tcPr>
          <w:p w14:paraId="1266EBF0" w14:textId="77777777" w:rsidR="000467B6" w:rsidRDefault="000467B6" w:rsidP="000F523A">
            <w:pPr>
              <w:spacing w:line="480" w:lineRule="auto"/>
              <w:rPr>
                <w:rFonts w:ascii="Times New Roman" w:hAnsi="Times New Roman" w:cs="Times New Roman"/>
                <w:sz w:val="24"/>
                <w:szCs w:val="24"/>
              </w:rPr>
            </w:pPr>
            <w:r w:rsidRPr="007E05F4">
              <w:rPr>
                <w:rFonts w:ascii="Times New Roman" w:hAnsi="Times New Roman" w:cs="Times New Roman"/>
                <w:sz w:val="24"/>
                <w:szCs w:val="24"/>
              </w:rPr>
              <w:t>4 layers - epoxy resin</w:t>
            </w:r>
          </w:p>
        </w:tc>
        <w:tc>
          <w:tcPr>
            <w:tcW w:w="2577" w:type="dxa"/>
          </w:tcPr>
          <w:p w14:paraId="117603E6" w14:textId="77777777" w:rsidR="000467B6" w:rsidRDefault="000467B6" w:rsidP="000F523A">
            <w:pPr>
              <w:spacing w:line="480" w:lineRule="auto"/>
              <w:rPr>
                <w:rFonts w:ascii="Times New Roman" w:hAnsi="Times New Roman" w:cs="Times New Roman"/>
                <w:sz w:val="24"/>
                <w:szCs w:val="24"/>
              </w:rPr>
            </w:pPr>
            <w:r>
              <w:rPr>
                <w:rFonts w:ascii="Times New Roman" w:hAnsi="Times New Roman" w:cs="Times New Roman" w:hint="eastAsia"/>
                <w:sz w:val="24"/>
                <w:szCs w:val="24"/>
              </w:rPr>
              <w:t>C</w:t>
            </w:r>
            <w:r>
              <w:rPr>
                <w:rFonts w:ascii="Times New Roman" w:hAnsi="Times New Roman" w:cs="Times New Roman"/>
                <w:sz w:val="24"/>
                <w:szCs w:val="24"/>
              </w:rPr>
              <w:t>ommunication Rate</w:t>
            </w:r>
          </w:p>
        </w:tc>
        <w:tc>
          <w:tcPr>
            <w:tcW w:w="2565" w:type="dxa"/>
          </w:tcPr>
          <w:p w14:paraId="77803A62" w14:textId="77777777" w:rsidR="000467B6" w:rsidRDefault="000467B6" w:rsidP="000F523A">
            <w:pPr>
              <w:spacing w:line="480" w:lineRule="auto"/>
              <w:rPr>
                <w:rFonts w:ascii="Times New Roman" w:hAnsi="Times New Roman" w:cs="Times New Roman"/>
                <w:sz w:val="24"/>
                <w:szCs w:val="24"/>
              </w:rPr>
            </w:pPr>
            <w:r w:rsidRPr="007E05F4">
              <w:rPr>
                <w:rFonts w:ascii="Times New Roman" w:hAnsi="Times New Roman" w:cs="Times New Roman"/>
                <w:sz w:val="24"/>
                <w:szCs w:val="24"/>
              </w:rPr>
              <w:t>110 kbit/s, 850 kbit/s, 6.8 Mbit/s</w:t>
            </w:r>
          </w:p>
        </w:tc>
      </w:tr>
      <w:tr w:rsidR="000467B6" w14:paraId="1F9729E8" w14:textId="77777777" w:rsidTr="000F523A">
        <w:tc>
          <w:tcPr>
            <w:tcW w:w="2122" w:type="dxa"/>
          </w:tcPr>
          <w:p w14:paraId="56321C4E" w14:textId="77777777" w:rsidR="000467B6" w:rsidRDefault="000467B6" w:rsidP="000F523A">
            <w:pPr>
              <w:spacing w:line="480" w:lineRule="auto"/>
              <w:rPr>
                <w:rFonts w:ascii="Times New Roman" w:hAnsi="Times New Roman" w:cs="Times New Roman"/>
                <w:sz w:val="24"/>
                <w:szCs w:val="24"/>
              </w:rPr>
            </w:pPr>
            <w:r w:rsidRPr="007E05F4">
              <w:rPr>
                <w:rFonts w:ascii="Times New Roman" w:hAnsi="Times New Roman" w:cs="Times New Roman"/>
                <w:sz w:val="24"/>
                <w:szCs w:val="24"/>
              </w:rPr>
              <w:t>VAB-IO</w:t>
            </w:r>
          </w:p>
        </w:tc>
        <w:tc>
          <w:tcPr>
            <w:tcW w:w="3192" w:type="dxa"/>
          </w:tcPr>
          <w:p w14:paraId="5B74D113" w14:textId="77777777" w:rsidR="000467B6" w:rsidRPr="007E05F4" w:rsidRDefault="000467B6" w:rsidP="000F523A">
            <w:pPr>
              <w:spacing w:line="480" w:lineRule="auto"/>
              <w:rPr>
                <w:rFonts w:ascii="Times New Roman" w:hAnsi="Times New Roman" w:cs="Times New Roman"/>
                <w:sz w:val="24"/>
                <w:szCs w:val="24"/>
              </w:rPr>
            </w:pPr>
            <w:r w:rsidRPr="007E05F4">
              <w:rPr>
                <w:rFonts w:ascii="Times New Roman" w:hAnsi="Times New Roman" w:cs="Times New Roman"/>
                <w:sz w:val="24"/>
                <w:szCs w:val="24"/>
              </w:rPr>
              <w:t>Micro</w:t>
            </w:r>
            <w:r>
              <w:rPr>
                <w:rFonts w:ascii="Times New Roman" w:hAnsi="Times New Roman" w:cs="Times New Roman"/>
                <w:sz w:val="24"/>
                <w:szCs w:val="24"/>
              </w:rPr>
              <w:t>-</w:t>
            </w:r>
            <w:proofErr w:type="gramStart"/>
            <w:r w:rsidRPr="007E05F4">
              <w:rPr>
                <w:rFonts w:ascii="Times New Roman" w:hAnsi="Times New Roman" w:cs="Times New Roman"/>
                <w:sz w:val="24"/>
                <w:szCs w:val="24"/>
              </w:rPr>
              <w:t>USB(</w:t>
            </w:r>
            <w:proofErr w:type="gramEnd"/>
            <w:r w:rsidRPr="007E05F4">
              <w:rPr>
                <w:rFonts w:ascii="Times New Roman" w:hAnsi="Times New Roman" w:cs="Times New Roman"/>
                <w:sz w:val="24"/>
                <w:szCs w:val="24"/>
              </w:rPr>
              <w:t>5.0V)/connection</w:t>
            </w:r>
          </w:p>
          <w:p w14:paraId="2B859F98" w14:textId="77777777" w:rsidR="000467B6" w:rsidRDefault="000467B6" w:rsidP="000F523A">
            <w:pPr>
              <w:spacing w:line="480" w:lineRule="auto"/>
              <w:rPr>
                <w:rFonts w:ascii="Times New Roman" w:hAnsi="Times New Roman" w:cs="Times New Roman"/>
                <w:sz w:val="24"/>
                <w:szCs w:val="24"/>
              </w:rPr>
            </w:pPr>
            <w:r w:rsidRPr="007E05F4">
              <w:rPr>
                <w:rFonts w:ascii="Times New Roman" w:hAnsi="Times New Roman" w:cs="Times New Roman"/>
                <w:sz w:val="24"/>
                <w:szCs w:val="24"/>
              </w:rPr>
              <w:t>column</w:t>
            </w:r>
          </w:p>
        </w:tc>
        <w:tc>
          <w:tcPr>
            <w:tcW w:w="2577" w:type="dxa"/>
          </w:tcPr>
          <w:p w14:paraId="40484DF4" w14:textId="77777777" w:rsidR="000467B6" w:rsidRDefault="000467B6" w:rsidP="000F523A">
            <w:pPr>
              <w:spacing w:line="480" w:lineRule="auto"/>
              <w:rPr>
                <w:rFonts w:ascii="Times New Roman" w:hAnsi="Times New Roman" w:cs="Times New Roman"/>
                <w:sz w:val="24"/>
                <w:szCs w:val="24"/>
              </w:rPr>
            </w:pPr>
            <w:r>
              <w:rPr>
                <w:rFonts w:ascii="Times New Roman" w:hAnsi="Times New Roman" w:cs="Times New Roman"/>
                <w:sz w:val="24"/>
                <w:szCs w:val="24"/>
              </w:rPr>
              <w:t>O</w:t>
            </w:r>
            <w:r w:rsidRPr="007E05F4">
              <w:rPr>
                <w:rFonts w:ascii="Times New Roman" w:hAnsi="Times New Roman" w:cs="Times New Roman"/>
                <w:sz w:val="24"/>
                <w:szCs w:val="24"/>
              </w:rPr>
              <w:t xml:space="preserve">perating </w:t>
            </w:r>
            <w:r>
              <w:rPr>
                <w:rFonts w:ascii="Times New Roman" w:hAnsi="Times New Roman" w:cs="Times New Roman"/>
                <w:sz w:val="24"/>
                <w:szCs w:val="24"/>
              </w:rPr>
              <w:t>F</w:t>
            </w:r>
            <w:r w:rsidRPr="007E05F4">
              <w:rPr>
                <w:rFonts w:ascii="Times New Roman" w:hAnsi="Times New Roman" w:cs="Times New Roman"/>
                <w:sz w:val="24"/>
                <w:szCs w:val="24"/>
              </w:rPr>
              <w:t>requency</w:t>
            </w:r>
          </w:p>
        </w:tc>
        <w:tc>
          <w:tcPr>
            <w:tcW w:w="2565" w:type="dxa"/>
          </w:tcPr>
          <w:p w14:paraId="30E36B46" w14:textId="77777777" w:rsidR="000467B6" w:rsidRDefault="000467B6" w:rsidP="000F523A">
            <w:pPr>
              <w:spacing w:line="480" w:lineRule="auto"/>
              <w:rPr>
                <w:rFonts w:ascii="Times New Roman" w:hAnsi="Times New Roman" w:cs="Times New Roman"/>
                <w:sz w:val="24"/>
                <w:szCs w:val="24"/>
              </w:rPr>
            </w:pPr>
            <w:r w:rsidRPr="007E05F4">
              <w:rPr>
                <w:rFonts w:ascii="Times New Roman" w:hAnsi="Times New Roman" w:cs="Times New Roman"/>
                <w:sz w:val="24"/>
                <w:szCs w:val="24"/>
              </w:rPr>
              <w:t>3.5 GHz ~ 6.5 GHz</w:t>
            </w:r>
          </w:p>
        </w:tc>
      </w:tr>
      <w:tr w:rsidR="000467B6" w14:paraId="772E4B3D" w14:textId="77777777" w:rsidTr="000F523A">
        <w:tc>
          <w:tcPr>
            <w:tcW w:w="2122" w:type="dxa"/>
          </w:tcPr>
          <w:p w14:paraId="052F7C15" w14:textId="77777777" w:rsidR="000467B6" w:rsidRDefault="000467B6" w:rsidP="000F523A">
            <w:pPr>
              <w:spacing w:line="480" w:lineRule="auto"/>
              <w:rPr>
                <w:rFonts w:ascii="Times New Roman" w:hAnsi="Times New Roman" w:cs="Times New Roman"/>
                <w:sz w:val="24"/>
                <w:szCs w:val="24"/>
              </w:rPr>
            </w:pPr>
            <w:r w:rsidRPr="007E05F4">
              <w:rPr>
                <w:rFonts w:ascii="Times New Roman" w:hAnsi="Times New Roman" w:cs="Times New Roman"/>
                <w:sz w:val="24"/>
                <w:szCs w:val="24"/>
              </w:rPr>
              <w:t>Communication Interface</w:t>
            </w:r>
          </w:p>
        </w:tc>
        <w:tc>
          <w:tcPr>
            <w:tcW w:w="3192" w:type="dxa"/>
          </w:tcPr>
          <w:p w14:paraId="09B7DA18" w14:textId="77777777" w:rsidR="000467B6" w:rsidRPr="007E05F4" w:rsidRDefault="000467B6" w:rsidP="000F523A">
            <w:pPr>
              <w:spacing w:line="480" w:lineRule="auto"/>
              <w:rPr>
                <w:rFonts w:ascii="Times New Roman" w:hAnsi="Times New Roman" w:cs="Times New Roman"/>
                <w:sz w:val="24"/>
                <w:szCs w:val="24"/>
              </w:rPr>
            </w:pPr>
            <w:r w:rsidRPr="007E05F4">
              <w:rPr>
                <w:rFonts w:ascii="Times New Roman" w:hAnsi="Times New Roman" w:cs="Times New Roman"/>
                <w:sz w:val="24"/>
                <w:szCs w:val="24"/>
              </w:rPr>
              <w:t>Micro - USB (5.0 V)/serial port</w:t>
            </w:r>
          </w:p>
          <w:p w14:paraId="6D36817D" w14:textId="77777777" w:rsidR="000467B6" w:rsidRDefault="000467B6" w:rsidP="000F523A">
            <w:pPr>
              <w:spacing w:line="480" w:lineRule="auto"/>
              <w:rPr>
                <w:rFonts w:ascii="Times New Roman" w:hAnsi="Times New Roman" w:cs="Times New Roman"/>
                <w:sz w:val="24"/>
                <w:szCs w:val="24"/>
              </w:rPr>
            </w:pPr>
            <w:r w:rsidRPr="007E05F4">
              <w:rPr>
                <w:rFonts w:ascii="Times New Roman" w:hAnsi="Times New Roman" w:cs="Times New Roman"/>
                <w:sz w:val="24"/>
                <w:szCs w:val="24"/>
              </w:rPr>
              <w:t>(3.3 V TTL)</w:t>
            </w:r>
          </w:p>
        </w:tc>
        <w:tc>
          <w:tcPr>
            <w:tcW w:w="2577" w:type="dxa"/>
          </w:tcPr>
          <w:p w14:paraId="5F129025" w14:textId="77777777" w:rsidR="000467B6" w:rsidRDefault="000467B6" w:rsidP="000F523A">
            <w:pPr>
              <w:spacing w:line="480" w:lineRule="auto"/>
              <w:rPr>
                <w:rFonts w:ascii="Times New Roman" w:hAnsi="Times New Roman" w:cs="Times New Roman"/>
                <w:sz w:val="24"/>
                <w:szCs w:val="24"/>
              </w:rPr>
            </w:pPr>
            <w:r w:rsidRPr="007E05F4">
              <w:rPr>
                <w:rFonts w:ascii="Times New Roman" w:hAnsi="Times New Roman" w:cs="Times New Roman"/>
                <w:sz w:val="24"/>
                <w:szCs w:val="24"/>
              </w:rPr>
              <w:t xml:space="preserve">Work </w:t>
            </w:r>
            <w:r>
              <w:rPr>
                <w:rFonts w:ascii="Times New Roman" w:hAnsi="Times New Roman" w:cs="Times New Roman"/>
                <w:sz w:val="24"/>
                <w:szCs w:val="24"/>
              </w:rPr>
              <w:t>C</w:t>
            </w:r>
            <w:r w:rsidRPr="007E05F4">
              <w:rPr>
                <w:rFonts w:ascii="Times New Roman" w:hAnsi="Times New Roman" w:cs="Times New Roman"/>
                <w:sz w:val="24"/>
                <w:szCs w:val="24"/>
              </w:rPr>
              <w:t>hannel</w:t>
            </w:r>
          </w:p>
        </w:tc>
        <w:tc>
          <w:tcPr>
            <w:tcW w:w="2565" w:type="dxa"/>
          </w:tcPr>
          <w:p w14:paraId="6630BF78" w14:textId="77777777" w:rsidR="000467B6" w:rsidRDefault="000467B6" w:rsidP="000F523A">
            <w:pPr>
              <w:spacing w:line="480" w:lineRule="auto"/>
              <w:rPr>
                <w:rFonts w:ascii="Times New Roman" w:hAnsi="Times New Roman" w:cs="Times New Roman"/>
                <w:sz w:val="24"/>
                <w:szCs w:val="24"/>
              </w:rPr>
            </w:pPr>
            <w:r>
              <w:rPr>
                <w:rFonts w:ascii="Times New Roman" w:hAnsi="Times New Roman" w:cs="Times New Roman" w:hint="eastAsia"/>
                <w:sz w:val="24"/>
                <w:szCs w:val="24"/>
              </w:rPr>
              <w:t>6</w:t>
            </w:r>
          </w:p>
        </w:tc>
      </w:tr>
      <w:tr w:rsidR="000467B6" w14:paraId="56D4F939" w14:textId="77777777" w:rsidTr="000F523A">
        <w:tc>
          <w:tcPr>
            <w:tcW w:w="2122" w:type="dxa"/>
          </w:tcPr>
          <w:p w14:paraId="46094B89" w14:textId="77777777" w:rsidR="000467B6" w:rsidRDefault="000467B6" w:rsidP="000F523A">
            <w:pPr>
              <w:spacing w:line="480" w:lineRule="auto"/>
              <w:rPr>
                <w:rFonts w:ascii="Times New Roman" w:hAnsi="Times New Roman" w:cs="Times New Roman"/>
                <w:sz w:val="24"/>
                <w:szCs w:val="24"/>
              </w:rPr>
            </w:pPr>
            <w:r>
              <w:rPr>
                <w:rFonts w:ascii="Times New Roman" w:hAnsi="Times New Roman" w:cs="Times New Roman"/>
                <w:sz w:val="24"/>
                <w:szCs w:val="24"/>
              </w:rPr>
              <w:t>D</w:t>
            </w:r>
            <w:r w:rsidRPr="007E05F4">
              <w:rPr>
                <w:rFonts w:ascii="Times New Roman" w:hAnsi="Times New Roman" w:cs="Times New Roman"/>
                <w:sz w:val="24"/>
                <w:szCs w:val="24"/>
              </w:rPr>
              <w:t xml:space="preserve">ownload </w:t>
            </w:r>
            <w:r>
              <w:rPr>
                <w:rFonts w:ascii="Times New Roman" w:hAnsi="Times New Roman" w:cs="Times New Roman"/>
                <w:sz w:val="24"/>
                <w:szCs w:val="24"/>
              </w:rPr>
              <w:t>P</w:t>
            </w:r>
            <w:r w:rsidRPr="007E05F4">
              <w:rPr>
                <w:rFonts w:ascii="Times New Roman" w:hAnsi="Times New Roman" w:cs="Times New Roman"/>
                <w:sz w:val="24"/>
                <w:szCs w:val="24"/>
              </w:rPr>
              <w:t>ort</w:t>
            </w:r>
          </w:p>
        </w:tc>
        <w:tc>
          <w:tcPr>
            <w:tcW w:w="3192" w:type="dxa"/>
          </w:tcPr>
          <w:p w14:paraId="6DA3A1A8" w14:textId="77777777" w:rsidR="000467B6" w:rsidRPr="007E05F4" w:rsidRDefault="000467B6" w:rsidP="000F523A">
            <w:pPr>
              <w:spacing w:line="480" w:lineRule="auto"/>
              <w:rPr>
                <w:rFonts w:ascii="Times New Roman" w:hAnsi="Times New Roman" w:cs="Times New Roman"/>
                <w:sz w:val="24"/>
                <w:szCs w:val="24"/>
              </w:rPr>
            </w:pPr>
            <w:r w:rsidRPr="007E05F4">
              <w:rPr>
                <w:rFonts w:ascii="Times New Roman" w:hAnsi="Times New Roman" w:cs="Times New Roman"/>
                <w:sz w:val="24"/>
                <w:szCs w:val="24"/>
              </w:rPr>
              <w:t>SWD (VCC SDIO SCK</w:t>
            </w:r>
          </w:p>
          <w:p w14:paraId="397D9089" w14:textId="77777777" w:rsidR="000467B6" w:rsidRDefault="000467B6" w:rsidP="000F523A">
            <w:pPr>
              <w:spacing w:line="480" w:lineRule="auto"/>
              <w:rPr>
                <w:rFonts w:ascii="Times New Roman" w:hAnsi="Times New Roman" w:cs="Times New Roman"/>
                <w:sz w:val="24"/>
                <w:szCs w:val="24"/>
              </w:rPr>
            </w:pPr>
            <w:r w:rsidRPr="007E05F4">
              <w:rPr>
                <w:rFonts w:ascii="Times New Roman" w:hAnsi="Times New Roman" w:cs="Times New Roman"/>
                <w:sz w:val="24"/>
                <w:szCs w:val="24"/>
              </w:rPr>
              <w:t>GND)</w:t>
            </w:r>
          </w:p>
        </w:tc>
        <w:tc>
          <w:tcPr>
            <w:tcW w:w="2577" w:type="dxa"/>
          </w:tcPr>
          <w:p w14:paraId="211E9DD4" w14:textId="77777777" w:rsidR="000467B6" w:rsidRDefault="000467B6" w:rsidP="000F523A">
            <w:pPr>
              <w:spacing w:line="480" w:lineRule="auto"/>
              <w:rPr>
                <w:rFonts w:ascii="Times New Roman" w:hAnsi="Times New Roman" w:cs="Times New Roman"/>
                <w:sz w:val="24"/>
                <w:szCs w:val="24"/>
              </w:rPr>
            </w:pPr>
            <w:r>
              <w:rPr>
                <w:rFonts w:ascii="Times New Roman" w:hAnsi="Times New Roman" w:cs="Times New Roman"/>
                <w:sz w:val="24"/>
                <w:szCs w:val="24"/>
              </w:rPr>
              <w:t>T</w:t>
            </w:r>
            <w:r w:rsidRPr="007E05F4">
              <w:rPr>
                <w:rFonts w:ascii="Times New Roman" w:hAnsi="Times New Roman" w:cs="Times New Roman"/>
                <w:sz w:val="24"/>
                <w:szCs w:val="24"/>
              </w:rPr>
              <w:t xml:space="preserve">ransmitting </w:t>
            </w:r>
            <w:r>
              <w:rPr>
                <w:rFonts w:ascii="Times New Roman" w:hAnsi="Times New Roman" w:cs="Times New Roman"/>
                <w:sz w:val="24"/>
                <w:szCs w:val="24"/>
              </w:rPr>
              <w:t>P</w:t>
            </w:r>
            <w:r w:rsidRPr="007E05F4">
              <w:rPr>
                <w:rFonts w:ascii="Times New Roman" w:hAnsi="Times New Roman" w:cs="Times New Roman"/>
                <w:sz w:val="24"/>
                <w:szCs w:val="24"/>
              </w:rPr>
              <w:t>ower</w:t>
            </w:r>
          </w:p>
        </w:tc>
        <w:tc>
          <w:tcPr>
            <w:tcW w:w="2565" w:type="dxa"/>
          </w:tcPr>
          <w:p w14:paraId="2E99A17D" w14:textId="77777777" w:rsidR="000467B6" w:rsidRDefault="000467B6" w:rsidP="000F523A">
            <w:pPr>
              <w:spacing w:line="480" w:lineRule="auto"/>
              <w:rPr>
                <w:rFonts w:ascii="Times New Roman" w:hAnsi="Times New Roman" w:cs="Times New Roman"/>
                <w:sz w:val="24"/>
                <w:szCs w:val="24"/>
              </w:rPr>
            </w:pPr>
            <w:r w:rsidRPr="00B77AAA">
              <w:rPr>
                <w:rFonts w:ascii="Times New Roman" w:hAnsi="Times New Roman" w:cs="Times New Roman"/>
                <w:sz w:val="24"/>
                <w:szCs w:val="24"/>
              </w:rPr>
              <w:t>-35dbm/MHZ ~ -62dbm/MHZ</w:t>
            </w:r>
          </w:p>
        </w:tc>
      </w:tr>
      <w:tr w:rsidR="000467B6" w14:paraId="6C198F80" w14:textId="77777777" w:rsidTr="000F523A">
        <w:tc>
          <w:tcPr>
            <w:tcW w:w="2122" w:type="dxa"/>
          </w:tcPr>
          <w:p w14:paraId="4369DE1E" w14:textId="77777777" w:rsidR="000467B6" w:rsidRDefault="000467B6" w:rsidP="000F523A">
            <w:pPr>
              <w:spacing w:line="480" w:lineRule="auto"/>
              <w:rPr>
                <w:rFonts w:ascii="Times New Roman" w:hAnsi="Times New Roman" w:cs="Times New Roman"/>
                <w:sz w:val="24"/>
                <w:szCs w:val="24"/>
              </w:rPr>
            </w:pPr>
            <w:r w:rsidRPr="007E05F4">
              <w:rPr>
                <w:rFonts w:ascii="Times New Roman" w:hAnsi="Times New Roman" w:cs="Times New Roman"/>
                <w:sz w:val="24"/>
                <w:szCs w:val="24"/>
              </w:rPr>
              <w:t>Host</w:t>
            </w:r>
            <w:r>
              <w:rPr>
                <w:rFonts w:ascii="Times New Roman" w:hAnsi="Times New Roman" w:cs="Times New Roman"/>
                <w:sz w:val="24"/>
                <w:szCs w:val="24"/>
              </w:rPr>
              <w:t xml:space="preserve"> </w:t>
            </w:r>
            <w:r w:rsidRPr="007E05F4">
              <w:rPr>
                <w:rFonts w:ascii="Times New Roman" w:hAnsi="Times New Roman" w:cs="Times New Roman"/>
                <w:sz w:val="24"/>
                <w:szCs w:val="24"/>
              </w:rPr>
              <w:t>Controller Driver</w:t>
            </w:r>
          </w:p>
        </w:tc>
        <w:tc>
          <w:tcPr>
            <w:tcW w:w="3192" w:type="dxa"/>
          </w:tcPr>
          <w:p w14:paraId="4F7AF9A4" w14:textId="77777777" w:rsidR="000467B6" w:rsidRDefault="000467B6" w:rsidP="000F523A">
            <w:pPr>
              <w:spacing w:line="480" w:lineRule="auto"/>
              <w:rPr>
                <w:rFonts w:ascii="Times New Roman" w:hAnsi="Times New Roman" w:cs="Times New Roman"/>
                <w:sz w:val="24"/>
                <w:szCs w:val="24"/>
              </w:rPr>
            </w:pPr>
            <w:r w:rsidRPr="007E05F4">
              <w:rPr>
                <w:rFonts w:ascii="Times New Roman" w:hAnsi="Times New Roman" w:cs="Times New Roman"/>
                <w:sz w:val="24"/>
                <w:szCs w:val="24"/>
              </w:rPr>
              <w:t>STM32F103RCT6(64pin)</w:t>
            </w:r>
          </w:p>
        </w:tc>
        <w:tc>
          <w:tcPr>
            <w:tcW w:w="2577" w:type="dxa"/>
          </w:tcPr>
          <w:p w14:paraId="3BC7F320" w14:textId="77777777" w:rsidR="000467B6" w:rsidRDefault="000467B6" w:rsidP="000F523A">
            <w:pPr>
              <w:spacing w:line="480" w:lineRule="auto"/>
              <w:rPr>
                <w:rFonts w:ascii="Times New Roman" w:hAnsi="Times New Roman" w:cs="Times New Roman"/>
                <w:sz w:val="24"/>
                <w:szCs w:val="24"/>
              </w:rPr>
            </w:pPr>
            <w:r w:rsidRPr="00B77AAA">
              <w:rPr>
                <w:rFonts w:ascii="Times New Roman" w:hAnsi="Times New Roman" w:cs="Times New Roman"/>
                <w:sz w:val="24"/>
                <w:szCs w:val="24"/>
              </w:rPr>
              <w:t xml:space="preserve">Max </w:t>
            </w:r>
            <w:r>
              <w:rPr>
                <w:rFonts w:ascii="Times New Roman" w:hAnsi="Times New Roman" w:cs="Times New Roman"/>
                <w:sz w:val="24"/>
                <w:szCs w:val="24"/>
              </w:rPr>
              <w:t>P</w:t>
            </w:r>
            <w:r w:rsidRPr="00B77AAA">
              <w:rPr>
                <w:rFonts w:ascii="Times New Roman" w:hAnsi="Times New Roman" w:cs="Times New Roman"/>
                <w:sz w:val="24"/>
                <w:szCs w:val="24"/>
              </w:rPr>
              <w:t xml:space="preserve">acking </w:t>
            </w:r>
            <w:r>
              <w:rPr>
                <w:rFonts w:ascii="Times New Roman" w:hAnsi="Times New Roman" w:cs="Times New Roman"/>
                <w:sz w:val="24"/>
                <w:szCs w:val="24"/>
              </w:rPr>
              <w:t>Length</w:t>
            </w:r>
          </w:p>
        </w:tc>
        <w:tc>
          <w:tcPr>
            <w:tcW w:w="2565" w:type="dxa"/>
          </w:tcPr>
          <w:p w14:paraId="00C6F7B5" w14:textId="77777777" w:rsidR="000467B6" w:rsidRDefault="000467B6" w:rsidP="000F523A">
            <w:pPr>
              <w:spacing w:line="480" w:lineRule="auto"/>
              <w:rPr>
                <w:rFonts w:ascii="Times New Roman" w:hAnsi="Times New Roman" w:cs="Times New Roman"/>
                <w:sz w:val="24"/>
                <w:szCs w:val="24"/>
              </w:rPr>
            </w:pPr>
            <w:r w:rsidRPr="00B77AAA">
              <w:rPr>
                <w:rFonts w:ascii="Times New Roman" w:hAnsi="Times New Roman" w:cs="Times New Roman"/>
                <w:sz w:val="24"/>
                <w:szCs w:val="24"/>
              </w:rPr>
              <w:t>1023 bytes</w:t>
            </w:r>
          </w:p>
        </w:tc>
      </w:tr>
      <w:tr w:rsidR="000467B6" w14:paraId="2A90F677" w14:textId="77777777" w:rsidTr="000F523A">
        <w:tc>
          <w:tcPr>
            <w:tcW w:w="2122" w:type="dxa"/>
          </w:tcPr>
          <w:p w14:paraId="2BA31CE9" w14:textId="77777777" w:rsidR="000467B6" w:rsidRDefault="000467B6" w:rsidP="000F523A">
            <w:pPr>
              <w:spacing w:line="480" w:lineRule="auto"/>
              <w:rPr>
                <w:rFonts w:ascii="Times New Roman" w:hAnsi="Times New Roman" w:cs="Times New Roman"/>
                <w:sz w:val="24"/>
                <w:szCs w:val="24"/>
              </w:rPr>
            </w:pPr>
            <w:r w:rsidRPr="007E05F4">
              <w:rPr>
                <w:rFonts w:ascii="Times New Roman" w:hAnsi="Times New Roman" w:cs="Times New Roman"/>
                <w:sz w:val="24"/>
                <w:szCs w:val="24"/>
              </w:rPr>
              <w:t xml:space="preserve">External </w:t>
            </w:r>
            <w:r>
              <w:rPr>
                <w:rFonts w:ascii="Times New Roman" w:hAnsi="Times New Roman" w:cs="Times New Roman"/>
                <w:sz w:val="24"/>
                <w:szCs w:val="24"/>
              </w:rPr>
              <w:t>C</w:t>
            </w:r>
            <w:r w:rsidRPr="007E05F4">
              <w:rPr>
                <w:rFonts w:ascii="Times New Roman" w:hAnsi="Times New Roman" w:cs="Times New Roman"/>
                <w:sz w:val="24"/>
                <w:szCs w:val="24"/>
              </w:rPr>
              <w:t>rystal</w:t>
            </w:r>
          </w:p>
        </w:tc>
        <w:tc>
          <w:tcPr>
            <w:tcW w:w="3192" w:type="dxa"/>
          </w:tcPr>
          <w:p w14:paraId="2B98DBF4" w14:textId="77777777" w:rsidR="000467B6" w:rsidRDefault="000467B6" w:rsidP="000F523A">
            <w:pPr>
              <w:spacing w:line="480" w:lineRule="auto"/>
              <w:rPr>
                <w:rFonts w:ascii="Times New Roman" w:hAnsi="Times New Roman" w:cs="Times New Roman"/>
                <w:sz w:val="24"/>
                <w:szCs w:val="24"/>
              </w:rPr>
            </w:pPr>
            <w:r w:rsidRPr="007E05F4">
              <w:rPr>
                <w:rFonts w:ascii="Times New Roman" w:hAnsi="Times New Roman" w:cs="Times New Roman"/>
                <w:sz w:val="24"/>
                <w:szCs w:val="24"/>
              </w:rPr>
              <w:t>8Mhz</w:t>
            </w:r>
          </w:p>
        </w:tc>
        <w:tc>
          <w:tcPr>
            <w:tcW w:w="2577" w:type="dxa"/>
          </w:tcPr>
          <w:p w14:paraId="223AFA28" w14:textId="77777777" w:rsidR="000467B6" w:rsidRDefault="000467B6" w:rsidP="000F523A">
            <w:pPr>
              <w:spacing w:line="480" w:lineRule="auto"/>
              <w:rPr>
                <w:rFonts w:ascii="Times New Roman" w:hAnsi="Times New Roman" w:cs="Times New Roman"/>
                <w:sz w:val="24"/>
                <w:szCs w:val="24"/>
              </w:rPr>
            </w:pPr>
            <w:r>
              <w:rPr>
                <w:rFonts w:ascii="Times New Roman" w:hAnsi="Times New Roman" w:cs="Times New Roman"/>
                <w:sz w:val="24"/>
                <w:szCs w:val="24"/>
              </w:rPr>
              <w:t>C</w:t>
            </w:r>
            <w:r w:rsidRPr="00B77AAA">
              <w:rPr>
                <w:rFonts w:ascii="Times New Roman" w:hAnsi="Times New Roman" w:cs="Times New Roman"/>
                <w:sz w:val="24"/>
                <w:szCs w:val="24"/>
              </w:rPr>
              <w:t xml:space="preserve">ommunication </w:t>
            </w:r>
            <w:r>
              <w:rPr>
                <w:rFonts w:ascii="Times New Roman" w:hAnsi="Times New Roman" w:cs="Times New Roman"/>
                <w:sz w:val="24"/>
                <w:szCs w:val="24"/>
              </w:rPr>
              <w:t>D</w:t>
            </w:r>
            <w:r w:rsidRPr="00B77AAA">
              <w:rPr>
                <w:rFonts w:ascii="Times New Roman" w:hAnsi="Times New Roman" w:cs="Times New Roman"/>
                <w:sz w:val="24"/>
                <w:szCs w:val="24"/>
              </w:rPr>
              <w:t>istance</w:t>
            </w:r>
          </w:p>
        </w:tc>
        <w:tc>
          <w:tcPr>
            <w:tcW w:w="2565" w:type="dxa"/>
          </w:tcPr>
          <w:p w14:paraId="4B9B9431" w14:textId="77777777" w:rsidR="000467B6" w:rsidRDefault="000467B6" w:rsidP="000F523A">
            <w:pPr>
              <w:spacing w:line="480" w:lineRule="auto"/>
              <w:rPr>
                <w:rFonts w:ascii="Times New Roman" w:hAnsi="Times New Roman" w:cs="Times New Roman"/>
                <w:sz w:val="24"/>
                <w:szCs w:val="24"/>
              </w:rPr>
            </w:pPr>
            <w:r w:rsidRPr="00B77AAA">
              <w:rPr>
                <w:rFonts w:ascii="Times New Roman" w:hAnsi="Times New Roman" w:cs="Times New Roman"/>
                <w:sz w:val="24"/>
                <w:szCs w:val="24"/>
              </w:rPr>
              <w:t>30m</w:t>
            </w:r>
          </w:p>
        </w:tc>
      </w:tr>
      <w:tr w:rsidR="000467B6" w14:paraId="6FD38DAC" w14:textId="77777777" w:rsidTr="000F523A">
        <w:tc>
          <w:tcPr>
            <w:tcW w:w="2122" w:type="dxa"/>
          </w:tcPr>
          <w:p w14:paraId="164C04D5" w14:textId="77777777" w:rsidR="000467B6" w:rsidRDefault="000467B6" w:rsidP="000F523A">
            <w:pPr>
              <w:spacing w:line="480" w:lineRule="auto"/>
              <w:rPr>
                <w:rFonts w:ascii="Times New Roman" w:hAnsi="Times New Roman" w:cs="Times New Roman"/>
                <w:sz w:val="24"/>
                <w:szCs w:val="24"/>
              </w:rPr>
            </w:pPr>
            <w:r w:rsidRPr="007E05F4">
              <w:rPr>
                <w:rFonts w:ascii="Times New Roman" w:hAnsi="Times New Roman" w:cs="Times New Roman"/>
                <w:sz w:val="24"/>
                <w:szCs w:val="24"/>
              </w:rPr>
              <w:t xml:space="preserve">PCB </w:t>
            </w:r>
            <w:r>
              <w:rPr>
                <w:rFonts w:ascii="Times New Roman" w:hAnsi="Times New Roman" w:cs="Times New Roman"/>
                <w:sz w:val="24"/>
                <w:szCs w:val="24"/>
              </w:rPr>
              <w:t>S</w:t>
            </w:r>
            <w:r w:rsidRPr="007E05F4">
              <w:rPr>
                <w:rFonts w:ascii="Times New Roman" w:hAnsi="Times New Roman" w:cs="Times New Roman"/>
                <w:sz w:val="24"/>
                <w:szCs w:val="24"/>
              </w:rPr>
              <w:t>ize</w:t>
            </w:r>
          </w:p>
        </w:tc>
        <w:tc>
          <w:tcPr>
            <w:tcW w:w="3192" w:type="dxa"/>
          </w:tcPr>
          <w:p w14:paraId="7D620B6F" w14:textId="77777777" w:rsidR="000467B6" w:rsidRDefault="000467B6" w:rsidP="000F523A">
            <w:pPr>
              <w:spacing w:line="480" w:lineRule="auto"/>
              <w:rPr>
                <w:rFonts w:ascii="Times New Roman" w:hAnsi="Times New Roman" w:cs="Times New Roman"/>
                <w:sz w:val="24"/>
                <w:szCs w:val="24"/>
              </w:rPr>
            </w:pPr>
            <w:r w:rsidRPr="007E05F4">
              <w:rPr>
                <w:rFonts w:ascii="Times New Roman" w:hAnsi="Times New Roman" w:cs="Times New Roman"/>
                <w:sz w:val="24"/>
                <w:szCs w:val="24"/>
              </w:rPr>
              <w:t xml:space="preserve">35mm * 24mm  </w:t>
            </w:r>
          </w:p>
        </w:tc>
        <w:tc>
          <w:tcPr>
            <w:tcW w:w="2577" w:type="dxa"/>
          </w:tcPr>
          <w:p w14:paraId="355D9A09" w14:textId="77777777" w:rsidR="000467B6" w:rsidRDefault="000467B6" w:rsidP="000F523A">
            <w:pPr>
              <w:spacing w:line="480" w:lineRule="auto"/>
              <w:rPr>
                <w:rFonts w:ascii="Times New Roman" w:hAnsi="Times New Roman" w:cs="Times New Roman"/>
                <w:sz w:val="24"/>
                <w:szCs w:val="24"/>
              </w:rPr>
            </w:pPr>
            <w:r>
              <w:rPr>
                <w:rFonts w:ascii="Times New Roman" w:hAnsi="Times New Roman" w:cs="Times New Roman"/>
                <w:sz w:val="24"/>
                <w:szCs w:val="24"/>
              </w:rPr>
              <w:t>D</w:t>
            </w:r>
            <w:r w:rsidRPr="00B77AAA">
              <w:rPr>
                <w:rFonts w:ascii="Times New Roman" w:hAnsi="Times New Roman" w:cs="Times New Roman"/>
                <w:sz w:val="24"/>
                <w:szCs w:val="24"/>
              </w:rPr>
              <w:t xml:space="preserve">ata-dependent </w:t>
            </w:r>
            <w:r>
              <w:rPr>
                <w:rFonts w:ascii="Times New Roman" w:hAnsi="Times New Roman" w:cs="Times New Roman"/>
                <w:sz w:val="24"/>
                <w:szCs w:val="24"/>
              </w:rPr>
              <w:t>J</w:t>
            </w:r>
            <w:r w:rsidRPr="00B77AAA">
              <w:rPr>
                <w:rFonts w:ascii="Times New Roman" w:hAnsi="Times New Roman" w:cs="Times New Roman"/>
                <w:sz w:val="24"/>
                <w:szCs w:val="24"/>
              </w:rPr>
              <w:t>itter</w:t>
            </w:r>
          </w:p>
        </w:tc>
        <w:tc>
          <w:tcPr>
            <w:tcW w:w="2565" w:type="dxa"/>
          </w:tcPr>
          <w:p w14:paraId="62EB16B8" w14:textId="77777777" w:rsidR="000467B6" w:rsidRDefault="000467B6" w:rsidP="000F523A">
            <w:pPr>
              <w:spacing w:line="480" w:lineRule="auto"/>
              <w:rPr>
                <w:rFonts w:ascii="Times New Roman" w:hAnsi="Times New Roman" w:cs="Times New Roman"/>
                <w:sz w:val="24"/>
                <w:szCs w:val="24"/>
              </w:rPr>
            </w:pPr>
            <w:r w:rsidRPr="00B77AAA">
              <w:rPr>
                <w:rFonts w:ascii="Times New Roman" w:hAnsi="Times New Roman" w:cs="Times New Roman"/>
                <w:sz w:val="24"/>
                <w:szCs w:val="24"/>
              </w:rPr>
              <w:t>Typical ±10cm, general occlusion ±30cm</w:t>
            </w:r>
          </w:p>
        </w:tc>
      </w:tr>
    </w:tbl>
    <w:p w14:paraId="21EEF0DA" w14:textId="77777777" w:rsidR="000467B6" w:rsidRPr="00443550" w:rsidRDefault="000467B6" w:rsidP="000467B6">
      <w:pPr>
        <w:spacing w:line="480" w:lineRule="auto"/>
        <w:rPr>
          <w:rFonts w:ascii="Times New Roman" w:hAnsi="Times New Roman" w:cs="Times New Roman"/>
          <w:sz w:val="24"/>
          <w:szCs w:val="24"/>
        </w:rPr>
      </w:pPr>
    </w:p>
    <w:p w14:paraId="669AAE4A" w14:textId="1705B7B8" w:rsidR="000467B6" w:rsidRDefault="000467B6" w:rsidP="000467B6">
      <w:pPr>
        <w:spacing w:line="480" w:lineRule="auto"/>
        <w:rPr>
          <w:rFonts w:ascii="Times New Roman" w:hAnsi="Times New Roman" w:cs="Times New Roman"/>
          <w:sz w:val="24"/>
          <w:szCs w:val="24"/>
        </w:rPr>
      </w:pPr>
      <w:r w:rsidRPr="006A6345">
        <w:rPr>
          <w:rFonts w:ascii="Times New Roman" w:hAnsi="Times New Roman" w:cs="Times New Roman"/>
          <w:sz w:val="24"/>
          <w:szCs w:val="24"/>
        </w:rPr>
        <w:lastRenderedPageBreak/>
        <w:t>The indoor positioning function of UWB is very similar to the principle of satellite, that is, by arranging several positioning base stations with known coordinates indoors, the person who needs to locate carries a positioning tag, the tag emits pulses at a certain frequency, continuously ranges with several base stations, and determines the location of the tag through a certain precise algorithm.</w:t>
      </w:r>
    </w:p>
    <w:p w14:paraId="5165C24B" w14:textId="299F38C7" w:rsidR="000D1462" w:rsidRDefault="00B76E13" w:rsidP="000D1462">
      <w:pPr>
        <w:pStyle w:val="a8"/>
        <w:numPr>
          <w:ilvl w:val="0"/>
          <w:numId w:val="13"/>
        </w:numPr>
        <w:spacing w:line="480" w:lineRule="auto"/>
        <w:ind w:firstLineChars="0"/>
        <w:rPr>
          <w:rFonts w:ascii="Times New Roman" w:hAnsi="Times New Roman" w:cs="Times New Roman"/>
          <w:sz w:val="24"/>
          <w:szCs w:val="24"/>
        </w:rPr>
      </w:pPr>
      <w:r>
        <w:rPr>
          <w:rFonts w:ascii="Times New Roman" w:hAnsi="Times New Roman" w:cs="Times New Roman"/>
          <w:sz w:val="24"/>
          <w:szCs w:val="24"/>
        </w:rPr>
        <w:t xml:space="preserve">Introduction of the Program </w:t>
      </w:r>
      <w:r w:rsidR="00F579E0">
        <w:rPr>
          <w:rFonts w:ascii="Times New Roman" w:hAnsi="Times New Roman" w:cs="Times New Roman"/>
          <w:sz w:val="24"/>
          <w:szCs w:val="24"/>
        </w:rPr>
        <w:t>E</w:t>
      </w:r>
      <w:r>
        <w:rPr>
          <w:rFonts w:ascii="Times New Roman" w:hAnsi="Times New Roman" w:cs="Times New Roman"/>
          <w:sz w:val="24"/>
          <w:szCs w:val="24"/>
        </w:rPr>
        <w:t xml:space="preserve">mbedded in the UWB </w:t>
      </w:r>
      <w:r w:rsidR="00F579E0">
        <w:rPr>
          <w:rFonts w:ascii="Times New Roman" w:hAnsi="Times New Roman" w:cs="Times New Roman"/>
          <w:sz w:val="24"/>
          <w:szCs w:val="24"/>
        </w:rPr>
        <w:t>M</w:t>
      </w:r>
      <w:r>
        <w:rPr>
          <w:rFonts w:ascii="Times New Roman" w:hAnsi="Times New Roman" w:cs="Times New Roman"/>
          <w:sz w:val="24"/>
          <w:szCs w:val="24"/>
        </w:rPr>
        <w:t>odules</w:t>
      </w:r>
    </w:p>
    <w:p w14:paraId="2769EFB9" w14:textId="1DD82064" w:rsidR="00F579E0" w:rsidRPr="00F579E0" w:rsidRDefault="00F579E0" w:rsidP="00F579E0">
      <w:pPr>
        <w:spacing w:line="480" w:lineRule="auto"/>
        <w:rPr>
          <w:rFonts w:ascii="Times New Roman" w:hAnsi="Times New Roman" w:cs="Times New Roman"/>
          <w:sz w:val="24"/>
          <w:szCs w:val="24"/>
        </w:rPr>
      </w:pPr>
      <w:r>
        <w:rPr>
          <w:rFonts w:ascii="Times New Roman" w:hAnsi="Times New Roman" w:cs="Times New Roman"/>
          <w:sz w:val="24"/>
          <w:szCs w:val="24"/>
        </w:rPr>
        <w:t xml:space="preserve">In this chapter, we will briefly discuss </w:t>
      </w:r>
      <w:r w:rsidRPr="00F579E0">
        <w:rPr>
          <w:rFonts w:ascii="Times New Roman" w:hAnsi="Times New Roman" w:cs="Times New Roman"/>
          <w:sz w:val="24"/>
          <w:szCs w:val="24"/>
        </w:rPr>
        <w:t>the source code of</w:t>
      </w:r>
      <w:r>
        <w:rPr>
          <w:rFonts w:ascii="Times New Roman" w:hAnsi="Times New Roman" w:cs="Times New Roman"/>
          <w:sz w:val="24"/>
          <w:szCs w:val="24"/>
        </w:rPr>
        <w:t xml:space="preserve"> the program embedded in the UWB modules,</w:t>
      </w:r>
      <w:r w:rsidRPr="00F579E0">
        <w:rPr>
          <w:rFonts w:ascii="Times New Roman" w:hAnsi="Times New Roman" w:cs="Times New Roman"/>
          <w:sz w:val="24"/>
          <w:szCs w:val="24"/>
        </w:rPr>
        <w:t xml:space="preserve"> the </w:t>
      </w:r>
      <w:proofErr w:type="spellStart"/>
      <w:r w:rsidRPr="00F579E0">
        <w:rPr>
          <w:rFonts w:ascii="Times New Roman" w:hAnsi="Times New Roman" w:cs="Times New Roman"/>
          <w:sz w:val="24"/>
          <w:szCs w:val="24"/>
        </w:rPr>
        <w:t>DecaRange</w:t>
      </w:r>
      <w:proofErr w:type="spellEnd"/>
      <w:r>
        <w:rPr>
          <w:rFonts w:ascii="Times New Roman" w:hAnsi="Times New Roman" w:cs="Times New Roman"/>
          <w:sz w:val="24"/>
          <w:szCs w:val="24"/>
        </w:rPr>
        <w:t xml:space="preserve"> </w:t>
      </w:r>
      <w:r w:rsidRPr="00F579E0">
        <w:rPr>
          <w:rFonts w:ascii="Times New Roman" w:hAnsi="Times New Roman" w:cs="Times New Roman"/>
          <w:sz w:val="24"/>
          <w:szCs w:val="24"/>
        </w:rPr>
        <w:t>RTLS ARM application, covering the structure of</w:t>
      </w:r>
    </w:p>
    <w:p w14:paraId="3770EC1A" w14:textId="14024C35" w:rsidR="00B76E13" w:rsidRDefault="00F579E0" w:rsidP="00F579E0">
      <w:pPr>
        <w:spacing w:line="480" w:lineRule="auto"/>
        <w:rPr>
          <w:rFonts w:ascii="Times New Roman" w:hAnsi="Times New Roman" w:cs="Times New Roman"/>
          <w:sz w:val="24"/>
          <w:szCs w:val="24"/>
        </w:rPr>
      </w:pPr>
      <w:r w:rsidRPr="00F579E0">
        <w:rPr>
          <w:rFonts w:ascii="Times New Roman" w:hAnsi="Times New Roman" w:cs="Times New Roman"/>
          <w:sz w:val="24"/>
          <w:szCs w:val="24"/>
        </w:rPr>
        <w:t>the software and the operation of the ranging RTLS demo application particularly the way the range is</w:t>
      </w:r>
      <w:r>
        <w:rPr>
          <w:rFonts w:ascii="Times New Roman" w:hAnsi="Times New Roman" w:cs="Times New Roman" w:hint="eastAsia"/>
          <w:sz w:val="24"/>
          <w:szCs w:val="24"/>
        </w:rPr>
        <w:t xml:space="preserve"> </w:t>
      </w:r>
      <w:r w:rsidRPr="00F579E0">
        <w:rPr>
          <w:rFonts w:ascii="Times New Roman" w:hAnsi="Times New Roman" w:cs="Times New Roman"/>
          <w:sz w:val="24"/>
          <w:szCs w:val="24"/>
        </w:rPr>
        <w:t>calculated.</w:t>
      </w:r>
    </w:p>
    <w:p w14:paraId="3732514A" w14:textId="3165A7A2" w:rsidR="00F579E0" w:rsidRDefault="00F579E0" w:rsidP="00F579E0">
      <w:pPr>
        <w:spacing w:line="480" w:lineRule="auto"/>
        <w:rPr>
          <w:rFonts w:ascii="Times New Roman" w:hAnsi="Times New Roman" w:cs="Times New Roman"/>
          <w:sz w:val="24"/>
          <w:szCs w:val="24"/>
        </w:rPr>
      </w:pPr>
      <w:r>
        <w:rPr>
          <w:rFonts w:ascii="Times New Roman" w:hAnsi="Times New Roman" w:cs="Times New Roman"/>
          <w:sz w:val="24"/>
          <w:szCs w:val="24"/>
        </w:rPr>
        <w:t>B</w:t>
      </w:r>
      <w:r w:rsidRPr="00F579E0">
        <w:rPr>
          <w:rFonts w:ascii="Times New Roman" w:hAnsi="Times New Roman" w:cs="Times New Roman"/>
          <w:sz w:val="24"/>
          <w:szCs w:val="24"/>
        </w:rPr>
        <w:t xml:space="preserve">elow shows the layered structure of the </w:t>
      </w:r>
      <w:proofErr w:type="spellStart"/>
      <w:r w:rsidRPr="00F579E0">
        <w:rPr>
          <w:rFonts w:ascii="Times New Roman" w:hAnsi="Times New Roman" w:cs="Times New Roman"/>
          <w:sz w:val="24"/>
          <w:szCs w:val="24"/>
        </w:rPr>
        <w:t>DecaRange</w:t>
      </w:r>
      <w:proofErr w:type="spellEnd"/>
      <w:r w:rsidRPr="00F579E0">
        <w:rPr>
          <w:rFonts w:ascii="Times New Roman" w:hAnsi="Times New Roman" w:cs="Times New Roman"/>
          <w:sz w:val="24"/>
          <w:szCs w:val="24"/>
        </w:rPr>
        <w:t xml:space="preserve"> RTLS application, giving the names of the main</w:t>
      </w:r>
      <w:r>
        <w:rPr>
          <w:rFonts w:ascii="Times New Roman" w:hAnsi="Times New Roman" w:cs="Times New Roman" w:hint="eastAsia"/>
          <w:sz w:val="24"/>
          <w:szCs w:val="24"/>
        </w:rPr>
        <w:t xml:space="preserve"> </w:t>
      </w:r>
      <w:r w:rsidRPr="00F579E0">
        <w:rPr>
          <w:rFonts w:ascii="Times New Roman" w:hAnsi="Times New Roman" w:cs="Times New Roman"/>
          <w:sz w:val="24"/>
          <w:szCs w:val="24"/>
        </w:rPr>
        <w:t>files associated with each layer and a brief description of the functionality provided at that layer</w:t>
      </w:r>
      <w:r>
        <w:rPr>
          <w:rFonts w:ascii="Times New Roman" w:hAnsi="Times New Roman" w:cs="Times New Roman"/>
          <w:sz w:val="24"/>
          <w:szCs w:val="24"/>
        </w:rPr>
        <w:t xml:space="preserve"> (See Fig</w:t>
      </w:r>
      <w:r w:rsidR="00FA2CC6">
        <w:rPr>
          <w:rFonts w:ascii="Times New Roman" w:hAnsi="Times New Roman" w:cs="Times New Roman"/>
          <w:sz w:val="24"/>
          <w:szCs w:val="24"/>
        </w:rPr>
        <w:t>ure</w:t>
      </w:r>
      <w:r>
        <w:rPr>
          <w:rFonts w:ascii="Times New Roman" w:hAnsi="Times New Roman" w:cs="Times New Roman"/>
          <w:sz w:val="24"/>
          <w:szCs w:val="24"/>
        </w:rPr>
        <w:t xml:space="preserve"> </w:t>
      </w:r>
      <w:r w:rsidR="00FA2CC6">
        <w:rPr>
          <w:rFonts w:ascii="Times New Roman" w:hAnsi="Times New Roman" w:cs="Times New Roman"/>
          <w:sz w:val="24"/>
          <w:szCs w:val="24"/>
        </w:rPr>
        <w:t>2</w:t>
      </w:r>
      <w:r>
        <w:rPr>
          <w:rFonts w:ascii="Times New Roman" w:hAnsi="Times New Roman" w:cs="Times New Roman"/>
          <w:sz w:val="24"/>
          <w:szCs w:val="24"/>
        </w:rPr>
        <w:t>)</w:t>
      </w:r>
      <w:r w:rsidRPr="00F579E0">
        <w:rPr>
          <w:rFonts w:ascii="Times New Roman" w:hAnsi="Times New Roman" w:cs="Times New Roman"/>
          <w:sz w:val="24"/>
          <w:szCs w:val="24"/>
        </w:rPr>
        <w:t>.</w:t>
      </w:r>
    </w:p>
    <w:p w14:paraId="718D8096" w14:textId="2605C35E" w:rsidR="00F579E0" w:rsidRDefault="00F579E0" w:rsidP="00F579E0">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5591959" wp14:editId="3B865CA0">
            <wp:extent cx="5493318" cy="3240912"/>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25502" cy="3259900"/>
                    </a:xfrm>
                    <a:prstGeom prst="rect">
                      <a:avLst/>
                    </a:prstGeom>
                    <a:noFill/>
                    <a:ln>
                      <a:noFill/>
                    </a:ln>
                  </pic:spPr>
                </pic:pic>
              </a:graphicData>
            </a:graphic>
          </wp:inline>
        </w:drawing>
      </w:r>
    </w:p>
    <w:p w14:paraId="4624B8AD" w14:textId="264A1208" w:rsidR="00F579E0" w:rsidRDefault="00F579E0" w:rsidP="00F579E0">
      <w:pPr>
        <w:spacing w:line="480" w:lineRule="auto"/>
        <w:jc w:val="center"/>
        <w:rPr>
          <w:rFonts w:ascii="Times New Roman" w:hAnsi="Times New Roman" w:cs="Times New Roman"/>
          <w:sz w:val="24"/>
          <w:szCs w:val="24"/>
        </w:rPr>
      </w:pPr>
      <w:r w:rsidRPr="00F579E0">
        <w:rPr>
          <w:rFonts w:ascii="Times New Roman" w:hAnsi="Times New Roman" w:cs="Times New Roman"/>
          <w:sz w:val="24"/>
          <w:szCs w:val="24"/>
        </w:rPr>
        <w:t xml:space="preserve">Figure </w:t>
      </w:r>
      <w:r w:rsidR="00FA2CC6">
        <w:rPr>
          <w:rFonts w:ascii="Times New Roman" w:hAnsi="Times New Roman" w:cs="Times New Roman"/>
          <w:sz w:val="24"/>
          <w:szCs w:val="24"/>
        </w:rPr>
        <w:t>2</w:t>
      </w:r>
      <w:r w:rsidRPr="00F579E0">
        <w:rPr>
          <w:rFonts w:ascii="Times New Roman" w:hAnsi="Times New Roman" w:cs="Times New Roman"/>
          <w:sz w:val="24"/>
          <w:szCs w:val="24"/>
        </w:rPr>
        <w:t xml:space="preserve">: Software layers in </w:t>
      </w:r>
      <w:proofErr w:type="spellStart"/>
      <w:r w:rsidRPr="00F579E0">
        <w:rPr>
          <w:rFonts w:ascii="Times New Roman" w:hAnsi="Times New Roman" w:cs="Times New Roman"/>
          <w:sz w:val="24"/>
          <w:szCs w:val="24"/>
        </w:rPr>
        <w:t>DecaRange</w:t>
      </w:r>
      <w:proofErr w:type="spellEnd"/>
      <w:r w:rsidRPr="00F579E0">
        <w:rPr>
          <w:rFonts w:ascii="Times New Roman" w:hAnsi="Times New Roman" w:cs="Times New Roman"/>
          <w:sz w:val="24"/>
          <w:szCs w:val="24"/>
        </w:rPr>
        <w:t xml:space="preserve"> RTLS ARM application</w:t>
      </w:r>
    </w:p>
    <w:p w14:paraId="7DE1FFD8" w14:textId="76FAA933" w:rsidR="00F579E0" w:rsidRDefault="00623DC0" w:rsidP="008931E0">
      <w:pPr>
        <w:spacing w:line="480" w:lineRule="auto"/>
        <w:jc w:val="left"/>
        <w:rPr>
          <w:rFonts w:ascii="Times New Roman" w:hAnsi="Times New Roman" w:cs="Times New Roman"/>
          <w:sz w:val="24"/>
          <w:szCs w:val="24"/>
        </w:rPr>
      </w:pPr>
      <w:r>
        <w:rPr>
          <w:rFonts w:ascii="Times New Roman" w:hAnsi="Times New Roman" w:cs="Times New Roman"/>
          <w:sz w:val="24"/>
          <w:szCs w:val="24"/>
        </w:rPr>
        <w:lastRenderedPageBreak/>
        <w:t>Regarding</w:t>
      </w:r>
      <w:r w:rsidR="008931E0" w:rsidRPr="008931E0">
        <w:rPr>
          <w:rFonts w:ascii="Times New Roman" w:hAnsi="Times New Roman" w:cs="Times New Roman"/>
          <w:sz w:val="24"/>
          <w:szCs w:val="24"/>
        </w:rPr>
        <w:t xml:space="preserve"> Figure 1, the identified layers are described in more detail below.</w:t>
      </w:r>
    </w:p>
    <w:p w14:paraId="25DCE595" w14:textId="62FB0E54" w:rsidR="00F579E0" w:rsidRPr="008931E0" w:rsidRDefault="008931E0" w:rsidP="008931E0">
      <w:pPr>
        <w:pStyle w:val="a8"/>
        <w:numPr>
          <w:ilvl w:val="1"/>
          <w:numId w:val="13"/>
        </w:numPr>
        <w:spacing w:line="480" w:lineRule="auto"/>
        <w:ind w:firstLineChars="0"/>
        <w:jc w:val="left"/>
        <w:rPr>
          <w:rFonts w:ascii="Times New Roman" w:hAnsi="Times New Roman" w:cs="Times New Roman"/>
          <w:sz w:val="24"/>
          <w:szCs w:val="24"/>
        </w:rPr>
      </w:pPr>
      <w:r w:rsidRPr="008931E0">
        <w:rPr>
          <w:rFonts w:ascii="Times New Roman" w:hAnsi="Times New Roman" w:cs="Times New Roman"/>
          <w:sz w:val="24"/>
          <w:szCs w:val="24"/>
        </w:rPr>
        <w:t>Target Specific Code</w:t>
      </w:r>
    </w:p>
    <w:p w14:paraId="30D5A160" w14:textId="737FCEB4" w:rsidR="008931E0" w:rsidRDefault="008931E0" w:rsidP="008931E0">
      <w:pPr>
        <w:spacing w:line="480" w:lineRule="auto"/>
        <w:jc w:val="left"/>
        <w:rPr>
          <w:rFonts w:ascii="Times New Roman" w:hAnsi="Times New Roman" w:cs="Times New Roman"/>
          <w:sz w:val="24"/>
          <w:szCs w:val="24"/>
        </w:rPr>
      </w:pPr>
      <w:r w:rsidRPr="008931E0">
        <w:rPr>
          <w:rFonts w:ascii="Times New Roman" w:hAnsi="Times New Roman" w:cs="Times New Roman"/>
          <w:sz w:val="24"/>
          <w:szCs w:val="24"/>
        </w:rPr>
        <w:t>The low-level ARM specific code can be found in \</w:t>
      </w:r>
      <w:proofErr w:type="spellStart"/>
      <w:r w:rsidRPr="008931E0">
        <w:rPr>
          <w:rFonts w:ascii="Times New Roman" w:hAnsi="Times New Roman" w:cs="Times New Roman"/>
          <w:sz w:val="24"/>
          <w:szCs w:val="24"/>
        </w:rPr>
        <w:t>src</w:t>
      </w:r>
      <w:proofErr w:type="spellEnd"/>
      <w:r w:rsidRPr="008931E0">
        <w:rPr>
          <w:rFonts w:ascii="Times New Roman" w:hAnsi="Times New Roman" w:cs="Times New Roman"/>
          <w:sz w:val="24"/>
          <w:szCs w:val="24"/>
        </w:rPr>
        <w:t xml:space="preserve">\platform\ – the two files </w:t>
      </w:r>
      <w:proofErr w:type="spellStart"/>
      <w:r w:rsidRPr="008931E0">
        <w:rPr>
          <w:rFonts w:ascii="Times New Roman" w:hAnsi="Times New Roman" w:cs="Times New Roman"/>
          <w:sz w:val="24"/>
          <w:szCs w:val="24"/>
        </w:rPr>
        <w:t>port.c</w:t>
      </w:r>
      <w:proofErr w:type="spellEnd"/>
      <w:r w:rsidRPr="008931E0">
        <w:rPr>
          <w:rFonts w:ascii="Times New Roman" w:hAnsi="Times New Roman" w:cs="Times New Roman"/>
          <w:sz w:val="24"/>
          <w:szCs w:val="24"/>
        </w:rPr>
        <w:t xml:space="preserve"> and </w:t>
      </w:r>
      <w:proofErr w:type="spellStart"/>
      <w:r w:rsidRPr="008931E0">
        <w:rPr>
          <w:rFonts w:ascii="Times New Roman" w:hAnsi="Times New Roman" w:cs="Times New Roman"/>
          <w:sz w:val="24"/>
          <w:szCs w:val="24"/>
        </w:rPr>
        <w:t>port.h</w:t>
      </w:r>
      <w:proofErr w:type="spellEnd"/>
      <w:r w:rsidRPr="008931E0">
        <w:rPr>
          <w:rFonts w:ascii="Times New Roman" w:hAnsi="Times New Roman" w:cs="Times New Roman"/>
          <w:sz w:val="24"/>
          <w:szCs w:val="24"/>
        </w:rPr>
        <w:t xml:space="preserve"> define target</w:t>
      </w:r>
      <w:r>
        <w:rPr>
          <w:rFonts w:ascii="Times New Roman" w:hAnsi="Times New Roman" w:cs="Times New Roman" w:hint="eastAsia"/>
          <w:sz w:val="24"/>
          <w:szCs w:val="24"/>
        </w:rPr>
        <w:t xml:space="preserve"> </w:t>
      </w:r>
      <w:r w:rsidRPr="008931E0">
        <w:rPr>
          <w:rFonts w:ascii="Times New Roman" w:hAnsi="Times New Roman" w:cs="Times New Roman"/>
          <w:sz w:val="24"/>
          <w:szCs w:val="24"/>
        </w:rPr>
        <w:t xml:space="preserve">peripherals and GPIOs which are enabled and in use </w:t>
      </w:r>
      <w:proofErr w:type="gramStart"/>
      <w:r w:rsidRPr="008931E0">
        <w:rPr>
          <w:rFonts w:ascii="Times New Roman" w:hAnsi="Times New Roman" w:cs="Times New Roman"/>
          <w:sz w:val="24"/>
          <w:szCs w:val="24"/>
        </w:rPr>
        <w:t>i.e.</w:t>
      </w:r>
      <w:proofErr w:type="gramEnd"/>
      <w:r w:rsidRPr="008931E0">
        <w:rPr>
          <w:rFonts w:ascii="Times New Roman" w:hAnsi="Times New Roman" w:cs="Times New Roman"/>
          <w:sz w:val="24"/>
          <w:szCs w:val="24"/>
        </w:rPr>
        <w:t xml:space="preserve"> SPI1 for SPI communications with DW1000, SPI2 for</w:t>
      </w:r>
      <w:r>
        <w:rPr>
          <w:rFonts w:ascii="Times New Roman" w:hAnsi="Times New Roman" w:cs="Times New Roman" w:hint="eastAsia"/>
          <w:sz w:val="24"/>
          <w:szCs w:val="24"/>
        </w:rPr>
        <w:t xml:space="preserve"> </w:t>
      </w:r>
      <w:r w:rsidRPr="008931E0">
        <w:rPr>
          <w:rFonts w:ascii="Times New Roman" w:hAnsi="Times New Roman" w:cs="Times New Roman"/>
          <w:sz w:val="24"/>
          <w:szCs w:val="24"/>
        </w:rPr>
        <w:t>SPI communications with LCD, other GPIO lines for application configuration and control.</w:t>
      </w:r>
    </w:p>
    <w:p w14:paraId="0929C661" w14:textId="33B36E08" w:rsidR="008931E0" w:rsidRDefault="008931E0" w:rsidP="008931E0">
      <w:pPr>
        <w:pStyle w:val="a8"/>
        <w:numPr>
          <w:ilvl w:val="1"/>
          <w:numId w:val="13"/>
        </w:numPr>
        <w:spacing w:line="480" w:lineRule="auto"/>
        <w:ind w:firstLineChars="0"/>
        <w:jc w:val="left"/>
        <w:rPr>
          <w:rFonts w:ascii="Times New Roman" w:hAnsi="Times New Roman" w:cs="Times New Roman"/>
          <w:sz w:val="24"/>
          <w:szCs w:val="24"/>
        </w:rPr>
      </w:pPr>
      <w:r w:rsidRPr="008931E0">
        <w:rPr>
          <w:rFonts w:ascii="Times New Roman" w:hAnsi="Times New Roman" w:cs="Times New Roman"/>
          <w:sz w:val="24"/>
          <w:szCs w:val="24"/>
        </w:rPr>
        <w:t>Abstract SPI Driver – SPI Level code</w:t>
      </w:r>
    </w:p>
    <w:p w14:paraId="0590E8E6" w14:textId="3E0C1265" w:rsidR="00C11CC0" w:rsidRPr="00C11CC0" w:rsidRDefault="00C11CC0" w:rsidP="00C11CC0">
      <w:pPr>
        <w:spacing w:line="480" w:lineRule="auto"/>
        <w:jc w:val="left"/>
        <w:rPr>
          <w:rFonts w:ascii="Times New Roman" w:hAnsi="Times New Roman" w:cs="Times New Roman"/>
          <w:sz w:val="24"/>
          <w:szCs w:val="24"/>
        </w:rPr>
      </w:pPr>
      <w:r w:rsidRPr="00C11CC0">
        <w:rPr>
          <w:rFonts w:ascii="Times New Roman" w:hAnsi="Times New Roman" w:cs="Times New Roman"/>
          <w:sz w:val="24"/>
          <w:szCs w:val="24"/>
        </w:rPr>
        <w:t xml:space="preserve">The file </w:t>
      </w:r>
      <w:proofErr w:type="spellStart"/>
      <w:r w:rsidRPr="00C11CC0">
        <w:rPr>
          <w:rFonts w:ascii="Times New Roman" w:hAnsi="Times New Roman" w:cs="Times New Roman"/>
          <w:sz w:val="24"/>
          <w:szCs w:val="24"/>
        </w:rPr>
        <w:t>deca_spi.c</w:t>
      </w:r>
      <w:proofErr w:type="spellEnd"/>
      <w:r w:rsidRPr="00C11CC0">
        <w:rPr>
          <w:rFonts w:ascii="Times New Roman" w:hAnsi="Times New Roman" w:cs="Times New Roman"/>
          <w:sz w:val="24"/>
          <w:szCs w:val="24"/>
        </w:rPr>
        <w:t xml:space="preserve"> provides abstract SPI driver functions </w:t>
      </w:r>
      <w:proofErr w:type="spellStart"/>
      <w:proofErr w:type="gramStart"/>
      <w:r w:rsidRPr="00C11CC0">
        <w:rPr>
          <w:rFonts w:ascii="Times New Roman" w:hAnsi="Times New Roman" w:cs="Times New Roman"/>
          <w:sz w:val="24"/>
          <w:szCs w:val="24"/>
        </w:rPr>
        <w:t>openspi</w:t>
      </w:r>
      <w:proofErr w:type="spellEnd"/>
      <w:r w:rsidRPr="00C11CC0">
        <w:rPr>
          <w:rFonts w:ascii="Times New Roman" w:hAnsi="Times New Roman" w:cs="Times New Roman"/>
          <w:sz w:val="24"/>
          <w:szCs w:val="24"/>
        </w:rPr>
        <w:t>(</w:t>
      </w:r>
      <w:proofErr w:type="gramEnd"/>
      <w:r w:rsidRPr="00C11CC0">
        <w:rPr>
          <w:rFonts w:ascii="Times New Roman" w:hAnsi="Times New Roman" w:cs="Times New Roman"/>
          <w:sz w:val="24"/>
          <w:szCs w:val="24"/>
        </w:rPr>
        <w:t xml:space="preserve">), </w:t>
      </w:r>
      <w:proofErr w:type="spellStart"/>
      <w:r w:rsidRPr="00C11CC0">
        <w:rPr>
          <w:rFonts w:ascii="Times New Roman" w:hAnsi="Times New Roman" w:cs="Times New Roman"/>
          <w:sz w:val="24"/>
          <w:szCs w:val="24"/>
        </w:rPr>
        <w:t>closespi</w:t>
      </w:r>
      <w:proofErr w:type="spellEnd"/>
      <w:r w:rsidRPr="00C11CC0">
        <w:rPr>
          <w:rFonts w:ascii="Times New Roman" w:hAnsi="Times New Roman" w:cs="Times New Roman"/>
          <w:sz w:val="24"/>
          <w:szCs w:val="24"/>
        </w:rPr>
        <w:t xml:space="preserve">(), </w:t>
      </w:r>
      <w:proofErr w:type="spellStart"/>
      <w:r w:rsidRPr="00C11CC0">
        <w:rPr>
          <w:rFonts w:ascii="Times New Roman" w:hAnsi="Times New Roman" w:cs="Times New Roman"/>
          <w:sz w:val="24"/>
          <w:szCs w:val="24"/>
        </w:rPr>
        <w:t>writetospi</w:t>
      </w:r>
      <w:proofErr w:type="spellEnd"/>
      <w:r w:rsidRPr="00C11CC0">
        <w:rPr>
          <w:rFonts w:ascii="Times New Roman" w:hAnsi="Times New Roman" w:cs="Times New Roman"/>
          <w:sz w:val="24"/>
          <w:szCs w:val="24"/>
        </w:rPr>
        <w:t xml:space="preserve">() and </w:t>
      </w:r>
      <w:proofErr w:type="spellStart"/>
      <w:r w:rsidRPr="00C11CC0">
        <w:rPr>
          <w:rFonts w:ascii="Times New Roman" w:hAnsi="Times New Roman" w:cs="Times New Roman"/>
          <w:sz w:val="24"/>
          <w:szCs w:val="24"/>
        </w:rPr>
        <w:t>readfromspi</w:t>
      </w:r>
      <w:proofErr w:type="spellEnd"/>
      <w:r w:rsidRPr="00C11CC0">
        <w:rPr>
          <w:rFonts w:ascii="Times New Roman" w:hAnsi="Times New Roman" w:cs="Times New Roman"/>
          <w:sz w:val="24"/>
          <w:szCs w:val="24"/>
        </w:rPr>
        <w:t>().</w:t>
      </w:r>
      <w:r>
        <w:rPr>
          <w:rFonts w:ascii="Times New Roman" w:hAnsi="Times New Roman" w:cs="Times New Roman" w:hint="eastAsia"/>
          <w:sz w:val="24"/>
          <w:szCs w:val="24"/>
        </w:rPr>
        <w:t xml:space="preserve"> </w:t>
      </w:r>
      <w:r w:rsidRPr="00C11CC0">
        <w:rPr>
          <w:rFonts w:ascii="Times New Roman" w:hAnsi="Times New Roman" w:cs="Times New Roman"/>
          <w:sz w:val="24"/>
          <w:szCs w:val="24"/>
        </w:rPr>
        <w:t>These are mapped onto the ARM microcontroller SPI interface driver.</w:t>
      </w:r>
    </w:p>
    <w:p w14:paraId="41A8A659" w14:textId="702A7EBC" w:rsidR="008931E0" w:rsidRDefault="008931E0" w:rsidP="008931E0">
      <w:pPr>
        <w:pStyle w:val="a8"/>
        <w:numPr>
          <w:ilvl w:val="1"/>
          <w:numId w:val="13"/>
        </w:numPr>
        <w:spacing w:line="480" w:lineRule="auto"/>
        <w:ind w:firstLineChars="0"/>
        <w:jc w:val="left"/>
        <w:rPr>
          <w:rFonts w:ascii="Times New Roman" w:hAnsi="Times New Roman" w:cs="Times New Roman"/>
          <w:sz w:val="24"/>
          <w:szCs w:val="24"/>
        </w:rPr>
      </w:pPr>
      <w:r w:rsidRPr="008931E0">
        <w:rPr>
          <w:rFonts w:ascii="Times New Roman" w:hAnsi="Times New Roman" w:cs="Times New Roman"/>
          <w:sz w:val="24"/>
          <w:szCs w:val="24"/>
        </w:rPr>
        <w:t>Device Driver – DW1000 Device Level Code</w:t>
      </w:r>
    </w:p>
    <w:p w14:paraId="294CEE88" w14:textId="6D77E02C" w:rsidR="00C11CC0" w:rsidRPr="00C11CC0" w:rsidRDefault="00C11CC0" w:rsidP="00C11CC0">
      <w:pPr>
        <w:spacing w:line="480" w:lineRule="auto"/>
        <w:jc w:val="left"/>
        <w:rPr>
          <w:rFonts w:ascii="Times New Roman" w:hAnsi="Times New Roman" w:cs="Times New Roman"/>
          <w:sz w:val="24"/>
          <w:szCs w:val="24"/>
        </w:rPr>
      </w:pPr>
      <w:r w:rsidRPr="00C11CC0">
        <w:rPr>
          <w:rFonts w:ascii="Times New Roman" w:hAnsi="Times New Roman" w:cs="Times New Roman"/>
          <w:sz w:val="24"/>
          <w:szCs w:val="24"/>
        </w:rPr>
        <w:t xml:space="preserve">The file </w:t>
      </w:r>
      <w:proofErr w:type="spellStart"/>
      <w:r w:rsidRPr="00C11CC0">
        <w:rPr>
          <w:rFonts w:ascii="Times New Roman" w:hAnsi="Times New Roman" w:cs="Times New Roman"/>
          <w:sz w:val="24"/>
          <w:szCs w:val="24"/>
        </w:rPr>
        <w:t>deca_device_api.h</w:t>
      </w:r>
      <w:proofErr w:type="spellEnd"/>
      <w:r w:rsidRPr="00C11CC0">
        <w:rPr>
          <w:rFonts w:ascii="Times New Roman" w:hAnsi="Times New Roman" w:cs="Times New Roman"/>
          <w:sz w:val="24"/>
          <w:szCs w:val="24"/>
        </w:rPr>
        <w:t xml:space="preserve"> provides the interface to a library of API functions to</w:t>
      </w:r>
      <w:r>
        <w:rPr>
          <w:rFonts w:ascii="Times New Roman" w:hAnsi="Times New Roman" w:cs="Times New Roman"/>
          <w:sz w:val="24"/>
          <w:szCs w:val="24"/>
        </w:rPr>
        <w:t xml:space="preserve"> </w:t>
      </w:r>
      <w:r w:rsidRPr="00C11CC0">
        <w:rPr>
          <w:rFonts w:ascii="Times New Roman" w:hAnsi="Times New Roman" w:cs="Times New Roman"/>
          <w:sz w:val="24"/>
          <w:szCs w:val="24"/>
        </w:rPr>
        <w:t>control and configure the</w:t>
      </w:r>
      <w:r>
        <w:rPr>
          <w:rFonts w:ascii="Times New Roman" w:hAnsi="Times New Roman" w:cs="Times New Roman" w:hint="eastAsia"/>
          <w:sz w:val="24"/>
          <w:szCs w:val="24"/>
        </w:rPr>
        <w:t xml:space="preserve"> </w:t>
      </w:r>
      <w:r w:rsidRPr="00C11CC0">
        <w:rPr>
          <w:rFonts w:ascii="Times New Roman" w:hAnsi="Times New Roman" w:cs="Times New Roman"/>
          <w:sz w:val="24"/>
          <w:szCs w:val="24"/>
        </w:rPr>
        <w:t>DW1000 registers and implement functions for device level control. The API functions are described in the</w:t>
      </w:r>
      <w:r>
        <w:rPr>
          <w:rFonts w:ascii="Times New Roman" w:hAnsi="Times New Roman" w:cs="Times New Roman" w:hint="eastAsia"/>
          <w:sz w:val="24"/>
          <w:szCs w:val="24"/>
        </w:rPr>
        <w:t xml:space="preserve"> </w:t>
      </w:r>
      <w:r w:rsidRPr="00C11CC0">
        <w:rPr>
          <w:rFonts w:ascii="Times New Roman" w:hAnsi="Times New Roman" w:cs="Times New Roman" w:hint="eastAsia"/>
          <w:sz w:val="24"/>
          <w:szCs w:val="24"/>
        </w:rPr>
        <w:t>“</w:t>
      </w:r>
      <w:r w:rsidRPr="00C11CC0">
        <w:rPr>
          <w:rFonts w:ascii="Times New Roman" w:hAnsi="Times New Roman" w:cs="Times New Roman"/>
          <w:sz w:val="24"/>
          <w:szCs w:val="24"/>
        </w:rPr>
        <w:t>DW1000 Device Driver Application Programming Interface (API) Guide” document.</w:t>
      </w:r>
    </w:p>
    <w:p w14:paraId="2F3FDC31" w14:textId="70CB7AE2" w:rsidR="008931E0" w:rsidRDefault="008931E0" w:rsidP="008931E0">
      <w:pPr>
        <w:pStyle w:val="a8"/>
        <w:numPr>
          <w:ilvl w:val="1"/>
          <w:numId w:val="13"/>
        </w:numPr>
        <w:spacing w:line="480" w:lineRule="auto"/>
        <w:ind w:firstLineChars="0"/>
        <w:jc w:val="left"/>
        <w:rPr>
          <w:rFonts w:ascii="Times New Roman" w:hAnsi="Times New Roman" w:cs="Times New Roman"/>
          <w:sz w:val="24"/>
          <w:szCs w:val="24"/>
        </w:rPr>
      </w:pPr>
      <w:r w:rsidRPr="008931E0">
        <w:rPr>
          <w:rFonts w:ascii="Times New Roman" w:hAnsi="Times New Roman" w:cs="Times New Roman"/>
          <w:sz w:val="24"/>
          <w:szCs w:val="24"/>
        </w:rPr>
        <w:t>Instance Code</w:t>
      </w:r>
    </w:p>
    <w:p w14:paraId="493628F6" w14:textId="3FE4BA53" w:rsidR="00C11CC0" w:rsidRDefault="00C11CC0" w:rsidP="00C11CC0">
      <w:pPr>
        <w:spacing w:line="480" w:lineRule="auto"/>
        <w:jc w:val="left"/>
        <w:rPr>
          <w:rFonts w:ascii="Times New Roman" w:hAnsi="Times New Roman" w:cs="Times New Roman"/>
          <w:sz w:val="24"/>
          <w:szCs w:val="24"/>
        </w:rPr>
      </w:pPr>
      <w:r w:rsidRPr="00C11CC0">
        <w:rPr>
          <w:rFonts w:ascii="Times New Roman" w:hAnsi="Times New Roman" w:cs="Times New Roman"/>
          <w:sz w:val="24"/>
          <w:szCs w:val="24"/>
        </w:rPr>
        <w:t xml:space="preserve">The instance code (in </w:t>
      </w:r>
      <w:proofErr w:type="spellStart"/>
      <w:r w:rsidRPr="00C11CC0">
        <w:rPr>
          <w:rFonts w:ascii="Times New Roman" w:hAnsi="Times New Roman" w:cs="Times New Roman"/>
          <w:sz w:val="24"/>
          <w:szCs w:val="24"/>
        </w:rPr>
        <w:t>instance.c</w:t>
      </w:r>
      <w:proofErr w:type="spellEnd"/>
      <w:r w:rsidRPr="00C11CC0">
        <w:rPr>
          <w:rFonts w:ascii="Times New Roman" w:hAnsi="Times New Roman" w:cs="Times New Roman"/>
          <w:sz w:val="24"/>
          <w:szCs w:val="24"/>
        </w:rPr>
        <w:t xml:space="preserve">) provides a two-way ranging RTLS demonstration application. The two-way ranging RTLS demo application is implemented by the state machine in function </w:t>
      </w:r>
      <w:proofErr w:type="spellStart"/>
      <w:proofErr w:type="gramStart"/>
      <w:r w:rsidRPr="00C11CC0">
        <w:rPr>
          <w:rFonts w:ascii="Times New Roman" w:hAnsi="Times New Roman" w:cs="Times New Roman"/>
          <w:sz w:val="24"/>
          <w:szCs w:val="24"/>
        </w:rPr>
        <w:t>testapprun</w:t>
      </w:r>
      <w:proofErr w:type="spellEnd"/>
      <w:r w:rsidRPr="00C11CC0">
        <w:rPr>
          <w:rFonts w:ascii="Times New Roman" w:hAnsi="Times New Roman" w:cs="Times New Roman"/>
          <w:sz w:val="24"/>
          <w:szCs w:val="24"/>
        </w:rPr>
        <w:t>(</w:t>
      </w:r>
      <w:proofErr w:type="gramEnd"/>
      <w:r w:rsidRPr="00C11CC0">
        <w:rPr>
          <w:rFonts w:ascii="Times New Roman" w:hAnsi="Times New Roman" w:cs="Times New Roman"/>
          <w:sz w:val="24"/>
          <w:szCs w:val="24"/>
        </w:rPr>
        <w:t>),</w:t>
      </w:r>
      <w:r>
        <w:rPr>
          <w:rFonts w:ascii="Times New Roman" w:hAnsi="Times New Roman" w:cs="Times New Roman" w:hint="eastAsia"/>
          <w:sz w:val="24"/>
          <w:szCs w:val="24"/>
        </w:rPr>
        <w:t xml:space="preserve"> </w:t>
      </w:r>
      <w:r w:rsidRPr="00C11CC0">
        <w:rPr>
          <w:rFonts w:ascii="Times New Roman" w:hAnsi="Times New Roman" w:cs="Times New Roman"/>
          <w:sz w:val="24"/>
          <w:szCs w:val="24"/>
        </w:rPr>
        <w:t xml:space="preserve">called from function </w:t>
      </w:r>
      <w:proofErr w:type="spellStart"/>
      <w:r w:rsidRPr="00C11CC0">
        <w:rPr>
          <w:rFonts w:ascii="Times New Roman" w:hAnsi="Times New Roman" w:cs="Times New Roman"/>
          <w:sz w:val="24"/>
          <w:szCs w:val="24"/>
        </w:rPr>
        <w:t>instance_run</w:t>
      </w:r>
      <w:proofErr w:type="spellEnd"/>
      <w:r w:rsidRPr="00C11CC0">
        <w:rPr>
          <w:rFonts w:ascii="Times New Roman" w:hAnsi="Times New Roman" w:cs="Times New Roman"/>
          <w:sz w:val="24"/>
          <w:szCs w:val="24"/>
        </w:rPr>
        <w:t>(), which is the main entry point for running the instance code. The</w:t>
      </w:r>
      <w:r>
        <w:rPr>
          <w:rFonts w:ascii="Times New Roman" w:hAnsi="Times New Roman" w:cs="Times New Roman" w:hint="eastAsia"/>
          <w:sz w:val="24"/>
          <w:szCs w:val="24"/>
        </w:rPr>
        <w:t xml:space="preserve"> </w:t>
      </w:r>
      <w:r w:rsidRPr="00C11CC0">
        <w:rPr>
          <w:rFonts w:ascii="Times New Roman" w:hAnsi="Times New Roman" w:cs="Times New Roman"/>
          <w:sz w:val="24"/>
          <w:szCs w:val="24"/>
        </w:rPr>
        <w:t>instance runs in different modes (Tag or Anchor) depending on the role configuration set at the application</w:t>
      </w:r>
      <w:r>
        <w:rPr>
          <w:rFonts w:ascii="Times New Roman" w:hAnsi="Times New Roman" w:cs="Times New Roman" w:hint="eastAsia"/>
          <w:sz w:val="24"/>
          <w:szCs w:val="24"/>
        </w:rPr>
        <w:t xml:space="preserve"> </w:t>
      </w:r>
      <w:r w:rsidRPr="00C11CC0">
        <w:rPr>
          <w:rFonts w:ascii="Times New Roman" w:hAnsi="Times New Roman" w:cs="Times New Roman"/>
          <w:sz w:val="24"/>
          <w:szCs w:val="24"/>
        </w:rPr>
        <w:t xml:space="preserve">layer. The Tag and Anchor modes operate as a pair to provide the two-way ranging demo </w:t>
      </w:r>
      <w:r w:rsidRPr="00C11CC0">
        <w:rPr>
          <w:rFonts w:ascii="Times New Roman" w:hAnsi="Times New Roman" w:cs="Times New Roman"/>
          <w:sz w:val="24"/>
          <w:szCs w:val="24"/>
        </w:rPr>
        <w:lastRenderedPageBreak/>
        <w:t>functionality</w:t>
      </w:r>
      <w:r>
        <w:rPr>
          <w:rFonts w:ascii="Times New Roman" w:hAnsi="Times New Roman" w:cs="Times New Roman" w:hint="eastAsia"/>
          <w:sz w:val="24"/>
          <w:szCs w:val="24"/>
        </w:rPr>
        <w:t xml:space="preserve"> </w:t>
      </w:r>
      <w:r w:rsidRPr="00C11CC0">
        <w:rPr>
          <w:rFonts w:ascii="Times New Roman" w:hAnsi="Times New Roman" w:cs="Times New Roman"/>
          <w:sz w:val="24"/>
          <w:szCs w:val="24"/>
        </w:rPr>
        <w:t xml:space="preserve">between two units. In TREK single tag ranges up to 4 anchors and then a separate </w:t>
      </w:r>
      <w:proofErr w:type="spellStart"/>
      <w:r w:rsidRPr="00C11CC0">
        <w:rPr>
          <w:rFonts w:ascii="Times New Roman" w:hAnsi="Times New Roman" w:cs="Times New Roman"/>
          <w:sz w:val="24"/>
          <w:szCs w:val="24"/>
        </w:rPr>
        <w:t>DecaRangeRTLS</w:t>
      </w:r>
      <w:proofErr w:type="spellEnd"/>
      <w:r w:rsidRPr="00C11CC0">
        <w:rPr>
          <w:rFonts w:ascii="Times New Roman" w:hAnsi="Times New Roman" w:cs="Times New Roman"/>
          <w:sz w:val="24"/>
          <w:szCs w:val="24"/>
        </w:rPr>
        <w:t xml:space="preserve"> PC</w:t>
      </w:r>
      <w:r>
        <w:rPr>
          <w:rFonts w:ascii="Times New Roman" w:hAnsi="Times New Roman" w:cs="Times New Roman" w:hint="eastAsia"/>
          <w:sz w:val="24"/>
          <w:szCs w:val="24"/>
        </w:rPr>
        <w:t xml:space="preserve"> </w:t>
      </w:r>
      <w:r w:rsidRPr="00C11CC0">
        <w:rPr>
          <w:rFonts w:ascii="Times New Roman" w:hAnsi="Times New Roman" w:cs="Times New Roman"/>
          <w:sz w:val="24"/>
          <w:szCs w:val="24"/>
        </w:rPr>
        <w:t xml:space="preserve">application can then use the ranges to calculate tag’s location relative to </w:t>
      </w:r>
      <w:proofErr w:type="gramStart"/>
      <w:r w:rsidRPr="00C11CC0">
        <w:rPr>
          <w:rFonts w:ascii="Times New Roman" w:hAnsi="Times New Roman" w:cs="Times New Roman"/>
          <w:sz w:val="24"/>
          <w:szCs w:val="24"/>
        </w:rPr>
        <w:t>anchors’</w:t>
      </w:r>
      <w:proofErr w:type="gramEnd"/>
      <w:r w:rsidRPr="00C11CC0">
        <w:rPr>
          <w:rFonts w:ascii="Times New Roman" w:hAnsi="Times New Roman" w:cs="Times New Roman"/>
          <w:sz w:val="24"/>
          <w:szCs w:val="24"/>
        </w:rPr>
        <w:t xml:space="preserve"> and display on the GUI.</w:t>
      </w:r>
    </w:p>
    <w:p w14:paraId="3B90F277" w14:textId="2B7B5290" w:rsidR="00C11CC0" w:rsidRDefault="00C11CC0" w:rsidP="00C11CC0">
      <w:pPr>
        <w:spacing w:line="480" w:lineRule="auto"/>
        <w:jc w:val="left"/>
        <w:rPr>
          <w:rFonts w:ascii="Times New Roman" w:hAnsi="Times New Roman" w:cs="Times New Roman"/>
          <w:sz w:val="24"/>
          <w:szCs w:val="24"/>
        </w:rPr>
      </w:pPr>
      <w:r>
        <w:rPr>
          <w:rFonts w:ascii="Times New Roman" w:hAnsi="Times New Roman" w:cs="Times New Roman" w:hint="eastAsia"/>
          <w:sz w:val="24"/>
          <w:szCs w:val="24"/>
        </w:rPr>
        <w:t>3</w:t>
      </w:r>
      <w:r>
        <w:rPr>
          <w:rFonts w:ascii="Times New Roman" w:hAnsi="Times New Roman" w:cs="Times New Roman"/>
          <w:sz w:val="24"/>
          <w:szCs w:val="24"/>
        </w:rPr>
        <w:t xml:space="preserve">.4.1. </w:t>
      </w:r>
      <w:r w:rsidRPr="00C11CC0">
        <w:rPr>
          <w:rFonts w:ascii="Times New Roman" w:hAnsi="Times New Roman" w:cs="Times New Roman"/>
          <w:sz w:val="24"/>
          <w:szCs w:val="24"/>
        </w:rPr>
        <w:t>Operating mode – Tag</w:t>
      </w:r>
    </w:p>
    <w:p w14:paraId="44B4EF8D" w14:textId="44CCEA27" w:rsidR="00C11CC0" w:rsidRDefault="00C11CC0" w:rsidP="00C11CC0">
      <w:pPr>
        <w:spacing w:line="480" w:lineRule="auto"/>
        <w:jc w:val="left"/>
        <w:rPr>
          <w:rFonts w:ascii="Times New Roman" w:hAnsi="Times New Roman" w:cs="Times New Roman"/>
          <w:sz w:val="24"/>
          <w:szCs w:val="24"/>
        </w:rPr>
      </w:pPr>
      <w:r w:rsidRPr="00C11CC0">
        <w:rPr>
          <w:rFonts w:ascii="Times New Roman" w:hAnsi="Times New Roman" w:cs="Times New Roman"/>
          <w:sz w:val="24"/>
          <w:szCs w:val="24"/>
        </w:rPr>
        <w:t>Once powered on the tag unit will try and range to 4 anchors and then go to sleep. After a period</w:t>
      </w:r>
      <w:r>
        <w:rPr>
          <w:rFonts w:ascii="Times New Roman" w:hAnsi="Times New Roman" w:cs="Times New Roman" w:hint="eastAsia"/>
          <w:sz w:val="24"/>
          <w:szCs w:val="24"/>
        </w:rPr>
        <w:t xml:space="preserve"> </w:t>
      </w:r>
      <w:r w:rsidRPr="00C11CC0">
        <w:rPr>
          <w:rFonts w:ascii="Times New Roman" w:hAnsi="Times New Roman" w:cs="Times New Roman"/>
          <w:sz w:val="24"/>
          <w:szCs w:val="24"/>
        </w:rPr>
        <w:t>(</w:t>
      </w:r>
      <w:proofErr w:type="spellStart"/>
      <w:r w:rsidRPr="00C11CC0">
        <w:rPr>
          <w:rFonts w:ascii="Times New Roman" w:hAnsi="Times New Roman" w:cs="Times New Roman"/>
          <w:sz w:val="24"/>
          <w:szCs w:val="24"/>
        </w:rPr>
        <w:t>superframe</w:t>
      </w:r>
      <w:proofErr w:type="spellEnd"/>
      <w:r w:rsidRPr="00C11CC0">
        <w:rPr>
          <w:rFonts w:ascii="Times New Roman" w:hAnsi="Times New Roman" w:cs="Times New Roman"/>
          <w:sz w:val="24"/>
          <w:szCs w:val="24"/>
        </w:rPr>
        <w:t xml:space="preserve">/scheduling period, T </w:t>
      </w:r>
      <w:proofErr w:type="gramStart"/>
      <w:r w:rsidRPr="00C11CC0">
        <w:rPr>
          <w:rFonts w:ascii="Times New Roman" w:hAnsi="Times New Roman" w:cs="Times New Roman"/>
          <w:sz w:val="24"/>
          <w:szCs w:val="24"/>
        </w:rPr>
        <w:t>sf )</w:t>
      </w:r>
      <w:proofErr w:type="gramEnd"/>
      <w:r w:rsidRPr="00C11CC0">
        <w:rPr>
          <w:rFonts w:ascii="Times New Roman" w:hAnsi="Times New Roman" w:cs="Times New Roman"/>
          <w:sz w:val="24"/>
          <w:szCs w:val="24"/>
        </w:rPr>
        <w:t xml:space="preserve"> it will wake up and range to 4 anchors again. The tag ranges to all 4</w:t>
      </w:r>
      <w:r>
        <w:rPr>
          <w:rFonts w:ascii="Times New Roman" w:hAnsi="Times New Roman" w:cs="Times New Roman" w:hint="eastAsia"/>
          <w:sz w:val="24"/>
          <w:szCs w:val="24"/>
        </w:rPr>
        <w:t xml:space="preserve"> </w:t>
      </w:r>
      <w:r w:rsidRPr="00C11CC0">
        <w:rPr>
          <w:rFonts w:ascii="Times New Roman" w:hAnsi="Times New Roman" w:cs="Times New Roman"/>
          <w:sz w:val="24"/>
          <w:szCs w:val="24"/>
        </w:rPr>
        <w:t>anchors simultaneously. It sends a Poll as a broadcast message (destination address is set to 0xFFFF),</w:t>
      </w:r>
      <w:r>
        <w:rPr>
          <w:rFonts w:ascii="Times New Roman" w:hAnsi="Times New Roman" w:cs="Times New Roman" w:hint="eastAsia"/>
          <w:sz w:val="24"/>
          <w:szCs w:val="24"/>
        </w:rPr>
        <w:t xml:space="preserve"> </w:t>
      </w:r>
      <w:r w:rsidRPr="00C11CC0">
        <w:rPr>
          <w:rFonts w:ascii="Times New Roman" w:hAnsi="Times New Roman" w:cs="Times New Roman"/>
          <w:sz w:val="24"/>
          <w:szCs w:val="24"/>
        </w:rPr>
        <w:t>receives any responses, and then sends a Final. If no response from anchor #0 is received the Final message</w:t>
      </w:r>
      <w:r>
        <w:rPr>
          <w:rFonts w:ascii="Times New Roman" w:hAnsi="Times New Roman" w:cs="Times New Roman" w:hint="eastAsia"/>
          <w:sz w:val="24"/>
          <w:szCs w:val="24"/>
        </w:rPr>
        <w:t xml:space="preserve"> </w:t>
      </w:r>
      <w:r w:rsidRPr="00C11CC0">
        <w:rPr>
          <w:rFonts w:ascii="Times New Roman" w:hAnsi="Times New Roman" w:cs="Times New Roman"/>
          <w:sz w:val="24"/>
          <w:szCs w:val="24"/>
        </w:rPr>
        <w:t>will not be sent.</w:t>
      </w:r>
    </w:p>
    <w:p w14:paraId="043FB882" w14:textId="3585E4C3" w:rsidR="004F419D" w:rsidRDefault="00196A8B" w:rsidP="00C11CC0">
      <w:pPr>
        <w:spacing w:line="480" w:lineRule="auto"/>
        <w:jc w:val="left"/>
        <w:rPr>
          <w:rFonts w:ascii="Times New Roman" w:hAnsi="Times New Roman" w:cs="Times New Roman"/>
          <w:sz w:val="24"/>
          <w:szCs w:val="24"/>
        </w:rPr>
      </w:pPr>
      <w:r w:rsidRPr="00196A8B">
        <w:rPr>
          <w:rFonts w:ascii="Times New Roman" w:hAnsi="Times New Roman" w:cs="Times New Roman"/>
          <w:sz w:val="24"/>
          <w:szCs w:val="24"/>
        </w:rPr>
        <w:t xml:space="preserve">Figure 2 gives an overview of the </w:t>
      </w:r>
      <w:proofErr w:type="spellStart"/>
      <w:r w:rsidRPr="00196A8B">
        <w:rPr>
          <w:rFonts w:ascii="Times New Roman" w:hAnsi="Times New Roman" w:cs="Times New Roman"/>
          <w:sz w:val="24"/>
          <w:szCs w:val="24"/>
        </w:rPr>
        <w:t>superframe</w:t>
      </w:r>
      <w:proofErr w:type="spellEnd"/>
      <w:r w:rsidRPr="00196A8B">
        <w:rPr>
          <w:rFonts w:ascii="Times New Roman" w:hAnsi="Times New Roman" w:cs="Times New Roman"/>
          <w:sz w:val="24"/>
          <w:szCs w:val="24"/>
        </w:rPr>
        <w:t xml:space="preserve"> structure</w:t>
      </w:r>
      <w:r>
        <w:rPr>
          <w:rFonts w:ascii="Times New Roman" w:hAnsi="Times New Roman" w:cs="Times New Roman"/>
          <w:sz w:val="24"/>
          <w:szCs w:val="24"/>
        </w:rPr>
        <w:t>.</w:t>
      </w:r>
    </w:p>
    <w:p w14:paraId="6CA5EDF2" w14:textId="35E693C7" w:rsidR="00196A8B" w:rsidRDefault="00196A8B" w:rsidP="00C11CC0">
      <w:pPr>
        <w:spacing w:line="480" w:lineRule="auto"/>
        <w:jc w:val="left"/>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18DA971" wp14:editId="3982B682">
            <wp:extent cx="4919345" cy="298069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19345" cy="2980690"/>
                    </a:xfrm>
                    <a:prstGeom prst="rect">
                      <a:avLst/>
                    </a:prstGeom>
                    <a:noFill/>
                    <a:ln>
                      <a:noFill/>
                    </a:ln>
                  </pic:spPr>
                </pic:pic>
              </a:graphicData>
            </a:graphic>
          </wp:inline>
        </w:drawing>
      </w:r>
    </w:p>
    <w:p w14:paraId="69C00BC9" w14:textId="6588391D" w:rsidR="00196A8B" w:rsidRDefault="00196A8B" w:rsidP="00196A8B">
      <w:pPr>
        <w:spacing w:line="480" w:lineRule="auto"/>
        <w:jc w:val="center"/>
        <w:rPr>
          <w:rFonts w:ascii="Times New Roman" w:hAnsi="Times New Roman" w:cs="Times New Roman"/>
          <w:sz w:val="24"/>
          <w:szCs w:val="24"/>
        </w:rPr>
      </w:pPr>
      <w:r w:rsidRPr="00196A8B">
        <w:rPr>
          <w:rFonts w:ascii="Times New Roman" w:hAnsi="Times New Roman" w:cs="Times New Roman"/>
          <w:sz w:val="24"/>
          <w:szCs w:val="24"/>
        </w:rPr>
        <w:t xml:space="preserve">Figure </w:t>
      </w:r>
      <w:r w:rsidR="00FA2CC6">
        <w:rPr>
          <w:rFonts w:ascii="Times New Roman" w:hAnsi="Times New Roman" w:cs="Times New Roman"/>
          <w:sz w:val="24"/>
          <w:szCs w:val="24"/>
        </w:rPr>
        <w:t>3</w:t>
      </w:r>
      <w:r w:rsidRPr="00196A8B">
        <w:rPr>
          <w:rFonts w:ascii="Times New Roman" w:hAnsi="Times New Roman" w:cs="Times New Roman"/>
          <w:sz w:val="24"/>
          <w:szCs w:val="24"/>
        </w:rPr>
        <w:t>: Tag TWR RTLS time profile</w:t>
      </w:r>
    </w:p>
    <w:p w14:paraId="03477764" w14:textId="37BB6F36" w:rsidR="00196A8B" w:rsidRPr="00196A8B" w:rsidRDefault="00196A8B" w:rsidP="00196A8B">
      <w:pPr>
        <w:spacing w:line="480" w:lineRule="auto"/>
        <w:rPr>
          <w:rFonts w:ascii="Times New Roman" w:hAnsi="Times New Roman" w:cs="Times New Roman"/>
          <w:sz w:val="24"/>
          <w:szCs w:val="24"/>
        </w:rPr>
      </w:pPr>
      <w:r w:rsidRPr="00196A8B">
        <w:rPr>
          <w:rFonts w:ascii="Times New Roman" w:hAnsi="Times New Roman" w:cs="Times New Roman"/>
          <w:sz w:val="24"/>
          <w:szCs w:val="24"/>
        </w:rPr>
        <w:t xml:space="preserve">To support multiple tags (without interfering), we are using a TDMA approach. In our TREK example </w:t>
      </w:r>
      <w:proofErr w:type="gramStart"/>
      <w:r w:rsidRPr="00196A8B">
        <w:rPr>
          <w:rFonts w:ascii="Times New Roman" w:hAnsi="Times New Roman" w:cs="Times New Roman"/>
          <w:sz w:val="24"/>
          <w:szCs w:val="24"/>
        </w:rPr>
        <w:t>modes</w:t>
      </w:r>
      <w:proofErr w:type="gramEnd"/>
      <w:r>
        <w:rPr>
          <w:rFonts w:ascii="Times New Roman" w:hAnsi="Times New Roman" w:cs="Times New Roman" w:hint="eastAsia"/>
          <w:sz w:val="24"/>
          <w:szCs w:val="24"/>
        </w:rPr>
        <w:t xml:space="preserve"> </w:t>
      </w:r>
      <w:r w:rsidRPr="00196A8B">
        <w:rPr>
          <w:rFonts w:ascii="Times New Roman" w:hAnsi="Times New Roman" w:cs="Times New Roman"/>
          <w:sz w:val="24"/>
          <w:szCs w:val="24"/>
        </w:rPr>
        <w:t xml:space="preserve">there are 10 slots in the </w:t>
      </w:r>
      <w:proofErr w:type="spellStart"/>
      <w:r w:rsidRPr="00196A8B">
        <w:rPr>
          <w:rFonts w:ascii="Times New Roman" w:hAnsi="Times New Roman" w:cs="Times New Roman"/>
          <w:sz w:val="24"/>
          <w:szCs w:val="24"/>
        </w:rPr>
        <w:t>superframe</w:t>
      </w:r>
      <w:proofErr w:type="spellEnd"/>
      <w:r w:rsidRPr="00196A8B">
        <w:rPr>
          <w:rFonts w:ascii="Times New Roman" w:hAnsi="Times New Roman" w:cs="Times New Roman"/>
          <w:sz w:val="24"/>
          <w:szCs w:val="24"/>
        </w:rPr>
        <w:t xml:space="preserve">. Each slot is 28 </w:t>
      </w:r>
      <w:proofErr w:type="spellStart"/>
      <w:r w:rsidRPr="00196A8B">
        <w:rPr>
          <w:rFonts w:ascii="Times New Roman" w:hAnsi="Times New Roman" w:cs="Times New Roman"/>
          <w:sz w:val="24"/>
          <w:szCs w:val="24"/>
        </w:rPr>
        <w:t>ms</w:t>
      </w:r>
      <w:proofErr w:type="spellEnd"/>
      <w:r w:rsidRPr="00196A8B">
        <w:rPr>
          <w:rFonts w:ascii="Times New Roman" w:hAnsi="Times New Roman" w:cs="Times New Roman"/>
          <w:sz w:val="24"/>
          <w:szCs w:val="24"/>
        </w:rPr>
        <w:t xml:space="preserve"> in 110 </w:t>
      </w:r>
      <w:r w:rsidRPr="00196A8B">
        <w:rPr>
          <w:rFonts w:ascii="Times New Roman" w:hAnsi="Times New Roman" w:cs="Times New Roman"/>
          <w:sz w:val="24"/>
          <w:szCs w:val="24"/>
        </w:rPr>
        <w:lastRenderedPageBreak/>
        <w:t xml:space="preserve">kbps </w:t>
      </w:r>
      <w:proofErr w:type="spellStart"/>
      <w:r w:rsidRPr="00196A8B">
        <w:rPr>
          <w:rFonts w:ascii="Times New Roman" w:hAnsi="Times New Roman" w:cs="Times New Roman"/>
          <w:sz w:val="24"/>
          <w:szCs w:val="24"/>
        </w:rPr>
        <w:t>modes</w:t>
      </w:r>
      <w:proofErr w:type="spellEnd"/>
      <w:r w:rsidRPr="00196A8B">
        <w:rPr>
          <w:rFonts w:ascii="Times New Roman" w:hAnsi="Times New Roman" w:cs="Times New Roman"/>
          <w:sz w:val="24"/>
          <w:szCs w:val="24"/>
        </w:rPr>
        <w:t xml:space="preserve"> and 10 </w:t>
      </w:r>
      <w:proofErr w:type="spellStart"/>
      <w:r w:rsidRPr="00196A8B">
        <w:rPr>
          <w:rFonts w:ascii="Times New Roman" w:hAnsi="Times New Roman" w:cs="Times New Roman"/>
          <w:sz w:val="24"/>
          <w:szCs w:val="24"/>
        </w:rPr>
        <w:t>ms</w:t>
      </w:r>
      <w:proofErr w:type="spellEnd"/>
      <w:r w:rsidRPr="00196A8B">
        <w:rPr>
          <w:rFonts w:ascii="Times New Roman" w:hAnsi="Times New Roman" w:cs="Times New Roman"/>
          <w:sz w:val="24"/>
          <w:szCs w:val="24"/>
        </w:rPr>
        <w:t xml:space="preserve"> in 6.81 Mbps modes,</w:t>
      </w:r>
      <w:r>
        <w:rPr>
          <w:rFonts w:ascii="Times New Roman" w:hAnsi="Times New Roman" w:cs="Times New Roman" w:hint="eastAsia"/>
          <w:sz w:val="24"/>
          <w:szCs w:val="24"/>
        </w:rPr>
        <w:t xml:space="preserve"> </w:t>
      </w:r>
      <w:r w:rsidRPr="00196A8B">
        <w:rPr>
          <w:rFonts w:ascii="Times New Roman" w:hAnsi="Times New Roman" w:cs="Times New Roman"/>
          <w:sz w:val="24"/>
          <w:szCs w:val="24"/>
        </w:rPr>
        <w:t>and, as we assign one slot to each tag a maximum of 8 tags can be supported. Two slots are reserved for</w:t>
      </w:r>
      <w:r>
        <w:rPr>
          <w:rFonts w:ascii="Times New Roman" w:hAnsi="Times New Roman" w:cs="Times New Roman" w:hint="eastAsia"/>
          <w:sz w:val="24"/>
          <w:szCs w:val="24"/>
        </w:rPr>
        <w:t xml:space="preserve"> </w:t>
      </w:r>
      <w:r w:rsidRPr="00196A8B">
        <w:rPr>
          <w:rFonts w:ascii="Times New Roman" w:hAnsi="Times New Roman" w:cs="Times New Roman"/>
          <w:sz w:val="24"/>
          <w:szCs w:val="24"/>
        </w:rPr>
        <w:t>anchor-to-anchor ranging.</w:t>
      </w:r>
    </w:p>
    <w:p w14:paraId="3E3106A7" w14:textId="79DD2998" w:rsidR="00196A8B" w:rsidRDefault="00196A8B" w:rsidP="00196A8B">
      <w:pPr>
        <w:spacing w:line="480" w:lineRule="auto"/>
        <w:rPr>
          <w:rFonts w:ascii="Times New Roman" w:hAnsi="Times New Roman" w:cs="Times New Roman"/>
          <w:sz w:val="24"/>
          <w:szCs w:val="24"/>
        </w:rPr>
      </w:pPr>
      <w:r w:rsidRPr="00196A8B">
        <w:rPr>
          <w:rFonts w:ascii="Times New Roman" w:hAnsi="Times New Roman" w:cs="Times New Roman"/>
          <w:sz w:val="24"/>
          <w:szCs w:val="24"/>
        </w:rPr>
        <w:t>The anchor #0, is responsible for assigning and maintaining tags into their own slots.</w:t>
      </w:r>
    </w:p>
    <w:p w14:paraId="3491B20B" w14:textId="3F176AE6" w:rsidR="00196A8B" w:rsidRDefault="00136AA3" w:rsidP="00196A8B">
      <w:pPr>
        <w:spacing w:line="480" w:lineRule="auto"/>
        <w:rPr>
          <w:rFonts w:ascii="Times New Roman" w:hAnsi="Times New Roman" w:cs="Times New Roman"/>
          <w:sz w:val="24"/>
          <w:szCs w:val="24"/>
        </w:rPr>
      </w:pPr>
      <w:r>
        <w:rPr>
          <w:rFonts w:ascii="Times New Roman" w:hAnsi="Times New Roman" w:cs="Times New Roman" w:hint="eastAsia"/>
          <w:sz w:val="24"/>
          <w:szCs w:val="24"/>
        </w:rPr>
        <w:t>3</w:t>
      </w:r>
      <w:r>
        <w:rPr>
          <w:rFonts w:ascii="Times New Roman" w:hAnsi="Times New Roman" w:cs="Times New Roman"/>
          <w:sz w:val="24"/>
          <w:szCs w:val="24"/>
        </w:rPr>
        <w:t>.4.2.</w:t>
      </w:r>
      <w:r w:rsidRPr="00136AA3">
        <w:t xml:space="preserve"> </w:t>
      </w:r>
      <w:r w:rsidRPr="00136AA3">
        <w:rPr>
          <w:rFonts w:ascii="Times New Roman" w:hAnsi="Times New Roman" w:cs="Times New Roman"/>
          <w:sz w:val="24"/>
          <w:szCs w:val="24"/>
        </w:rPr>
        <w:t>Operating mode – Anchor #0</w:t>
      </w:r>
    </w:p>
    <w:p w14:paraId="2641AB90" w14:textId="70F0B6DF" w:rsidR="00136AA3" w:rsidRPr="00136AA3" w:rsidRDefault="00136AA3" w:rsidP="00136AA3">
      <w:pPr>
        <w:spacing w:line="480" w:lineRule="auto"/>
        <w:rPr>
          <w:rFonts w:ascii="Times New Roman" w:hAnsi="Times New Roman" w:cs="Times New Roman"/>
          <w:sz w:val="24"/>
          <w:szCs w:val="24"/>
        </w:rPr>
      </w:pPr>
      <w:r w:rsidRPr="00136AA3">
        <w:rPr>
          <w:rFonts w:ascii="Times New Roman" w:hAnsi="Times New Roman" w:cs="Times New Roman"/>
          <w:sz w:val="24"/>
          <w:szCs w:val="24"/>
        </w:rPr>
        <w:t>Firstly, Anchor #0 operates to assign activity slots to each of the tags so that their ranging exchanges do not</w:t>
      </w:r>
      <w:r>
        <w:rPr>
          <w:rFonts w:ascii="Times New Roman" w:hAnsi="Times New Roman" w:cs="Times New Roman" w:hint="eastAsia"/>
          <w:sz w:val="24"/>
          <w:szCs w:val="24"/>
        </w:rPr>
        <w:t xml:space="preserve"> </w:t>
      </w:r>
      <w:r w:rsidRPr="00136AA3">
        <w:rPr>
          <w:rFonts w:ascii="Times New Roman" w:hAnsi="Times New Roman" w:cs="Times New Roman"/>
          <w:sz w:val="24"/>
          <w:szCs w:val="24"/>
        </w:rPr>
        <w:t>mutually interfere. Anchor #0 does this by including a sleep time adjustment value every time it responds to</w:t>
      </w:r>
      <w:r>
        <w:rPr>
          <w:rFonts w:ascii="Times New Roman" w:hAnsi="Times New Roman" w:cs="Times New Roman" w:hint="eastAsia"/>
          <w:sz w:val="24"/>
          <w:szCs w:val="24"/>
        </w:rPr>
        <w:t xml:space="preserve"> </w:t>
      </w:r>
      <w:r w:rsidRPr="00136AA3">
        <w:rPr>
          <w:rFonts w:ascii="Times New Roman" w:hAnsi="Times New Roman" w:cs="Times New Roman"/>
          <w:sz w:val="24"/>
          <w:szCs w:val="24"/>
        </w:rPr>
        <w:t>a tag’s ranging attempt. This sleep time adjustment is calculated to position each of the tags to wake-up in a</w:t>
      </w:r>
      <w:r>
        <w:rPr>
          <w:rFonts w:ascii="Times New Roman" w:hAnsi="Times New Roman" w:cs="Times New Roman" w:hint="eastAsia"/>
          <w:sz w:val="24"/>
          <w:szCs w:val="24"/>
        </w:rPr>
        <w:t xml:space="preserve"> </w:t>
      </w:r>
      <w:r w:rsidRPr="00136AA3">
        <w:rPr>
          <w:rFonts w:ascii="Times New Roman" w:hAnsi="Times New Roman" w:cs="Times New Roman"/>
          <w:sz w:val="24"/>
          <w:szCs w:val="24"/>
        </w:rPr>
        <w:t>separate slot, based on their address (#0 to #7).</w:t>
      </w:r>
    </w:p>
    <w:p w14:paraId="6C78FEFB" w14:textId="3AB392A0" w:rsidR="00136AA3" w:rsidRPr="00136AA3" w:rsidRDefault="00136AA3" w:rsidP="00136AA3">
      <w:pPr>
        <w:spacing w:line="480" w:lineRule="auto"/>
        <w:rPr>
          <w:rFonts w:ascii="Times New Roman" w:hAnsi="Times New Roman" w:cs="Times New Roman"/>
          <w:sz w:val="24"/>
          <w:szCs w:val="24"/>
        </w:rPr>
      </w:pPr>
      <w:r w:rsidRPr="00136AA3">
        <w:rPr>
          <w:rFonts w:ascii="Times New Roman" w:hAnsi="Times New Roman" w:cs="Times New Roman"/>
          <w:sz w:val="24"/>
          <w:szCs w:val="24"/>
        </w:rPr>
        <w:t>Secondly, Anchor #0 reports the results of all ranging exchanges via its USB port. It does this by listening for</w:t>
      </w:r>
      <w:r>
        <w:rPr>
          <w:rFonts w:ascii="Times New Roman" w:hAnsi="Times New Roman" w:cs="Times New Roman" w:hint="eastAsia"/>
          <w:sz w:val="24"/>
          <w:szCs w:val="24"/>
        </w:rPr>
        <w:t xml:space="preserve"> </w:t>
      </w:r>
      <w:r w:rsidRPr="00136AA3">
        <w:rPr>
          <w:rFonts w:ascii="Times New Roman" w:hAnsi="Times New Roman" w:cs="Times New Roman"/>
          <w:sz w:val="24"/>
          <w:szCs w:val="24"/>
        </w:rPr>
        <w:t>and receiving time-of-flight results that the other anchors embed in their response messages, and gathering</w:t>
      </w:r>
      <w:r>
        <w:rPr>
          <w:rFonts w:ascii="Times New Roman" w:hAnsi="Times New Roman" w:cs="Times New Roman" w:hint="eastAsia"/>
          <w:sz w:val="24"/>
          <w:szCs w:val="24"/>
        </w:rPr>
        <w:t xml:space="preserve"> </w:t>
      </w:r>
      <w:r w:rsidRPr="00136AA3">
        <w:rPr>
          <w:rFonts w:ascii="Times New Roman" w:hAnsi="Times New Roman" w:cs="Times New Roman"/>
          <w:sz w:val="24"/>
          <w:szCs w:val="24"/>
        </w:rPr>
        <w:t xml:space="preserve">these along with its own calculated TOF results, before sending </w:t>
      </w:r>
      <w:proofErr w:type="gramStart"/>
      <w:r w:rsidRPr="00136AA3">
        <w:rPr>
          <w:rFonts w:ascii="Times New Roman" w:hAnsi="Times New Roman" w:cs="Times New Roman"/>
          <w:sz w:val="24"/>
          <w:szCs w:val="24"/>
        </w:rPr>
        <w:t>the a</w:t>
      </w:r>
      <w:proofErr w:type="gramEnd"/>
      <w:r w:rsidRPr="00136AA3">
        <w:rPr>
          <w:rFonts w:ascii="Times New Roman" w:hAnsi="Times New Roman" w:cs="Times New Roman"/>
          <w:sz w:val="24"/>
          <w:szCs w:val="24"/>
        </w:rPr>
        <w:t xml:space="preserve"> full set of ranging results for each tag</w:t>
      </w:r>
      <w:r>
        <w:rPr>
          <w:rFonts w:ascii="Times New Roman" w:hAnsi="Times New Roman" w:cs="Times New Roman" w:hint="eastAsia"/>
          <w:sz w:val="24"/>
          <w:szCs w:val="24"/>
        </w:rPr>
        <w:t xml:space="preserve"> </w:t>
      </w:r>
      <w:r w:rsidRPr="00136AA3">
        <w:rPr>
          <w:rFonts w:ascii="Times New Roman" w:hAnsi="Times New Roman" w:cs="Times New Roman"/>
          <w:sz w:val="24"/>
          <w:szCs w:val="24"/>
        </w:rPr>
        <w:t>to and attached PC via its USB port.</w:t>
      </w:r>
    </w:p>
    <w:p w14:paraId="006CDB6A" w14:textId="193CAC03" w:rsidR="00136AA3" w:rsidRDefault="00136AA3" w:rsidP="00136AA3">
      <w:pPr>
        <w:spacing w:line="480" w:lineRule="auto"/>
        <w:rPr>
          <w:rFonts w:ascii="Times New Roman" w:hAnsi="Times New Roman" w:cs="Times New Roman"/>
          <w:sz w:val="24"/>
          <w:szCs w:val="24"/>
        </w:rPr>
      </w:pPr>
      <w:r w:rsidRPr="00136AA3">
        <w:rPr>
          <w:rFonts w:ascii="Times New Roman" w:hAnsi="Times New Roman" w:cs="Times New Roman"/>
          <w:sz w:val="24"/>
          <w:szCs w:val="24"/>
        </w:rPr>
        <w:t>Anchor #0 also starts anchor to anchor ranging, which is used for auto-positioning feature. Last two slots of</w:t>
      </w:r>
      <w:r>
        <w:rPr>
          <w:rFonts w:ascii="Times New Roman" w:hAnsi="Times New Roman" w:cs="Times New Roman" w:hint="eastAsia"/>
          <w:sz w:val="24"/>
          <w:szCs w:val="24"/>
        </w:rPr>
        <w:t xml:space="preserve"> </w:t>
      </w:r>
      <w:r w:rsidRPr="00136AA3">
        <w:rPr>
          <w:rFonts w:ascii="Times New Roman" w:hAnsi="Times New Roman" w:cs="Times New Roman"/>
          <w:sz w:val="24"/>
          <w:szCs w:val="24"/>
        </w:rPr>
        <w:t xml:space="preserve">the </w:t>
      </w:r>
      <w:proofErr w:type="spellStart"/>
      <w:r w:rsidRPr="00136AA3">
        <w:rPr>
          <w:rFonts w:ascii="Times New Roman" w:hAnsi="Times New Roman" w:cs="Times New Roman"/>
          <w:sz w:val="24"/>
          <w:szCs w:val="24"/>
        </w:rPr>
        <w:t>superframe</w:t>
      </w:r>
      <w:proofErr w:type="spellEnd"/>
      <w:r w:rsidRPr="00136AA3">
        <w:rPr>
          <w:rFonts w:ascii="Times New Roman" w:hAnsi="Times New Roman" w:cs="Times New Roman"/>
          <w:sz w:val="24"/>
          <w:szCs w:val="24"/>
        </w:rPr>
        <w:t xml:space="preserve"> are used for this. Anchor #0 initially ranges to anchors #1 and #2 and then anchor #1 ranges</w:t>
      </w:r>
      <w:r>
        <w:rPr>
          <w:rFonts w:ascii="Times New Roman" w:hAnsi="Times New Roman" w:cs="Times New Roman" w:hint="eastAsia"/>
          <w:sz w:val="24"/>
          <w:szCs w:val="24"/>
        </w:rPr>
        <w:t xml:space="preserve"> </w:t>
      </w:r>
      <w:r w:rsidRPr="00136AA3">
        <w:rPr>
          <w:rFonts w:ascii="Times New Roman" w:hAnsi="Times New Roman" w:cs="Times New Roman"/>
          <w:sz w:val="24"/>
          <w:szCs w:val="24"/>
        </w:rPr>
        <w:t>to anchor #2. The resultant six ranges are outputted over the USB so that the anchor positions relative to</w:t>
      </w:r>
      <w:r>
        <w:rPr>
          <w:rFonts w:ascii="Times New Roman" w:hAnsi="Times New Roman" w:cs="Times New Roman" w:hint="eastAsia"/>
          <w:sz w:val="24"/>
          <w:szCs w:val="24"/>
        </w:rPr>
        <w:t xml:space="preserve"> </w:t>
      </w:r>
      <w:r w:rsidRPr="00136AA3">
        <w:rPr>
          <w:rFonts w:ascii="Times New Roman" w:hAnsi="Times New Roman" w:cs="Times New Roman"/>
          <w:sz w:val="24"/>
          <w:szCs w:val="24"/>
        </w:rPr>
        <w:t>each other can be calculated.</w:t>
      </w:r>
    </w:p>
    <w:p w14:paraId="479FA75C" w14:textId="3EAB599D" w:rsidR="00136AA3" w:rsidRDefault="00136AA3" w:rsidP="00136AA3">
      <w:pPr>
        <w:spacing w:line="480" w:lineRule="auto"/>
        <w:rPr>
          <w:rFonts w:ascii="Times New Roman" w:hAnsi="Times New Roman" w:cs="Times New Roman"/>
          <w:sz w:val="24"/>
          <w:szCs w:val="24"/>
        </w:rPr>
      </w:pPr>
      <w:r>
        <w:rPr>
          <w:rFonts w:ascii="Times New Roman" w:hAnsi="Times New Roman" w:cs="Times New Roman" w:hint="eastAsia"/>
          <w:sz w:val="24"/>
          <w:szCs w:val="24"/>
        </w:rPr>
        <w:t>3</w:t>
      </w:r>
      <w:r>
        <w:rPr>
          <w:rFonts w:ascii="Times New Roman" w:hAnsi="Times New Roman" w:cs="Times New Roman"/>
          <w:sz w:val="24"/>
          <w:szCs w:val="24"/>
        </w:rPr>
        <w:t>.4.3.</w:t>
      </w:r>
      <w:r w:rsidRPr="00136AA3">
        <w:t xml:space="preserve"> </w:t>
      </w:r>
      <w:r w:rsidRPr="00136AA3">
        <w:rPr>
          <w:rFonts w:ascii="Times New Roman" w:hAnsi="Times New Roman" w:cs="Times New Roman"/>
          <w:sz w:val="24"/>
          <w:szCs w:val="24"/>
        </w:rPr>
        <w:t>Operating mode – Anchors #1 and #2</w:t>
      </w:r>
    </w:p>
    <w:p w14:paraId="4E99B1FA" w14:textId="77560B41" w:rsidR="00136AA3" w:rsidRDefault="00136AA3" w:rsidP="00136AA3">
      <w:pPr>
        <w:spacing w:line="480" w:lineRule="auto"/>
        <w:rPr>
          <w:rFonts w:ascii="Times New Roman" w:hAnsi="Times New Roman" w:cs="Times New Roman"/>
          <w:sz w:val="24"/>
          <w:szCs w:val="24"/>
        </w:rPr>
      </w:pPr>
      <w:r w:rsidRPr="00136AA3">
        <w:rPr>
          <w:rFonts w:ascii="Times New Roman" w:hAnsi="Times New Roman" w:cs="Times New Roman"/>
          <w:sz w:val="24"/>
          <w:szCs w:val="24"/>
        </w:rPr>
        <w:t xml:space="preserve">Anchor #1 and #2 are involved in tags to anchor ranging and also anchor to anchor </w:t>
      </w:r>
      <w:r w:rsidRPr="00136AA3">
        <w:rPr>
          <w:rFonts w:ascii="Times New Roman" w:hAnsi="Times New Roman" w:cs="Times New Roman"/>
          <w:sz w:val="24"/>
          <w:szCs w:val="24"/>
        </w:rPr>
        <w:lastRenderedPageBreak/>
        <w:t>ranging.</w:t>
      </w:r>
    </w:p>
    <w:p w14:paraId="6954E517" w14:textId="1C8E28D9" w:rsidR="00136AA3" w:rsidRPr="00136AA3" w:rsidRDefault="00136AA3" w:rsidP="00136AA3">
      <w:pPr>
        <w:spacing w:line="480" w:lineRule="auto"/>
        <w:rPr>
          <w:rFonts w:ascii="Times New Roman" w:hAnsi="Times New Roman" w:cs="Times New Roman"/>
          <w:sz w:val="24"/>
          <w:szCs w:val="24"/>
        </w:rPr>
      </w:pPr>
      <w:r>
        <w:rPr>
          <w:rFonts w:ascii="Times New Roman" w:hAnsi="Times New Roman" w:cs="Times New Roman" w:hint="eastAsia"/>
          <w:sz w:val="24"/>
          <w:szCs w:val="24"/>
        </w:rPr>
        <w:t>3</w:t>
      </w:r>
      <w:r>
        <w:rPr>
          <w:rFonts w:ascii="Times New Roman" w:hAnsi="Times New Roman" w:cs="Times New Roman"/>
          <w:sz w:val="24"/>
          <w:szCs w:val="24"/>
        </w:rPr>
        <w:t>.4.4</w:t>
      </w:r>
      <w:r w:rsidRPr="00136AA3">
        <w:t xml:space="preserve"> </w:t>
      </w:r>
      <w:r w:rsidRPr="00136AA3">
        <w:rPr>
          <w:rFonts w:ascii="Times New Roman" w:hAnsi="Times New Roman" w:cs="Times New Roman"/>
          <w:sz w:val="24"/>
          <w:szCs w:val="24"/>
        </w:rPr>
        <w:t>Operating mode – Anchor #3</w:t>
      </w:r>
    </w:p>
    <w:p w14:paraId="3AFAA823" w14:textId="14C1DE48" w:rsidR="00136AA3" w:rsidRDefault="00136AA3" w:rsidP="00136AA3">
      <w:pPr>
        <w:spacing w:line="480" w:lineRule="auto"/>
        <w:rPr>
          <w:rFonts w:ascii="Times New Roman" w:hAnsi="Times New Roman" w:cs="Times New Roman"/>
          <w:sz w:val="24"/>
          <w:szCs w:val="24"/>
        </w:rPr>
      </w:pPr>
      <w:r w:rsidRPr="00136AA3">
        <w:rPr>
          <w:rFonts w:ascii="Times New Roman" w:hAnsi="Times New Roman" w:cs="Times New Roman"/>
          <w:sz w:val="24"/>
          <w:szCs w:val="24"/>
        </w:rPr>
        <w:t xml:space="preserve">Anchor #3 is only involved in the tag to anchor ranging. It ignores any </w:t>
      </w:r>
      <w:proofErr w:type="gramStart"/>
      <w:r w:rsidRPr="00136AA3">
        <w:rPr>
          <w:rFonts w:ascii="Times New Roman" w:hAnsi="Times New Roman" w:cs="Times New Roman"/>
          <w:sz w:val="24"/>
          <w:szCs w:val="24"/>
        </w:rPr>
        <w:t>anchor to anchor</w:t>
      </w:r>
      <w:proofErr w:type="gramEnd"/>
      <w:r w:rsidRPr="00136AA3">
        <w:rPr>
          <w:rFonts w:ascii="Times New Roman" w:hAnsi="Times New Roman" w:cs="Times New Roman"/>
          <w:sz w:val="24"/>
          <w:szCs w:val="24"/>
        </w:rPr>
        <w:t xml:space="preserve"> ranging messages.</w:t>
      </w:r>
    </w:p>
    <w:p w14:paraId="6D5DDC87" w14:textId="2AD17741" w:rsidR="00136AA3" w:rsidRPr="00136AA3" w:rsidRDefault="00136AA3" w:rsidP="00136AA3">
      <w:pPr>
        <w:spacing w:line="480" w:lineRule="auto"/>
        <w:rPr>
          <w:rFonts w:ascii="Times New Roman" w:hAnsi="Times New Roman" w:cs="Times New Roman"/>
          <w:sz w:val="24"/>
          <w:szCs w:val="24"/>
        </w:rPr>
      </w:pPr>
      <w:r>
        <w:rPr>
          <w:rFonts w:ascii="Times New Roman" w:hAnsi="Times New Roman" w:cs="Times New Roman" w:hint="eastAsia"/>
          <w:sz w:val="24"/>
          <w:szCs w:val="24"/>
        </w:rPr>
        <w:t>3</w:t>
      </w:r>
      <w:r>
        <w:rPr>
          <w:rFonts w:ascii="Times New Roman" w:hAnsi="Times New Roman" w:cs="Times New Roman"/>
          <w:sz w:val="24"/>
          <w:szCs w:val="24"/>
        </w:rPr>
        <w:t>.4.5</w:t>
      </w:r>
      <w:r w:rsidRPr="00136AA3">
        <w:t xml:space="preserve"> </w:t>
      </w:r>
      <w:r w:rsidRPr="00136AA3">
        <w:rPr>
          <w:rFonts w:ascii="Times New Roman" w:hAnsi="Times New Roman" w:cs="Times New Roman"/>
          <w:sz w:val="24"/>
          <w:szCs w:val="24"/>
        </w:rPr>
        <w:t>Range Result</w:t>
      </w:r>
    </w:p>
    <w:p w14:paraId="329B328D" w14:textId="57DAEBA6" w:rsidR="00136AA3" w:rsidRPr="00136AA3" w:rsidRDefault="00136AA3" w:rsidP="00136AA3">
      <w:pPr>
        <w:spacing w:line="480" w:lineRule="auto"/>
        <w:rPr>
          <w:rFonts w:ascii="Times New Roman" w:hAnsi="Times New Roman" w:cs="Times New Roman"/>
          <w:sz w:val="24"/>
          <w:szCs w:val="24"/>
        </w:rPr>
      </w:pPr>
      <w:r w:rsidRPr="00136AA3">
        <w:rPr>
          <w:rFonts w:ascii="Times New Roman" w:hAnsi="Times New Roman" w:cs="Times New Roman"/>
          <w:sz w:val="24"/>
          <w:szCs w:val="24"/>
        </w:rPr>
        <w:t>The ranging results are output via the USB port. Tags will report any ranges results it receives from the</w:t>
      </w:r>
      <w:r>
        <w:rPr>
          <w:rFonts w:ascii="Times New Roman" w:hAnsi="Times New Roman" w:cs="Times New Roman" w:hint="eastAsia"/>
          <w:sz w:val="24"/>
          <w:szCs w:val="24"/>
        </w:rPr>
        <w:t xml:space="preserve"> </w:t>
      </w:r>
      <w:r w:rsidRPr="00136AA3">
        <w:rPr>
          <w:rFonts w:ascii="Times New Roman" w:hAnsi="Times New Roman" w:cs="Times New Roman"/>
          <w:sz w:val="24"/>
          <w:szCs w:val="24"/>
        </w:rPr>
        <w:t>anchors it ranges with, as returned to it by the anchor’s Response message.</w:t>
      </w:r>
    </w:p>
    <w:p w14:paraId="6C7934A3" w14:textId="1DBF5CE7" w:rsidR="00136AA3" w:rsidRDefault="00136AA3" w:rsidP="00136AA3">
      <w:pPr>
        <w:spacing w:line="480" w:lineRule="auto"/>
        <w:rPr>
          <w:rFonts w:ascii="Times New Roman" w:hAnsi="Times New Roman" w:cs="Times New Roman"/>
          <w:sz w:val="24"/>
          <w:szCs w:val="24"/>
        </w:rPr>
      </w:pPr>
      <w:r w:rsidRPr="00136AA3">
        <w:rPr>
          <w:rFonts w:ascii="Times New Roman" w:hAnsi="Times New Roman" w:cs="Times New Roman"/>
          <w:sz w:val="24"/>
          <w:szCs w:val="24"/>
        </w:rPr>
        <w:t>All the anchor will report ranges they calculate for the tags that range with them, but</w:t>
      </w:r>
      <w:r>
        <w:rPr>
          <w:rFonts w:ascii="Times New Roman" w:hAnsi="Times New Roman" w:cs="Times New Roman"/>
          <w:sz w:val="24"/>
          <w:szCs w:val="24"/>
        </w:rPr>
        <w:t xml:space="preserve"> </w:t>
      </w:r>
      <w:r w:rsidRPr="00136AA3">
        <w:rPr>
          <w:rFonts w:ascii="Times New Roman" w:hAnsi="Times New Roman" w:cs="Times New Roman"/>
          <w:sz w:val="24"/>
          <w:szCs w:val="24"/>
        </w:rPr>
        <w:t>also any range reports</w:t>
      </w:r>
      <w:r>
        <w:rPr>
          <w:rFonts w:ascii="Times New Roman" w:hAnsi="Times New Roman" w:cs="Times New Roman" w:hint="eastAsia"/>
          <w:sz w:val="24"/>
          <w:szCs w:val="24"/>
        </w:rPr>
        <w:t xml:space="preserve"> </w:t>
      </w:r>
      <w:r w:rsidRPr="00136AA3">
        <w:rPr>
          <w:rFonts w:ascii="Times New Roman" w:hAnsi="Times New Roman" w:cs="Times New Roman"/>
          <w:sz w:val="24"/>
          <w:szCs w:val="24"/>
        </w:rPr>
        <w:t>they receive from other anchors (all will receive TOFs inside the response messages). No frame filtering is</w:t>
      </w:r>
      <w:r>
        <w:rPr>
          <w:rFonts w:ascii="Times New Roman" w:hAnsi="Times New Roman" w:cs="Times New Roman" w:hint="eastAsia"/>
          <w:sz w:val="24"/>
          <w:szCs w:val="24"/>
        </w:rPr>
        <w:t xml:space="preserve"> </w:t>
      </w:r>
      <w:r w:rsidRPr="00136AA3">
        <w:rPr>
          <w:rFonts w:ascii="Times New Roman" w:hAnsi="Times New Roman" w:cs="Times New Roman"/>
          <w:sz w:val="24"/>
          <w:szCs w:val="24"/>
        </w:rPr>
        <w:t>used so any messages on the air can be received.</w:t>
      </w:r>
    </w:p>
    <w:p w14:paraId="6F6EC4B9" w14:textId="2B355CD4" w:rsidR="00136AA3" w:rsidRPr="00136AA3" w:rsidRDefault="00136AA3" w:rsidP="00136AA3">
      <w:pPr>
        <w:spacing w:line="480" w:lineRule="auto"/>
        <w:rPr>
          <w:rFonts w:ascii="Times New Roman" w:hAnsi="Times New Roman" w:cs="Times New Roman"/>
          <w:sz w:val="24"/>
          <w:szCs w:val="24"/>
        </w:rPr>
      </w:pPr>
      <w:r>
        <w:rPr>
          <w:rFonts w:ascii="Times New Roman" w:hAnsi="Times New Roman" w:cs="Times New Roman" w:hint="eastAsia"/>
          <w:sz w:val="24"/>
          <w:szCs w:val="24"/>
        </w:rPr>
        <w:t>3</w:t>
      </w:r>
      <w:r>
        <w:rPr>
          <w:rFonts w:ascii="Times New Roman" w:hAnsi="Times New Roman" w:cs="Times New Roman"/>
          <w:sz w:val="24"/>
          <w:szCs w:val="24"/>
        </w:rPr>
        <w:t>.4.6</w:t>
      </w:r>
      <w:r w:rsidRPr="00136AA3">
        <w:t xml:space="preserve"> </w:t>
      </w:r>
      <w:r w:rsidRPr="00136AA3">
        <w:rPr>
          <w:rFonts w:ascii="Times New Roman" w:hAnsi="Times New Roman" w:cs="Times New Roman"/>
          <w:sz w:val="24"/>
          <w:szCs w:val="24"/>
        </w:rPr>
        <w:t>Ranging Method</w:t>
      </w:r>
    </w:p>
    <w:p w14:paraId="515BDC26" w14:textId="185CE88E" w:rsidR="00136AA3" w:rsidRDefault="00136AA3" w:rsidP="00136AA3">
      <w:pPr>
        <w:spacing w:line="480" w:lineRule="auto"/>
        <w:rPr>
          <w:rFonts w:ascii="Times New Roman" w:hAnsi="Times New Roman" w:cs="Times New Roman"/>
          <w:sz w:val="24"/>
          <w:szCs w:val="24"/>
        </w:rPr>
      </w:pPr>
      <w:r w:rsidRPr="00136AA3">
        <w:rPr>
          <w:rFonts w:ascii="Times New Roman" w:hAnsi="Times New Roman" w:cs="Times New Roman"/>
          <w:sz w:val="24"/>
          <w:szCs w:val="24"/>
        </w:rPr>
        <w:t>The ranging method uses a set of three messages to complete two-round trip measurements from which the</w:t>
      </w:r>
      <w:r>
        <w:rPr>
          <w:rFonts w:ascii="Times New Roman" w:hAnsi="Times New Roman" w:cs="Times New Roman" w:hint="eastAsia"/>
          <w:sz w:val="24"/>
          <w:szCs w:val="24"/>
        </w:rPr>
        <w:t xml:space="preserve"> </w:t>
      </w:r>
      <w:r w:rsidRPr="00136AA3">
        <w:rPr>
          <w:rFonts w:ascii="Times New Roman" w:hAnsi="Times New Roman" w:cs="Times New Roman"/>
          <w:sz w:val="24"/>
          <w:szCs w:val="24"/>
        </w:rPr>
        <w:t xml:space="preserve">range is calculated. As messages are sent and received the </w:t>
      </w:r>
      <w:proofErr w:type="spellStart"/>
      <w:r w:rsidRPr="00136AA3">
        <w:rPr>
          <w:rFonts w:ascii="Times New Roman" w:hAnsi="Times New Roman" w:cs="Times New Roman"/>
          <w:sz w:val="24"/>
          <w:szCs w:val="24"/>
        </w:rPr>
        <w:t>DecaRangeRTLS</w:t>
      </w:r>
      <w:proofErr w:type="spellEnd"/>
      <w:r w:rsidRPr="00136AA3">
        <w:rPr>
          <w:rFonts w:ascii="Times New Roman" w:hAnsi="Times New Roman" w:cs="Times New Roman"/>
          <w:sz w:val="24"/>
          <w:szCs w:val="24"/>
        </w:rPr>
        <w:t xml:space="preserve"> ARM application retrieves the</w:t>
      </w:r>
      <w:r>
        <w:rPr>
          <w:rFonts w:ascii="Times New Roman" w:hAnsi="Times New Roman" w:cs="Times New Roman" w:hint="eastAsia"/>
          <w:sz w:val="24"/>
          <w:szCs w:val="24"/>
        </w:rPr>
        <w:t xml:space="preserve"> </w:t>
      </w:r>
      <w:r w:rsidRPr="00136AA3">
        <w:rPr>
          <w:rFonts w:ascii="Times New Roman" w:hAnsi="Times New Roman" w:cs="Times New Roman"/>
          <w:sz w:val="24"/>
          <w:szCs w:val="24"/>
        </w:rPr>
        <w:t>message send and receive times from the DW1000. These transmit and receive timestamps are used to</w:t>
      </w:r>
      <w:r>
        <w:rPr>
          <w:rFonts w:ascii="Times New Roman" w:hAnsi="Times New Roman" w:cs="Times New Roman" w:hint="eastAsia"/>
          <w:sz w:val="24"/>
          <w:szCs w:val="24"/>
        </w:rPr>
        <w:t xml:space="preserve"> </w:t>
      </w:r>
      <w:r w:rsidRPr="00136AA3">
        <w:rPr>
          <w:rFonts w:ascii="Times New Roman" w:hAnsi="Times New Roman" w:cs="Times New Roman"/>
          <w:sz w:val="24"/>
          <w:szCs w:val="24"/>
        </w:rPr>
        <w:t>work out a round trip delay and calculate the range. Figure 3 shows the arrangement and general operation</w:t>
      </w:r>
      <w:r>
        <w:rPr>
          <w:rFonts w:ascii="Times New Roman" w:hAnsi="Times New Roman" w:cs="Times New Roman" w:hint="eastAsia"/>
          <w:sz w:val="24"/>
          <w:szCs w:val="24"/>
        </w:rPr>
        <w:t xml:space="preserve"> </w:t>
      </w:r>
      <w:r w:rsidRPr="00136AA3">
        <w:rPr>
          <w:rFonts w:ascii="Times New Roman" w:hAnsi="Times New Roman" w:cs="Times New Roman"/>
          <w:sz w:val="24"/>
          <w:szCs w:val="24"/>
        </w:rPr>
        <w:t xml:space="preserve">of the two-way ranging as implemented by the </w:t>
      </w:r>
      <w:proofErr w:type="spellStart"/>
      <w:r w:rsidRPr="00136AA3">
        <w:rPr>
          <w:rFonts w:ascii="Times New Roman" w:hAnsi="Times New Roman" w:cs="Times New Roman"/>
          <w:sz w:val="24"/>
          <w:szCs w:val="24"/>
        </w:rPr>
        <w:t>DecaRangeRTLS</w:t>
      </w:r>
      <w:proofErr w:type="spellEnd"/>
      <w:r w:rsidRPr="00136AA3">
        <w:rPr>
          <w:rFonts w:ascii="Times New Roman" w:hAnsi="Times New Roman" w:cs="Times New Roman"/>
          <w:sz w:val="24"/>
          <w:szCs w:val="24"/>
        </w:rPr>
        <w:t xml:space="preserve"> ARM application.</w:t>
      </w:r>
    </w:p>
    <w:p w14:paraId="3F5248FB" w14:textId="456173F6" w:rsidR="00136AA3" w:rsidRDefault="00136AA3" w:rsidP="00136AA3">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11AF4E9" wp14:editId="6E975B83">
            <wp:extent cx="4572000" cy="223393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0" cy="2233930"/>
                    </a:xfrm>
                    <a:prstGeom prst="rect">
                      <a:avLst/>
                    </a:prstGeom>
                    <a:noFill/>
                    <a:ln>
                      <a:noFill/>
                    </a:ln>
                  </pic:spPr>
                </pic:pic>
              </a:graphicData>
            </a:graphic>
          </wp:inline>
        </w:drawing>
      </w:r>
    </w:p>
    <w:p w14:paraId="46AA6C99" w14:textId="50CFC887" w:rsidR="00136AA3" w:rsidRPr="00C11CC0" w:rsidRDefault="00136AA3" w:rsidP="00136AA3">
      <w:pPr>
        <w:spacing w:line="480" w:lineRule="auto"/>
        <w:jc w:val="center"/>
        <w:rPr>
          <w:rFonts w:ascii="Times New Roman" w:hAnsi="Times New Roman" w:cs="Times New Roman"/>
          <w:sz w:val="24"/>
          <w:szCs w:val="24"/>
        </w:rPr>
      </w:pPr>
      <w:r w:rsidRPr="00136AA3">
        <w:rPr>
          <w:rFonts w:ascii="Times New Roman" w:hAnsi="Times New Roman" w:cs="Times New Roman"/>
          <w:sz w:val="24"/>
          <w:szCs w:val="24"/>
        </w:rPr>
        <w:t xml:space="preserve">Figure </w:t>
      </w:r>
      <w:r w:rsidR="00FA2CC6">
        <w:rPr>
          <w:rFonts w:ascii="Times New Roman" w:hAnsi="Times New Roman" w:cs="Times New Roman"/>
          <w:sz w:val="24"/>
          <w:szCs w:val="24"/>
        </w:rPr>
        <w:t>4</w:t>
      </w:r>
      <w:r w:rsidRPr="00136AA3">
        <w:rPr>
          <w:rFonts w:ascii="Times New Roman" w:hAnsi="Times New Roman" w:cs="Times New Roman"/>
          <w:sz w:val="24"/>
          <w:szCs w:val="24"/>
        </w:rPr>
        <w:t xml:space="preserve">: Two way ranging in </w:t>
      </w:r>
      <w:proofErr w:type="spellStart"/>
      <w:r w:rsidRPr="00136AA3">
        <w:rPr>
          <w:rFonts w:ascii="Times New Roman" w:hAnsi="Times New Roman" w:cs="Times New Roman"/>
          <w:sz w:val="24"/>
          <w:szCs w:val="24"/>
        </w:rPr>
        <w:t>DecaRangeRTLS</w:t>
      </w:r>
      <w:proofErr w:type="spellEnd"/>
      <w:r w:rsidRPr="00136AA3">
        <w:rPr>
          <w:rFonts w:ascii="Times New Roman" w:hAnsi="Times New Roman" w:cs="Times New Roman"/>
          <w:sz w:val="24"/>
          <w:szCs w:val="24"/>
        </w:rPr>
        <w:t xml:space="preserve"> ARM</w:t>
      </w:r>
    </w:p>
    <w:p w14:paraId="11798CCF" w14:textId="5648E824" w:rsidR="008931E0" w:rsidRDefault="008931E0" w:rsidP="008931E0">
      <w:pPr>
        <w:pStyle w:val="a8"/>
        <w:numPr>
          <w:ilvl w:val="1"/>
          <w:numId w:val="13"/>
        </w:numPr>
        <w:spacing w:line="480" w:lineRule="auto"/>
        <w:ind w:firstLineChars="0"/>
        <w:jc w:val="left"/>
        <w:rPr>
          <w:rFonts w:ascii="Times New Roman" w:hAnsi="Times New Roman" w:cs="Times New Roman"/>
          <w:sz w:val="24"/>
          <w:szCs w:val="24"/>
        </w:rPr>
      </w:pPr>
      <w:r w:rsidRPr="008931E0">
        <w:rPr>
          <w:rFonts w:ascii="Times New Roman" w:hAnsi="Times New Roman" w:cs="Times New Roman"/>
          <w:sz w:val="24"/>
          <w:szCs w:val="24"/>
        </w:rPr>
        <w:t>Top level Application code</w:t>
      </w:r>
    </w:p>
    <w:p w14:paraId="45FE83C5" w14:textId="46A81A75" w:rsidR="008931E0" w:rsidRPr="008931E0" w:rsidRDefault="00136AA3" w:rsidP="00136AA3">
      <w:pPr>
        <w:spacing w:line="480" w:lineRule="auto"/>
        <w:jc w:val="left"/>
        <w:rPr>
          <w:rFonts w:ascii="Times New Roman" w:hAnsi="Times New Roman" w:cs="Times New Roman"/>
          <w:sz w:val="24"/>
          <w:szCs w:val="24"/>
        </w:rPr>
      </w:pPr>
      <w:r w:rsidRPr="00136AA3">
        <w:rPr>
          <w:rFonts w:ascii="Times New Roman" w:hAnsi="Times New Roman" w:cs="Times New Roman"/>
          <w:sz w:val="24"/>
          <w:szCs w:val="24"/>
        </w:rPr>
        <w:t>The top-level application (</w:t>
      </w:r>
      <w:proofErr w:type="spellStart"/>
      <w:r w:rsidRPr="00136AA3">
        <w:rPr>
          <w:rFonts w:ascii="Times New Roman" w:hAnsi="Times New Roman" w:cs="Times New Roman"/>
          <w:sz w:val="24"/>
          <w:szCs w:val="24"/>
        </w:rPr>
        <w:t>main.c</w:t>
      </w:r>
      <w:proofErr w:type="spellEnd"/>
      <w:r w:rsidRPr="00136AA3">
        <w:rPr>
          <w:rFonts w:ascii="Times New Roman" w:hAnsi="Times New Roman" w:cs="Times New Roman"/>
          <w:sz w:val="24"/>
          <w:szCs w:val="24"/>
        </w:rPr>
        <w:t xml:space="preserve">) contains the main entry point for the </w:t>
      </w:r>
      <w:proofErr w:type="spellStart"/>
      <w:r w:rsidRPr="00136AA3">
        <w:rPr>
          <w:rFonts w:ascii="Times New Roman" w:hAnsi="Times New Roman" w:cs="Times New Roman"/>
          <w:sz w:val="24"/>
          <w:szCs w:val="24"/>
        </w:rPr>
        <w:t>DecaRanging</w:t>
      </w:r>
      <w:proofErr w:type="spellEnd"/>
      <w:r w:rsidRPr="00136AA3">
        <w:rPr>
          <w:rFonts w:ascii="Times New Roman" w:hAnsi="Times New Roman" w:cs="Times New Roman"/>
          <w:sz w:val="24"/>
          <w:szCs w:val="24"/>
        </w:rPr>
        <w:t xml:space="preserve"> ranging demo</w:t>
      </w:r>
      <w:r>
        <w:rPr>
          <w:rFonts w:ascii="Times New Roman" w:hAnsi="Times New Roman" w:cs="Times New Roman" w:hint="eastAsia"/>
          <w:sz w:val="24"/>
          <w:szCs w:val="24"/>
        </w:rPr>
        <w:t xml:space="preserve"> </w:t>
      </w:r>
      <w:r w:rsidRPr="00136AA3">
        <w:rPr>
          <w:rFonts w:ascii="Times New Roman" w:hAnsi="Times New Roman" w:cs="Times New Roman"/>
          <w:sz w:val="24"/>
          <w:szCs w:val="24"/>
        </w:rPr>
        <w:t>application and also all the user interface code.</w:t>
      </w:r>
    </w:p>
    <w:p w14:paraId="5BEDF657" w14:textId="659361AB" w:rsidR="005A1D3E" w:rsidRDefault="005A1D3E" w:rsidP="005A1D3E">
      <w:pPr>
        <w:pStyle w:val="a8"/>
        <w:numPr>
          <w:ilvl w:val="0"/>
          <w:numId w:val="13"/>
        </w:numPr>
        <w:spacing w:line="480" w:lineRule="auto"/>
        <w:ind w:firstLineChars="0"/>
        <w:rPr>
          <w:rFonts w:ascii="Times New Roman" w:hAnsi="Times New Roman" w:cs="Times New Roman"/>
          <w:sz w:val="24"/>
          <w:szCs w:val="24"/>
        </w:rPr>
      </w:pPr>
      <w:r>
        <w:rPr>
          <w:rFonts w:ascii="Times New Roman" w:hAnsi="Times New Roman" w:cs="Times New Roman" w:hint="eastAsia"/>
          <w:sz w:val="24"/>
          <w:szCs w:val="24"/>
        </w:rPr>
        <w:t>P</w:t>
      </w:r>
      <w:r>
        <w:rPr>
          <w:rFonts w:ascii="Times New Roman" w:hAnsi="Times New Roman" w:cs="Times New Roman"/>
          <w:sz w:val="24"/>
          <w:szCs w:val="24"/>
        </w:rPr>
        <w:t xml:space="preserve">roblems </w:t>
      </w:r>
      <w:r w:rsidR="00B76E13">
        <w:rPr>
          <w:rFonts w:ascii="Times New Roman" w:hAnsi="Times New Roman" w:cs="Times New Roman"/>
          <w:sz w:val="24"/>
          <w:szCs w:val="24"/>
        </w:rPr>
        <w:t>E</w:t>
      </w:r>
      <w:r>
        <w:rPr>
          <w:rFonts w:ascii="Times New Roman" w:hAnsi="Times New Roman" w:cs="Times New Roman"/>
          <w:sz w:val="24"/>
          <w:szCs w:val="24"/>
        </w:rPr>
        <w:t xml:space="preserve">ncountered and </w:t>
      </w:r>
      <w:r w:rsidR="00B76E13">
        <w:rPr>
          <w:rFonts w:ascii="Times New Roman" w:hAnsi="Times New Roman" w:cs="Times New Roman"/>
          <w:sz w:val="24"/>
          <w:szCs w:val="24"/>
        </w:rPr>
        <w:t>S</w:t>
      </w:r>
      <w:r>
        <w:rPr>
          <w:rFonts w:ascii="Times New Roman" w:hAnsi="Times New Roman" w:cs="Times New Roman"/>
          <w:sz w:val="24"/>
          <w:szCs w:val="24"/>
        </w:rPr>
        <w:t xml:space="preserve">olutions in the </w:t>
      </w:r>
      <w:r w:rsidR="00B76E13">
        <w:rPr>
          <w:rFonts w:ascii="Times New Roman" w:hAnsi="Times New Roman" w:cs="Times New Roman"/>
          <w:sz w:val="24"/>
          <w:szCs w:val="24"/>
        </w:rPr>
        <w:t>N</w:t>
      </w:r>
      <w:r>
        <w:rPr>
          <w:rFonts w:ascii="Times New Roman" w:hAnsi="Times New Roman" w:cs="Times New Roman"/>
          <w:sz w:val="24"/>
          <w:szCs w:val="24"/>
        </w:rPr>
        <w:t xml:space="preserve">ew </w:t>
      </w:r>
      <w:r w:rsidR="00B76E13">
        <w:rPr>
          <w:rFonts w:ascii="Times New Roman" w:hAnsi="Times New Roman" w:cs="Times New Roman"/>
          <w:sz w:val="24"/>
          <w:szCs w:val="24"/>
        </w:rPr>
        <w:t>S</w:t>
      </w:r>
      <w:r>
        <w:rPr>
          <w:rFonts w:ascii="Times New Roman" w:hAnsi="Times New Roman" w:cs="Times New Roman"/>
          <w:sz w:val="24"/>
          <w:szCs w:val="24"/>
        </w:rPr>
        <w:t xml:space="preserve">oftware </w:t>
      </w:r>
      <w:r w:rsidR="00B76E13">
        <w:rPr>
          <w:rFonts w:ascii="Times New Roman" w:hAnsi="Times New Roman" w:cs="Times New Roman"/>
          <w:sz w:val="24"/>
          <w:szCs w:val="24"/>
        </w:rPr>
        <w:t>P</w:t>
      </w:r>
      <w:r>
        <w:rPr>
          <w:rFonts w:ascii="Times New Roman" w:hAnsi="Times New Roman" w:cs="Times New Roman"/>
          <w:sz w:val="24"/>
          <w:szCs w:val="24"/>
        </w:rPr>
        <w:t xml:space="preserve">rogram </w:t>
      </w:r>
      <w:r w:rsidR="00B76E13">
        <w:rPr>
          <w:rFonts w:ascii="Times New Roman" w:hAnsi="Times New Roman" w:cs="Times New Roman"/>
          <w:sz w:val="24"/>
          <w:szCs w:val="24"/>
        </w:rPr>
        <w:t>I</w:t>
      </w:r>
      <w:r>
        <w:rPr>
          <w:rFonts w:ascii="Times New Roman" w:hAnsi="Times New Roman" w:cs="Times New Roman"/>
          <w:sz w:val="24"/>
          <w:szCs w:val="24"/>
        </w:rPr>
        <w:t>mplementation</w:t>
      </w:r>
    </w:p>
    <w:p w14:paraId="4AE022C7" w14:textId="0939F2F5" w:rsidR="005A1D3E" w:rsidRDefault="00600A4C" w:rsidP="005762EA">
      <w:pPr>
        <w:spacing w:line="480" w:lineRule="auto"/>
        <w:rPr>
          <w:rFonts w:ascii="Times New Roman" w:hAnsi="Times New Roman" w:cs="Times New Roman"/>
          <w:sz w:val="24"/>
          <w:szCs w:val="24"/>
        </w:rPr>
      </w:pPr>
      <w:r>
        <w:rPr>
          <w:rFonts w:ascii="Times New Roman" w:hAnsi="Times New Roman" w:cs="Times New Roman"/>
          <w:sz w:val="24"/>
          <w:szCs w:val="24"/>
        </w:rPr>
        <w:t xml:space="preserve">Our main goal is to </w:t>
      </w:r>
      <w:r w:rsidR="00017A65">
        <w:rPr>
          <w:rFonts w:ascii="Times New Roman" w:hAnsi="Times New Roman" w:cs="Times New Roman" w:hint="eastAsia"/>
          <w:sz w:val="24"/>
          <w:szCs w:val="24"/>
        </w:rPr>
        <w:t>r</w:t>
      </w:r>
      <w:r w:rsidR="00017A65" w:rsidRPr="00600A4C">
        <w:rPr>
          <w:rFonts w:ascii="Times New Roman" w:hAnsi="Times New Roman" w:cs="Times New Roman"/>
          <w:sz w:val="24"/>
          <w:szCs w:val="24"/>
        </w:rPr>
        <w:t xml:space="preserve">emove the distinction between base stations and </w:t>
      </w:r>
      <w:r w:rsidR="00017A65">
        <w:rPr>
          <w:rFonts w:ascii="Times New Roman" w:hAnsi="Times New Roman" w:cs="Times New Roman"/>
          <w:sz w:val="24"/>
          <w:szCs w:val="24"/>
        </w:rPr>
        <w:t xml:space="preserve">tags, so in our program, </w:t>
      </w:r>
      <w:r w:rsidR="002D1555">
        <w:rPr>
          <w:rFonts w:ascii="Times New Roman" w:hAnsi="Times New Roman" w:cs="Times New Roman"/>
          <w:sz w:val="24"/>
          <w:szCs w:val="24"/>
        </w:rPr>
        <w:t xml:space="preserve">the problem is that </w:t>
      </w:r>
      <w:r w:rsidR="00017A65">
        <w:rPr>
          <w:rFonts w:ascii="Times New Roman" w:hAnsi="Times New Roman" w:cs="Times New Roman"/>
          <w:sz w:val="24"/>
          <w:szCs w:val="24"/>
        </w:rPr>
        <w:t xml:space="preserve">there is no need to </w:t>
      </w:r>
      <w:r w:rsidR="0003101C">
        <w:rPr>
          <w:rFonts w:ascii="Times New Roman" w:hAnsi="Times New Roman" w:cs="Times New Roman"/>
          <w:sz w:val="24"/>
          <w:szCs w:val="24"/>
        </w:rPr>
        <w:t xml:space="preserve">divide the modules into “base stations” and “tags”. </w:t>
      </w:r>
      <w:r w:rsidR="00DD166B">
        <w:rPr>
          <w:rFonts w:ascii="Times New Roman" w:hAnsi="Times New Roman" w:cs="Times New Roman"/>
          <w:sz w:val="24"/>
          <w:szCs w:val="24"/>
        </w:rPr>
        <w:t xml:space="preserve">Notice that in the software layers in </w:t>
      </w:r>
      <w:proofErr w:type="spellStart"/>
      <w:r w:rsidR="00DD166B" w:rsidRPr="00DD166B">
        <w:rPr>
          <w:rFonts w:ascii="Times New Roman" w:hAnsi="Times New Roman" w:cs="Times New Roman"/>
          <w:sz w:val="24"/>
          <w:szCs w:val="24"/>
        </w:rPr>
        <w:t>DecaRange</w:t>
      </w:r>
      <w:proofErr w:type="spellEnd"/>
      <w:r w:rsidR="00DD166B" w:rsidRPr="00DD166B">
        <w:rPr>
          <w:rFonts w:ascii="Times New Roman" w:hAnsi="Times New Roman" w:cs="Times New Roman"/>
          <w:sz w:val="24"/>
          <w:szCs w:val="24"/>
        </w:rPr>
        <w:t xml:space="preserve"> RTLS ARM application</w:t>
      </w:r>
      <w:r w:rsidR="00DD166B">
        <w:rPr>
          <w:rFonts w:ascii="Times New Roman" w:hAnsi="Times New Roman" w:cs="Times New Roman"/>
          <w:sz w:val="24"/>
          <w:szCs w:val="24"/>
        </w:rPr>
        <w:t xml:space="preserve">, the instance layer </w:t>
      </w:r>
      <w:r w:rsidR="005762EA">
        <w:rPr>
          <w:rFonts w:ascii="Times New Roman" w:hAnsi="Times New Roman" w:cs="Times New Roman"/>
          <w:sz w:val="24"/>
          <w:szCs w:val="24"/>
        </w:rPr>
        <w:t>provide</w:t>
      </w:r>
      <w:r w:rsidR="00623DC0">
        <w:rPr>
          <w:rFonts w:ascii="Times New Roman" w:hAnsi="Times New Roman" w:cs="Times New Roman"/>
          <w:sz w:val="24"/>
          <w:szCs w:val="24"/>
        </w:rPr>
        <w:t>s</w:t>
      </w:r>
      <w:r w:rsidR="005762EA">
        <w:rPr>
          <w:rFonts w:ascii="Times New Roman" w:hAnsi="Times New Roman" w:cs="Times New Roman"/>
          <w:sz w:val="24"/>
          <w:szCs w:val="24"/>
        </w:rPr>
        <w:t xml:space="preserve"> a </w:t>
      </w:r>
      <w:r w:rsidR="005762EA" w:rsidRPr="005762EA">
        <w:rPr>
          <w:rFonts w:ascii="Times New Roman" w:hAnsi="Times New Roman" w:cs="Times New Roman"/>
          <w:sz w:val="24"/>
          <w:szCs w:val="24"/>
        </w:rPr>
        <w:t>two-way ranging RTLS demonstration application</w:t>
      </w:r>
      <w:r w:rsidR="005762EA">
        <w:rPr>
          <w:rFonts w:ascii="Times New Roman" w:hAnsi="Times New Roman" w:cs="Times New Roman"/>
          <w:sz w:val="24"/>
          <w:szCs w:val="24"/>
        </w:rPr>
        <w:t xml:space="preserve"> </w:t>
      </w:r>
      <w:r w:rsidR="005762EA" w:rsidRPr="005762EA">
        <w:rPr>
          <w:rFonts w:ascii="Times New Roman" w:hAnsi="Times New Roman" w:cs="Times New Roman"/>
          <w:sz w:val="24"/>
          <w:szCs w:val="24"/>
        </w:rPr>
        <w:t xml:space="preserve">implemented by the state machine in function </w:t>
      </w:r>
      <w:proofErr w:type="spellStart"/>
      <w:proofErr w:type="gramStart"/>
      <w:r w:rsidR="005762EA" w:rsidRPr="005762EA">
        <w:rPr>
          <w:rFonts w:ascii="Times New Roman" w:hAnsi="Times New Roman" w:cs="Times New Roman"/>
          <w:sz w:val="24"/>
          <w:szCs w:val="24"/>
        </w:rPr>
        <w:t>testapprun</w:t>
      </w:r>
      <w:proofErr w:type="spellEnd"/>
      <w:r w:rsidR="005762EA" w:rsidRPr="005762EA">
        <w:rPr>
          <w:rFonts w:ascii="Times New Roman" w:hAnsi="Times New Roman" w:cs="Times New Roman"/>
          <w:sz w:val="24"/>
          <w:szCs w:val="24"/>
        </w:rPr>
        <w:t>(</w:t>
      </w:r>
      <w:proofErr w:type="gramEnd"/>
      <w:r w:rsidR="005762EA" w:rsidRPr="005762EA">
        <w:rPr>
          <w:rFonts w:ascii="Times New Roman" w:hAnsi="Times New Roman" w:cs="Times New Roman"/>
          <w:sz w:val="24"/>
          <w:szCs w:val="24"/>
        </w:rPr>
        <w:t>)</w:t>
      </w:r>
      <w:r w:rsidR="005762EA">
        <w:rPr>
          <w:rFonts w:ascii="Times New Roman" w:hAnsi="Times New Roman" w:cs="Times New Roman"/>
          <w:sz w:val="24"/>
          <w:szCs w:val="24"/>
        </w:rPr>
        <w:t>.</w:t>
      </w:r>
      <w:r w:rsidR="002D1555">
        <w:rPr>
          <w:rFonts w:ascii="Times New Roman" w:hAnsi="Times New Roman" w:cs="Times New Roman"/>
          <w:sz w:val="24"/>
          <w:szCs w:val="24"/>
        </w:rPr>
        <w:t xml:space="preserve"> </w:t>
      </w:r>
      <w:r w:rsidR="005762EA" w:rsidRPr="005762EA">
        <w:rPr>
          <w:rFonts w:ascii="Times New Roman" w:hAnsi="Times New Roman" w:cs="Times New Roman"/>
          <w:sz w:val="24"/>
          <w:szCs w:val="24"/>
        </w:rPr>
        <w:t>The</w:t>
      </w:r>
      <w:r w:rsidR="005762EA">
        <w:rPr>
          <w:rFonts w:ascii="Times New Roman" w:hAnsi="Times New Roman" w:cs="Times New Roman" w:hint="eastAsia"/>
          <w:sz w:val="24"/>
          <w:szCs w:val="24"/>
        </w:rPr>
        <w:t xml:space="preserve"> </w:t>
      </w:r>
      <w:r w:rsidR="005762EA" w:rsidRPr="005762EA">
        <w:rPr>
          <w:rFonts w:ascii="Times New Roman" w:hAnsi="Times New Roman" w:cs="Times New Roman"/>
          <w:sz w:val="24"/>
          <w:szCs w:val="24"/>
        </w:rPr>
        <w:t>instance runs in different modes (Tag or Anchor) depending on the role configuration set at the application</w:t>
      </w:r>
      <w:r w:rsidR="005762EA">
        <w:rPr>
          <w:rFonts w:ascii="Times New Roman" w:hAnsi="Times New Roman" w:cs="Times New Roman"/>
          <w:sz w:val="24"/>
          <w:szCs w:val="24"/>
        </w:rPr>
        <w:t xml:space="preserve"> </w:t>
      </w:r>
      <w:r w:rsidR="005762EA" w:rsidRPr="005762EA">
        <w:rPr>
          <w:rFonts w:ascii="Times New Roman" w:hAnsi="Times New Roman" w:cs="Times New Roman"/>
          <w:sz w:val="24"/>
          <w:szCs w:val="24"/>
        </w:rPr>
        <w:t>layer.</w:t>
      </w:r>
    </w:p>
    <w:p w14:paraId="753D4340" w14:textId="4C294AB8" w:rsidR="00626432" w:rsidRPr="004C5890" w:rsidRDefault="00626432" w:rsidP="005762EA">
      <w:pPr>
        <w:spacing w:line="480" w:lineRule="auto"/>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o solve the problem, we first set </w:t>
      </w:r>
      <w:r w:rsidR="00AD7502">
        <w:rPr>
          <w:rFonts w:ascii="Times New Roman" w:hAnsi="Times New Roman" w:cs="Times New Roman"/>
          <w:sz w:val="24"/>
          <w:szCs w:val="24"/>
        </w:rPr>
        <w:t xml:space="preserve">all the modules to be </w:t>
      </w:r>
      <w:r w:rsidR="00623DC0">
        <w:rPr>
          <w:rFonts w:ascii="Times New Roman" w:hAnsi="Times New Roman" w:cs="Times New Roman"/>
          <w:sz w:val="24"/>
          <w:szCs w:val="24"/>
        </w:rPr>
        <w:t xml:space="preserve">the </w:t>
      </w:r>
      <w:r w:rsidR="00AD7502">
        <w:rPr>
          <w:rFonts w:ascii="Times New Roman" w:hAnsi="Times New Roman" w:cs="Times New Roman"/>
          <w:sz w:val="24"/>
          <w:szCs w:val="24"/>
        </w:rPr>
        <w:t>anchor</w:t>
      </w:r>
      <w:r w:rsidR="00623DC0">
        <w:rPr>
          <w:rFonts w:ascii="Times New Roman" w:hAnsi="Times New Roman" w:cs="Times New Roman"/>
          <w:sz w:val="24"/>
          <w:szCs w:val="24"/>
        </w:rPr>
        <w:t>s</w:t>
      </w:r>
      <w:r w:rsidR="00AD7502">
        <w:rPr>
          <w:rFonts w:ascii="Times New Roman" w:hAnsi="Times New Roman" w:cs="Times New Roman"/>
          <w:sz w:val="24"/>
          <w:szCs w:val="24"/>
        </w:rPr>
        <w:t xml:space="preserve"> at the application layer, then change the TOF ranging process. Originally, </w:t>
      </w:r>
      <w:r w:rsidR="00EB04B9">
        <w:rPr>
          <w:rFonts w:ascii="Times New Roman" w:hAnsi="Times New Roman" w:cs="Times New Roman"/>
          <w:sz w:val="24"/>
          <w:szCs w:val="24"/>
        </w:rPr>
        <w:t xml:space="preserve">the system </w:t>
      </w:r>
      <w:proofErr w:type="gramStart"/>
      <w:r w:rsidR="00EB04B9">
        <w:rPr>
          <w:rFonts w:ascii="Times New Roman" w:hAnsi="Times New Roman" w:cs="Times New Roman"/>
          <w:sz w:val="24"/>
          <w:szCs w:val="24"/>
        </w:rPr>
        <w:t>do</w:t>
      </w:r>
      <w:proofErr w:type="gramEnd"/>
      <w:r w:rsidR="00EB04B9">
        <w:rPr>
          <w:rFonts w:ascii="Times New Roman" w:hAnsi="Times New Roman" w:cs="Times New Roman"/>
          <w:sz w:val="24"/>
          <w:szCs w:val="24"/>
        </w:rPr>
        <w:t xml:space="preserve"> the poll-response process by letting a tag to pole and 3 or 4 anchors respon</w:t>
      </w:r>
      <w:r w:rsidR="00623DC0">
        <w:rPr>
          <w:rFonts w:ascii="Times New Roman" w:hAnsi="Times New Roman" w:cs="Times New Roman"/>
          <w:sz w:val="24"/>
          <w:szCs w:val="24"/>
        </w:rPr>
        <w:t>d</w:t>
      </w:r>
      <w:r w:rsidR="00EB04B9">
        <w:rPr>
          <w:rFonts w:ascii="Times New Roman" w:hAnsi="Times New Roman" w:cs="Times New Roman"/>
          <w:sz w:val="24"/>
          <w:szCs w:val="24"/>
        </w:rPr>
        <w:t xml:space="preserve"> in each time slot in the </w:t>
      </w:r>
      <w:proofErr w:type="spellStart"/>
      <w:r w:rsidR="00EB04B9">
        <w:rPr>
          <w:rFonts w:ascii="Times New Roman" w:hAnsi="Times New Roman" w:cs="Times New Roman"/>
          <w:sz w:val="24"/>
          <w:szCs w:val="24"/>
        </w:rPr>
        <w:t>superframe</w:t>
      </w:r>
      <w:proofErr w:type="spellEnd"/>
      <w:r w:rsidR="00EB04B9">
        <w:rPr>
          <w:rFonts w:ascii="Times New Roman" w:hAnsi="Times New Roman" w:cs="Times New Roman"/>
          <w:sz w:val="24"/>
          <w:szCs w:val="24"/>
        </w:rPr>
        <w:t>. Now in our new scheme, denote modules A</w:t>
      </w:r>
      <w:r w:rsidR="00EB04B9" w:rsidRPr="004C5890">
        <w:rPr>
          <w:rFonts w:ascii="Times New Roman" w:hAnsi="Times New Roman" w:cs="Times New Roman"/>
          <w:sz w:val="24"/>
          <w:szCs w:val="24"/>
          <w:vertAlign w:val="subscript"/>
        </w:rPr>
        <w:t>0</w:t>
      </w:r>
      <w:r w:rsidR="00EB04B9">
        <w:rPr>
          <w:rFonts w:ascii="Times New Roman" w:hAnsi="Times New Roman" w:cs="Times New Roman"/>
          <w:sz w:val="24"/>
          <w:szCs w:val="24"/>
        </w:rPr>
        <w:t>, A</w:t>
      </w:r>
      <w:r w:rsidR="00EB04B9" w:rsidRPr="004C5890">
        <w:rPr>
          <w:rFonts w:ascii="Times New Roman" w:hAnsi="Times New Roman" w:cs="Times New Roman"/>
          <w:sz w:val="24"/>
          <w:szCs w:val="24"/>
          <w:vertAlign w:val="subscript"/>
        </w:rPr>
        <w:t>1</w:t>
      </w:r>
      <w:r w:rsidR="00EB04B9">
        <w:rPr>
          <w:rFonts w:ascii="Times New Roman" w:hAnsi="Times New Roman" w:cs="Times New Roman"/>
          <w:sz w:val="24"/>
          <w:szCs w:val="24"/>
        </w:rPr>
        <w:t>, A</w:t>
      </w:r>
      <w:r w:rsidR="00EB04B9" w:rsidRPr="004C5890">
        <w:rPr>
          <w:rFonts w:ascii="Times New Roman" w:hAnsi="Times New Roman" w:cs="Times New Roman"/>
          <w:sz w:val="24"/>
          <w:szCs w:val="24"/>
          <w:vertAlign w:val="subscript"/>
        </w:rPr>
        <w:t>2</w:t>
      </w:r>
      <w:r w:rsidR="00623DC0">
        <w:rPr>
          <w:rFonts w:ascii="Times New Roman" w:hAnsi="Times New Roman" w:cs="Times New Roman"/>
          <w:sz w:val="24"/>
          <w:szCs w:val="24"/>
          <w:vertAlign w:val="subscript"/>
        </w:rPr>
        <w:t>,</w:t>
      </w:r>
      <w:r w:rsidR="00EB04B9">
        <w:rPr>
          <w:rFonts w:ascii="Times New Roman" w:hAnsi="Times New Roman" w:cs="Times New Roman"/>
          <w:sz w:val="24"/>
          <w:szCs w:val="24"/>
        </w:rPr>
        <w:t xml:space="preserve"> and so on. In our new </w:t>
      </w:r>
      <w:proofErr w:type="spellStart"/>
      <w:r w:rsidR="00EB04B9">
        <w:rPr>
          <w:rFonts w:ascii="Times New Roman" w:hAnsi="Times New Roman" w:cs="Times New Roman"/>
          <w:sz w:val="24"/>
          <w:szCs w:val="24"/>
        </w:rPr>
        <w:lastRenderedPageBreak/>
        <w:t>superframe</w:t>
      </w:r>
      <w:proofErr w:type="spellEnd"/>
      <w:r w:rsidR="00EB04B9">
        <w:rPr>
          <w:rFonts w:ascii="Times New Roman" w:hAnsi="Times New Roman" w:cs="Times New Roman"/>
          <w:sz w:val="24"/>
          <w:szCs w:val="24"/>
        </w:rPr>
        <w:t xml:space="preserve">, we invoke the modules by </w:t>
      </w:r>
      <w:r w:rsidR="004C5890">
        <w:rPr>
          <w:rFonts w:ascii="Times New Roman" w:hAnsi="Times New Roman" w:cs="Times New Roman"/>
          <w:sz w:val="24"/>
          <w:szCs w:val="24"/>
        </w:rPr>
        <w:t>the given order. For slot 0, A</w:t>
      </w:r>
      <w:r w:rsidR="004C5890" w:rsidRPr="004C5890">
        <w:rPr>
          <w:rFonts w:ascii="Times New Roman" w:hAnsi="Times New Roman" w:cs="Times New Roman"/>
          <w:sz w:val="24"/>
          <w:szCs w:val="24"/>
          <w:vertAlign w:val="subscript"/>
        </w:rPr>
        <w:t>0</w:t>
      </w:r>
      <w:r w:rsidR="004C5890">
        <w:rPr>
          <w:rFonts w:ascii="Times New Roman" w:hAnsi="Times New Roman" w:cs="Times New Roman"/>
          <w:sz w:val="24"/>
          <w:szCs w:val="24"/>
        </w:rPr>
        <w:t xml:space="preserve"> is the </w:t>
      </w:r>
      <w:proofErr w:type="spellStart"/>
      <w:r w:rsidR="004C5890">
        <w:rPr>
          <w:rFonts w:ascii="Times New Roman" w:hAnsi="Times New Roman" w:cs="Times New Roman"/>
          <w:sz w:val="24"/>
          <w:szCs w:val="24"/>
        </w:rPr>
        <w:t>poller</w:t>
      </w:r>
      <w:proofErr w:type="spellEnd"/>
      <w:r w:rsidR="004C5890">
        <w:rPr>
          <w:rFonts w:ascii="Times New Roman" w:hAnsi="Times New Roman" w:cs="Times New Roman"/>
          <w:sz w:val="24"/>
          <w:szCs w:val="24"/>
        </w:rPr>
        <w:t xml:space="preserve"> and get</w:t>
      </w:r>
      <w:r w:rsidR="00623DC0">
        <w:rPr>
          <w:rFonts w:ascii="Times New Roman" w:hAnsi="Times New Roman" w:cs="Times New Roman"/>
          <w:sz w:val="24"/>
          <w:szCs w:val="24"/>
        </w:rPr>
        <w:t>s</w:t>
      </w:r>
      <w:r w:rsidR="004C5890">
        <w:rPr>
          <w:rFonts w:ascii="Times New Roman" w:hAnsi="Times New Roman" w:cs="Times New Roman"/>
          <w:sz w:val="24"/>
          <w:szCs w:val="24"/>
        </w:rPr>
        <w:t xml:space="preserve"> the response from A</w:t>
      </w:r>
      <w:r w:rsidR="004C5890" w:rsidRPr="004C5890">
        <w:rPr>
          <w:rFonts w:ascii="Times New Roman" w:hAnsi="Times New Roman" w:cs="Times New Roman"/>
          <w:sz w:val="24"/>
          <w:szCs w:val="24"/>
          <w:vertAlign w:val="subscript"/>
        </w:rPr>
        <w:t>1</w:t>
      </w:r>
      <w:r w:rsidR="004C5890">
        <w:rPr>
          <w:rFonts w:ascii="Times New Roman" w:hAnsi="Times New Roman" w:cs="Times New Roman"/>
          <w:sz w:val="24"/>
          <w:szCs w:val="24"/>
        </w:rPr>
        <w:t xml:space="preserve"> so we have the distance A</w:t>
      </w:r>
      <w:r w:rsidR="004C5890" w:rsidRPr="004C5890">
        <w:rPr>
          <w:rFonts w:ascii="Times New Roman" w:hAnsi="Times New Roman" w:cs="Times New Roman"/>
          <w:sz w:val="24"/>
          <w:szCs w:val="24"/>
          <w:vertAlign w:val="subscript"/>
        </w:rPr>
        <w:t>0</w:t>
      </w:r>
      <w:r w:rsidR="004C5890">
        <w:rPr>
          <w:rFonts w:ascii="Times New Roman" w:hAnsi="Times New Roman" w:cs="Times New Roman"/>
          <w:sz w:val="24"/>
          <w:szCs w:val="24"/>
        </w:rPr>
        <w:t>A</w:t>
      </w:r>
      <w:r w:rsidR="004C5890" w:rsidRPr="004C5890">
        <w:rPr>
          <w:rFonts w:ascii="Times New Roman" w:hAnsi="Times New Roman" w:cs="Times New Roman"/>
          <w:sz w:val="24"/>
          <w:szCs w:val="24"/>
          <w:vertAlign w:val="subscript"/>
        </w:rPr>
        <w:t>1</w:t>
      </w:r>
      <w:r w:rsidR="004C5890">
        <w:rPr>
          <w:rFonts w:ascii="Times New Roman" w:hAnsi="Times New Roman" w:cs="Times New Roman"/>
          <w:sz w:val="24"/>
          <w:szCs w:val="24"/>
        </w:rPr>
        <w:t>. For slot 1, A</w:t>
      </w:r>
      <w:r w:rsidR="004C5890">
        <w:rPr>
          <w:rFonts w:ascii="Times New Roman" w:hAnsi="Times New Roman" w:cs="Times New Roman"/>
          <w:sz w:val="24"/>
          <w:szCs w:val="24"/>
          <w:vertAlign w:val="subscript"/>
        </w:rPr>
        <w:t>1</w:t>
      </w:r>
      <w:r w:rsidR="004C5890">
        <w:rPr>
          <w:rFonts w:ascii="Times New Roman" w:hAnsi="Times New Roman" w:cs="Times New Roman"/>
          <w:sz w:val="24"/>
          <w:szCs w:val="24"/>
        </w:rPr>
        <w:t xml:space="preserve"> is the </w:t>
      </w:r>
      <w:proofErr w:type="spellStart"/>
      <w:r w:rsidR="004C5890">
        <w:rPr>
          <w:rFonts w:ascii="Times New Roman" w:hAnsi="Times New Roman" w:cs="Times New Roman"/>
          <w:sz w:val="24"/>
          <w:szCs w:val="24"/>
        </w:rPr>
        <w:t>poller</w:t>
      </w:r>
      <w:proofErr w:type="spellEnd"/>
      <w:r w:rsidR="004C5890">
        <w:rPr>
          <w:rFonts w:ascii="Times New Roman" w:hAnsi="Times New Roman" w:cs="Times New Roman"/>
          <w:sz w:val="24"/>
          <w:szCs w:val="24"/>
        </w:rPr>
        <w:t xml:space="preserve"> and get</w:t>
      </w:r>
      <w:r w:rsidR="00623DC0">
        <w:rPr>
          <w:rFonts w:ascii="Times New Roman" w:hAnsi="Times New Roman" w:cs="Times New Roman"/>
          <w:sz w:val="24"/>
          <w:szCs w:val="24"/>
        </w:rPr>
        <w:t>s</w:t>
      </w:r>
      <w:r w:rsidR="004C5890">
        <w:rPr>
          <w:rFonts w:ascii="Times New Roman" w:hAnsi="Times New Roman" w:cs="Times New Roman"/>
          <w:sz w:val="24"/>
          <w:szCs w:val="24"/>
        </w:rPr>
        <w:t xml:space="preserve"> the response from A</w:t>
      </w:r>
      <w:r w:rsidR="004C5890">
        <w:rPr>
          <w:rFonts w:ascii="Times New Roman" w:hAnsi="Times New Roman" w:cs="Times New Roman"/>
          <w:sz w:val="24"/>
          <w:szCs w:val="24"/>
          <w:vertAlign w:val="subscript"/>
        </w:rPr>
        <w:t xml:space="preserve">2 </w:t>
      </w:r>
      <w:r w:rsidR="004C5890">
        <w:rPr>
          <w:rFonts w:ascii="Times New Roman" w:hAnsi="Times New Roman" w:cs="Times New Roman"/>
          <w:sz w:val="24"/>
          <w:szCs w:val="24"/>
        </w:rPr>
        <w:t>and A</w:t>
      </w:r>
      <w:r w:rsidR="004C5890">
        <w:rPr>
          <w:rFonts w:ascii="Times New Roman" w:hAnsi="Times New Roman" w:cs="Times New Roman"/>
          <w:sz w:val="24"/>
          <w:szCs w:val="24"/>
          <w:vertAlign w:val="subscript"/>
        </w:rPr>
        <w:t>3</w:t>
      </w:r>
      <w:r w:rsidR="004C5890">
        <w:rPr>
          <w:rFonts w:ascii="Times New Roman" w:hAnsi="Times New Roman" w:cs="Times New Roman"/>
          <w:sz w:val="24"/>
          <w:szCs w:val="24"/>
        </w:rPr>
        <w:t xml:space="preserve"> so we have the distance</w:t>
      </w:r>
      <w:r w:rsidR="00623DC0">
        <w:rPr>
          <w:rFonts w:ascii="Times New Roman" w:hAnsi="Times New Roman" w:cs="Times New Roman"/>
          <w:sz w:val="24"/>
          <w:szCs w:val="24"/>
        </w:rPr>
        <w:t>s</w:t>
      </w:r>
      <w:r w:rsidR="004C5890">
        <w:rPr>
          <w:rFonts w:ascii="Times New Roman" w:hAnsi="Times New Roman" w:cs="Times New Roman"/>
          <w:sz w:val="24"/>
          <w:szCs w:val="24"/>
        </w:rPr>
        <w:t xml:space="preserve"> A</w:t>
      </w:r>
      <w:r w:rsidR="004C5890">
        <w:rPr>
          <w:rFonts w:ascii="Times New Roman" w:hAnsi="Times New Roman" w:cs="Times New Roman"/>
          <w:sz w:val="24"/>
          <w:szCs w:val="24"/>
          <w:vertAlign w:val="subscript"/>
        </w:rPr>
        <w:t>1</w:t>
      </w:r>
      <w:r w:rsidR="004C5890">
        <w:rPr>
          <w:rFonts w:ascii="Times New Roman" w:hAnsi="Times New Roman" w:cs="Times New Roman"/>
          <w:sz w:val="24"/>
          <w:szCs w:val="24"/>
        </w:rPr>
        <w:t>A</w:t>
      </w:r>
      <w:r w:rsidR="004C5890">
        <w:rPr>
          <w:rFonts w:ascii="Times New Roman" w:hAnsi="Times New Roman" w:cs="Times New Roman"/>
          <w:sz w:val="24"/>
          <w:szCs w:val="24"/>
          <w:vertAlign w:val="subscript"/>
        </w:rPr>
        <w:t xml:space="preserve">2 </w:t>
      </w:r>
      <w:r w:rsidR="004C5890">
        <w:rPr>
          <w:rFonts w:ascii="Times New Roman" w:hAnsi="Times New Roman" w:cs="Times New Roman"/>
          <w:sz w:val="24"/>
          <w:szCs w:val="24"/>
        </w:rPr>
        <w:t>and A</w:t>
      </w:r>
      <w:r w:rsidR="004C5890">
        <w:rPr>
          <w:rFonts w:ascii="Times New Roman" w:hAnsi="Times New Roman" w:cs="Times New Roman"/>
          <w:sz w:val="24"/>
          <w:szCs w:val="24"/>
          <w:vertAlign w:val="subscript"/>
        </w:rPr>
        <w:t>2</w:t>
      </w:r>
      <w:r w:rsidR="004C5890">
        <w:rPr>
          <w:rFonts w:ascii="Times New Roman" w:hAnsi="Times New Roman" w:cs="Times New Roman"/>
          <w:sz w:val="24"/>
          <w:szCs w:val="24"/>
        </w:rPr>
        <w:t>A</w:t>
      </w:r>
      <w:r w:rsidR="004C5890">
        <w:rPr>
          <w:rFonts w:ascii="Times New Roman" w:hAnsi="Times New Roman" w:cs="Times New Roman"/>
          <w:sz w:val="24"/>
          <w:szCs w:val="24"/>
          <w:vertAlign w:val="subscript"/>
        </w:rPr>
        <w:t>3</w:t>
      </w:r>
      <w:r w:rsidR="004C5890">
        <w:rPr>
          <w:rFonts w:ascii="Times New Roman" w:hAnsi="Times New Roman" w:cs="Times New Roman"/>
          <w:sz w:val="24"/>
          <w:szCs w:val="24"/>
        </w:rPr>
        <w:t xml:space="preserve">. Similarly, at the next time slot, we let the newly invoked module be </w:t>
      </w:r>
      <w:r w:rsidR="00623DC0">
        <w:rPr>
          <w:rFonts w:ascii="Times New Roman" w:hAnsi="Times New Roman" w:cs="Times New Roman"/>
          <w:sz w:val="24"/>
          <w:szCs w:val="24"/>
        </w:rPr>
        <w:t xml:space="preserve">the </w:t>
      </w:r>
      <w:proofErr w:type="spellStart"/>
      <w:r w:rsidR="004C5890">
        <w:rPr>
          <w:rFonts w:ascii="Times New Roman" w:hAnsi="Times New Roman" w:cs="Times New Roman"/>
          <w:sz w:val="24"/>
          <w:szCs w:val="24"/>
        </w:rPr>
        <w:t>poller</w:t>
      </w:r>
      <w:proofErr w:type="spellEnd"/>
      <w:r w:rsidR="004C5890">
        <w:rPr>
          <w:rFonts w:ascii="Times New Roman" w:hAnsi="Times New Roman" w:cs="Times New Roman"/>
          <w:sz w:val="24"/>
          <w:szCs w:val="24"/>
        </w:rPr>
        <w:t xml:space="preserve">, the </w:t>
      </w:r>
      <w:r w:rsidR="004F2CF4">
        <w:rPr>
          <w:rFonts w:ascii="Times New Roman" w:hAnsi="Times New Roman" w:cs="Times New Roman"/>
          <w:sz w:val="24"/>
          <w:szCs w:val="24"/>
        </w:rPr>
        <w:t xml:space="preserve">other modules invoke before </w:t>
      </w:r>
      <w:r w:rsidR="00623DC0">
        <w:rPr>
          <w:rFonts w:ascii="Times New Roman" w:hAnsi="Times New Roman" w:cs="Times New Roman"/>
          <w:sz w:val="24"/>
          <w:szCs w:val="24"/>
        </w:rPr>
        <w:t xml:space="preserve">the </w:t>
      </w:r>
      <w:r w:rsidR="004F2CF4">
        <w:rPr>
          <w:rFonts w:ascii="Times New Roman" w:hAnsi="Times New Roman" w:cs="Times New Roman"/>
          <w:sz w:val="24"/>
          <w:szCs w:val="24"/>
        </w:rPr>
        <w:t xml:space="preserve">current slot to be </w:t>
      </w:r>
      <w:r w:rsidR="00623DC0">
        <w:rPr>
          <w:rFonts w:ascii="Times New Roman" w:hAnsi="Times New Roman" w:cs="Times New Roman"/>
          <w:sz w:val="24"/>
          <w:szCs w:val="24"/>
        </w:rPr>
        <w:t xml:space="preserve">the </w:t>
      </w:r>
      <w:r w:rsidR="004F2CF4">
        <w:rPr>
          <w:rFonts w:ascii="Times New Roman" w:hAnsi="Times New Roman" w:cs="Times New Roman"/>
          <w:sz w:val="24"/>
          <w:szCs w:val="24"/>
        </w:rPr>
        <w:t>respon</w:t>
      </w:r>
      <w:r w:rsidR="00623DC0">
        <w:rPr>
          <w:rFonts w:ascii="Times New Roman" w:hAnsi="Times New Roman" w:cs="Times New Roman"/>
          <w:sz w:val="24"/>
          <w:szCs w:val="24"/>
        </w:rPr>
        <w:t>der</w:t>
      </w:r>
      <w:r w:rsidR="004F2CF4">
        <w:rPr>
          <w:rFonts w:ascii="Times New Roman" w:hAnsi="Times New Roman" w:cs="Times New Roman"/>
          <w:sz w:val="24"/>
          <w:szCs w:val="24"/>
        </w:rPr>
        <w:t>,</w:t>
      </w:r>
      <w:r w:rsidR="004C5890">
        <w:rPr>
          <w:rFonts w:ascii="Times New Roman" w:hAnsi="Times New Roman" w:cs="Times New Roman"/>
          <w:sz w:val="24"/>
          <w:szCs w:val="24"/>
        </w:rPr>
        <w:t xml:space="preserve"> and get the distance between the </w:t>
      </w:r>
      <w:proofErr w:type="spellStart"/>
      <w:r w:rsidR="004C5890">
        <w:rPr>
          <w:rFonts w:ascii="Times New Roman" w:hAnsi="Times New Roman" w:cs="Times New Roman"/>
          <w:sz w:val="24"/>
          <w:szCs w:val="24"/>
        </w:rPr>
        <w:t>poller</w:t>
      </w:r>
      <w:proofErr w:type="spellEnd"/>
      <w:r w:rsidR="004C5890">
        <w:rPr>
          <w:rFonts w:ascii="Times New Roman" w:hAnsi="Times New Roman" w:cs="Times New Roman"/>
          <w:sz w:val="24"/>
          <w:szCs w:val="24"/>
        </w:rPr>
        <w:t xml:space="preserve"> and </w:t>
      </w:r>
      <w:r w:rsidR="004F2CF4">
        <w:rPr>
          <w:rFonts w:ascii="Times New Roman" w:hAnsi="Times New Roman" w:cs="Times New Roman"/>
          <w:sz w:val="24"/>
          <w:szCs w:val="24"/>
        </w:rPr>
        <w:t>respon</w:t>
      </w:r>
      <w:r w:rsidR="00623DC0">
        <w:rPr>
          <w:rFonts w:ascii="Times New Roman" w:hAnsi="Times New Roman" w:cs="Times New Roman"/>
          <w:sz w:val="24"/>
          <w:szCs w:val="24"/>
        </w:rPr>
        <w:t>d</w:t>
      </w:r>
      <w:r w:rsidR="004F2CF4">
        <w:rPr>
          <w:rFonts w:ascii="Times New Roman" w:hAnsi="Times New Roman" w:cs="Times New Roman"/>
          <w:sz w:val="24"/>
          <w:szCs w:val="24"/>
        </w:rPr>
        <w:t xml:space="preserve">er. After the </w:t>
      </w:r>
      <w:proofErr w:type="spellStart"/>
      <w:r w:rsidR="004F2CF4">
        <w:rPr>
          <w:rFonts w:ascii="Times New Roman" w:hAnsi="Times New Roman" w:cs="Times New Roman"/>
          <w:sz w:val="24"/>
          <w:szCs w:val="24"/>
        </w:rPr>
        <w:t>superframe</w:t>
      </w:r>
      <w:proofErr w:type="spellEnd"/>
      <w:r w:rsidR="004F2CF4">
        <w:rPr>
          <w:rFonts w:ascii="Times New Roman" w:hAnsi="Times New Roman" w:cs="Times New Roman"/>
          <w:sz w:val="24"/>
          <w:szCs w:val="24"/>
        </w:rPr>
        <w:t xml:space="preserve"> ends, we can calculate the distance by these distances.</w:t>
      </w:r>
    </w:p>
    <w:p w14:paraId="55AF5D1B" w14:textId="278E4892" w:rsidR="000467B6" w:rsidRDefault="000467B6" w:rsidP="004F2CF4">
      <w:pPr>
        <w:pStyle w:val="a8"/>
        <w:numPr>
          <w:ilvl w:val="0"/>
          <w:numId w:val="13"/>
        </w:numPr>
        <w:spacing w:line="480" w:lineRule="auto"/>
        <w:ind w:firstLineChars="0"/>
        <w:rPr>
          <w:rFonts w:ascii="Times New Roman" w:hAnsi="Times New Roman" w:cs="Times New Roman"/>
          <w:sz w:val="24"/>
          <w:szCs w:val="24"/>
        </w:rPr>
      </w:pPr>
      <w:r w:rsidRPr="00D40363">
        <w:rPr>
          <w:rFonts w:ascii="Times New Roman" w:hAnsi="Times New Roman" w:cs="Times New Roman"/>
          <w:sz w:val="24"/>
          <w:szCs w:val="24"/>
        </w:rPr>
        <w:t>Discussion</w:t>
      </w:r>
    </w:p>
    <w:p w14:paraId="1882DE4F" w14:textId="627BDE58" w:rsidR="004F2CF4" w:rsidRDefault="004F2CF4" w:rsidP="004F2CF4">
      <w:pPr>
        <w:spacing w:line="480" w:lineRule="auto"/>
        <w:rPr>
          <w:rFonts w:ascii="Times New Roman" w:hAnsi="Times New Roman" w:cs="Times New Roman"/>
          <w:sz w:val="24"/>
          <w:szCs w:val="24"/>
        </w:rPr>
      </w:pPr>
      <w:r>
        <w:rPr>
          <w:rFonts w:ascii="Times New Roman" w:hAnsi="Times New Roman" w:cs="Times New Roman" w:hint="eastAsia"/>
          <w:sz w:val="24"/>
          <w:szCs w:val="24"/>
        </w:rPr>
        <w:t>O</w:t>
      </w:r>
      <w:r>
        <w:rPr>
          <w:rFonts w:ascii="Times New Roman" w:hAnsi="Times New Roman" w:cs="Times New Roman"/>
          <w:sz w:val="24"/>
          <w:szCs w:val="24"/>
        </w:rPr>
        <w:t xml:space="preserve">verall, we have designed a new program to do the positioning using only one kind of module. Thus, we simplify the system and improve the accuracy. </w:t>
      </w:r>
      <w:r w:rsidR="00F737CB">
        <w:rPr>
          <w:rFonts w:ascii="Times New Roman" w:hAnsi="Times New Roman" w:cs="Times New Roman"/>
          <w:sz w:val="24"/>
          <w:szCs w:val="24"/>
        </w:rPr>
        <w:t xml:space="preserve">Notice that because in our new scheme, there is no need to have fixed base stations, which means this is a decentralization system and each module can be </w:t>
      </w:r>
      <w:r w:rsidR="009B5536" w:rsidRPr="009B5536">
        <w:rPr>
          <w:rFonts w:ascii="Times New Roman" w:hAnsi="Times New Roman" w:cs="Times New Roman"/>
          <w:sz w:val="24"/>
          <w:szCs w:val="24"/>
        </w:rPr>
        <w:t xml:space="preserve">integrated </w:t>
      </w:r>
      <w:r w:rsidR="00623DC0">
        <w:rPr>
          <w:rFonts w:ascii="Times New Roman" w:hAnsi="Times New Roman" w:cs="Times New Roman"/>
          <w:sz w:val="24"/>
          <w:szCs w:val="24"/>
        </w:rPr>
        <w:t>into</w:t>
      </w:r>
      <w:r w:rsidR="009B5536" w:rsidRPr="009B5536">
        <w:rPr>
          <w:rFonts w:ascii="Times New Roman" w:hAnsi="Times New Roman" w:cs="Times New Roman"/>
          <w:sz w:val="24"/>
          <w:szCs w:val="24"/>
        </w:rPr>
        <w:t xml:space="preserve"> the </w:t>
      </w:r>
      <w:r w:rsidR="009B5536">
        <w:rPr>
          <w:rFonts w:ascii="Times New Roman" w:hAnsi="Times New Roman" w:cs="Times New Roman"/>
          <w:sz w:val="24"/>
          <w:szCs w:val="24"/>
        </w:rPr>
        <w:t xml:space="preserve">moving </w:t>
      </w:r>
      <w:r w:rsidR="009B5536" w:rsidRPr="009B5536">
        <w:rPr>
          <w:rFonts w:ascii="Times New Roman" w:hAnsi="Times New Roman" w:cs="Times New Roman"/>
          <w:sz w:val="24"/>
          <w:szCs w:val="24"/>
        </w:rPr>
        <w:t>robot</w:t>
      </w:r>
      <w:r w:rsidR="009B5536">
        <w:rPr>
          <w:rFonts w:ascii="Times New Roman" w:hAnsi="Times New Roman" w:cs="Times New Roman"/>
          <w:sz w:val="24"/>
          <w:szCs w:val="24"/>
        </w:rPr>
        <w:t>s and do the real-time positioning while moving, which improve</w:t>
      </w:r>
      <w:r w:rsidR="00623DC0">
        <w:rPr>
          <w:rFonts w:ascii="Times New Roman" w:hAnsi="Times New Roman" w:cs="Times New Roman"/>
          <w:sz w:val="24"/>
          <w:szCs w:val="24"/>
        </w:rPr>
        <w:t>s</w:t>
      </w:r>
      <w:r w:rsidR="009B5536">
        <w:rPr>
          <w:rFonts w:ascii="Times New Roman" w:hAnsi="Times New Roman" w:cs="Times New Roman"/>
          <w:sz w:val="24"/>
          <w:szCs w:val="24"/>
        </w:rPr>
        <w:t xml:space="preserve"> the u</w:t>
      </w:r>
      <w:r w:rsidR="009B5536" w:rsidRPr="009B5536">
        <w:rPr>
          <w:rFonts w:ascii="Times New Roman" w:hAnsi="Times New Roman" w:cs="Times New Roman"/>
          <w:sz w:val="24"/>
          <w:szCs w:val="24"/>
        </w:rPr>
        <w:t>tilization of the module</w:t>
      </w:r>
      <w:r w:rsidR="009B5536">
        <w:rPr>
          <w:rFonts w:ascii="Times New Roman" w:hAnsi="Times New Roman" w:cs="Times New Roman"/>
          <w:sz w:val="24"/>
          <w:szCs w:val="24"/>
        </w:rPr>
        <w:t>s.</w:t>
      </w:r>
    </w:p>
    <w:p w14:paraId="4B261F74" w14:textId="00681AA6" w:rsidR="009B5536" w:rsidRDefault="009B5536" w:rsidP="004F2CF4">
      <w:pPr>
        <w:spacing w:line="480" w:lineRule="auto"/>
        <w:rPr>
          <w:rFonts w:ascii="Times New Roman" w:hAnsi="Times New Roman" w:cs="Times New Roman"/>
          <w:sz w:val="24"/>
          <w:szCs w:val="24"/>
        </w:rPr>
      </w:pPr>
      <w:r>
        <w:rPr>
          <w:rFonts w:ascii="Times New Roman" w:hAnsi="Times New Roman" w:cs="Times New Roman"/>
          <w:sz w:val="24"/>
          <w:szCs w:val="24"/>
        </w:rPr>
        <w:t>However, consider</w:t>
      </w:r>
      <w:r w:rsidR="00623DC0">
        <w:rPr>
          <w:rFonts w:ascii="Times New Roman" w:hAnsi="Times New Roman" w:cs="Times New Roman"/>
          <w:sz w:val="24"/>
          <w:szCs w:val="24"/>
        </w:rPr>
        <w:t>ing</w:t>
      </w:r>
      <w:r>
        <w:rPr>
          <w:rFonts w:ascii="Times New Roman" w:hAnsi="Times New Roman" w:cs="Times New Roman"/>
          <w:sz w:val="24"/>
          <w:szCs w:val="24"/>
        </w:rPr>
        <w:t xml:space="preserve"> the situation of the increasing of responses in multiple modules, we may prolong the period of each slot for poll-response.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w:t>
      </w:r>
      <w:r w:rsidR="00623DC0">
        <w:rPr>
          <w:rFonts w:ascii="Times New Roman" w:hAnsi="Times New Roman" w:cs="Times New Roman"/>
          <w:sz w:val="24"/>
          <w:szCs w:val="24"/>
        </w:rPr>
        <w:t xml:space="preserve">there is a trade-off between </w:t>
      </w:r>
      <w:r w:rsidR="00623DC0" w:rsidRPr="00623DC0">
        <w:rPr>
          <w:rFonts w:ascii="Times New Roman" w:hAnsi="Times New Roman" w:cs="Times New Roman"/>
          <w:sz w:val="24"/>
          <w:szCs w:val="24"/>
        </w:rPr>
        <w:t>the refresh rate and accuracy of the positioning system in the implementation process</w:t>
      </w:r>
      <w:r w:rsidR="00623DC0">
        <w:rPr>
          <w:rFonts w:ascii="Times New Roman" w:hAnsi="Times New Roman" w:cs="Times New Roman"/>
          <w:sz w:val="24"/>
          <w:szCs w:val="24"/>
        </w:rPr>
        <w:t>.</w:t>
      </w:r>
    </w:p>
    <w:p w14:paraId="34D2F55F" w14:textId="788F10F0" w:rsidR="00FA2CC6" w:rsidRDefault="00FA2CC6" w:rsidP="004F2CF4">
      <w:pPr>
        <w:spacing w:line="480" w:lineRule="auto"/>
        <w:rPr>
          <w:rFonts w:ascii="Times New Roman" w:hAnsi="Times New Roman" w:cs="Times New Roman"/>
          <w:sz w:val="24"/>
          <w:szCs w:val="24"/>
        </w:rPr>
      </w:pPr>
      <w:r>
        <w:rPr>
          <w:rFonts w:ascii="Times New Roman" w:hAnsi="Times New Roman" w:cs="Times New Roman" w:hint="eastAsia"/>
          <w:sz w:val="24"/>
          <w:szCs w:val="24"/>
        </w:rPr>
        <w:t>H</w:t>
      </w:r>
      <w:r>
        <w:rPr>
          <w:rFonts w:ascii="Times New Roman" w:hAnsi="Times New Roman" w:cs="Times New Roman"/>
          <w:sz w:val="24"/>
          <w:szCs w:val="24"/>
        </w:rPr>
        <w:t xml:space="preserve">ere, we propose the timeline for </w:t>
      </w:r>
      <w:r w:rsidR="002A3828">
        <w:rPr>
          <w:rFonts w:ascii="Times New Roman" w:hAnsi="Times New Roman" w:cs="Times New Roman"/>
          <w:sz w:val="24"/>
          <w:szCs w:val="24"/>
        </w:rPr>
        <w:t>summer term:</w:t>
      </w:r>
    </w:p>
    <w:p w14:paraId="1E7CA3DD" w14:textId="267634C4" w:rsidR="00FA2CC6" w:rsidRPr="00FA2CC6" w:rsidRDefault="00FA2CC6" w:rsidP="00FA2CC6">
      <w:pPr>
        <w:spacing w:line="480" w:lineRule="auto"/>
        <w:rPr>
          <w:rFonts w:ascii="Times New Roman" w:hAnsi="Times New Roman" w:cs="Times New Roman"/>
          <w:sz w:val="24"/>
          <w:szCs w:val="24"/>
        </w:rPr>
      </w:pPr>
      <w:r w:rsidRPr="00FA2CC6">
        <w:rPr>
          <w:rFonts w:ascii="Times New Roman" w:hAnsi="Times New Roman" w:cs="Times New Roman" w:hint="eastAsia"/>
          <w:sz w:val="24"/>
          <w:szCs w:val="24"/>
        </w:rPr>
        <w:t>J</w:t>
      </w:r>
      <w:r w:rsidRPr="00FA2CC6">
        <w:rPr>
          <w:rFonts w:ascii="Times New Roman" w:hAnsi="Times New Roman" w:cs="Times New Roman"/>
          <w:sz w:val="24"/>
          <w:szCs w:val="24"/>
        </w:rPr>
        <w:t xml:space="preserve">une: Field test. During tests, improve the program according to the test results therefore the performance of </w:t>
      </w:r>
      <w:r w:rsidR="002A3828">
        <w:rPr>
          <w:rFonts w:ascii="Times New Roman" w:hAnsi="Times New Roman" w:cs="Times New Roman"/>
          <w:sz w:val="24"/>
          <w:szCs w:val="24"/>
        </w:rPr>
        <w:t xml:space="preserve">the system </w:t>
      </w:r>
      <w:r w:rsidRPr="00FA2CC6">
        <w:rPr>
          <w:rFonts w:ascii="Times New Roman" w:hAnsi="Times New Roman" w:cs="Times New Roman"/>
          <w:sz w:val="24"/>
          <w:szCs w:val="24"/>
        </w:rPr>
        <w:t>is better.</w:t>
      </w:r>
    </w:p>
    <w:p w14:paraId="2EA7132D" w14:textId="77777777" w:rsidR="00FA2CC6" w:rsidRPr="00FA2CC6" w:rsidRDefault="00FA2CC6" w:rsidP="00FA2CC6">
      <w:pPr>
        <w:spacing w:line="480" w:lineRule="auto"/>
        <w:rPr>
          <w:rFonts w:ascii="Times New Roman" w:hAnsi="Times New Roman" w:cs="Times New Roman"/>
          <w:sz w:val="24"/>
          <w:szCs w:val="24"/>
        </w:rPr>
      </w:pPr>
      <w:r w:rsidRPr="00FA2CC6">
        <w:rPr>
          <w:rFonts w:ascii="Times New Roman" w:hAnsi="Times New Roman" w:cs="Times New Roman" w:hint="eastAsia"/>
          <w:sz w:val="24"/>
          <w:szCs w:val="24"/>
        </w:rPr>
        <w:t>J</w:t>
      </w:r>
      <w:r w:rsidRPr="00FA2CC6">
        <w:rPr>
          <w:rFonts w:ascii="Times New Roman" w:hAnsi="Times New Roman" w:cs="Times New Roman"/>
          <w:sz w:val="24"/>
          <w:szCs w:val="24"/>
        </w:rPr>
        <w:t>uly: Summarize the progress and achievement.</w:t>
      </w:r>
    </w:p>
    <w:p w14:paraId="70338491" w14:textId="77777777" w:rsidR="00FA2CC6" w:rsidRPr="00FA2CC6" w:rsidRDefault="00FA2CC6" w:rsidP="004F2CF4">
      <w:pPr>
        <w:spacing w:line="480" w:lineRule="auto"/>
        <w:rPr>
          <w:rFonts w:ascii="Times New Roman" w:hAnsi="Times New Roman" w:cs="Times New Roman"/>
          <w:sz w:val="24"/>
          <w:szCs w:val="24"/>
        </w:rPr>
      </w:pPr>
    </w:p>
    <w:sectPr w:rsidR="00FA2CC6" w:rsidRPr="00FA2CC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22E08A" w14:textId="77777777" w:rsidR="00020388" w:rsidRDefault="00020388" w:rsidP="00AC32AA">
      <w:r>
        <w:separator/>
      </w:r>
    </w:p>
  </w:endnote>
  <w:endnote w:type="continuationSeparator" w:id="0">
    <w:p w14:paraId="1AD5A580" w14:textId="77777777" w:rsidR="00020388" w:rsidRDefault="00020388" w:rsidP="00AC32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D34414" w14:textId="77777777" w:rsidR="00020388" w:rsidRDefault="00020388" w:rsidP="00AC32AA">
      <w:r>
        <w:separator/>
      </w:r>
    </w:p>
  </w:footnote>
  <w:footnote w:type="continuationSeparator" w:id="0">
    <w:p w14:paraId="754EA252" w14:textId="77777777" w:rsidR="00020388" w:rsidRDefault="00020388" w:rsidP="00AC32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46FEE"/>
    <w:multiLevelType w:val="hybridMultilevel"/>
    <w:tmpl w:val="DC043FC2"/>
    <w:lvl w:ilvl="0" w:tplc="5CE095E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B8403B3"/>
    <w:multiLevelType w:val="multilevel"/>
    <w:tmpl w:val="376CB93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D872125"/>
    <w:multiLevelType w:val="hybridMultilevel"/>
    <w:tmpl w:val="F4EA7616"/>
    <w:lvl w:ilvl="0" w:tplc="B378712A">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71C399A"/>
    <w:multiLevelType w:val="hybridMultilevel"/>
    <w:tmpl w:val="518A6ECA"/>
    <w:lvl w:ilvl="0" w:tplc="447CB5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F1813B7"/>
    <w:multiLevelType w:val="hybridMultilevel"/>
    <w:tmpl w:val="2AFA0124"/>
    <w:lvl w:ilvl="0" w:tplc="5650B33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6780E45"/>
    <w:multiLevelType w:val="hybridMultilevel"/>
    <w:tmpl w:val="2FCAB40C"/>
    <w:lvl w:ilvl="0" w:tplc="259AC8FE">
      <w:start w:val="1"/>
      <w:numFmt w:val="low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93B3B89"/>
    <w:multiLevelType w:val="hybridMultilevel"/>
    <w:tmpl w:val="C2245678"/>
    <w:lvl w:ilvl="0" w:tplc="F7761B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C1C3165"/>
    <w:multiLevelType w:val="hybridMultilevel"/>
    <w:tmpl w:val="853A8B54"/>
    <w:lvl w:ilvl="0" w:tplc="9E6042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F083247"/>
    <w:multiLevelType w:val="multilevel"/>
    <w:tmpl w:val="F806B75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0CE311E"/>
    <w:multiLevelType w:val="hybridMultilevel"/>
    <w:tmpl w:val="2108B9A6"/>
    <w:lvl w:ilvl="0" w:tplc="4808D6B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30F2523"/>
    <w:multiLevelType w:val="hybridMultilevel"/>
    <w:tmpl w:val="CAD00FD4"/>
    <w:lvl w:ilvl="0" w:tplc="C0481C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40C07FB"/>
    <w:multiLevelType w:val="hybridMultilevel"/>
    <w:tmpl w:val="0C8CD6EC"/>
    <w:lvl w:ilvl="0" w:tplc="72EC37B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6C509A7"/>
    <w:multiLevelType w:val="multilevel"/>
    <w:tmpl w:val="7CE0FAEA"/>
    <w:lvl w:ilvl="0">
      <w:start w:val="3"/>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58D11671"/>
    <w:multiLevelType w:val="hybridMultilevel"/>
    <w:tmpl w:val="8CF28106"/>
    <w:lvl w:ilvl="0" w:tplc="7E0AC1F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4EC7ED4"/>
    <w:multiLevelType w:val="hybridMultilevel"/>
    <w:tmpl w:val="9DDEB504"/>
    <w:lvl w:ilvl="0" w:tplc="2230EE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4065D87"/>
    <w:multiLevelType w:val="hybridMultilevel"/>
    <w:tmpl w:val="F3105912"/>
    <w:lvl w:ilvl="0" w:tplc="682CDF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758789798">
    <w:abstractNumId w:val="9"/>
  </w:num>
  <w:num w:numId="2" w16cid:durableId="992178461">
    <w:abstractNumId w:val="0"/>
  </w:num>
  <w:num w:numId="3" w16cid:durableId="984748302">
    <w:abstractNumId w:val="13"/>
  </w:num>
  <w:num w:numId="4" w16cid:durableId="184754780">
    <w:abstractNumId w:val="10"/>
  </w:num>
  <w:num w:numId="5" w16cid:durableId="1442870224">
    <w:abstractNumId w:val="11"/>
  </w:num>
  <w:num w:numId="6" w16cid:durableId="945238585">
    <w:abstractNumId w:val="5"/>
  </w:num>
  <w:num w:numId="7" w16cid:durableId="86197047">
    <w:abstractNumId w:val="14"/>
  </w:num>
  <w:num w:numId="8" w16cid:durableId="1714378619">
    <w:abstractNumId w:val="3"/>
  </w:num>
  <w:num w:numId="9" w16cid:durableId="1210924099">
    <w:abstractNumId w:val="6"/>
  </w:num>
  <w:num w:numId="10" w16cid:durableId="484666717">
    <w:abstractNumId w:val="15"/>
  </w:num>
  <w:num w:numId="11" w16cid:durableId="1249344882">
    <w:abstractNumId w:val="12"/>
  </w:num>
  <w:num w:numId="12" w16cid:durableId="1668365319">
    <w:abstractNumId w:val="8"/>
  </w:num>
  <w:num w:numId="13" w16cid:durableId="556359773">
    <w:abstractNumId w:val="1"/>
  </w:num>
  <w:num w:numId="14" w16cid:durableId="229922023">
    <w:abstractNumId w:val="2"/>
  </w:num>
  <w:num w:numId="15" w16cid:durableId="257181628">
    <w:abstractNumId w:val="4"/>
  </w:num>
  <w:num w:numId="16" w16cid:durableId="195096486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DAwMTMyMzE0AbJNTZR0lIJTi4sz8/NACoxrAc+tcSosAAAA"/>
  </w:docVars>
  <w:rsids>
    <w:rsidRoot w:val="000467B6"/>
    <w:rsid w:val="00017A65"/>
    <w:rsid w:val="00020388"/>
    <w:rsid w:val="0003101C"/>
    <w:rsid w:val="000467B6"/>
    <w:rsid w:val="000D1462"/>
    <w:rsid w:val="00136AA3"/>
    <w:rsid w:val="00196A8B"/>
    <w:rsid w:val="002A3828"/>
    <w:rsid w:val="002D1555"/>
    <w:rsid w:val="003533AB"/>
    <w:rsid w:val="003E75B3"/>
    <w:rsid w:val="004C5890"/>
    <w:rsid w:val="004F2CF4"/>
    <w:rsid w:val="004F419D"/>
    <w:rsid w:val="005762EA"/>
    <w:rsid w:val="005A1D3E"/>
    <w:rsid w:val="00600A4C"/>
    <w:rsid w:val="00623DC0"/>
    <w:rsid w:val="00626432"/>
    <w:rsid w:val="006533B0"/>
    <w:rsid w:val="006C4999"/>
    <w:rsid w:val="007F3183"/>
    <w:rsid w:val="008931E0"/>
    <w:rsid w:val="009B5536"/>
    <w:rsid w:val="009F0B08"/>
    <w:rsid w:val="00AC01F2"/>
    <w:rsid w:val="00AC32AA"/>
    <w:rsid w:val="00AD7502"/>
    <w:rsid w:val="00B76E13"/>
    <w:rsid w:val="00BE3100"/>
    <w:rsid w:val="00C11CC0"/>
    <w:rsid w:val="00DA1030"/>
    <w:rsid w:val="00DD166B"/>
    <w:rsid w:val="00EB04B9"/>
    <w:rsid w:val="00EF40C1"/>
    <w:rsid w:val="00F579E0"/>
    <w:rsid w:val="00F737CB"/>
    <w:rsid w:val="00FA0E6F"/>
    <w:rsid w:val="00FA2C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58F587"/>
  <w15:chartTrackingRefBased/>
  <w15:docId w15:val="{FD3E8B36-917F-4C03-8FE4-1815D6E55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467B6"/>
    <w:rPr>
      <w:color w:val="808080"/>
    </w:rPr>
  </w:style>
  <w:style w:type="paragraph" w:customStyle="1" w:styleId="paragraph">
    <w:name w:val="paragraph"/>
    <w:basedOn w:val="a"/>
    <w:rsid w:val="000467B6"/>
    <w:pPr>
      <w:widowControl/>
      <w:spacing w:before="100" w:beforeAutospacing="1" w:after="100" w:afterAutospacing="1"/>
      <w:jc w:val="left"/>
    </w:pPr>
    <w:rPr>
      <w:rFonts w:ascii="宋体" w:eastAsia="宋体" w:hAnsi="宋体" w:cs="宋体"/>
      <w:kern w:val="0"/>
      <w:sz w:val="24"/>
      <w:szCs w:val="24"/>
    </w:rPr>
  </w:style>
  <w:style w:type="character" w:customStyle="1" w:styleId="normaltextrun">
    <w:name w:val="normaltextrun"/>
    <w:basedOn w:val="a0"/>
    <w:rsid w:val="000467B6"/>
  </w:style>
  <w:style w:type="character" w:customStyle="1" w:styleId="eop">
    <w:name w:val="eop"/>
    <w:basedOn w:val="a0"/>
    <w:rsid w:val="000467B6"/>
  </w:style>
  <w:style w:type="paragraph" w:styleId="a4">
    <w:name w:val="header"/>
    <w:basedOn w:val="a"/>
    <w:link w:val="a5"/>
    <w:uiPriority w:val="99"/>
    <w:unhideWhenUsed/>
    <w:rsid w:val="000467B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467B6"/>
    <w:rPr>
      <w:sz w:val="18"/>
      <w:szCs w:val="18"/>
    </w:rPr>
  </w:style>
  <w:style w:type="paragraph" w:styleId="a6">
    <w:name w:val="footer"/>
    <w:basedOn w:val="a"/>
    <w:link w:val="a7"/>
    <w:uiPriority w:val="99"/>
    <w:unhideWhenUsed/>
    <w:rsid w:val="000467B6"/>
    <w:pPr>
      <w:tabs>
        <w:tab w:val="center" w:pos="4153"/>
        <w:tab w:val="right" w:pos="8306"/>
      </w:tabs>
      <w:snapToGrid w:val="0"/>
      <w:jc w:val="left"/>
    </w:pPr>
    <w:rPr>
      <w:sz w:val="18"/>
      <w:szCs w:val="18"/>
    </w:rPr>
  </w:style>
  <w:style w:type="character" w:customStyle="1" w:styleId="a7">
    <w:name w:val="页脚 字符"/>
    <w:basedOn w:val="a0"/>
    <w:link w:val="a6"/>
    <w:uiPriority w:val="99"/>
    <w:rsid w:val="000467B6"/>
    <w:rPr>
      <w:sz w:val="18"/>
      <w:szCs w:val="18"/>
    </w:rPr>
  </w:style>
  <w:style w:type="paragraph" w:styleId="a8">
    <w:name w:val="List Paragraph"/>
    <w:basedOn w:val="a"/>
    <w:uiPriority w:val="34"/>
    <w:qFormat/>
    <w:rsid w:val="000467B6"/>
    <w:pPr>
      <w:ind w:firstLineChars="200" w:firstLine="420"/>
    </w:pPr>
  </w:style>
  <w:style w:type="table" w:styleId="a9">
    <w:name w:val="Table Grid"/>
    <w:basedOn w:val="a1"/>
    <w:uiPriority w:val="39"/>
    <w:rsid w:val="000467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0467B6"/>
    <w:rPr>
      <w:rFonts w:ascii="Courier New" w:hAnsi="Courier New" w:cs="Courier New"/>
      <w:sz w:val="20"/>
      <w:szCs w:val="20"/>
    </w:rPr>
  </w:style>
  <w:style w:type="character" w:customStyle="1" w:styleId="HTML0">
    <w:name w:val="HTML 预设格式 字符"/>
    <w:basedOn w:val="a0"/>
    <w:link w:val="HTML"/>
    <w:uiPriority w:val="99"/>
    <w:semiHidden/>
    <w:rsid w:val="000467B6"/>
    <w:rPr>
      <w:rFonts w:ascii="Courier New" w:hAnsi="Courier New" w:cs="Courier New"/>
      <w:sz w:val="20"/>
      <w:szCs w:val="20"/>
    </w:rPr>
  </w:style>
  <w:style w:type="character" w:styleId="aa">
    <w:name w:val="annotation reference"/>
    <w:basedOn w:val="a0"/>
    <w:uiPriority w:val="99"/>
    <w:semiHidden/>
    <w:unhideWhenUsed/>
    <w:rsid w:val="000467B6"/>
    <w:rPr>
      <w:sz w:val="16"/>
      <w:szCs w:val="16"/>
    </w:rPr>
  </w:style>
  <w:style w:type="paragraph" w:styleId="ab">
    <w:name w:val="annotation text"/>
    <w:basedOn w:val="a"/>
    <w:link w:val="ac"/>
    <w:uiPriority w:val="99"/>
    <w:semiHidden/>
    <w:unhideWhenUsed/>
    <w:rsid w:val="000467B6"/>
    <w:rPr>
      <w:sz w:val="20"/>
      <w:szCs w:val="20"/>
    </w:rPr>
  </w:style>
  <w:style w:type="character" w:customStyle="1" w:styleId="ac">
    <w:name w:val="批注文字 字符"/>
    <w:basedOn w:val="a0"/>
    <w:link w:val="ab"/>
    <w:uiPriority w:val="99"/>
    <w:semiHidden/>
    <w:rsid w:val="000467B6"/>
    <w:rPr>
      <w:sz w:val="20"/>
      <w:szCs w:val="20"/>
    </w:rPr>
  </w:style>
  <w:style w:type="paragraph" w:styleId="ad">
    <w:name w:val="annotation subject"/>
    <w:basedOn w:val="ab"/>
    <w:next w:val="ab"/>
    <w:link w:val="ae"/>
    <w:uiPriority w:val="99"/>
    <w:semiHidden/>
    <w:unhideWhenUsed/>
    <w:rsid w:val="000467B6"/>
    <w:rPr>
      <w:b/>
      <w:bCs/>
    </w:rPr>
  </w:style>
  <w:style w:type="character" w:customStyle="1" w:styleId="ae">
    <w:name w:val="批注主题 字符"/>
    <w:basedOn w:val="ac"/>
    <w:link w:val="ad"/>
    <w:uiPriority w:val="99"/>
    <w:semiHidden/>
    <w:rsid w:val="000467B6"/>
    <w:rPr>
      <w:b/>
      <w:bCs/>
      <w:sz w:val="20"/>
      <w:szCs w:val="20"/>
    </w:rPr>
  </w:style>
  <w:style w:type="paragraph" w:styleId="af">
    <w:name w:val="Balloon Text"/>
    <w:basedOn w:val="a"/>
    <w:link w:val="af0"/>
    <w:uiPriority w:val="99"/>
    <w:semiHidden/>
    <w:unhideWhenUsed/>
    <w:rsid w:val="000467B6"/>
    <w:rPr>
      <w:rFonts w:ascii="Segoe UI" w:hAnsi="Segoe UI" w:cs="Segoe UI"/>
      <w:sz w:val="18"/>
      <w:szCs w:val="18"/>
    </w:rPr>
  </w:style>
  <w:style w:type="character" w:customStyle="1" w:styleId="af0">
    <w:name w:val="批注框文本 字符"/>
    <w:basedOn w:val="a0"/>
    <w:link w:val="af"/>
    <w:uiPriority w:val="99"/>
    <w:semiHidden/>
    <w:rsid w:val="000467B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1125</TotalTime>
  <Pages>12</Pages>
  <Words>2117</Words>
  <Characters>12069</Characters>
  <Application>Microsoft Office Word</Application>
  <DocSecurity>0</DocSecurity>
  <Lines>100</Lines>
  <Paragraphs>28</Paragraphs>
  <ScaleCrop>false</ScaleCrop>
  <Company/>
  <LinksUpToDate>false</LinksUpToDate>
  <CharactersWithSpaces>14158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Haoyi</dc:creator>
  <cp:keywords/>
  <dc:description/>
  <cp:lastModifiedBy>WANG Haoyi</cp:lastModifiedBy>
  <cp:revision>7</cp:revision>
  <dcterms:created xsi:type="dcterms:W3CDTF">2022-05-26T13:44:00Z</dcterms:created>
  <dcterms:modified xsi:type="dcterms:W3CDTF">2022-06-15T00:53:00Z</dcterms:modified>
</cp:coreProperties>
</file>