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F0F8E" w14:textId="77777777" w:rsidR="000E7655" w:rsidRDefault="000E7655" w:rsidP="006B44C5">
      <w:pPr>
        <w:jc w:val="center"/>
      </w:pPr>
      <w:r w:rsidRPr="000E7655">
        <w:t>UWB Localization Principle and System Building</w:t>
      </w:r>
    </w:p>
    <w:p w14:paraId="02B4C62E" w14:textId="454F895E" w:rsidR="00C43443" w:rsidRDefault="000E7655" w:rsidP="00C43443">
      <w:r>
        <w:t xml:space="preserve">A. </w:t>
      </w:r>
      <w:r w:rsidR="00C43443">
        <w:t>Localization Principle behind UWB Scheme</w:t>
      </w:r>
    </w:p>
    <w:p w14:paraId="6C238DAD" w14:textId="1755C0C1" w:rsidR="00C43443" w:rsidRDefault="000E7655" w:rsidP="00C43443">
      <w:r>
        <w:t xml:space="preserve">1. </w:t>
      </w:r>
      <w:r w:rsidR="00C43443">
        <w:t>Basic principle of UWB ranging</w:t>
      </w:r>
    </w:p>
    <w:p w14:paraId="2DFD66E2" w14:textId="5EE1C8F2" w:rsidR="00D341CB" w:rsidRDefault="00C43443" w:rsidP="00C43443">
      <w:r>
        <w:t>(1) TOF (Time-of-Flight ranging method): ranging method belongs to the two-way ranging technology, it mainly uses the signal in two asynchronous transceivers between the Flight Time to measure the distance between nodes. Because in the line-of-sight environment, the TOF ranging method shows a linear relationship with distance, so the result will be more accurate. We denote the time difference between the packets sent and received by the sender</w:t>
      </w:r>
      <w:r w:rsidR="000E7655">
        <w:t xml:space="preserve"> </w:t>
      </w:r>
      <w:r>
        <w:t xml:space="preserve">as </w:t>
      </w:r>
      <w:r w:rsidR="00252DFF">
        <w:rPr>
          <w:rFonts w:ascii="Cambria Math" w:hAnsi="Cambria Math" w:cs="Cambria Math"/>
          <w:sz w:val="22"/>
          <w:shd w:val="clear" w:color="auto" w:fill="E4E4E4"/>
        </w:rPr>
        <w:t>𝑇</w:t>
      </w:r>
      <w:r w:rsidR="00252DFF">
        <w:rPr>
          <w:rFonts w:ascii="Arial" w:hAnsi="Arial" w:cs="Arial"/>
          <w:sz w:val="15"/>
          <w:szCs w:val="15"/>
          <w:shd w:val="clear" w:color="auto" w:fill="E4E4E4"/>
        </w:rPr>
        <w:t>TOT</w:t>
      </w:r>
      <w:r>
        <w:t xml:space="preserve">, and the time difference between the packets received and sent by the receiver as </w:t>
      </w:r>
      <w:r w:rsidR="00BC31AA">
        <w:rPr>
          <w:rFonts w:ascii="Arial" w:hAnsi="Arial" w:cs="Arial"/>
          <w:sz w:val="22"/>
          <w:shd w:val="clear" w:color="auto" w:fill="E4E4E4"/>
        </w:rPr>
        <w:br/>
      </w:r>
      <w:r w:rsidR="00BC31AA">
        <w:rPr>
          <w:rFonts w:ascii="Cambria Math" w:hAnsi="Cambria Math" w:cs="Cambria Math"/>
          <w:sz w:val="22"/>
          <w:shd w:val="clear" w:color="auto" w:fill="E4E4E4"/>
        </w:rPr>
        <w:t>𝑇</w:t>
      </w:r>
      <w:r w:rsidR="00BC31AA">
        <w:rPr>
          <w:rFonts w:ascii="Arial" w:hAnsi="Arial" w:cs="Arial"/>
          <w:sz w:val="15"/>
          <w:szCs w:val="15"/>
          <w:shd w:val="clear" w:color="auto" w:fill="E4E4E4"/>
        </w:rPr>
        <w:t>TAT</w:t>
      </w:r>
      <w:r w:rsidR="000E7655">
        <w:t>.</w:t>
      </w:r>
      <w:r>
        <w:t xml:space="preserve"> Consequently, the one-way flight time of packet in the air, can be calculated as: </w:t>
      </w:r>
      <w:r w:rsidR="00BC31AA">
        <w:rPr>
          <w:rFonts w:ascii="Cambria Math" w:hAnsi="Cambria Math" w:cs="Cambria Math"/>
          <w:sz w:val="22"/>
          <w:shd w:val="clear" w:color="auto" w:fill="E4E4E4"/>
        </w:rPr>
        <w:t>𝑇</w:t>
      </w:r>
      <w:r w:rsidR="00BC31AA">
        <w:rPr>
          <w:rFonts w:ascii="Arial" w:hAnsi="Arial" w:cs="Arial"/>
          <w:sz w:val="15"/>
          <w:szCs w:val="15"/>
          <w:shd w:val="clear" w:color="auto" w:fill="E4E4E4"/>
        </w:rPr>
        <w:t>TOF</w:t>
      </w:r>
      <w:r w:rsidR="00BC31AA">
        <w:rPr>
          <w:rFonts w:ascii="Arial" w:hAnsi="Arial" w:cs="Arial"/>
          <w:sz w:val="22"/>
          <w:shd w:val="clear" w:color="auto" w:fill="E4E4E4"/>
        </w:rPr>
        <w:t>=(</w:t>
      </w:r>
      <w:r w:rsidR="00BC31AA">
        <w:rPr>
          <w:rFonts w:ascii="Cambria Math" w:hAnsi="Cambria Math" w:cs="Cambria Math"/>
          <w:sz w:val="22"/>
          <w:shd w:val="clear" w:color="auto" w:fill="E4E4E4"/>
        </w:rPr>
        <w:t>𝑇</w:t>
      </w:r>
      <w:r w:rsidR="00BC31AA">
        <w:rPr>
          <w:rFonts w:ascii="Arial" w:hAnsi="Arial" w:cs="Arial"/>
          <w:sz w:val="15"/>
          <w:szCs w:val="15"/>
          <w:shd w:val="clear" w:color="auto" w:fill="E4E4E4"/>
        </w:rPr>
        <w:t>TOT</w:t>
      </w:r>
      <w:r w:rsidR="00BC31AA">
        <w:rPr>
          <w:rFonts w:ascii="Arial" w:hAnsi="Arial" w:cs="Arial"/>
          <w:sz w:val="22"/>
          <w:shd w:val="clear" w:color="auto" w:fill="E4E4E4"/>
        </w:rPr>
        <w:t>−</w:t>
      </w:r>
      <w:r w:rsidR="00BC31AA">
        <w:rPr>
          <w:rFonts w:ascii="Cambria Math" w:hAnsi="Cambria Math" w:cs="Cambria Math"/>
          <w:sz w:val="22"/>
          <w:shd w:val="clear" w:color="auto" w:fill="E4E4E4"/>
        </w:rPr>
        <w:t>𝑇</w:t>
      </w:r>
      <w:r w:rsidR="00BC31AA">
        <w:rPr>
          <w:rFonts w:ascii="Arial" w:hAnsi="Arial" w:cs="Arial"/>
          <w:sz w:val="15"/>
          <w:szCs w:val="15"/>
          <w:shd w:val="clear" w:color="auto" w:fill="E4E4E4"/>
        </w:rPr>
        <w:t>TAT</w:t>
      </w:r>
      <w:r w:rsidR="00BC31AA">
        <w:rPr>
          <w:rFonts w:ascii="Arial" w:hAnsi="Arial" w:cs="Arial"/>
          <w:sz w:val="22"/>
          <w:shd w:val="clear" w:color="auto" w:fill="E4E4E4"/>
        </w:rPr>
        <w:t>)/2</w:t>
      </w:r>
    </w:p>
    <w:p w14:paraId="64A8D81E" w14:textId="5C6CCB29" w:rsidR="000E37A8" w:rsidRDefault="000E7655" w:rsidP="000E37A8">
      <w:r>
        <w:rPr>
          <w:rFonts w:ascii="Arial" w:hAnsi="Arial" w:cs="Arial"/>
          <w:noProof/>
          <w:color w:val="2E3033"/>
          <w:szCs w:val="21"/>
        </w:rPr>
        <mc:AlternateContent>
          <mc:Choice Requires="wpg">
            <w:drawing>
              <wp:inline distT="0" distB="0" distL="0" distR="0" wp14:anchorId="11F3A17C" wp14:editId="4A86C60C">
                <wp:extent cx="3342640" cy="1219200"/>
                <wp:effectExtent l="0" t="0" r="0" b="0"/>
                <wp:docPr id="20" name="Group 20"/>
                <wp:cNvGraphicFramePr/>
                <a:graphic xmlns:a="http://schemas.openxmlformats.org/drawingml/2006/main">
                  <a:graphicData uri="http://schemas.microsoft.com/office/word/2010/wordprocessingGroup">
                    <wpg:wgp>
                      <wpg:cNvGrpSpPr/>
                      <wpg:grpSpPr>
                        <a:xfrm>
                          <a:off x="0" y="0"/>
                          <a:ext cx="3342640" cy="1219200"/>
                          <a:chOff x="0" y="0"/>
                          <a:chExt cx="3342661" cy="1219200"/>
                        </a:xfrm>
                      </wpg:grpSpPr>
                      <wps:wsp>
                        <wps:cNvPr id="217" name="Text Box 2"/>
                        <wps:cNvSpPr txBox="1">
                          <a:spLocks noChangeArrowheads="1"/>
                        </wps:cNvSpPr>
                        <wps:spPr bwMode="auto">
                          <a:xfrm>
                            <a:off x="0" y="438882"/>
                            <a:ext cx="628649" cy="299084"/>
                          </a:xfrm>
                          <a:prstGeom prst="rect">
                            <a:avLst/>
                          </a:prstGeom>
                          <a:solidFill>
                            <a:srgbClr val="FFFFFF"/>
                          </a:solidFill>
                          <a:ln w="9525">
                            <a:noFill/>
                            <a:miter lim="800000"/>
                            <a:headEnd/>
                            <a:tailEnd/>
                          </a:ln>
                        </wps:spPr>
                        <wps:txbx>
                          <w:txbxContent>
                            <w:p w14:paraId="14BA55D3" w14:textId="77777777" w:rsidR="000E7655" w:rsidRDefault="000E7655" w:rsidP="000E7655">
                              <w:pPr>
                                <w:jc w:val="center"/>
                              </w:pPr>
                              <w:r>
                                <w:t>Sender</w:t>
                              </w:r>
                            </w:p>
                          </w:txbxContent>
                        </wps:txbx>
                        <wps:bodyPr rot="0" vert="horz" wrap="square" lIns="91440" tIns="45720" rIns="91440" bIns="45720" anchor="t" anchorCtr="0">
                          <a:spAutoFit/>
                        </wps:bodyPr>
                      </wps:wsp>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651052" y="0"/>
                            <a:ext cx="2343150" cy="1219200"/>
                          </a:xfrm>
                          <a:prstGeom prst="rect">
                            <a:avLst/>
                          </a:prstGeom>
                        </pic:spPr>
                      </pic:pic>
                      <wps:wsp>
                        <wps:cNvPr id="19" name="Text Box 2"/>
                        <wps:cNvSpPr txBox="1">
                          <a:spLocks noChangeArrowheads="1"/>
                        </wps:cNvSpPr>
                        <wps:spPr bwMode="auto">
                          <a:xfrm>
                            <a:off x="2618762" y="424258"/>
                            <a:ext cx="723899" cy="299084"/>
                          </a:xfrm>
                          <a:prstGeom prst="rect">
                            <a:avLst/>
                          </a:prstGeom>
                          <a:solidFill>
                            <a:srgbClr val="FFFFFF"/>
                          </a:solidFill>
                          <a:ln w="9525">
                            <a:noFill/>
                            <a:miter lim="800000"/>
                            <a:headEnd/>
                            <a:tailEnd/>
                          </a:ln>
                        </wps:spPr>
                        <wps:txbx>
                          <w:txbxContent>
                            <w:p w14:paraId="5200582A" w14:textId="77777777" w:rsidR="000E7655" w:rsidRDefault="000E7655" w:rsidP="000E7655">
                              <w:pPr>
                                <w:jc w:val="center"/>
                              </w:pPr>
                              <w:r>
                                <w:t>Receiver</w:t>
                              </w:r>
                            </w:p>
                          </w:txbxContent>
                        </wps:txbx>
                        <wps:bodyPr rot="0" vert="horz" wrap="square" lIns="91440" tIns="45720" rIns="91440" bIns="45720" anchor="t" anchorCtr="0">
                          <a:spAutoFit/>
                        </wps:bodyPr>
                      </wps:wsp>
                    </wpg:wgp>
                  </a:graphicData>
                </a:graphic>
              </wp:inline>
            </w:drawing>
          </mc:Choice>
          <mc:Fallback>
            <w:pict>
              <v:group w14:anchorId="11F3A17C" id="Group 20" o:spid="_x0000_s1026" style="width:263.2pt;height:96pt;mso-position-horizontal-relative:char;mso-position-vertical-relative:line" coordsize="33426,12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">
                <v:shapetype id="_x0000_t202" coordsize="21600,21600" o:spt="202" path="m,l,21600r21600,l21600,xe">
                  <v:stroke joinstyle="miter"/>
                  <v:path gradientshapeok="t" o:connecttype="rect"/>
                </v:shapetype>
                <v:shape id="Text Box 2" o:spid="_x0000_s1027" type="#_x0000_t202" style="position:absolute;top:4388;width:6286;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14BA55D3" w14:textId="77777777" w:rsidR="000E7655" w:rsidRDefault="000E7655" w:rsidP="000E7655">
                        <w:pPr>
                          <w:jc w:val="center"/>
                        </w:pPr>
                        <w:r>
                          <w:t>Sender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8" type="#_x0000_t75" style="position:absolute;left:6510;width:23432;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">
                  <v:imagedata r:id="rId5" o:title=""/>
                </v:shape>
                <v:shape id="Text Box 2" o:spid="_x0000_s1029" type="#_x0000_t202" style="position:absolute;left:26187;top:4242;width:7239;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" stroked="f">
                  <v:textbox style="mso-fit-shape-to-text:t">
                    <w:txbxContent>
                      <w:p w14:paraId="5200582A" w14:textId="77777777" w:rsidR="000E7655" w:rsidRDefault="000E7655" w:rsidP="000E7655">
                        <w:pPr>
                          <w:jc w:val="center"/>
                        </w:pPr>
                        <w:r>
                          <w:t>Receiver</w:t>
                        </w:r>
                      </w:p>
                    </w:txbxContent>
                  </v:textbox>
                </v:shape>
                <w10:anchorlock/>
              </v:group>
            </w:pict>
          </mc:Fallback>
        </mc:AlternateContent>
      </w:r>
    </w:p>
    <w:p w14:paraId="13965649" w14:textId="71750D87" w:rsidR="000E37A8" w:rsidRDefault="000E37A8" w:rsidP="000E37A8">
      <w:r>
        <w:t>But pure TOF algorithm has a relatively strict constraint: the sending and the receiving devices must be running clocks at identical frequencies.</w:t>
      </w:r>
    </w:p>
    <w:p w14:paraId="3294DFB7" w14:textId="14574A12" w:rsidR="000E37A8" w:rsidRDefault="000E37A8" w:rsidP="000E37A8"/>
    <w:p w14:paraId="4BB15019" w14:textId="77777777" w:rsidR="000E37A8" w:rsidRPr="000E37A8" w:rsidRDefault="000E37A8" w:rsidP="000E37A8">
      <w:r w:rsidRPr="000E37A8">
        <w:t>(2). TW-TOF</w:t>
      </w:r>
      <w:r w:rsidRPr="000E37A8">
        <w:rPr>
          <w:u w:val="single"/>
        </w:rPr>
        <w:t> </w:t>
      </w:r>
      <w:r w:rsidRPr="000E37A8">
        <w:t>(Two-way Time</w:t>
      </w:r>
      <w:r w:rsidRPr="000E37A8">
        <w:rPr>
          <w:u w:val="single"/>
        </w:rPr>
        <w:t>-</w:t>
      </w:r>
      <w:r w:rsidRPr="000E37A8">
        <w:t> of</w:t>
      </w:r>
      <w:r w:rsidRPr="000E37A8">
        <w:rPr>
          <w:u w:val="single"/>
        </w:rPr>
        <w:t>-</w:t>
      </w:r>
      <w:r w:rsidRPr="000E37A8">
        <w:t> Flight Method): </w:t>
      </w:r>
    </w:p>
    <w:p w14:paraId="6C5AB9B4" w14:textId="5220047A" w:rsidR="000E37A8" w:rsidRPr="000E37A8" w:rsidRDefault="000E37A8" w:rsidP="000E37A8">
      <w:r w:rsidRPr="000E37A8">
        <w:rPr>
          <w:u w:val="single"/>
        </w:rPr>
        <w:t>a) </w:t>
      </w:r>
      <w:r w:rsidRPr="000E37A8">
        <w:t>SS-TWR</w:t>
      </w:r>
      <w:r w:rsidRPr="000E37A8">
        <w:rPr>
          <w:u w:val="single"/>
        </w:rPr>
        <w:t> </w:t>
      </w:r>
      <w:r w:rsidRPr="000E37A8">
        <w:t>(Single-sided Two-way Ranging) is </w:t>
      </w:r>
      <w:r w:rsidRPr="000E37A8">
        <w:rPr>
          <w:u w:val="single"/>
        </w:rPr>
        <w:t>a</w:t>
      </w:r>
      <w:r w:rsidRPr="000E37A8">
        <w:t> simple measure of the time of </w:t>
      </w:r>
      <w:r w:rsidRPr="000E37A8">
        <w:rPr>
          <w:u w:val="single"/>
        </w:rPr>
        <w:t>a</w:t>
      </w:r>
      <w:r w:rsidRPr="000E37A8">
        <w:t> single round-trip message. Device A </w:t>
      </w:r>
      <w:r w:rsidRPr="000E37A8">
        <w:rPr>
          <w:u w:val="single"/>
        </w:rPr>
        <w:t>(the Sender) </w:t>
      </w:r>
      <w:r w:rsidRPr="000E37A8">
        <w:t>actively sends data to</w:t>
      </w:r>
      <w:r>
        <w:t xml:space="preserve"> D</w:t>
      </w:r>
      <w:r w:rsidRPr="000E37A8">
        <w:t>evice B</w:t>
      </w:r>
      <w:r w:rsidRPr="000E37A8">
        <w:rPr>
          <w:u w:val="single"/>
        </w:rPr>
        <w:t> (the Receiver)</w:t>
      </w:r>
      <w:r w:rsidRPr="000E37A8">
        <w:t>, and</w:t>
      </w:r>
      <w:r>
        <w:t xml:space="preserve"> D</w:t>
      </w:r>
      <w:r w:rsidRPr="000E37A8">
        <w:t>evice B returns data in response to</w:t>
      </w:r>
      <w:r>
        <w:t xml:space="preserve"> D</w:t>
      </w:r>
      <w:r w:rsidRPr="000E37A8">
        <w:t>evice A. </w:t>
      </w:r>
    </w:p>
    <w:p w14:paraId="73C15F2A" w14:textId="23A4F156" w:rsidR="000E37A8" w:rsidRDefault="000E37A8" w:rsidP="000E37A8">
      <w:r>
        <w:rPr>
          <w:rFonts w:hint="eastAsia"/>
          <w:noProof/>
        </w:rPr>
        <w:drawing>
          <wp:inline distT="0" distB="0" distL="0" distR="0" wp14:anchorId="33FBAF05" wp14:editId="59761F8B">
            <wp:extent cx="4763135" cy="203581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2035810"/>
                    </a:xfrm>
                    <a:prstGeom prst="rect">
                      <a:avLst/>
                    </a:prstGeom>
                    <a:noFill/>
                    <a:ln>
                      <a:noFill/>
                    </a:ln>
                  </pic:spPr>
                </pic:pic>
              </a:graphicData>
            </a:graphic>
          </wp:inline>
        </w:drawing>
      </w:r>
    </w:p>
    <w:p w14:paraId="09CB41EB" w14:textId="2B827139" w:rsidR="000E37A8" w:rsidRDefault="000E37A8" w:rsidP="000E37A8">
      <w:r w:rsidRPr="000E37A8">
        <w:t xml:space="preserve">Ranging process: Device A actively sends (TX) data and records the sending time-stamp. After receiving the data, Device B records the receiving time- stamp. After the </w:t>
      </w:r>
      <w:r w:rsidR="001B4F12">
        <w:rPr>
          <w:rFonts w:ascii="Cambria Math" w:hAnsi="Cambria Math" w:cs="Cambria Math"/>
          <w:sz w:val="22"/>
          <w:shd w:val="clear" w:color="auto" w:fill="E4E4E4"/>
        </w:rPr>
        <w:t>𝑇</w:t>
      </w:r>
      <w:r w:rsidR="001B4F12">
        <w:rPr>
          <w:rFonts w:ascii="Arial" w:hAnsi="Arial" w:cs="Arial"/>
          <w:sz w:val="15"/>
          <w:szCs w:val="15"/>
          <w:shd w:val="clear" w:color="auto" w:fill="E4E4E4"/>
        </w:rPr>
        <w:t>reply</w:t>
      </w:r>
      <w:r w:rsidRPr="000E37A8">
        <w:t xml:space="preserve"> delay, Device B sends the data and records the sending time-stamp, while Device A receives the data and records the receiving time-stamp. Based on the two local clocks running at the same nominal frequency </w:t>
      </w:r>
      <w:r w:rsidR="001B4F12">
        <w:rPr>
          <w:rFonts w:ascii="Cambria Math" w:hAnsi="Cambria Math" w:cs="Cambria Math"/>
          <w:sz w:val="22"/>
          <w:shd w:val="clear" w:color="auto" w:fill="E4E4E4"/>
        </w:rPr>
        <w:t>𝑓</w:t>
      </w:r>
      <w:proofErr w:type="spellStart"/>
      <w:r w:rsidR="001B4F12">
        <w:rPr>
          <w:rFonts w:ascii="Arial" w:hAnsi="Arial" w:cs="Arial"/>
          <w:sz w:val="15"/>
          <w:szCs w:val="15"/>
          <w:shd w:val="clear" w:color="auto" w:fill="E4E4E4"/>
        </w:rPr>
        <w:t>clk</w:t>
      </w:r>
      <w:proofErr w:type="spellEnd"/>
      <w:r w:rsidRPr="000E37A8">
        <w:t xml:space="preserve">, Therefore, two nominal time differences data can be obtained, respectively </w:t>
      </w:r>
      <w:r w:rsidR="001B4F12">
        <w:rPr>
          <w:rFonts w:ascii="Cambria Math" w:hAnsi="Cambria Math" w:cs="Cambria Math"/>
          <w:sz w:val="22"/>
          <w:shd w:val="clear" w:color="auto" w:fill="E4E4E4"/>
        </w:rPr>
        <w:t>𝑇</w:t>
      </w:r>
      <w:r w:rsidR="001B4F12">
        <w:rPr>
          <w:rFonts w:ascii="Arial" w:hAnsi="Arial" w:cs="Arial"/>
          <w:sz w:val="22"/>
          <w:shd w:val="clear" w:color="auto" w:fill="E4E4E4"/>
        </w:rPr>
        <w:t>̂</w:t>
      </w:r>
      <w:proofErr w:type="spellStart"/>
      <w:r w:rsidR="001B4F12">
        <w:rPr>
          <w:rFonts w:ascii="Arial" w:hAnsi="Arial" w:cs="Arial"/>
          <w:sz w:val="15"/>
          <w:szCs w:val="15"/>
          <w:shd w:val="clear" w:color="auto" w:fill="E4E4E4"/>
        </w:rPr>
        <w:t>tround</w:t>
      </w:r>
      <w:proofErr w:type="spellEnd"/>
      <w:r w:rsidR="001B4F12">
        <w:rPr>
          <w:rFonts w:ascii="Arial" w:hAnsi="Arial" w:cs="Arial"/>
          <w:sz w:val="22"/>
          <w:shd w:val="clear" w:color="auto" w:fill="E4E4E4"/>
        </w:rPr>
        <w:t xml:space="preserve"> and </w:t>
      </w:r>
      <w:r w:rsidR="001B4F12">
        <w:rPr>
          <w:rFonts w:ascii="Cambria Math" w:hAnsi="Cambria Math" w:cs="Cambria Math"/>
          <w:sz w:val="22"/>
          <w:shd w:val="clear" w:color="auto" w:fill="E4E4E4"/>
        </w:rPr>
        <w:t>𝑇</w:t>
      </w:r>
      <w:r w:rsidR="001B4F12">
        <w:rPr>
          <w:rFonts w:ascii="Arial" w:hAnsi="Arial" w:cs="Arial"/>
          <w:sz w:val="22"/>
          <w:shd w:val="clear" w:color="auto" w:fill="E4E4E4"/>
        </w:rPr>
        <w:t>̂</w:t>
      </w:r>
      <w:r w:rsidR="001B4F12">
        <w:rPr>
          <w:rFonts w:ascii="Arial" w:hAnsi="Arial" w:cs="Arial"/>
          <w:sz w:val="15"/>
          <w:szCs w:val="15"/>
          <w:shd w:val="clear" w:color="auto" w:fill="E4E4E4"/>
        </w:rPr>
        <w:t>reply</w:t>
      </w:r>
      <w:r w:rsidRPr="000E37A8">
        <w:t xml:space="preserve"> of Devices A and TREPLY of device B. Finally, the nominal flight time </w:t>
      </w:r>
      <w:r w:rsidR="001B4F12">
        <w:rPr>
          <w:rFonts w:ascii="Cambria Math" w:hAnsi="Cambria Math" w:cs="Cambria Math"/>
          <w:sz w:val="22"/>
          <w:shd w:val="clear" w:color="auto" w:fill="E4E4E4"/>
        </w:rPr>
        <w:t>𝑇</w:t>
      </w:r>
      <w:r w:rsidR="001B4F12">
        <w:rPr>
          <w:rFonts w:ascii="Arial" w:hAnsi="Arial" w:cs="Arial"/>
          <w:sz w:val="22"/>
          <w:shd w:val="clear" w:color="auto" w:fill="E4E4E4"/>
        </w:rPr>
        <w:t>̂</w:t>
      </w:r>
      <w:r w:rsidR="001B4F12">
        <w:rPr>
          <w:rFonts w:ascii="Arial" w:hAnsi="Arial" w:cs="Arial"/>
          <w:sz w:val="15"/>
          <w:szCs w:val="15"/>
          <w:shd w:val="clear" w:color="auto" w:fill="E4E4E4"/>
        </w:rPr>
        <w:t>prop</w:t>
      </w:r>
      <w:r w:rsidRPr="000E37A8">
        <w:t xml:space="preserve"> of the wireless signal is obtained as follows:</w:t>
      </w:r>
    </w:p>
    <w:p w14:paraId="086831A3" w14:textId="2A20B42E" w:rsidR="002E301C" w:rsidRDefault="001B4F12" w:rsidP="000E37A8">
      <w:pPr>
        <w:rPr>
          <w:rFonts w:ascii="Arial" w:hAnsi="Arial" w:cs="Arial"/>
          <w:sz w:val="22"/>
          <w:shd w:val="clear" w:color="auto" w:fill="E4E4E4"/>
        </w:rPr>
      </w:pPr>
      <w:r>
        <w:rPr>
          <w:rFonts w:ascii="Cambria Math" w:hAnsi="Cambria Math" w:cs="Cambria Math"/>
          <w:sz w:val="22"/>
          <w:shd w:val="clear" w:color="auto" w:fill="E4E4E4"/>
        </w:rPr>
        <w:t>𝑇</w:t>
      </w:r>
      <w:r>
        <w:rPr>
          <w:rFonts w:ascii="Arial" w:hAnsi="Arial" w:cs="Arial"/>
          <w:sz w:val="22"/>
          <w:shd w:val="clear" w:color="auto" w:fill="E4E4E4"/>
        </w:rPr>
        <w:t>̂</w:t>
      </w:r>
      <w:r>
        <w:rPr>
          <w:rFonts w:ascii="Arial" w:hAnsi="Arial" w:cs="Arial"/>
          <w:sz w:val="15"/>
          <w:szCs w:val="15"/>
          <w:shd w:val="clear" w:color="auto" w:fill="E4E4E4"/>
        </w:rPr>
        <w:t>prop</w:t>
      </w:r>
      <w:r>
        <w:rPr>
          <w:rFonts w:ascii="Arial" w:hAnsi="Arial" w:cs="Arial"/>
          <w:sz w:val="22"/>
          <w:shd w:val="clear" w:color="auto" w:fill="E4E4E4"/>
        </w:rPr>
        <w:t>≡</w:t>
      </w:r>
      <w:r>
        <w:rPr>
          <w:rFonts w:ascii="Arial" w:hAnsi="Arial" w:cs="Arial"/>
          <w:sz w:val="15"/>
          <w:szCs w:val="15"/>
          <w:shd w:val="clear" w:color="auto" w:fill="E4E4E4"/>
        </w:rPr>
        <w:t>12</w:t>
      </w:r>
      <w:r>
        <w:rPr>
          <w:rFonts w:ascii="Arial" w:hAnsi="Arial" w:cs="Arial"/>
          <w:sz w:val="22"/>
          <w:shd w:val="clear" w:color="auto" w:fill="E4E4E4"/>
        </w:rPr>
        <w:t>(</w:t>
      </w:r>
      <w:r>
        <w:rPr>
          <w:rFonts w:ascii="Cambria Math" w:hAnsi="Cambria Math" w:cs="Cambria Math"/>
          <w:sz w:val="22"/>
          <w:shd w:val="clear" w:color="auto" w:fill="E4E4E4"/>
        </w:rPr>
        <w:t>𝑇</w:t>
      </w:r>
      <w:r>
        <w:rPr>
          <w:rFonts w:ascii="Arial" w:hAnsi="Arial" w:cs="Arial"/>
          <w:sz w:val="22"/>
          <w:shd w:val="clear" w:color="auto" w:fill="E4E4E4"/>
        </w:rPr>
        <w:t>̂</w:t>
      </w:r>
      <w:proofErr w:type="spellStart"/>
      <w:r>
        <w:rPr>
          <w:rFonts w:ascii="Arial" w:hAnsi="Arial" w:cs="Arial"/>
          <w:sz w:val="15"/>
          <w:szCs w:val="15"/>
          <w:shd w:val="clear" w:color="auto" w:fill="E4E4E4"/>
        </w:rPr>
        <w:t>tround</w:t>
      </w:r>
      <w:proofErr w:type="spellEnd"/>
      <w:r>
        <w:rPr>
          <w:rFonts w:ascii="Arial" w:hAnsi="Arial" w:cs="Arial"/>
          <w:sz w:val="22"/>
          <w:shd w:val="clear" w:color="auto" w:fill="E4E4E4"/>
        </w:rPr>
        <w:t>−</w:t>
      </w:r>
      <w:r>
        <w:rPr>
          <w:rFonts w:ascii="Cambria Math" w:hAnsi="Cambria Math" w:cs="Cambria Math"/>
          <w:sz w:val="22"/>
          <w:shd w:val="clear" w:color="auto" w:fill="E4E4E4"/>
        </w:rPr>
        <w:t>𝑇</w:t>
      </w:r>
      <w:r>
        <w:rPr>
          <w:rFonts w:ascii="Arial" w:hAnsi="Arial" w:cs="Arial"/>
          <w:sz w:val="22"/>
          <w:shd w:val="clear" w:color="auto" w:fill="E4E4E4"/>
        </w:rPr>
        <w:t>̂</w:t>
      </w:r>
      <w:r>
        <w:rPr>
          <w:rFonts w:ascii="Arial" w:hAnsi="Arial" w:cs="Arial"/>
          <w:sz w:val="15"/>
          <w:szCs w:val="15"/>
          <w:shd w:val="clear" w:color="auto" w:fill="E4E4E4"/>
        </w:rPr>
        <w:t>reply</w:t>
      </w:r>
      <w:r>
        <w:rPr>
          <w:rFonts w:ascii="Arial" w:hAnsi="Arial" w:cs="Arial"/>
          <w:sz w:val="22"/>
          <w:shd w:val="clear" w:color="auto" w:fill="E4E4E4"/>
        </w:rPr>
        <w:t>).</w:t>
      </w:r>
    </w:p>
    <w:p w14:paraId="7E75AAA7" w14:textId="646D50EA" w:rsidR="00496BCB" w:rsidRDefault="00496BCB" w:rsidP="00496BCB">
      <w:r>
        <w:lastRenderedPageBreak/>
        <w:t xml:space="preserve">Assuming the actual frequencies of the clocks are denoted respectively by </w:t>
      </w:r>
      <w:r w:rsidR="00FE373A">
        <w:rPr>
          <w:rFonts w:ascii="Arial" w:hAnsi="Arial" w:cs="Arial"/>
          <w:sz w:val="22"/>
          <w:shd w:val="clear" w:color="auto" w:fill="E4E4E4"/>
        </w:rPr>
        <w:t>(1+</w:t>
      </w:r>
      <w:r w:rsidR="00FE373A">
        <w:rPr>
          <w:rFonts w:ascii="Cambria Math" w:hAnsi="Cambria Math" w:cs="Cambria Math"/>
          <w:sz w:val="22"/>
          <w:shd w:val="clear" w:color="auto" w:fill="E4E4E4"/>
        </w:rPr>
        <w:t>𝑒</w:t>
      </w:r>
      <w:proofErr w:type="gramStart"/>
      <w:r w:rsidR="00FE373A">
        <w:rPr>
          <w:rFonts w:ascii="Arial" w:hAnsi="Arial" w:cs="Arial"/>
          <w:sz w:val="15"/>
          <w:szCs w:val="15"/>
          <w:shd w:val="clear" w:color="auto" w:fill="E4E4E4"/>
        </w:rPr>
        <w:t>A</w:t>
      </w:r>
      <w:r w:rsidR="00FE373A">
        <w:rPr>
          <w:rFonts w:ascii="Arial" w:hAnsi="Arial" w:cs="Arial"/>
          <w:sz w:val="22"/>
          <w:shd w:val="clear" w:color="auto" w:fill="E4E4E4"/>
        </w:rPr>
        <w:t>)</w:t>
      </w:r>
      <w:r w:rsidR="00FE373A">
        <w:rPr>
          <w:rFonts w:ascii="Cambria Math" w:hAnsi="Cambria Math" w:cs="Cambria Math"/>
          <w:sz w:val="22"/>
          <w:shd w:val="clear" w:color="auto" w:fill="E4E4E4"/>
        </w:rPr>
        <w:t>𝑓</w:t>
      </w:r>
      <w:proofErr w:type="spellStart"/>
      <w:proofErr w:type="gramEnd"/>
      <w:r w:rsidR="00FE373A">
        <w:rPr>
          <w:rFonts w:ascii="Arial" w:hAnsi="Arial" w:cs="Arial"/>
          <w:sz w:val="15"/>
          <w:szCs w:val="15"/>
          <w:shd w:val="clear" w:color="auto" w:fill="E4E4E4"/>
        </w:rPr>
        <w:t>clk</w:t>
      </w:r>
      <w:proofErr w:type="spellEnd"/>
      <w:r w:rsidR="00FE373A">
        <w:rPr>
          <w:rFonts w:ascii="Arial" w:hAnsi="Arial" w:cs="Arial"/>
          <w:sz w:val="22"/>
          <w:shd w:val="clear" w:color="auto" w:fill="E4E4E4"/>
        </w:rPr>
        <w:t xml:space="preserve"> and (1+</w:t>
      </w:r>
      <w:r w:rsidR="00FE373A">
        <w:rPr>
          <w:rFonts w:ascii="Cambria Math" w:hAnsi="Cambria Math" w:cs="Cambria Math"/>
          <w:sz w:val="22"/>
          <w:shd w:val="clear" w:color="auto" w:fill="E4E4E4"/>
        </w:rPr>
        <w:t>𝑒</w:t>
      </w:r>
      <w:r w:rsidR="00FE373A">
        <w:rPr>
          <w:rFonts w:ascii="Arial" w:hAnsi="Arial" w:cs="Arial"/>
          <w:sz w:val="15"/>
          <w:szCs w:val="15"/>
          <w:shd w:val="clear" w:color="auto" w:fill="E4E4E4"/>
        </w:rPr>
        <w:t>B</w:t>
      </w:r>
      <w:r w:rsidR="00FE373A">
        <w:rPr>
          <w:rFonts w:ascii="Arial" w:hAnsi="Arial" w:cs="Arial"/>
          <w:sz w:val="22"/>
          <w:shd w:val="clear" w:color="auto" w:fill="E4E4E4"/>
        </w:rPr>
        <w:t>)</w:t>
      </w:r>
      <w:r w:rsidR="00FE373A">
        <w:rPr>
          <w:rFonts w:ascii="Cambria Math" w:hAnsi="Cambria Math" w:cs="Cambria Math"/>
          <w:sz w:val="22"/>
          <w:shd w:val="clear" w:color="auto" w:fill="E4E4E4"/>
        </w:rPr>
        <w:t>𝑓</w:t>
      </w:r>
      <w:proofErr w:type="spellStart"/>
      <w:r w:rsidR="00FE373A">
        <w:rPr>
          <w:rFonts w:ascii="Arial" w:hAnsi="Arial" w:cs="Arial"/>
          <w:sz w:val="15"/>
          <w:szCs w:val="15"/>
          <w:shd w:val="clear" w:color="auto" w:fill="E4E4E4"/>
        </w:rPr>
        <w:t>clk</w:t>
      </w:r>
      <w:proofErr w:type="spellEnd"/>
      <w:r>
        <w:t>, the difference time recorded by the local clocks are</w:t>
      </w:r>
    </w:p>
    <w:p w14:paraId="43AD2120" w14:textId="06B17351" w:rsidR="001B4F12" w:rsidRDefault="00BF6877" w:rsidP="00496BCB">
      <w:r>
        <w:rPr>
          <w:rFonts w:ascii="Cambria Math" w:hAnsi="Cambria Math" w:cs="Cambria Math"/>
          <w:sz w:val="22"/>
          <w:shd w:val="clear" w:color="auto" w:fill="E4E4E4"/>
        </w:rPr>
        <w:t>𝑇</w:t>
      </w:r>
      <w:proofErr w:type="spellStart"/>
      <w:r>
        <w:rPr>
          <w:rFonts w:ascii="Arial" w:hAnsi="Arial" w:cs="Arial"/>
          <w:sz w:val="15"/>
          <w:szCs w:val="15"/>
          <w:shd w:val="clear" w:color="auto" w:fill="E4E4E4"/>
        </w:rPr>
        <w:t>tround</w:t>
      </w:r>
      <w:proofErr w:type="spellEnd"/>
      <w:r>
        <w:rPr>
          <w:rFonts w:ascii="Arial" w:hAnsi="Arial" w:cs="Arial"/>
          <w:sz w:val="22"/>
          <w:shd w:val="clear" w:color="auto" w:fill="E4E4E4"/>
        </w:rPr>
        <w:t>=(1+</w:t>
      </w:r>
      <w:r>
        <w:rPr>
          <w:rFonts w:ascii="Cambria Math" w:hAnsi="Cambria Math" w:cs="Cambria Math"/>
          <w:sz w:val="22"/>
          <w:shd w:val="clear" w:color="auto" w:fill="E4E4E4"/>
        </w:rPr>
        <w:t>𝑒</w:t>
      </w:r>
      <w:proofErr w:type="gramStart"/>
      <w:r>
        <w:rPr>
          <w:rFonts w:ascii="Arial" w:hAnsi="Arial" w:cs="Arial"/>
          <w:sz w:val="15"/>
          <w:szCs w:val="15"/>
          <w:shd w:val="clear" w:color="auto" w:fill="E4E4E4"/>
        </w:rPr>
        <w:t>A</w:t>
      </w:r>
      <w:r>
        <w:rPr>
          <w:rFonts w:ascii="Arial" w:hAnsi="Arial" w:cs="Arial"/>
          <w:sz w:val="22"/>
          <w:shd w:val="clear" w:color="auto" w:fill="E4E4E4"/>
        </w:rPr>
        <w:t>)</w:t>
      </w:r>
      <w:r>
        <w:rPr>
          <w:rFonts w:ascii="Cambria Math" w:hAnsi="Cambria Math" w:cs="Cambria Math"/>
          <w:sz w:val="22"/>
          <w:shd w:val="clear" w:color="auto" w:fill="E4E4E4"/>
        </w:rPr>
        <w:t>𝑇</w:t>
      </w:r>
      <w:r>
        <w:rPr>
          <w:rFonts w:ascii="Arial" w:hAnsi="Arial" w:cs="Arial"/>
          <w:sz w:val="22"/>
          <w:shd w:val="clear" w:color="auto" w:fill="E4E4E4"/>
        </w:rPr>
        <w:t>̂</w:t>
      </w:r>
      <w:proofErr w:type="spellStart"/>
      <w:proofErr w:type="gramEnd"/>
      <w:r>
        <w:rPr>
          <w:rFonts w:ascii="Arial" w:hAnsi="Arial" w:cs="Arial"/>
          <w:sz w:val="15"/>
          <w:szCs w:val="15"/>
          <w:shd w:val="clear" w:color="auto" w:fill="E4E4E4"/>
        </w:rPr>
        <w:t>tround</w:t>
      </w:r>
      <w:proofErr w:type="spellEnd"/>
      <w:r>
        <w:t xml:space="preserve"> and </w:t>
      </w:r>
      <w:r>
        <w:rPr>
          <w:rFonts w:ascii="Cambria Math" w:hAnsi="Cambria Math" w:cs="Cambria Math"/>
          <w:sz w:val="22"/>
          <w:shd w:val="clear" w:color="auto" w:fill="E4E4E4"/>
        </w:rPr>
        <w:t>𝑇</w:t>
      </w:r>
      <w:r>
        <w:rPr>
          <w:rFonts w:ascii="Arial" w:hAnsi="Arial" w:cs="Arial"/>
          <w:sz w:val="15"/>
          <w:szCs w:val="15"/>
          <w:shd w:val="clear" w:color="auto" w:fill="E4E4E4"/>
        </w:rPr>
        <w:t>reply</w:t>
      </w:r>
      <w:r>
        <w:rPr>
          <w:rFonts w:ascii="Arial" w:hAnsi="Arial" w:cs="Arial"/>
          <w:sz w:val="22"/>
          <w:shd w:val="clear" w:color="auto" w:fill="E4E4E4"/>
        </w:rPr>
        <w:t>=(1+</w:t>
      </w:r>
      <w:r>
        <w:rPr>
          <w:rFonts w:ascii="Cambria Math" w:hAnsi="Cambria Math" w:cs="Cambria Math"/>
          <w:sz w:val="22"/>
          <w:shd w:val="clear" w:color="auto" w:fill="E4E4E4"/>
        </w:rPr>
        <w:t>𝑒</w:t>
      </w:r>
      <w:r>
        <w:rPr>
          <w:rFonts w:ascii="Arial" w:hAnsi="Arial" w:cs="Arial"/>
          <w:sz w:val="15"/>
          <w:szCs w:val="15"/>
          <w:shd w:val="clear" w:color="auto" w:fill="E4E4E4"/>
        </w:rPr>
        <w:t>B</w:t>
      </w:r>
      <w:r>
        <w:rPr>
          <w:rFonts w:ascii="Arial" w:hAnsi="Arial" w:cs="Arial"/>
          <w:sz w:val="22"/>
          <w:shd w:val="clear" w:color="auto" w:fill="E4E4E4"/>
        </w:rPr>
        <w:t>)</w:t>
      </w:r>
      <w:r>
        <w:rPr>
          <w:rFonts w:ascii="Cambria Math" w:hAnsi="Cambria Math" w:cs="Cambria Math"/>
          <w:sz w:val="22"/>
          <w:shd w:val="clear" w:color="auto" w:fill="E4E4E4"/>
        </w:rPr>
        <w:t>𝑇</w:t>
      </w:r>
      <w:r>
        <w:rPr>
          <w:rFonts w:ascii="Arial" w:hAnsi="Arial" w:cs="Arial"/>
          <w:sz w:val="22"/>
          <w:shd w:val="clear" w:color="auto" w:fill="E4E4E4"/>
        </w:rPr>
        <w:t>̂</w:t>
      </w:r>
      <w:r>
        <w:rPr>
          <w:rFonts w:ascii="Arial" w:hAnsi="Arial" w:cs="Arial"/>
          <w:sz w:val="15"/>
          <w:szCs w:val="15"/>
          <w:shd w:val="clear" w:color="auto" w:fill="E4E4E4"/>
        </w:rPr>
        <w:t>reply</w:t>
      </w:r>
      <w:r>
        <w:t xml:space="preserve">. </w:t>
      </w:r>
      <w:r w:rsidR="00496BCB">
        <w:t xml:space="preserve">Consequently, the recorded flight time </w:t>
      </w:r>
      <w:r>
        <w:rPr>
          <w:rFonts w:ascii="Cambria Math" w:hAnsi="Cambria Math" w:cs="Cambria Math"/>
          <w:sz w:val="22"/>
          <w:shd w:val="clear" w:color="auto" w:fill="E4E4E4"/>
        </w:rPr>
        <w:t>𝑇</w:t>
      </w:r>
      <w:r>
        <w:rPr>
          <w:rFonts w:ascii="Arial" w:hAnsi="Arial" w:cs="Arial"/>
          <w:sz w:val="15"/>
          <w:szCs w:val="15"/>
          <w:shd w:val="clear" w:color="auto" w:fill="E4E4E4"/>
        </w:rPr>
        <w:t>prop</w:t>
      </w:r>
      <w:r w:rsidR="00496BCB">
        <w:t xml:space="preserve"> is given by</w:t>
      </w:r>
    </w:p>
    <w:p w14:paraId="6CF6166B" w14:textId="728039ED" w:rsidR="005C08B9" w:rsidRDefault="005C08B9" w:rsidP="00BF6877">
      <w:pPr>
        <w:ind w:left="440" w:hangingChars="200" w:hanging="440"/>
        <w:rPr>
          <w:rFonts w:ascii="Arial" w:hAnsi="Arial" w:cs="Arial"/>
          <w:sz w:val="22"/>
          <w:shd w:val="clear" w:color="auto" w:fill="E4E4E4"/>
        </w:rPr>
      </w:pPr>
      <w:r>
        <w:rPr>
          <w:rFonts w:ascii="Arial" w:hAnsi="Arial" w:cs="Arial"/>
          <w:noProof/>
          <w:sz w:val="22"/>
          <w:shd w:val="clear" w:color="auto" w:fill="E4E4E4"/>
        </w:rPr>
        <w:drawing>
          <wp:inline distT="0" distB="0" distL="0" distR="0" wp14:anchorId="1F0E5300" wp14:editId="63BF7C2E">
            <wp:extent cx="5266226" cy="234563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4926" cy="2358418"/>
                    </a:xfrm>
                    <a:prstGeom prst="rect">
                      <a:avLst/>
                    </a:prstGeom>
                    <a:noFill/>
                    <a:ln>
                      <a:noFill/>
                    </a:ln>
                  </pic:spPr>
                </pic:pic>
              </a:graphicData>
            </a:graphic>
          </wp:inline>
        </w:drawing>
      </w:r>
    </w:p>
    <w:p w14:paraId="6BA223D0" w14:textId="09FF8332" w:rsidR="00BF6877" w:rsidRDefault="00BF6877" w:rsidP="00BF6877">
      <w:pPr>
        <w:ind w:left="420" w:hangingChars="200" w:hanging="420"/>
      </w:pPr>
    </w:p>
    <w:p w14:paraId="04B911DC" w14:textId="368E1AA1" w:rsidR="00BF6877" w:rsidRDefault="00BF6877" w:rsidP="00BF6877">
      <w:r w:rsidRPr="00400AB8">
        <w:t xml:space="preserve">The smaller the </w:t>
      </w:r>
      <w:r w:rsidRPr="00400AB8">
        <w:rPr>
          <w:rFonts w:ascii="Cambria Math" w:hAnsi="Cambria Math" w:cs="Cambria Math"/>
        </w:rPr>
        <w:t>𝑇̂</w:t>
      </w:r>
      <w:r w:rsidRPr="00400AB8">
        <w:t xml:space="preserve">reply, the more accurate the ranging. In addition, </w:t>
      </w:r>
      <w:r w:rsidRPr="00400AB8">
        <w:rPr>
          <w:rFonts w:ascii="Cambria Math" w:hAnsi="Cambria Math" w:cs="Cambria Math"/>
        </w:rPr>
        <w:t>𝑇̂</w:t>
      </w:r>
      <w:r w:rsidRPr="00400AB8">
        <w:t xml:space="preserve">reply covers not only the receiving and sending time of Device B, but also the loading and sending time of data. (In addition to supporting location, UWB can also transmit data: 128 bytes in the Standard Mode, and 1024 bytes in </w:t>
      </w:r>
      <w:r>
        <w:t>t</w:t>
      </w:r>
      <w:r w:rsidRPr="00400AB8">
        <w:t xml:space="preserve">he Extended Mode.) The typical error relationship is as follows: 1 ns is approximately equal to the 750 px </w:t>
      </w:r>
      <w:r>
        <w:t xml:space="preserve">ranging </w:t>
      </w:r>
      <w:r w:rsidRPr="00400AB8">
        <w:t>error.</w:t>
      </w:r>
    </w:p>
    <w:p w14:paraId="2A58D694" w14:textId="50E29292" w:rsidR="00BF6877" w:rsidRDefault="00BF6877" w:rsidP="00BF6877">
      <w:pPr>
        <w:ind w:left="420" w:hangingChars="200" w:hanging="420"/>
      </w:pPr>
      <w:r w:rsidRPr="00BF6877">
        <w:rPr>
          <w:rFonts w:hint="eastAsia"/>
          <w:noProof/>
        </w:rPr>
        <w:drawing>
          <wp:inline distT="0" distB="0" distL="0" distR="0" wp14:anchorId="28FEF0E0" wp14:editId="7CD06C27">
            <wp:extent cx="4763135" cy="163766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1637665"/>
                    </a:xfrm>
                    <a:prstGeom prst="rect">
                      <a:avLst/>
                    </a:prstGeom>
                    <a:noFill/>
                    <a:ln>
                      <a:noFill/>
                    </a:ln>
                  </pic:spPr>
                </pic:pic>
              </a:graphicData>
            </a:graphic>
          </wp:inline>
        </w:drawing>
      </w:r>
    </w:p>
    <w:p w14:paraId="757952F9" w14:textId="77777777" w:rsidR="00BF6877" w:rsidRDefault="00BF6877" w:rsidP="00BF6877">
      <w:r w:rsidRPr="00400AB8">
        <w:t xml:space="preserve">It can be seen that </w:t>
      </w:r>
      <w:r w:rsidRPr="00400AB8">
        <w:rPr>
          <w:rFonts w:ascii="Cambria Math" w:hAnsi="Cambria Math" w:cs="Cambria Math"/>
        </w:rPr>
        <w:t>𝜀</w:t>
      </w:r>
      <w:r w:rsidRPr="00400AB8">
        <w:t xml:space="preserve"> increases with the increase of </w:t>
      </w:r>
      <w:r w:rsidRPr="00400AB8">
        <w:rPr>
          <w:rFonts w:ascii="Cambria Math" w:hAnsi="Cambria Math" w:cs="Cambria Math"/>
        </w:rPr>
        <w:t>𝑇̂</w:t>
      </w:r>
      <w:r w:rsidRPr="00400AB8">
        <w:t xml:space="preserve">reply, </w:t>
      </w:r>
      <w:r w:rsidRPr="00400AB8">
        <w:rPr>
          <w:rFonts w:ascii="Cambria Math" w:hAnsi="Cambria Math" w:cs="Cambria Math"/>
        </w:rPr>
        <w:t>𝑒</w:t>
      </w:r>
      <w:r w:rsidRPr="00400AB8">
        <w:t xml:space="preserve">A and </w:t>
      </w:r>
      <w:r w:rsidRPr="00400AB8">
        <w:rPr>
          <w:rFonts w:ascii="Cambria Math" w:hAnsi="Cambria Math" w:cs="Cambria Math"/>
        </w:rPr>
        <w:t>𝑒</w:t>
      </w:r>
      <w:r w:rsidRPr="00400AB8">
        <w:t xml:space="preserve">B, resulting in inaccurate ranging. Therefore, unilateral two-way ranging (SS-TWR) is not commonly used. It can be used for certain applications, when the demand on accuracy is low but that on a shorter ranging time is high. </w:t>
      </w:r>
    </w:p>
    <w:p w14:paraId="4A711171" w14:textId="77777777" w:rsidR="00BF6877" w:rsidRDefault="00BF6877" w:rsidP="00BF6877">
      <w:r w:rsidRPr="00400AB8">
        <w:t>b) DS-TWR(Double-sided Two-way Ranging）Double-sided two-way Ranging is an extended ranging technique that records Two round-trip time-stamps to get the flight time. This increases the response time but reduces the ranging error. Double-sided two-way ranging can be divided into two methods according to the number of messages sent:</w:t>
      </w:r>
    </w:p>
    <w:p w14:paraId="6EB706F9" w14:textId="77777777" w:rsidR="00BF6877" w:rsidRDefault="00BF6877" w:rsidP="00BF6877">
      <w:r w:rsidRPr="00400AB8">
        <w:t>I. 4 Messages</w:t>
      </w:r>
    </w:p>
    <w:p w14:paraId="7E936003" w14:textId="77777777" w:rsidR="00BF6877" w:rsidRPr="00400AB8" w:rsidRDefault="00BF6877" w:rsidP="00BF6877">
      <w:r w:rsidRPr="00400AB8">
        <w:t>II. 3 Messages</w:t>
      </w:r>
    </w:p>
    <w:p w14:paraId="1F8D723E" w14:textId="77777777" w:rsidR="00BF6877" w:rsidRPr="00400AB8" w:rsidRDefault="00BF6877" w:rsidP="00BF6877">
      <w:r w:rsidRPr="00400AB8">
        <w:t xml:space="preserve">4 Messages: Device A initiates the first ranging message and Device B responses, generating 2 time-stamps </w:t>
      </w:r>
      <w:r w:rsidRPr="00400AB8">
        <w:rPr>
          <w:rFonts w:ascii="Cambria Math" w:hAnsi="Cambria Math" w:cs="Cambria Math"/>
        </w:rPr>
        <w:t>𝑇</w:t>
      </w:r>
      <w:r w:rsidRPr="00400AB8">
        <w:t xml:space="preserve">round1 and </w:t>
      </w:r>
      <w:r w:rsidRPr="00400AB8">
        <w:rPr>
          <w:rFonts w:ascii="Cambria Math" w:hAnsi="Cambria Math" w:cs="Cambria Math"/>
        </w:rPr>
        <w:t>𝑇</w:t>
      </w:r>
      <w:r w:rsidRPr="00400AB8">
        <w:t xml:space="preserve">reply1; then after some time, Device B initiates the ranging and Device A responds, generating </w:t>
      </w:r>
      <w:proofErr w:type="gramStart"/>
      <w:r w:rsidRPr="00400AB8">
        <w:t>two more time</w:t>
      </w:r>
      <w:proofErr w:type="gramEnd"/>
      <w:r w:rsidRPr="00400AB8">
        <w:t xml:space="preserve"> stamps </w:t>
      </w:r>
      <w:r w:rsidRPr="00400AB8">
        <w:rPr>
          <w:rFonts w:ascii="Cambria Math" w:hAnsi="Cambria Math" w:cs="Cambria Math"/>
        </w:rPr>
        <w:t>𝑇</w:t>
      </w:r>
      <w:r w:rsidRPr="00400AB8">
        <w:t xml:space="preserve">round2 and </w:t>
      </w:r>
      <w:r w:rsidRPr="00400AB8">
        <w:rPr>
          <w:rFonts w:ascii="Cambria Math" w:hAnsi="Cambria Math" w:cs="Cambria Math"/>
        </w:rPr>
        <w:t>𝑇</w:t>
      </w:r>
      <w:r w:rsidRPr="00400AB8">
        <w:t>reply2.</w:t>
      </w:r>
    </w:p>
    <w:p w14:paraId="1F1DD6CA" w14:textId="59BE0F13" w:rsidR="00BF6877" w:rsidRDefault="00BF6877" w:rsidP="00BF6877">
      <w:pPr>
        <w:ind w:left="420" w:hangingChars="200" w:hanging="420"/>
      </w:pPr>
      <w:r w:rsidRPr="00BF6877">
        <w:rPr>
          <w:rFonts w:hint="eastAsia"/>
          <w:noProof/>
        </w:rPr>
        <w:drawing>
          <wp:inline distT="0" distB="0" distL="0" distR="0" wp14:anchorId="412426F5" wp14:editId="3A00D9A4">
            <wp:extent cx="4763135" cy="1542415"/>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1542415"/>
                    </a:xfrm>
                    <a:prstGeom prst="rect">
                      <a:avLst/>
                    </a:prstGeom>
                    <a:noFill/>
                    <a:ln>
                      <a:noFill/>
                    </a:ln>
                  </pic:spPr>
                </pic:pic>
              </a:graphicData>
            </a:graphic>
          </wp:inline>
        </w:drawing>
      </w:r>
    </w:p>
    <w:p w14:paraId="146E59A3" w14:textId="77777777" w:rsidR="00BF6877" w:rsidRPr="00400AB8" w:rsidRDefault="00BF6877" w:rsidP="00BF6877">
      <w:r w:rsidRPr="00400AB8">
        <w:t xml:space="preserve">3 Messages: Compared with the </w:t>
      </w:r>
      <w:proofErr w:type="gramStart"/>
      <w:r w:rsidRPr="00400AB8">
        <w:t>4 message</w:t>
      </w:r>
      <w:proofErr w:type="gramEnd"/>
      <w:r w:rsidRPr="00400AB8">
        <w:t xml:space="preserve"> mode, the initiation of the second ranging is avoided. When the Device A receives the data, it will immediately return the data, and finally the following </w:t>
      </w:r>
      <w:proofErr w:type="gramStart"/>
      <w:r w:rsidRPr="00400AB8">
        <w:t>four time</w:t>
      </w:r>
      <w:proofErr w:type="gramEnd"/>
      <w:r w:rsidRPr="00400AB8">
        <w:t xml:space="preserve"> differences can be obtained: </w:t>
      </w:r>
      <w:r w:rsidRPr="00400AB8">
        <w:rPr>
          <w:rFonts w:ascii="Cambria Math" w:hAnsi="Cambria Math" w:cs="Cambria Math"/>
        </w:rPr>
        <w:t>𝑇</w:t>
      </w:r>
      <w:r w:rsidRPr="00400AB8">
        <w:t xml:space="preserve">round1, </w:t>
      </w:r>
      <w:r w:rsidRPr="00400AB8">
        <w:rPr>
          <w:rFonts w:ascii="Cambria Math" w:hAnsi="Cambria Math" w:cs="Cambria Math"/>
        </w:rPr>
        <w:t>𝑇</w:t>
      </w:r>
      <w:r w:rsidRPr="00400AB8">
        <w:t xml:space="preserve">reply1, </w:t>
      </w:r>
      <w:r w:rsidRPr="00400AB8">
        <w:rPr>
          <w:rFonts w:ascii="Cambria Math" w:hAnsi="Cambria Math" w:cs="Cambria Math"/>
        </w:rPr>
        <w:t>𝑇</w:t>
      </w:r>
      <w:r w:rsidRPr="00400AB8">
        <w:t xml:space="preserve">round2, </w:t>
      </w:r>
      <w:r w:rsidRPr="00400AB8">
        <w:rPr>
          <w:rFonts w:ascii="Cambria Math" w:hAnsi="Cambria Math" w:cs="Cambria Math"/>
        </w:rPr>
        <w:t>𝑇</w:t>
      </w:r>
      <w:r w:rsidRPr="00400AB8">
        <w:t>reply2.</w:t>
      </w:r>
    </w:p>
    <w:p w14:paraId="6B55242A" w14:textId="6F8DCF82" w:rsidR="00BF6877" w:rsidRDefault="00BF6877" w:rsidP="00BF6877">
      <w:pPr>
        <w:ind w:left="420" w:hangingChars="200" w:hanging="420"/>
      </w:pPr>
      <w:r w:rsidRPr="00BF6877">
        <w:rPr>
          <w:rFonts w:hint="eastAsia"/>
          <w:noProof/>
        </w:rPr>
        <w:drawing>
          <wp:inline distT="0" distB="0" distL="0" distR="0" wp14:anchorId="17A1E2EE" wp14:editId="27FB436F">
            <wp:extent cx="4763135" cy="1884680"/>
            <wp:effectExtent l="0" t="0" r="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1884680"/>
                    </a:xfrm>
                    <a:prstGeom prst="rect">
                      <a:avLst/>
                    </a:prstGeom>
                    <a:noFill/>
                    <a:ln>
                      <a:noFill/>
                    </a:ln>
                  </pic:spPr>
                </pic:pic>
              </a:graphicData>
            </a:graphic>
          </wp:inline>
        </w:drawing>
      </w:r>
    </w:p>
    <w:p w14:paraId="2E5EAC55" w14:textId="5F54022C" w:rsidR="005C08B9" w:rsidRDefault="005C08B9" w:rsidP="00BF6877">
      <w:pPr>
        <w:ind w:left="420" w:hangingChars="200" w:hanging="420"/>
      </w:pPr>
      <w:r>
        <w:rPr>
          <w:rFonts w:hint="eastAsia"/>
        </w:rPr>
        <w:t>a</w:t>
      </w:r>
      <w:r>
        <w:t>s</w:t>
      </w:r>
    </w:p>
    <w:p w14:paraId="35D8AD93" w14:textId="57B0A97D" w:rsidR="005C08B9" w:rsidRPr="005C08B9" w:rsidRDefault="005C08B9" w:rsidP="00F51ACA">
      <w:r>
        <w:rPr>
          <w:noProof/>
        </w:rPr>
        <w:drawing>
          <wp:inline distT="0" distB="0" distL="0" distR="0" wp14:anchorId="64CD2F15" wp14:editId="4ED7BB61">
            <wp:extent cx="5251355" cy="3228229"/>
            <wp:effectExtent l="0" t="0" r="698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686" cy="3239498"/>
                    </a:xfrm>
                    <a:prstGeom prst="rect">
                      <a:avLst/>
                    </a:prstGeom>
                    <a:noFill/>
                    <a:ln>
                      <a:noFill/>
                    </a:ln>
                  </pic:spPr>
                </pic:pic>
              </a:graphicData>
            </a:graphic>
          </wp:inline>
        </w:drawing>
      </w:r>
    </w:p>
    <w:p w14:paraId="50AA45D5" w14:textId="6D098B0A" w:rsidR="005C08B9" w:rsidRDefault="005C08B9">
      <w:pPr>
        <w:rPr>
          <w:rFonts w:ascii="Arial" w:hAnsi="Arial" w:cs="Arial"/>
          <w:sz w:val="12"/>
          <w:szCs w:val="12"/>
          <w:shd w:val="clear" w:color="auto" w:fill="E4E4E4"/>
        </w:rPr>
      </w:pPr>
      <w:r>
        <w:rPr>
          <w:rFonts w:ascii="Arial" w:hAnsi="Arial" w:cs="Arial"/>
          <w:noProof/>
          <w:sz w:val="12"/>
          <w:szCs w:val="12"/>
          <w:shd w:val="clear" w:color="auto" w:fill="E4E4E4"/>
        </w:rPr>
        <w:drawing>
          <wp:inline distT="0" distB="0" distL="0" distR="0" wp14:anchorId="0364D801" wp14:editId="03F1D53A">
            <wp:extent cx="5241867" cy="309305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164" cy="3098544"/>
                    </a:xfrm>
                    <a:prstGeom prst="rect">
                      <a:avLst/>
                    </a:prstGeom>
                    <a:noFill/>
                    <a:ln>
                      <a:noFill/>
                    </a:ln>
                  </pic:spPr>
                </pic:pic>
              </a:graphicData>
            </a:graphic>
          </wp:inline>
        </w:drawing>
      </w:r>
    </w:p>
    <w:p w14:paraId="3A5930AC" w14:textId="77777777" w:rsidR="00A16C66" w:rsidRPr="00476A63" w:rsidRDefault="00A16C66" w:rsidP="00A16C66">
      <w:r w:rsidRPr="00556AED">
        <w:t xml:space="preserve">The above ranging mechanisms are asymmetric ranging methods, because they do not have to be the same for response time. Even with a </w:t>
      </w:r>
      <w:proofErr w:type="gramStart"/>
      <w:r w:rsidRPr="00556AED">
        <w:t>20 ppm</w:t>
      </w:r>
      <w:proofErr w:type="gramEnd"/>
      <w:r w:rsidRPr="00556AED">
        <w:t xml:space="preserve"> crystal, the clock error is in the picosecond level. The error formula is as follows:</w:t>
      </w:r>
    </w:p>
    <w:p w14:paraId="2227F8D8" w14:textId="760DF812" w:rsidR="005C08B9" w:rsidRDefault="00A16C66" w:rsidP="005C08B9">
      <w:pPr>
        <w:ind w:left="420" w:hangingChars="200" w:hanging="420"/>
      </w:pPr>
      <w:r w:rsidRPr="00A16C66">
        <w:rPr>
          <w:rFonts w:hint="eastAsia"/>
          <w:noProof/>
        </w:rPr>
        <w:drawing>
          <wp:inline distT="0" distB="0" distL="0" distR="0" wp14:anchorId="76097133" wp14:editId="50A45F42">
            <wp:extent cx="2854325" cy="659765"/>
            <wp:effectExtent l="0" t="0" r="3175"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4325" cy="659765"/>
                    </a:xfrm>
                    <a:prstGeom prst="rect">
                      <a:avLst/>
                    </a:prstGeom>
                    <a:noFill/>
                    <a:ln>
                      <a:noFill/>
                    </a:ln>
                  </pic:spPr>
                </pic:pic>
              </a:graphicData>
            </a:graphic>
          </wp:inline>
        </w:drawing>
      </w:r>
    </w:p>
    <w:p w14:paraId="3E29E600" w14:textId="77777777" w:rsidR="00A16C66" w:rsidRDefault="00A16C66" w:rsidP="00A16C66">
      <w:r w:rsidRPr="00556AED">
        <w:t xml:space="preserve">Device A runs at the required frequency </w:t>
      </w:r>
      <w:r w:rsidRPr="00556AED">
        <w:rPr>
          <w:rFonts w:ascii="Cambria Math" w:hAnsi="Cambria Math" w:cs="Cambria Math"/>
        </w:rPr>
        <w:t>𝑘</w:t>
      </w:r>
      <w:r w:rsidRPr="00556AED">
        <w:t>a</w:t>
      </w:r>
      <w:r w:rsidRPr="00556AED">
        <w:rPr>
          <w:rFonts w:ascii="Cambria Math" w:hAnsi="Cambria Math" w:cs="Cambria Math"/>
        </w:rPr>
        <w:t>𝑓</w:t>
      </w:r>
      <w:proofErr w:type="spellStart"/>
      <w:r w:rsidRPr="00556AED">
        <w:t>clk</w:t>
      </w:r>
      <w:proofErr w:type="spellEnd"/>
      <w:r w:rsidRPr="00556AED">
        <w:t xml:space="preserve">, and Device B runs at the required frequency </w:t>
      </w:r>
      <w:r w:rsidRPr="00556AED">
        <w:rPr>
          <w:rFonts w:ascii="Cambria Math" w:hAnsi="Cambria Math" w:cs="Cambria Math"/>
        </w:rPr>
        <w:t>𝑘</w:t>
      </w:r>
      <w:r w:rsidRPr="00556AED">
        <w:t>b</w:t>
      </w:r>
      <w:r w:rsidRPr="00556AED">
        <w:rPr>
          <w:rFonts w:ascii="Cambria Math" w:hAnsi="Cambria Math" w:cs="Cambria Math"/>
        </w:rPr>
        <w:t>𝑓</w:t>
      </w:r>
      <w:r w:rsidRPr="00556AED">
        <w:t xml:space="preserve">clk. Both </w:t>
      </w:r>
      <w:r w:rsidRPr="00556AED">
        <w:rPr>
          <w:rFonts w:ascii="Cambria Math" w:hAnsi="Cambria Math" w:cs="Cambria Math"/>
        </w:rPr>
        <w:t>𝑘</w:t>
      </w:r>
      <w:r w:rsidRPr="00556AED">
        <w:t xml:space="preserve">a and </w:t>
      </w:r>
      <w:r w:rsidRPr="00556AED">
        <w:rPr>
          <w:rFonts w:ascii="Cambria Math" w:hAnsi="Cambria Math" w:cs="Cambria Math"/>
        </w:rPr>
        <w:t>𝑘</w:t>
      </w:r>
      <w:r w:rsidRPr="00556AED">
        <w:t xml:space="preserve">b are close to the value 1.  </w:t>
      </w:r>
    </w:p>
    <w:p w14:paraId="6869576D" w14:textId="77777777" w:rsidR="00A16C66" w:rsidRDefault="00A16C66" w:rsidP="00A16C66">
      <w:r w:rsidRPr="00556AED">
        <w:t xml:space="preserve">To figure out the value of the error, if Devices A and B are running with poor crystal oscillation (20 ppm error), for example, Device A is 20-ppm slower, Device B is 20 ppm faster, or put over, this will result in a total error of 40 ppm, so </w:t>
      </w:r>
      <w:r w:rsidRPr="00556AED">
        <w:rPr>
          <w:rFonts w:ascii="Cambria Math" w:hAnsi="Cambria Math" w:cs="Cambria Math"/>
        </w:rPr>
        <w:t>𝑘</w:t>
      </w:r>
      <w:r w:rsidRPr="00556AED">
        <w:t xml:space="preserve">a and </w:t>
      </w:r>
      <w:r w:rsidRPr="00556AED">
        <w:rPr>
          <w:rFonts w:ascii="Cambria Math" w:hAnsi="Cambria Math" w:cs="Cambria Math"/>
        </w:rPr>
        <w:t>𝑘</w:t>
      </w:r>
      <w:r w:rsidRPr="00556AED">
        <w:t>b may be 0.99998 or 1.00002.</w:t>
      </w:r>
    </w:p>
    <w:p w14:paraId="2C4BF11A" w14:textId="77777777" w:rsidR="00A16C66" w:rsidRDefault="00A16C66" w:rsidP="00A16C66">
      <w:r w:rsidRPr="00556AED">
        <w:t xml:space="preserve">Even if the UWB operates over a large range, say 100 m, the air flight time of the wireless signal is about 333ns, because the error is: 20 x 10E-6 x 333 x 10E-9 = 6.7 x 10E-12 = 6.7ps, which is only 2.2 mm after the range is converted.  </w:t>
      </w:r>
    </w:p>
    <w:p w14:paraId="786D39A0" w14:textId="77777777" w:rsidR="00A16C66" w:rsidRDefault="00A16C66" w:rsidP="00A16C66">
      <w:r w:rsidRPr="00556AED">
        <w:t xml:space="preserve">Note that the response times do not have to be equal, and that the </w:t>
      </w:r>
      <w:r w:rsidRPr="00556AED">
        <w:rPr>
          <w:rFonts w:ascii="Cambria Math" w:hAnsi="Cambria Math" w:cs="Cambria Math"/>
        </w:rPr>
        <w:t>𝑇</w:t>
      </w:r>
      <w:r w:rsidRPr="00556AED">
        <w:t xml:space="preserve">reply1 does not have to be equal to the </w:t>
      </w:r>
      <w:r w:rsidRPr="00556AED">
        <w:rPr>
          <w:rFonts w:ascii="Cambria Math" w:hAnsi="Cambria Math" w:cs="Cambria Math"/>
        </w:rPr>
        <w:t>𝑇</w:t>
      </w:r>
      <w:r w:rsidRPr="00556AED">
        <w:t>reply2, which provides a lot of convenience for MCU system processing.</w:t>
      </w:r>
    </w:p>
    <w:p w14:paraId="11489E66" w14:textId="77777777" w:rsidR="00A16C66" w:rsidRPr="00476A63" w:rsidRDefault="00A16C66" w:rsidP="00A16C66">
      <w:r w:rsidRPr="00556AED">
        <w:t>The main source of error must be whether the timestamp of the received data is correct. Not the PPM of the crystal.</w:t>
      </w:r>
    </w:p>
    <w:p w14:paraId="10F2BA8F" w14:textId="29F1587E" w:rsidR="00A16C66" w:rsidRDefault="00A16C66" w:rsidP="005C08B9">
      <w:pPr>
        <w:ind w:left="420" w:hangingChars="200" w:hanging="420"/>
      </w:pPr>
    </w:p>
    <w:p w14:paraId="780D54DF" w14:textId="77777777" w:rsidR="00A16C66" w:rsidRPr="00476A63" w:rsidRDefault="00A16C66" w:rsidP="00A16C66">
      <w:r w:rsidRPr="00556AED">
        <w:t xml:space="preserve">DS-TWR (symmetrical response time): A special example is that the response time of bilateral and two-way ranging method is symmetrical, that is, </w:t>
      </w:r>
      <w:r w:rsidRPr="00556AED">
        <w:rPr>
          <w:rFonts w:ascii="Cambria Math" w:hAnsi="Cambria Math" w:cs="Cambria Math"/>
        </w:rPr>
        <w:t>𝑇</w:t>
      </w:r>
      <w:r w:rsidRPr="00556AED">
        <w:t xml:space="preserve">reply1 and </w:t>
      </w:r>
      <w:r w:rsidRPr="00556AED">
        <w:rPr>
          <w:rFonts w:ascii="Cambria Math" w:hAnsi="Cambria Math" w:cs="Cambria Math"/>
        </w:rPr>
        <w:t>𝑇</w:t>
      </w:r>
      <w:r w:rsidRPr="00556AED">
        <w:t>reply2 are equal. The calculation method of flight time is as follows:</w:t>
      </w:r>
    </w:p>
    <w:p w14:paraId="2ADC9E69" w14:textId="3E452534" w:rsidR="00A16C66" w:rsidRDefault="00A16C66" w:rsidP="005C08B9">
      <w:pPr>
        <w:ind w:left="420" w:hangingChars="200" w:hanging="420"/>
      </w:pPr>
      <w:r w:rsidRPr="00A16C66">
        <w:rPr>
          <w:rFonts w:hint="eastAsia"/>
          <w:noProof/>
        </w:rPr>
        <w:drawing>
          <wp:inline distT="0" distB="0" distL="0" distR="0" wp14:anchorId="4CE54325" wp14:editId="4AFE67AA">
            <wp:extent cx="4079240" cy="69151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9240" cy="691515"/>
                    </a:xfrm>
                    <a:prstGeom prst="rect">
                      <a:avLst/>
                    </a:prstGeom>
                    <a:noFill/>
                    <a:ln>
                      <a:noFill/>
                    </a:ln>
                  </pic:spPr>
                </pic:pic>
              </a:graphicData>
            </a:graphic>
          </wp:inline>
        </w:drawing>
      </w:r>
    </w:p>
    <w:p w14:paraId="535AE81D" w14:textId="77777777" w:rsidR="00A16C66" w:rsidRPr="00556AED" w:rsidRDefault="00A16C66" w:rsidP="00A16C66">
      <w:r w:rsidRPr="00556AED">
        <w:t xml:space="preserve">This method just takes a few time-stamps to add and subtract, and then divides by 4 to get the flight time, but it may take more time. The other difficulty with this method is how to ensure that </w:t>
      </w:r>
      <w:r w:rsidRPr="00556AED">
        <w:rPr>
          <w:rFonts w:ascii="Cambria Math" w:hAnsi="Cambria Math" w:cs="Cambria Math"/>
        </w:rPr>
        <w:t>𝑇</w:t>
      </w:r>
      <w:r w:rsidRPr="00556AED">
        <w:t xml:space="preserve">reply1 and </w:t>
      </w:r>
      <w:r w:rsidRPr="00556AED">
        <w:rPr>
          <w:rFonts w:ascii="Cambria Math" w:hAnsi="Cambria Math" w:cs="Cambria Math"/>
        </w:rPr>
        <w:t>𝑇</w:t>
      </w:r>
      <w:r w:rsidRPr="00556AED">
        <w:t>reply2 are equal.</w:t>
      </w:r>
    </w:p>
    <w:p w14:paraId="7DB114E7" w14:textId="7BE13C0F" w:rsidR="00A16C66" w:rsidRDefault="00A16C66" w:rsidP="005C08B9">
      <w:pPr>
        <w:ind w:left="420" w:hangingChars="200" w:hanging="420"/>
      </w:pPr>
    </w:p>
    <w:p w14:paraId="0ACA0FA0" w14:textId="04C6307D" w:rsidR="00A16C66" w:rsidRDefault="00A16C66" w:rsidP="005C08B9">
      <w:pPr>
        <w:ind w:left="420" w:hangingChars="200" w:hanging="420"/>
      </w:pPr>
    </w:p>
    <w:p w14:paraId="02AB889D" w14:textId="77777777" w:rsidR="00A16C66" w:rsidRDefault="00A16C66" w:rsidP="00A16C66">
      <w:pPr>
        <w:jc w:val="left"/>
      </w:pPr>
      <w:r>
        <w:t>2.</w:t>
      </w:r>
      <w:r w:rsidRPr="00556AED">
        <w:t xml:space="preserve">UWB positioning principle </w:t>
      </w:r>
    </w:p>
    <w:p w14:paraId="09A49999" w14:textId="77777777" w:rsidR="00A16C66" w:rsidRDefault="00A16C66" w:rsidP="00A16C66">
      <w:pPr>
        <w:jc w:val="left"/>
      </w:pPr>
      <w:r w:rsidRPr="00556AED">
        <w:t xml:space="preserve">The more mature positioning algorithms are: TOA (time of arrival), TDOA (time difference of arrival), AOA (Angle of arrival or called DOA estimation) positioning technology and the mixture of these three technologies. </w:t>
      </w:r>
    </w:p>
    <w:p w14:paraId="0AA53CA8" w14:textId="77777777" w:rsidR="00A16C66" w:rsidRDefault="00A16C66" w:rsidP="00A16C66">
      <w:pPr>
        <w:jc w:val="left"/>
      </w:pPr>
      <w:r w:rsidRPr="00556AED">
        <w:t>TOA locates the signal by measuring the travel time of the signal between the mobile terminal and three or more stationary base stations.</w:t>
      </w:r>
      <w:r>
        <w:t xml:space="preserve"> </w:t>
      </w:r>
      <w:r w:rsidRPr="00556AED">
        <w:t xml:space="preserve">It uses circumferential positioning. </w:t>
      </w:r>
    </w:p>
    <w:p w14:paraId="0014BABD" w14:textId="77777777" w:rsidR="00A16C66" w:rsidRPr="00556AED" w:rsidRDefault="00A16C66" w:rsidP="00A16C66">
      <w:pPr>
        <w:jc w:val="left"/>
      </w:pPr>
      <w:r w:rsidRPr="00556AED">
        <w:t>If the linear distance ruler Ri from the mobile terminal to the base station I is known, then according to the geometric principle, the position of the mobile terminal must be on the circumference with the position of the base station I as the center of the circle and Ri as the radius. That is, if the position of the mobile terminal (X0, Y0) and the position of the base station (Xi, Yi), they satisfy the following relation:</w:t>
      </w:r>
    </w:p>
    <w:p w14:paraId="423EEA33" w14:textId="079901B3" w:rsidR="00A16C66" w:rsidRDefault="00A16C66" w:rsidP="005C08B9">
      <w:pPr>
        <w:ind w:left="420" w:hangingChars="200" w:hanging="420"/>
      </w:pPr>
      <w:r w:rsidRPr="00A16C66">
        <w:rPr>
          <w:rFonts w:hint="eastAsia"/>
          <w:noProof/>
        </w:rPr>
        <w:drawing>
          <wp:inline distT="0" distB="0" distL="0" distR="0" wp14:anchorId="6CC2D162" wp14:editId="72B02BD6">
            <wp:extent cx="3951605" cy="46101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1605" cy="461010"/>
                    </a:xfrm>
                    <a:prstGeom prst="rect">
                      <a:avLst/>
                    </a:prstGeom>
                    <a:noFill/>
                    <a:ln>
                      <a:noFill/>
                    </a:ln>
                  </pic:spPr>
                </pic:pic>
              </a:graphicData>
            </a:graphic>
          </wp:inline>
        </w:drawing>
      </w:r>
    </w:p>
    <w:p w14:paraId="13E2EEF8" w14:textId="3EFA4D37" w:rsidR="00A16C66" w:rsidRDefault="00A16C66" w:rsidP="005C08B9">
      <w:pPr>
        <w:ind w:left="420" w:hangingChars="200" w:hanging="420"/>
      </w:pPr>
      <w:r w:rsidRPr="00A16C66">
        <w:t>The following figure vividly illustrates the principle of TOA algorithm:</w:t>
      </w:r>
    </w:p>
    <w:p w14:paraId="237100DD" w14:textId="4C52EC3C" w:rsidR="00A16C66" w:rsidRDefault="00A16C66" w:rsidP="005C08B9">
      <w:pPr>
        <w:ind w:left="420" w:hangingChars="200" w:hanging="420"/>
      </w:pPr>
      <w:r w:rsidRPr="00A16C66">
        <w:rPr>
          <w:rFonts w:hint="eastAsia"/>
          <w:noProof/>
        </w:rPr>
        <w:drawing>
          <wp:inline distT="0" distB="0" distL="0" distR="0" wp14:anchorId="7AA5F822" wp14:editId="6CFB3DE3">
            <wp:extent cx="5274310" cy="4393565"/>
            <wp:effectExtent l="0" t="0" r="2540" b="698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393565"/>
                    </a:xfrm>
                    <a:prstGeom prst="rect">
                      <a:avLst/>
                    </a:prstGeom>
                    <a:noFill/>
                    <a:ln>
                      <a:noFill/>
                    </a:ln>
                  </pic:spPr>
                </pic:pic>
              </a:graphicData>
            </a:graphic>
          </wp:inline>
        </w:drawing>
      </w:r>
    </w:p>
    <w:p w14:paraId="4EBDBA0E" w14:textId="77777777" w:rsidR="006B44C5" w:rsidRDefault="006B44C5" w:rsidP="006B44C5">
      <w:pPr>
        <w:jc w:val="left"/>
      </w:pPr>
      <w:r>
        <w:t xml:space="preserve">TOA positioning is sensitive to the errors generated in the propagation, which are caused by the interference such as reflection, multipath propagation, non-line-of-sight propagation and noise in the propagation, which may cause the circles to be unable to intersect or the intersection is not a point but a region. At the same time, TOA positioning requires accurate synchronization between the mobile terminal and the base station in time, and the synchronization error of 1ns will bring about 0.3 meters of uncertainty to positioning. Nanosecond synchronization accuracy is not available in many communication systems. Therefore, pure TOA positioning is rarely used in practice. </w:t>
      </w:r>
    </w:p>
    <w:p w14:paraId="5F979AF4" w14:textId="77777777" w:rsidR="006B44C5" w:rsidRDefault="006B44C5" w:rsidP="006B44C5">
      <w:pPr>
        <w:jc w:val="left"/>
      </w:pPr>
    </w:p>
    <w:p w14:paraId="562063BF" w14:textId="77777777" w:rsidR="006B44C5" w:rsidRDefault="006B44C5" w:rsidP="006B44C5">
      <w:pPr>
        <w:jc w:val="left"/>
      </w:pPr>
      <w:r>
        <w:t xml:space="preserve">For this reason, TDOA has improved TOA technology.  </w:t>
      </w:r>
    </w:p>
    <w:p w14:paraId="339F7FD0" w14:textId="77777777" w:rsidR="006B44C5" w:rsidRDefault="006B44C5" w:rsidP="006B44C5">
      <w:pPr>
        <w:jc w:val="left"/>
      </w:pPr>
      <w:r>
        <w:t xml:space="preserve">TDOA positioning does not need to synchronize between base stations and mobile terminals, but only between base stations. Because base stations are fixed, it is much easier to synchronize between base stations than between base stations and mobile terminals. This makes TDOA positioning much easier to implement than TOA positioning, so TDOA positioning is widely used. </w:t>
      </w:r>
    </w:p>
    <w:p w14:paraId="08F717D9" w14:textId="77777777" w:rsidR="006B44C5" w:rsidRDefault="006B44C5" w:rsidP="006B44C5">
      <w:pPr>
        <w:jc w:val="left"/>
      </w:pPr>
    </w:p>
    <w:p w14:paraId="0A5A85AD" w14:textId="77777777" w:rsidR="006B44C5" w:rsidRPr="00556AED" w:rsidRDefault="006B44C5" w:rsidP="006B44C5">
      <w:pPr>
        <w:jc w:val="left"/>
      </w:pPr>
      <w:r>
        <w:t>It can locate by measuring the transmission delay difference between two different base stations and mobile terminals. Assuming that the distance difference between the position of the mobile terminal and base stations 1 and 2 is R21=R2-R1, then the position of the mobile terminal must be on the hyperbola with the two base stations as the focus and the distance difference between the two focal points is constant R21. That is, if the position of the mobile terminal is (X</w:t>
      </w:r>
      <w:proofErr w:type="gramStart"/>
      <w:r>
        <w:t>0,Y</w:t>
      </w:r>
      <w:proofErr w:type="gramEnd"/>
      <w:r>
        <w:t>0), the position of base station 1 is (X1,Y1), and the position of base station 2 is (X2,Y2), then they satisfy the relation:</w:t>
      </w:r>
    </w:p>
    <w:p w14:paraId="243D9835" w14:textId="2F9246A7" w:rsidR="00A16C66" w:rsidRDefault="006B44C5" w:rsidP="005C08B9">
      <w:pPr>
        <w:ind w:left="420" w:hangingChars="200" w:hanging="420"/>
      </w:pPr>
      <w:r w:rsidRPr="006B44C5">
        <w:rPr>
          <w:rFonts w:hint="eastAsia"/>
          <w:noProof/>
        </w:rPr>
        <w:drawing>
          <wp:inline distT="0" distB="0" distL="0" distR="0" wp14:anchorId="5FF2C209" wp14:editId="0C02112E">
            <wp:extent cx="5274310" cy="38925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89255"/>
                    </a:xfrm>
                    <a:prstGeom prst="rect">
                      <a:avLst/>
                    </a:prstGeom>
                    <a:noFill/>
                    <a:ln>
                      <a:noFill/>
                    </a:ln>
                  </pic:spPr>
                </pic:pic>
              </a:graphicData>
            </a:graphic>
          </wp:inline>
        </w:drawing>
      </w:r>
    </w:p>
    <w:p w14:paraId="0385A1F5" w14:textId="77777777" w:rsidR="006B44C5" w:rsidRPr="00764C3B" w:rsidRDefault="006B44C5" w:rsidP="006B44C5">
      <w:pPr>
        <w:jc w:val="left"/>
      </w:pPr>
      <w:r w:rsidRPr="00764C3B">
        <w:t>Then another set of hyperbolas can be obtained through the TDOA of another set of mobile terminals and base station 1 base station 3 or base station 2 base station 3. The two sets of hyperbolas will produce at most two intersection points, and then the location of the mobile terminals can be determined according to prior knowledge (such as radius range, etc.). </w:t>
      </w:r>
    </w:p>
    <w:p w14:paraId="38A2DD37" w14:textId="77777777" w:rsidR="006B44C5" w:rsidRPr="00764C3B" w:rsidRDefault="006B44C5" w:rsidP="006B44C5">
      <w:pPr>
        <w:jc w:val="left"/>
      </w:pPr>
      <w:r w:rsidRPr="00764C3B">
        <w:t>Its basic principle can be well illustrated by the following picture: </w:t>
      </w:r>
    </w:p>
    <w:p w14:paraId="19AD431F" w14:textId="652A9D93" w:rsidR="006B44C5" w:rsidRDefault="006B44C5" w:rsidP="005C08B9">
      <w:pPr>
        <w:ind w:left="420" w:hangingChars="200" w:hanging="420"/>
      </w:pPr>
      <w:r w:rsidRPr="006B44C5">
        <w:rPr>
          <w:rFonts w:hint="eastAsia"/>
          <w:noProof/>
        </w:rPr>
        <w:drawing>
          <wp:inline distT="0" distB="0" distL="0" distR="0" wp14:anchorId="00B8A8E7" wp14:editId="020275D2">
            <wp:extent cx="5274310" cy="4906010"/>
            <wp:effectExtent l="0" t="0" r="254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906010"/>
                    </a:xfrm>
                    <a:prstGeom prst="rect">
                      <a:avLst/>
                    </a:prstGeom>
                    <a:noFill/>
                    <a:ln>
                      <a:noFill/>
                    </a:ln>
                  </pic:spPr>
                </pic:pic>
              </a:graphicData>
            </a:graphic>
          </wp:inline>
        </w:drawing>
      </w:r>
    </w:p>
    <w:p w14:paraId="746C0CF8" w14:textId="77777777" w:rsidR="006B44C5" w:rsidRPr="00764C3B" w:rsidRDefault="006B44C5" w:rsidP="006B44C5">
      <w:pPr>
        <w:jc w:val="left"/>
      </w:pPr>
      <w:r w:rsidRPr="00764C3B">
        <w:t>AOA estimation is also called </w:t>
      </w:r>
      <w:proofErr w:type="gramStart"/>
      <w:r w:rsidRPr="00764C3B">
        <w:t>DOA(</w:t>
      </w:r>
      <w:proofErr w:type="gramEnd"/>
      <w:r w:rsidRPr="00764C3B">
        <w:t>Direction of Arrival) estimation or DF(Direction Finding). </w:t>
      </w:r>
    </w:p>
    <w:p w14:paraId="703A7163" w14:textId="77777777" w:rsidR="006B44C5" w:rsidRPr="00764C3B" w:rsidRDefault="006B44C5" w:rsidP="006B44C5">
      <w:pPr>
        <w:jc w:val="left"/>
      </w:pPr>
      <w:r w:rsidRPr="00764C3B">
        <w:t>The advantage of AOA is that it requires fewer base stations, and only two base stations can be used for positioning. Before the LTE system, AOA positioning was not paid much attention because the former base station did not have antenna array and the base station was replaced only for positioning, which not only required huge investment but also destroyed the structure and working mode of the original system, making the communication system unable to work normally. With the application of OFDM and multi-antenna array technology in LTE system, AOA localization based on LTE has become a research hotspot. The disadvantage of AOA is that when the distance between the mobile terminal and the base station is relatively long, even if there is a small error of positioning Angle, it will cause a large deviation of positioning distance. Therefore, AOA positioning is more common in medium and short distance positioning. </w:t>
      </w:r>
    </w:p>
    <w:p w14:paraId="0D1CE75E" w14:textId="77777777" w:rsidR="006B44C5" w:rsidRPr="00764C3B" w:rsidRDefault="006B44C5" w:rsidP="006B44C5">
      <w:pPr>
        <w:jc w:val="left"/>
      </w:pPr>
      <w:r w:rsidRPr="00764C3B">
        <w:t>The following diagram illustrates the basic principles of AOA well: </w:t>
      </w:r>
    </w:p>
    <w:p w14:paraId="2EEC072A" w14:textId="312B342D" w:rsidR="006B44C5" w:rsidRDefault="006B44C5" w:rsidP="005C08B9">
      <w:pPr>
        <w:ind w:left="420" w:hangingChars="200" w:hanging="420"/>
      </w:pPr>
      <w:r w:rsidRPr="006B44C5">
        <w:rPr>
          <w:rFonts w:hint="eastAsia"/>
          <w:noProof/>
        </w:rPr>
        <w:drawing>
          <wp:inline distT="0" distB="0" distL="0" distR="0" wp14:anchorId="790A26EA" wp14:editId="757CDD9D">
            <wp:extent cx="5274310" cy="3457575"/>
            <wp:effectExtent l="0" t="0" r="254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457575"/>
                    </a:xfrm>
                    <a:prstGeom prst="rect">
                      <a:avLst/>
                    </a:prstGeom>
                    <a:noFill/>
                    <a:ln>
                      <a:noFill/>
                    </a:ln>
                  </pic:spPr>
                </pic:pic>
              </a:graphicData>
            </a:graphic>
          </wp:inline>
        </w:drawing>
      </w:r>
    </w:p>
    <w:p w14:paraId="619F897D" w14:textId="77777777" w:rsidR="006B44C5" w:rsidRPr="00764C3B" w:rsidRDefault="006B44C5" w:rsidP="006B44C5">
      <w:pPr>
        <w:jc w:val="left"/>
      </w:pPr>
      <w:r w:rsidRPr="00764C3B">
        <w:t>Hybrid positioning technology refers to the mixed use of two or three of the above positioning technologies, such as TOA-TDOA, TOA-AOA, TDOA-AOA, etc., to detect and extract relevant positioning parameters for positioning calculation. Hybrid positioning technology can use a variety of positioning parameters to achieve positioning, comprehensive characteristics of different positioning technology, in the characteristics of each positioning technology to learn from each other, so that the final positioning performance is optimized. </w:t>
      </w:r>
    </w:p>
    <w:p w14:paraId="406A63C4" w14:textId="77777777" w:rsidR="006B44C5" w:rsidRPr="00764C3B" w:rsidRDefault="006B44C5" w:rsidP="006B44C5">
      <w:pPr>
        <w:jc w:val="left"/>
      </w:pPr>
      <w:r w:rsidRPr="00764C3B">
        <w:t> </w:t>
      </w:r>
    </w:p>
    <w:p w14:paraId="4C822A7F" w14:textId="77777777" w:rsidR="006B44C5" w:rsidRPr="00764C3B" w:rsidRDefault="006B44C5" w:rsidP="006B44C5">
      <w:pPr>
        <w:jc w:val="left"/>
      </w:pPr>
      <w:r w:rsidRPr="00764C3B">
        <w:t>For TOA-AOA based technology, also known as rounded corner positioning, using this method can be achieved by using a single base station for positioning. Firstly, the distance R between the mobile terminal and the base station can be calculated by using the value of TOA, so that the location of the terminal can be determined on the circumference of the circle with the base station as the center of the circle and the radius R. Then use the antenna array to measure the AOA from the mobile terminal to the base station, and make a ray. Then the intersection point between the ray and the circle is the location of the mobile terminal. If the position of the mobile terminal is (X0, Y0) and the position of the base station is (X, Y), the arrival Angle of the signal emitted by the mobile terminal measured in the base station is θ, and the distance between the base station and the mobile terminal is R, then they satisfy the following equation: </w:t>
      </w:r>
    </w:p>
    <w:p w14:paraId="617D609D" w14:textId="3E13036B" w:rsidR="006B44C5" w:rsidRDefault="006B44C5" w:rsidP="006B44C5">
      <w:r w:rsidRPr="006B44C5">
        <w:rPr>
          <w:rFonts w:hint="eastAsia"/>
          <w:noProof/>
        </w:rPr>
        <w:drawing>
          <wp:inline distT="0" distB="0" distL="0" distR="0" wp14:anchorId="7D8F70A7" wp14:editId="7309CEBC">
            <wp:extent cx="2846705" cy="1256030"/>
            <wp:effectExtent l="0" t="0" r="0" b="127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6705" cy="1256030"/>
                    </a:xfrm>
                    <a:prstGeom prst="rect">
                      <a:avLst/>
                    </a:prstGeom>
                    <a:noFill/>
                    <a:ln>
                      <a:noFill/>
                    </a:ln>
                  </pic:spPr>
                </pic:pic>
              </a:graphicData>
            </a:graphic>
          </wp:inline>
        </w:drawing>
      </w:r>
    </w:p>
    <w:p w14:paraId="7A76E7F3" w14:textId="60ED5580" w:rsidR="006B44C5" w:rsidRDefault="006B44C5" w:rsidP="006B44C5">
      <w:pPr>
        <w:rPr>
          <w:rStyle w:val="eop"/>
          <w:rFonts w:ascii="Arial" w:hAnsi="Arial" w:cs="Arial"/>
          <w:color w:val="2E3033"/>
          <w:szCs w:val="21"/>
          <w:shd w:val="clear" w:color="auto" w:fill="FFFFFF"/>
        </w:rPr>
      </w:pPr>
      <w:r>
        <w:rPr>
          <w:rStyle w:val="normaltextrun"/>
          <w:rFonts w:ascii="Arial" w:hAnsi="Arial" w:cs="Arial"/>
          <w:color w:val="2E3033"/>
          <w:szCs w:val="21"/>
          <w:shd w:val="clear" w:color="auto" w:fill="FFFFFF"/>
        </w:rPr>
        <w:t>We can vividly understand the positioning process through the following figure:</w:t>
      </w:r>
      <w:r>
        <w:rPr>
          <w:rStyle w:val="eop"/>
          <w:rFonts w:ascii="Arial" w:hAnsi="Arial" w:cs="Arial"/>
          <w:color w:val="2E3033"/>
          <w:szCs w:val="21"/>
          <w:shd w:val="clear" w:color="auto" w:fill="FFFFFF"/>
        </w:rPr>
        <w:t> </w:t>
      </w:r>
    </w:p>
    <w:p w14:paraId="0BF6031E" w14:textId="60E68057" w:rsidR="006B44C5" w:rsidRDefault="006B44C5" w:rsidP="006B44C5">
      <w:r w:rsidRPr="006B44C5">
        <w:rPr>
          <w:rFonts w:hint="eastAsia"/>
          <w:noProof/>
        </w:rPr>
        <w:drawing>
          <wp:inline distT="0" distB="0" distL="0" distR="0" wp14:anchorId="0A62A552" wp14:editId="304F6CCB">
            <wp:extent cx="3856355" cy="4190365"/>
            <wp:effectExtent l="0" t="0" r="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6355" cy="4190365"/>
                    </a:xfrm>
                    <a:prstGeom prst="rect">
                      <a:avLst/>
                    </a:prstGeom>
                    <a:noFill/>
                    <a:ln>
                      <a:noFill/>
                    </a:ln>
                  </pic:spPr>
                </pic:pic>
              </a:graphicData>
            </a:graphic>
          </wp:inline>
        </w:drawing>
      </w:r>
    </w:p>
    <w:p w14:paraId="05D66818" w14:textId="3A2FB13B" w:rsidR="006B44C5" w:rsidRDefault="006B44C5" w:rsidP="006B44C5">
      <w:pPr>
        <w:rPr>
          <w:rStyle w:val="eop"/>
          <w:rFonts w:ascii="Arial" w:hAnsi="Arial" w:cs="Arial"/>
          <w:color w:val="2E3033"/>
          <w:szCs w:val="21"/>
          <w:shd w:val="clear" w:color="auto" w:fill="FFFFFF"/>
        </w:rPr>
      </w:pPr>
      <w:r>
        <w:rPr>
          <w:rStyle w:val="normaltextrun"/>
          <w:rFonts w:ascii="Arial" w:hAnsi="Arial" w:cs="Arial"/>
          <w:color w:val="2E3033"/>
          <w:szCs w:val="21"/>
          <w:shd w:val="clear" w:color="auto" w:fill="FFFFFF"/>
        </w:rPr>
        <w:t>For TDOA-AOA positioning, its positioning principle can be understood through the image below:</w:t>
      </w:r>
      <w:r>
        <w:rPr>
          <w:rStyle w:val="eop"/>
          <w:rFonts w:ascii="Arial" w:hAnsi="Arial" w:cs="Arial"/>
          <w:color w:val="2E3033"/>
          <w:szCs w:val="21"/>
          <w:shd w:val="clear" w:color="auto" w:fill="FFFFFF"/>
        </w:rPr>
        <w:t> </w:t>
      </w:r>
    </w:p>
    <w:p w14:paraId="52AEF894" w14:textId="79662B98" w:rsidR="006B44C5" w:rsidRDefault="006B44C5" w:rsidP="006B44C5">
      <w:r w:rsidRPr="006B44C5">
        <w:rPr>
          <w:rFonts w:hint="eastAsia"/>
          <w:noProof/>
        </w:rPr>
        <w:drawing>
          <wp:inline distT="0" distB="0" distL="0" distR="0" wp14:anchorId="772796AB" wp14:editId="7913ADE2">
            <wp:extent cx="5274310" cy="3402965"/>
            <wp:effectExtent l="0" t="0" r="2540" b="698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402965"/>
                    </a:xfrm>
                    <a:prstGeom prst="rect">
                      <a:avLst/>
                    </a:prstGeom>
                    <a:noFill/>
                    <a:ln>
                      <a:noFill/>
                    </a:ln>
                  </pic:spPr>
                </pic:pic>
              </a:graphicData>
            </a:graphic>
          </wp:inline>
        </w:drawing>
      </w:r>
    </w:p>
    <w:p w14:paraId="5FA3673E" w14:textId="65F24255" w:rsidR="006B44C5" w:rsidRDefault="006B44C5" w:rsidP="006B44C5"/>
    <w:p w14:paraId="50C8D6BA" w14:textId="422739F7" w:rsidR="006B44C5" w:rsidRDefault="006B44C5" w:rsidP="006B44C5">
      <w:r>
        <w:rPr>
          <w:rFonts w:hint="eastAsia"/>
        </w:rPr>
        <w:t>B</w:t>
      </w:r>
      <w:r>
        <w:t>.</w:t>
      </w:r>
      <w:r w:rsidR="00780EF1">
        <w:t xml:space="preserve"> UWB Localization System Design</w:t>
      </w:r>
    </w:p>
    <w:p w14:paraId="75E78B86" w14:textId="673FBA35" w:rsidR="00780EF1" w:rsidRPr="00183093" w:rsidRDefault="00AF2C4A" w:rsidP="006B44C5">
      <w:r>
        <w:rPr>
          <w:rFonts w:hint="eastAsia"/>
        </w:rPr>
        <w:t>1</w:t>
      </w:r>
      <w:r>
        <w:t>.</w:t>
      </w:r>
      <w:r w:rsidR="00E16677">
        <w:t xml:space="preserve">Basic method: </w:t>
      </w:r>
      <w:proofErr w:type="gramStart"/>
      <w:r w:rsidR="00E16677" w:rsidRPr="00183093">
        <w:t>Multi-base</w:t>
      </w:r>
      <w:proofErr w:type="gramEnd"/>
      <w:r w:rsidR="00E16677" w:rsidRPr="00183093">
        <w:t xml:space="preserve"> station scheme based on </w:t>
      </w:r>
      <w:r w:rsidR="003A3D53">
        <w:t>time</w:t>
      </w:r>
      <w:r w:rsidR="00E16677" w:rsidRPr="00183093">
        <w:t xml:space="preserve"> synchronization</w:t>
      </w:r>
    </w:p>
    <w:p w14:paraId="2896602A" w14:textId="07063F27" w:rsidR="00E16677" w:rsidRDefault="00E16677" w:rsidP="006B44C5">
      <w:r>
        <w:rPr>
          <w:rFonts w:ascii="Arial" w:hAnsi="Arial" w:cs="Arial"/>
          <w:noProof/>
          <w:color w:val="2E3033"/>
          <w:szCs w:val="21"/>
          <w:shd w:val="clear" w:color="auto" w:fill="FFFFFF"/>
        </w:rPr>
        <w:drawing>
          <wp:inline distT="0" distB="0" distL="0" distR="0" wp14:anchorId="2354DD04" wp14:editId="5FCE43A7">
            <wp:extent cx="5272405" cy="385445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2405" cy="3854450"/>
                    </a:xfrm>
                    <a:prstGeom prst="rect">
                      <a:avLst/>
                    </a:prstGeom>
                    <a:noFill/>
                    <a:ln>
                      <a:noFill/>
                    </a:ln>
                  </pic:spPr>
                </pic:pic>
              </a:graphicData>
            </a:graphic>
          </wp:inline>
        </w:drawing>
      </w:r>
    </w:p>
    <w:p w14:paraId="5C0DF741" w14:textId="41F741D3" w:rsidR="00183093" w:rsidRDefault="00183093" w:rsidP="00183093">
      <w:r>
        <w:t xml:space="preserve">Use the TDOA method. Take T1 as an example to explain the scheme. T1 sends a "broadcast" frame every once in a while. Because A1, A2, A3, and A4 are different from T1, the receiving time is slightly different, and the timestamp is recorded. Since </w:t>
      </w:r>
      <w:r w:rsidR="003A3D53">
        <w:t xml:space="preserve">the time of </w:t>
      </w:r>
      <w:r>
        <w:t>A1, A2, A3</w:t>
      </w:r>
      <w:r w:rsidR="003A3D53">
        <w:t xml:space="preserve"> and </w:t>
      </w:r>
      <w:r>
        <w:t>A4 is synchronized, there is comparability, sent to the local computer for position calculation.</w:t>
      </w:r>
    </w:p>
    <w:p w14:paraId="1ED369D5" w14:textId="77777777" w:rsidR="00183093" w:rsidRDefault="00183093" w:rsidP="00183093">
      <w:r>
        <w:t>The advantages of this scheme are as follows: at the technical level, the label only sends data to the base station, and the base station does not need to reply data to the label, reducing the data conflict of the whole network; Because synchronizers and base stations are wired, the numbers are highly scalable. With the increase of base stations, positioning speed will not be reduced.</w:t>
      </w:r>
    </w:p>
    <w:p w14:paraId="52803D28" w14:textId="31E3FECD" w:rsidR="00780EF1" w:rsidRDefault="00183093" w:rsidP="00183093">
      <w:r>
        <w:t xml:space="preserve">Disadvantages of this scheme: </w:t>
      </w:r>
      <w:r w:rsidR="003A3D53">
        <w:t xml:space="preserve">If using the wired synchronization, we </w:t>
      </w:r>
      <w:r>
        <w:t>need to pull optical fiber</w:t>
      </w:r>
      <w:r w:rsidR="003A3D53">
        <w:t>.</w:t>
      </w:r>
      <w:r>
        <w:t xml:space="preserve"> </w:t>
      </w:r>
      <w:r w:rsidR="003A3D53">
        <w:t>T</w:t>
      </w:r>
      <w:r>
        <w:t>he site layout is cumbersome</w:t>
      </w:r>
      <w:r w:rsidR="003A3D53">
        <w:t>. S</w:t>
      </w:r>
      <w:r>
        <w:t>ynchroniz</w:t>
      </w:r>
      <w:r w:rsidR="003A3D53">
        <w:t>ation</w:t>
      </w:r>
      <w:r>
        <w:t xml:space="preserve"> increases </w:t>
      </w:r>
      <w:r w:rsidR="003A3D53">
        <w:t xml:space="preserve">the cost of system </w:t>
      </w:r>
      <w:r>
        <w:t>(each synchronizer with 4 base stations).</w:t>
      </w:r>
    </w:p>
    <w:p w14:paraId="73563720" w14:textId="4D8DC687" w:rsidR="00183093" w:rsidRDefault="00183093" w:rsidP="00183093"/>
    <w:p w14:paraId="53060547" w14:textId="1EF5AFF9" w:rsidR="00183093" w:rsidRDefault="00183093" w:rsidP="00183093">
      <w:r>
        <w:rPr>
          <w:rFonts w:hint="eastAsia"/>
        </w:rPr>
        <w:t>2</w:t>
      </w:r>
      <w:r>
        <w:t>.</w:t>
      </w:r>
      <w:r w:rsidR="00A33005">
        <w:t>Prototype system design</w:t>
      </w:r>
    </w:p>
    <w:p w14:paraId="526C9B5A" w14:textId="31A9854C" w:rsidR="00A33005" w:rsidRDefault="00A33005" w:rsidP="00183093">
      <w:r>
        <w:rPr>
          <w:rFonts w:hint="eastAsia"/>
        </w:rPr>
        <w:t>(</w:t>
      </w:r>
      <w:r>
        <w:t>1) Test the distance measuring system of UWB hardware. Using one base station and one tag.</w:t>
      </w:r>
    </w:p>
    <w:p w14:paraId="655DA8A1" w14:textId="2FC04DB7" w:rsidR="00A33005" w:rsidRDefault="00A33005" w:rsidP="00183093">
      <w:r>
        <w:t xml:space="preserve">(2) Start from simple situation. Using the UWB hardware, I </w:t>
      </w:r>
      <w:r w:rsidR="00B901D5">
        <w:t>designed</w:t>
      </w:r>
      <w:r>
        <w:t xml:space="preserve"> a simple positioning system, using four base stations and two tags.</w:t>
      </w:r>
    </w:p>
    <w:p w14:paraId="0F0FE9FE" w14:textId="653DFB1A" w:rsidR="000D2E74" w:rsidRDefault="00A33005" w:rsidP="00183093">
      <w:r>
        <w:rPr>
          <w:rFonts w:hint="eastAsia"/>
        </w:rPr>
        <w:t>I</w:t>
      </w:r>
      <w:r>
        <w:t xml:space="preserve">n my first time of base station setting, </w:t>
      </w:r>
      <w:r w:rsidR="00D83FB7">
        <w:t xml:space="preserve">because </w:t>
      </w:r>
      <w:r w:rsidR="00D83FB7">
        <w:rPr>
          <w:rFonts w:hint="eastAsia"/>
        </w:rPr>
        <w:t>of</w:t>
      </w:r>
      <w:r w:rsidR="00D83FB7">
        <w:t xml:space="preserve"> the small site conditions, </w:t>
      </w:r>
      <w:r>
        <w:t xml:space="preserve">I built </w:t>
      </w:r>
      <w:r w:rsidR="000D2E74">
        <w:t xml:space="preserve">the system in a space about 1 by 1 by 1 meter. </w:t>
      </w:r>
      <w:r w:rsidR="00C355D5">
        <w:t xml:space="preserve">The system successfully operated. </w:t>
      </w:r>
      <w:r w:rsidR="000D2E74">
        <w:t>The errors of x axis and y axis are around 0.1 to 0.2 m. and the errors in z axis are even higher.</w:t>
      </w:r>
    </w:p>
    <w:p w14:paraId="70F82070" w14:textId="6B056E7E" w:rsidR="000D2E74" w:rsidRDefault="000D2E74" w:rsidP="00183093">
      <w:r>
        <w:rPr>
          <w:noProof/>
        </w:rPr>
        <w:drawing>
          <wp:inline distT="0" distB="0" distL="0" distR="0" wp14:anchorId="7F5AD26F" wp14:editId="767E6C16">
            <wp:extent cx="5272405" cy="2957195"/>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2405" cy="2957195"/>
                    </a:xfrm>
                    <a:prstGeom prst="rect">
                      <a:avLst/>
                    </a:prstGeom>
                    <a:noFill/>
                    <a:ln>
                      <a:noFill/>
                    </a:ln>
                  </pic:spPr>
                </pic:pic>
              </a:graphicData>
            </a:graphic>
          </wp:inline>
        </w:drawing>
      </w:r>
    </w:p>
    <w:p w14:paraId="247E7150" w14:textId="03151DB5" w:rsidR="00A33005" w:rsidRPr="00A33005" w:rsidRDefault="000D2E74" w:rsidP="00183093">
      <w:r>
        <w:t>It is not a satisf</w:t>
      </w:r>
      <w:r w:rsidR="003A3D53">
        <w:t>ying</w:t>
      </w:r>
      <w:r>
        <w:t xml:space="preserve"> result. My guess on the errors is, the space is too small for the system to operate. Next time I will try to build the system in a bigger place, about 10 by 10 by 3 meters. I’m still finding a suitable place which has enough space for the project. </w:t>
      </w:r>
    </w:p>
    <w:sectPr w:rsidR="00A33005" w:rsidRPr="00A330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QwNrUAAVMTQwsjJR2l4NTi4sz8PJACk1oA+TO4xCwAAAA="/>
  </w:docVars>
  <w:rsids>
    <w:rsidRoot w:val="00C43443"/>
    <w:rsid w:val="000044AA"/>
    <w:rsid w:val="00045D28"/>
    <w:rsid w:val="000D2E74"/>
    <w:rsid w:val="000E37A8"/>
    <w:rsid w:val="000E7655"/>
    <w:rsid w:val="00183093"/>
    <w:rsid w:val="001B4F12"/>
    <w:rsid w:val="00252DFF"/>
    <w:rsid w:val="002E301C"/>
    <w:rsid w:val="003A3D53"/>
    <w:rsid w:val="00496BCB"/>
    <w:rsid w:val="004D347D"/>
    <w:rsid w:val="005C08B9"/>
    <w:rsid w:val="006B44C5"/>
    <w:rsid w:val="00780EF1"/>
    <w:rsid w:val="009F0B08"/>
    <w:rsid w:val="00A16C66"/>
    <w:rsid w:val="00A33005"/>
    <w:rsid w:val="00AC01F2"/>
    <w:rsid w:val="00AF2C4A"/>
    <w:rsid w:val="00B901D5"/>
    <w:rsid w:val="00BC31AA"/>
    <w:rsid w:val="00BF6877"/>
    <w:rsid w:val="00C355D5"/>
    <w:rsid w:val="00C43443"/>
    <w:rsid w:val="00D83FB7"/>
    <w:rsid w:val="00E16677"/>
    <w:rsid w:val="00E52296"/>
    <w:rsid w:val="00F51ACA"/>
    <w:rsid w:val="00FA0E6F"/>
    <w:rsid w:val="00FE3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6324"/>
  <w15:chartTrackingRefBased/>
  <w15:docId w15:val="{822902F9-70A7-4C13-8D1E-93371C20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51ACA"/>
    <w:rPr>
      <w:color w:val="808080"/>
    </w:rPr>
  </w:style>
  <w:style w:type="paragraph" w:customStyle="1" w:styleId="paragraph">
    <w:name w:val="paragraph"/>
    <w:basedOn w:val="a"/>
    <w:rsid w:val="00A16C66"/>
    <w:pPr>
      <w:widowControl/>
      <w:spacing w:before="100" w:beforeAutospacing="1" w:after="100" w:afterAutospacing="1"/>
      <w:jc w:val="left"/>
    </w:pPr>
    <w:rPr>
      <w:rFonts w:ascii="宋体" w:eastAsia="宋体" w:hAnsi="宋体" w:cs="宋体"/>
      <w:kern w:val="0"/>
      <w:sz w:val="24"/>
      <w:szCs w:val="24"/>
    </w:rPr>
  </w:style>
  <w:style w:type="character" w:customStyle="1" w:styleId="normaltextrun">
    <w:name w:val="normaltextrun"/>
    <w:basedOn w:val="a0"/>
    <w:rsid w:val="00A16C66"/>
  </w:style>
  <w:style w:type="character" w:customStyle="1" w:styleId="eop">
    <w:name w:val="eop"/>
    <w:basedOn w:val="a0"/>
    <w:rsid w:val="00A16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75236">
      <w:bodyDiv w:val="1"/>
      <w:marLeft w:val="0"/>
      <w:marRight w:val="0"/>
      <w:marTop w:val="0"/>
      <w:marBottom w:val="0"/>
      <w:divBdr>
        <w:top w:val="none" w:sz="0" w:space="0" w:color="auto"/>
        <w:left w:val="none" w:sz="0" w:space="0" w:color="auto"/>
        <w:bottom w:val="none" w:sz="0" w:space="0" w:color="auto"/>
        <w:right w:val="none" w:sz="0" w:space="0" w:color="auto"/>
      </w:divBdr>
      <w:divsChild>
        <w:div w:id="2008434378">
          <w:marLeft w:val="0"/>
          <w:marRight w:val="0"/>
          <w:marTop w:val="0"/>
          <w:marBottom w:val="0"/>
          <w:divBdr>
            <w:top w:val="none" w:sz="0" w:space="0" w:color="auto"/>
            <w:left w:val="none" w:sz="0" w:space="0" w:color="auto"/>
            <w:bottom w:val="none" w:sz="0" w:space="0" w:color="auto"/>
            <w:right w:val="none" w:sz="0" w:space="0" w:color="auto"/>
          </w:divBdr>
        </w:div>
        <w:div w:id="1074010127">
          <w:marLeft w:val="0"/>
          <w:marRight w:val="0"/>
          <w:marTop w:val="0"/>
          <w:marBottom w:val="0"/>
          <w:divBdr>
            <w:top w:val="none" w:sz="0" w:space="0" w:color="auto"/>
            <w:left w:val="none" w:sz="0" w:space="0" w:color="auto"/>
            <w:bottom w:val="none" w:sz="0" w:space="0" w:color="auto"/>
            <w:right w:val="none" w:sz="0" w:space="0" w:color="auto"/>
          </w:divBdr>
        </w:div>
        <w:div w:id="414591589">
          <w:marLeft w:val="0"/>
          <w:marRight w:val="0"/>
          <w:marTop w:val="0"/>
          <w:marBottom w:val="0"/>
          <w:divBdr>
            <w:top w:val="none" w:sz="0" w:space="0" w:color="auto"/>
            <w:left w:val="none" w:sz="0" w:space="0" w:color="auto"/>
            <w:bottom w:val="none" w:sz="0" w:space="0" w:color="auto"/>
            <w:right w:val="none" w:sz="0" w:space="0" w:color="auto"/>
          </w:divBdr>
        </w:div>
        <w:div w:id="1985619584">
          <w:marLeft w:val="0"/>
          <w:marRight w:val="0"/>
          <w:marTop w:val="0"/>
          <w:marBottom w:val="0"/>
          <w:divBdr>
            <w:top w:val="none" w:sz="0" w:space="0" w:color="auto"/>
            <w:left w:val="none" w:sz="0" w:space="0" w:color="auto"/>
            <w:bottom w:val="none" w:sz="0" w:space="0" w:color="auto"/>
            <w:right w:val="none" w:sz="0" w:space="0" w:color="auto"/>
          </w:divBdr>
        </w:div>
        <w:div w:id="209848531">
          <w:marLeft w:val="0"/>
          <w:marRight w:val="0"/>
          <w:marTop w:val="0"/>
          <w:marBottom w:val="0"/>
          <w:divBdr>
            <w:top w:val="none" w:sz="0" w:space="0" w:color="auto"/>
            <w:left w:val="none" w:sz="0" w:space="0" w:color="auto"/>
            <w:bottom w:val="none" w:sz="0" w:space="0" w:color="auto"/>
            <w:right w:val="none" w:sz="0" w:space="0" w:color="auto"/>
          </w:divBdr>
        </w:div>
      </w:divsChild>
    </w:div>
    <w:div w:id="238173627">
      <w:bodyDiv w:val="1"/>
      <w:marLeft w:val="0"/>
      <w:marRight w:val="0"/>
      <w:marTop w:val="0"/>
      <w:marBottom w:val="0"/>
      <w:divBdr>
        <w:top w:val="none" w:sz="0" w:space="0" w:color="auto"/>
        <w:left w:val="none" w:sz="0" w:space="0" w:color="auto"/>
        <w:bottom w:val="none" w:sz="0" w:space="0" w:color="auto"/>
        <w:right w:val="none" w:sz="0" w:space="0" w:color="auto"/>
      </w:divBdr>
      <w:divsChild>
        <w:div w:id="926965874">
          <w:marLeft w:val="0"/>
          <w:marRight w:val="0"/>
          <w:marTop w:val="0"/>
          <w:marBottom w:val="0"/>
          <w:divBdr>
            <w:top w:val="none" w:sz="0" w:space="0" w:color="auto"/>
            <w:left w:val="none" w:sz="0" w:space="0" w:color="auto"/>
            <w:bottom w:val="none" w:sz="0" w:space="0" w:color="auto"/>
            <w:right w:val="none" w:sz="0" w:space="0" w:color="auto"/>
          </w:divBdr>
        </w:div>
        <w:div w:id="253445058">
          <w:marLeft w:val="0"/>
          <w:marRight w:val="0"/>
          <w:marTop w:val="0"/>
          <w:marBottom w:val="0"/>
          <w:divBdr>
            <w:top w:val="none" w:sz="0" w:space="0" w:color="auto"/>
            <w:left w:val="none" w:sz="0" w:space="0" w:color="auto"/>
            <w:bottom w:val="none" w:sz="0" w:space="0" w:color="auto"/>
            <w:right w:val="none" w:sz="0" w:space="0" w:color="auto"/>
          </w:divBdr>
        </w:div>
        <w:div w:id="316764804">
          <w:marLeft w:val="0"/>
          <w:marRight w:val="0"/>
          <w:marTop w:val="0"/>
          <w:marBottom w:val="0"/>
          <w:divBdr>
            <w:top w:val="none" w:sz="0" w:space="0" w:color="auto"/>
            <w:left w:val="none" w:sz="0" w:space="0" w:color="auto"/>
            <w:bottom w:val="none" w:sz="0" w:space="0" w:color="auto"/>
            <w:right w:val="none" w:sz="0" w:space="0" w:color="auto"/>
          </w:divBdr>
        </w:div>
        <w:div w:id="1342465469">
          <w:marLeft w:val="0"/>
          <w:marRight w:val="0"/>
          <w:marTop w:val="0"/>
          <w:marBottom w:val="0"/>
          <w:divBdr>
            <w:top w:val="none" w:sz="0" w:space="0" w:color="auto"/>
            <w:left w:val="none" w:sz="0" w:space="0" w:color="auto"/>
            <w:bottom w:val="none" w:sz="0" w:space="0" w:color="auto"/>
            <w:right w:val="none" w:sz="0" w:space="0" w:color="auto"/>
          </w:divBdr>
        </w:div>
        <w:div w:id="435104133">
          <w:marLeft w:val="0"/>
          <w:marRight w:val="0"/>
          <w:marTop w:val="0"/>
          <w:marBottom w:val="0"/>
          <w:divBdr>
            <w:top w:val="none" w:sz="0" w:space="0" w:color="auto"/>
            <w:left w:val="none" w:sz="0" w:space="0" w:color="auto"/>
            <w:bottom w:val="none" w:sz="0" w:space="0" w:color="auto"/>
            <w:right w:val="none" w:sz="0" w:space="0" w:color="auto"/>
          </w:divBdr>
        </w:div>
        <w:div w:id="2045598605">
          <w:marLeft w:val="0"/>
          <w:marRight w:val="0"/>
          <w:marTop w:val="0"/>
          <w:marBottom w:val="0"/>
          <w:divBdr>
            <w:top w:val="none" w:sz="0" w:space="0" w:color="auto"/>
            <w:left w:val="none" w:sz="0" w:space="0" w:color="auto"/>
            <w:bottom w:val="none" w:sz="0" w:space="0" w:color="auto"/>
            <w:right w:val="none" w:sz="0" w:space="0" w:color="auto"/>
          </w:divBdr>
        </w:div>
        <w:div w:id="1620145773">
          <w:marLeft w:val="0"/>
          <w:marRight w:val="0"/>
          <w:marTop w:val="0"/>
          <w:marBottom w:val="0"/>
          <w:divBdr>
            <w:top w:val="none" w:sz="0" w:space="0" w:color="auto"/>
            <w:left w:val="none" w:sz="0" w:space="0" w:color="auto"/>
            <w:bottom w:val="none" w:sz="0" w:space="0" w:color="auto"/>
            <w:right w:val="none" w:sz="0" w:space="0" w:color="auto"/>
          </w:divBdr>
        </w:div>
        <w:div w:id="1513491769">
          <w:marLeft w:val="0"/>
          <w:marRight w:val="0"/>
          <w:marTop w:val="0"/>
          <w:marBottom w:val="0"/>
          <w:divBdr>
            <w:top w:val="none" w:sz="0" w:space="0" w:color="auto"/>
            <w:left w:val="none" w:sz="0" w:space="0" w:color="auto"/>
            <w:bottom w:val="none" w:sz="0" w:space="0" w:color="auto"/>
            <w:right w:val="none" w:sz="0" w:space="0" w:color="auto"/>
          </w:divBdr>
        </w:div>
        <w:div w:id="1327441031">
          <w:marLeft w:val="0"/>
          <w:marRight w:val="0"/>
          <w:marTop w:val="0"/>
          <w:marBottom w:val="0"/>
          <w:divBdr>
            <w:top w:val="none" w:sz="0" w:space="0" w:color="auto"/>
            <w:left w:val="none" w:sz="0" w:space="0" w:color="auto"/>
            <w:bottom w:val="none" w:sz="0" w:space="0" w:color="auto"/>
            <w:right w:val="none" w:sz="0" w:space="0" w:color="auto"/>
          </w:divBdr>
        </w:div>
        <w:div w:id="1415005810">
          <w:marLeft w:val="0"/>
          <w:marRight w:val="0"/>
          <w:marTop w:val="0"/>
          <w:marBottom w:val="0"/>
          <w:divBdr>
            <w:top w:val="none" w:sz="0" w:space="0" w:color="auto"/>
            <w:left w:val="none" w:sz="0" w:space="0" w:color="auto"/>
            <w:bottom w:val="none" w:sz="0" w:space="0" w:color="auto"/>
            <w:right w:val="none" w:sz="0" w:space="0" w:color="auto"/>
          </w:divBdr>
        </w:div>
        <w:div w:id="488910542">
          <w:marLeft w:val="0"/>
          <w:marRight w:val="0"/>
          <w:marTop w:val="0"/>
          <w:marBottom w:val="0"/>
          <w:divBdr>
            <w:top w:val="none" w:sz="0" w:space="0" w:color="auto"/>
            <w:left w:val="none" w:sz="0" w:space="0" w:color="auto"/>
            <w:bottom w:val="none" w:sz="0" w:space="0" w:color="auto"/>
            <w:right w:val="none" w:sz="0" w:space="0" w:color="auto"/>
          </w:divBdr>
        </w:div>
        <w:div w:id="420611500">
          <w:marLeft w:val="0"/>
          <w:marRight w:val="0"/>
          <w:marTop w:val="0"/>
          <w:marBottom w:val="0"/>
          <w:divBdr>
            <w:top w:val="none" w:sz="0" w:space="0" w:color="auto"/>
            <w:left w:val="none" w:sz="0" w:space="0" w:color="auto"/>
            <w:bottom w:val="none" w:sz="0" w:space="0" w:color="auto"/>
            <w:right w:val="none" w:sz="0" w:space="0" w:color="auto"/>
          </w:divBdr>
        </w:div>
        <w:div w:id="653535357">
          <w:marLeft w:val="0"/>
          <w:marRight w:val="0"/>
          <w:marTop w:val="0"/>
          <w:marBottom w:val="0"/>
          <w:divBdr>
            <w:top w:val="none" w:sz="0" w:space="0" w:color="auto"/>
            <w:left w:val="none" w:sz="0" w:space="0" w:color="auto"/>
            <w:bottom w:val="none" w:sz="0" w:space="0" w:color="auto"/>
            <w:right w:val="none" w:sz="0" w:space="0" w:color="auto"/>
          </w:divBdr>
        </w:div>
        <w:div w:id="1558084622">
          <w:marLeft w:val="0"/>
          <w:marRight w:val="0"/>
          <w:marTop w:val="0"/>
          <w:marBottom w:val="0"/>
          <w:divBdr>
            <w:top w:val="none" w:sz="0" w:space="0" w:color="auto"/>
            <w:left w:val="none" w:sz="0" w:space="0" w:color="auto"/>
            <w:bottom w:val="none" w:sz="0" w:space="0" w:color="auto"/>
            <w:right w:val="none" w:sz="0" w:space="0" w:color="auto"/>
          </w:divBdr>
        </w:div>
        <w:div w:id="1248729048">
          <w:marLeft w:val="0"/>
          <w:marRight w:val="0"/>
          <w:marTop w:val="0"/>
          <w:marBottom w:val="0"/>
          <w:divBdr>
            <w:top w:val="none" w:sz="0" w:space="0" w:color="auto"/>
            <w:left w:val="none" w:sz="0" w:space="0" w:color="auto"/>
            <w:bottom w:val="none" w:sz="0" w:space="0" w:color="auto"/>
            <w:right w:val="none" w:sz="0" w:space="0" w:color="auto"/>
          </w:divBdr>
        </w:div>
        <w:div w:id="1162509599">
          <w:marLeft w:val="0"/>
          <w:marRight w:val="0"/>
          <w:marTop w:val="0"/>
          <w:marBottom w:val="0"/>
          <w:divBdr>
            <w:top w:val="none" w:sz="0" w:space="0" w:color="auto"/>
            <w:left w:val="none" w:sz="0" w:space="0" w:color="auto"/>
            <w:bottom w:val="none" w:sz="0" w:space="0" w:color="auto"/>
            <w:right w:val="none" w:sz="0" w:space="0" w:color="auto"/>
          </w:divBdr>
        </w:div>
        <w:div w:id="1192261116">
          <w:marLeft w:val="0"/>
          <w:marRight w:val="0"/>
          <w:marTop w:val="0"/>
          <w:marBottom w:val="0"/>
          <w:divBdr>
            <w:top w:val="none" w:sz="0" w:space="0" w:color="auto"/>
            <w:left w:val="none" w:sz="0" w:space="0" w:color="auto"/>
            <w:bottom w:val="none" w:sz="0" w:space="0" w:color="auto"/>
            <w:right w:val="none" w:sz="0" w:space="0" w:color="auto"/>
          </w:divBdr>
        </w:div>
        <w:div w:id="1869220316">
          <w:marLeft w:val="0"/>
          <w:marRight w:val="0"/>
          <w:marTop w:val="0"/>
          <w:marBottom w:val="0"/>
          <w:divBdr>
            <w:top w:val="none" w:sz="0" w:space="0" w:color="auto"/>
            <w:left w:val="none" w:sz="0" w:space="0" w:color="auto"/>
            <w:bottom w:val="none" w:sz="0" w:space="0" w:color="auto"/>
            <w:right w:val="none" w:sz="0" w:space="0" w:color="auto"/>
          </w:divBdr>
        </w:div>
        <w:div w:id="1530490902">
          <w:marLeft w:val="0"/>
          <w:marRight w:val="0"/>
          <w:marTop w:val="0"/>
          <w:marBottom w:val="0"/>
          <w:divBdr>
            <w:top w:val="none" w:sz="0" w:space="0" w:color="auto"/>
            <w:left w:val="none" w:sz="0" w:space="0" w:color="auto"/>
            <w:bottom w:val="none" w:sz="0" w:space="0" w:color="auto"/>
            <w:right w:val="none" w:sz="0" w:space="0" w:color="auto"/>
          </w:divBdr>
          <w:divsChild>
            <w:div w:id="900214953">
              <w:marLeft w:val="0"/>
              <w:marRight w:val="0"/>
              <w:marTop w:val="0"/>
              <w:marBottom w:val="0"/>
              <w:divBdr>
                <w:top w:val="none" w:sz="0" w:space="0" w:color="auto"/>
                <w:left w:val="none" w:sz="0" w:space="0" w:color="auto"/>
                <w:bottom w:val="none" w:sz="0" w:space="0" w:color="auto"/>
                <w:right w:val="none" w:sz="0" w:space="0" w:color="auto"/>
              </w:divBdr>
            </w:div>
            <w:div w:id="1392115982">
              <w:marLeft w:val="0"/>
              <w:marRight w:val="0"/>
              <w:marTop w:val="0"/>
              <w:marBottom w:val="0"/>
              <w:divBdr>
                <w:top w:val="none" w:sz="0" w:space="0" w:color="auto"/>
                <w:left w:val="none" w:sz="0" w:space="0" w:color="auto"/>
                <w:bottom w:val="none" w:sz="0" w:space="0" w:color="auto"/>
                <w:right w:val="none" w:sz="0" w:space="0" w:color="auto"/>
              </w:divBdr>
            </w:div>
            <w:div w:id="1927959388">
              <w:marLeft w:val="0"/>
              <w:marRight w:val="0"/>
              <w:marTop w:val="0"/>
              <w:marBottom w:val="0"/>
              <w:divBdr>
                <w:top w:val="none" w:sz="0" w:space="0" w:color="auto"/>
                <w:left w:val="none" w:sz="0" w:space="0" w:color="auto"/>
                <w:bottom w:val="none" w:sz="0" w:space="0" w:color="auto"/>
                <w:right w:val="none" w:sz="0" w:space="0" w:color="auto"/>
              </w:divBdr>
            </w:div>
            <w:div w:id="1298296360">
              <w:marLeft w:val="0"/>
              <w:marRight w:val="0"/>
              <w:marTop w:val="0"/>
              <w:marBottom w:val="0"/>
              <w:divBdr>
                <w:top w:val="none" w:sz="0" w:space="0" w:color="auto"/>
                <w:left w:val="none" w:sz="0" w:space="0" w:color="auto"/>
                <w:bottom w:val="none" w:sz="0" w:space="0" w:color="auto"/>
                <w:right w:val="none" w:sz="0" w:space="0" w:color="auto"/>
              </w:divBdr>
            </w:div>
            <w:div w:id="1003553167">
              <w:marLeft w:val="0"/>
              <w:marRight w:val="0"/>
              <w:marTop w:val="0"/>
              <w:marBottom w:val="0"/>
              <w:divBdr>
                <w:top w:val="none" w:sz="0" w:space="0" w:color="auto"/>
                <w:left w:val="none" w:sz="0" w:space="0" w:color="auto"/>
                <w:bottom w:val="none" w:sz="0" w:space="0" w:color="auto"/>
                <w:right w:val="none" w:sz="0" w:space="0" w:color="auto"/>
              </w:divBdr>
            </w:div>
          </w:divsChild>
        </w:div>
        <w:div w:id="926960556">
          <w:marLeft w:val="0"/>
          <w:marRight w:val="0"/>
          <w:marTop w:val="0"/>
          <w:marBottom w:val="0"/>
          <w:divBdr>
            <w:top w:val="none" w:sz="0" w:space="0" w:color="auto"/>
            <w:left w:val="none" w:sz="0" w:space="0" w:color="auto"/>
            <w:bottom w:val="none" w:sz="0" w:space="0" w:color="auto"/>
            <w:right w:val="none" w:sz="0" w:space="0" w:color="auto"/>
          </w:divBdr>
        </w:div>
        <w:div w:id="491339906">
          <w:marLeft w:val="0"/>
          <w:marRight w:val="0"/>
          <w:marTop w:val="0"/>
          <w:marBottom w:val="0"/>
          <w:divBdr>
            <w:top w:val="none" w:sz="0" w:space="0" w:color="auto"/>
            <w:left w:val="none" w:sz="0" w:space="0" w:color="auto"/>
            <w:bottom w:val="none" w:sz="0" w:space="0" w:color="auto"/>
            <w:right w:val="none" w:sz="0" w:space="0" w:color="auto"/>
          </w:divBdr>
        </w:div>
        <w:div w:id="1633554309">
          <w:marLeft w:val="0"/>
          <w:marRight w:val="0"/>
          <w:marTop w:val="0"/>
          <w:marBottom w:val="0"/>
          <w:divBdr>
            <w:top w:val="none" w:sz="0" w:space="0" w:color="auto"/>
            <w:left w:val="none" w:sz="0" w:space="0" w:color="auto"/>
            <w:bottom w:val="none" w:sz="0" w:space="0" w:color="auto"/>
            <w:right w:val="none" w:sz="0" w:space="0" w:color="auto"/>
          </w:divBdr>
        </w:div>
        <w:div w:id="1692684465">
          <w:marLeft w:val="0"/>
          <w:marRight w:val="0"/>
          <w:marTop w:val="0"/>
          <w:marBottom w:val="0"/>
          <w:divBdr>
            <w:top w:val="none" w:sz="0" w:space="0" w:color="auto"/>
            <w:left w:val="none" w:sz="0" w:space="0" w:color="auto"/>
            <w:bottom w:val="none" w:sz="0" w:space="0" w:color="auto"/>
            <w:right w:val="none" w:sz="0" w:space="0" w:color="auto"/>
          </w:divBdr>
        </w:div>
        <w:div w:id="1152061162">
          <w:marLeft w:val="0"/>
          <w:marRight w:val="0"/>
          <w:marTop w:val="0"/>
          <w:marBottom w:val="0"/>
          <w:divBdr>
            <w:top w:val="none" w:sz="0" w:space="0" w:color="auto"/>
            <w:left w:val="none" w:sz="0" w:space="0" w:color="auto"/>
            <w:bottom w:val="none" w:sz="0" w:space="0" w:color="auto"/>
            <w:right w:val="none" w:sz="0" w:space="0" w:color="auto"/>
          </w:divBdr>
        </w:div>
        <w:div w:id="1116562046">
          <w:marLeft w:val="0"/>
          <w:marRight w:val="0"/>
          <w:marTop w:val="0"/>
          <w:marBottom w:val="0"/>
          <w:divBdr>
            <w:top w:val="none" w:sz="0" w:space="0" w:color="auto"/>
            <w:left w:val="none" w:sz="0" w:space="0" w:color="auto"/>
            <w:bottom w:val="none" w:sz="0" w:space="0" w:color="auto"/>
            <w:right w:val="none" w:sz="0" w:space="0" w:color="auto"/>
          </w:divBdr>
        </w:div>
        <w:div w:id="236864167">
          <w:marLeft w:val="0"/>
          <w:marRight w:val="0"/>
          <w:marTop w:val="0"/>
          <w:marBottom w:val="0"/>
          <w:divBdr>
            <w:top w:val="none" w:sz="0" w:space="0" w:color="auto"/>
            <w:left w:val="none" w:sz="0" w:space="0" w:color="auto"/>
            <w:bottom w:val="none" w:sz="0" w:space="0" w:color="auto"/>
            <w:right w:val="none" w:sz="0" w:space="0" w:color="auto"/>
          </w:divBdr>
        </w:div>
        <w:div w:id="716003394">
          <w:marLeft w:val="0"/>
          <w:marRight w:val="0"/>
          <w:marTop w:val="0"/>
          <w:marBottom w:val="0"/>
          <w:divBdr>
            <w:top w:val="none" w:sz="0" w:space="0" w:color="auto"/>
            <w:left w:val="none" w:sz="0" w:space="0" w:color="auto"/>
            <w:bottom w:val="none" w:sz="0" w:space="0" w:color="auto"/>
            <w:right w:val="none" w:sz="0" w:space="0" w:color="auto"/>
          </w:divBdr>
        </w:div>
        <w:div w:id="14042679">
          <w:marLeft w:val="0"/>
          <w:marRight w:val="0"/>
          <w:marTop w:val="0"/>
          <w:marBottom w:val="0"/>
          <w:divBdr>
            <w:top w:val="none" w:sz="0" w:space="0" w:color="auto"/>
            <w:left w:val="none" w:sz="0" w:space="0" w:color="auto"/>
            <w:bottom w:val="none" w:sz="0" w:space="0" w:color="auto"/>
            <w:right w:val="none" w:sz="0" w:space="0" w:color="auto"/>
          </w:divBdr>
        </w:div>
        <w:div w:id="1429694452">
          <w:marLeft w:val="0"/>
          <w:marRight w:val="0"/>
          <w:marTop w:val="0"/>
          <w:marBottom w:val="0"/>
          <w:divBdr>
            <w:top w:val="none" w:sz="0" w:space="0" w:color="auto"/>
            <w:left w:val="none" w:sz="0" w:space="0" w:color="auto"/>
            <w:bottom w:val="none" w:sz="0" w:space="0" w:color="auto"/>
            <w:right w:val="none" w:sz="0" w:space="0" w:color="auto"/>
          </w:divBdr>
        </w:div>
        <w:div w:id="462843099">
          <w:marLeft w:val="0"/>
          <w:marRight w:val="0"/>
          <w:marTop w:val="0"/>
          <w:marBottom w:val="0"/>
          <w:divBdr>
            <w:top w:val="none" w:sz="0" w:space="0" w:color="auto"/>
            <w:left w:val="none" w:sz="0" w:space="0" w:color="auto"/>
            <w:bottom w:val="none" w:sz="0" w:space="0" w:color="auto"/>
            <w:right w:val="none" w:sz="0" w:space="0" w:color="auto"/>
          </w:divBdr>
        </w:div>
        <w:div w:id="885138842">
          <w:marLeft w:val="0"/>
          <w:marRight w:val="0"/>
          <w:marTop w:val="0"/>
          <w:marBottom w:val="0"/>
          <w:divBdr>
            <w:top w:val="none" w:sz="0" w:space="0" w:color="auto"/>
            <w:left w:val="none" w:sz="0" w:space="0" w:color="auto"/>
            <w:bottom w:val="none" w:sz="0" w:space="0" w:color="auto"/>
            <w:right w:val="none" w:sz="0" w:space="0" w:color="auto"/>
          </w:divBdr>
        </w:div>
        <w:div w:id="127867200">
          <w:marLeft w:val="0"/>
          <w:marRight w:val="0"/>
          <w:marTop w:val="0"/>
          <w:marBottom w:val="0"/>
          <w:divBdr>
            <w:top w:val="none" w:sz="0" w:space="0" w:color="auto"/>
            <w:left w:val="none" w:sz="0" w:space="0" w:color="auto"/>
            <w:bottom w:val="none" w:sz="0" w:space="0" w:color="auto"/>
            <w:right w:val="none" w:sz="0" w:space="0" w:color="auto"/>
          </w:divBdr>
        </w:div>
        <w:div w:id="1218206980">
          <w:marLeft w:val="0"/>
          <w:marRight w:val="0"/>
          <w:marTop w:val="0"/>
          <w:marBottom w:val="0"/>
          <w:divBdr>
            <w:top w:val="none" w:sz="0" w:space="0" w:color="auto"/>
            <w:left w:val="none" w:sz="0" w:space="0" w:color="auto"/>
            <w:bottom w:val="none" w:sz="0" w:space="0" w:color="auto"/>
            <w:right w:val="none" w:sz="0" w:space="0" w:color="auto"/>
          </w:divBdr>
        </w:div>
        <w:div w:id="87969090">
          <w:marLeft w:val="0"/>
          <w:marRight w:val="0"/>
          <w:marTop w:val="0"/>
          <w:marBottom w:val="0"/>
          <w:divBdr>
            <w:top w:val="none" w:sz="0" w:space="0" w:color="auto"/>
            <w:left w:val="none" w:sz="0" w:space="0" w:color="auto"/>
            <w:bottom w:val="none" w:sz="0" w:space="0" w:color="auto"/>
            <w:right w:val="none" w:sz="0" w:space="0" w:color="auto"/>
          </w:divBdr>
        </w:div>
        <w:div w:id="201282789">
          <w:marLeft w:val="0"/>
          <w:marRight w:val="0"/>
          <w:marTop w:val="0"/>
          <w:marBottom w:val="0"/>
          <w:divBdr>
            <w:top w:val="none" w:sz="0" w:space="0" w:color="auto"/>
            <w:left w:val="none" w:sz="0" w:space="0" w:color="auto"/>
            <w:bottom w:val="none" w:sz="0" w:space="0" w:color="auto"/>
            <w:right w:val="none" w:sz="0" w:space="0" w:color="auto"/>
          </w:divBdr>
        </w:div>
        <w:div w:id="1889804227">
          <w:marLeft w:val="0"/>
          <w:marRight w:val="0"/>
          <w:marTop w:val="0"/>
          <w:marBottom w:val="0"/>
          <w:divBdr>
            <w:top w:val="none" w:sz="0" w:space="0" w:color="auto"/>
            <w:left w:val="none" w:sz="0" w:space="0" w:color="auto"/>
            <w:bottom w:val="none" w:sz="0" w:space="0" w:color="auto"/>
            <w:right w:val="none" w:sz="0" w:space="0" w:color="auto"/>
          </w:divBdr>
        </w:div>
        <w:div w:id="2052684067">
          <w:marLeft w:val="0"/>
          <w:marRight w:val="0"/>
          <w:marTop w:val="0"/>
          <w:marBottom w:val="0"/>
          <w:divBdr>
            <w:top w:val="none" w:sz="0" w:space="0" w:color="auto"/>
            <w:left w:val="none" w:sz="0" w:space="0" w:color="auto"/>
            <w:bottom w:val="none" w:sz="0" w:space="0" w:color="auto"/>
            <w:right w:val="none" w:sz="0" w:space="0" w:color="auto"/>
          </w:divBdr>
        </w:div>
        <w:div w:id="1509447186">
          <w:marLeft w:val="0"/>
          <w:marRight w:val="0"/>
          <w:marTop w:val="0"/>
          <w:marBottom w:val="0"/>
          <w:divBdr>
            <w:top w:val="none" w:sz="0" w:space="0" w:color="auto"/>
            <w:left w:val="none" w:sz="0" w:space="0" w:color="auto"/>
            <w:bottom w:val="none" w:sz="0" w:space="0" w:color="auto"/>
            <w:right w:val="none" w:sz="0" w:space="0" w:color="auto"/>
          </w:divBdr>
        </w:div>
        <w:div w:id="41632981">
          <w:marLeft w:val="0"/>
          <w:marRight w:val="0"/>
          <w:marTop w:val="0"/>
          <w:marBottom w:val="0"/>
          <w:divBdr>
            <w:top w:val="none" w:sz="0" w:space="0" w:color="auto"/>
            <w:left w:val="none" w:sz="0" w:space="0" w:color="auto"/>
            <w:bottom w:val="none" w:sz="0" w:space="0" w:color="auto"/>
            <w:right w:val="none" w:sz="0" w:space="0" w:color="auto"/>
          </w:divBdr>
        </w:div>
        <w:div w:id="793334456">
          <w:marLeft w:val="0"/>
          <w:marRight w:val="0"/>
          <w:marTop w:val="0"/>
          <w:marBottom w:val="0"/>
          <w:divBdr>
            <w:top w:val="none" w:sz="0" w:space="0" w:color="auto"/>
            <w:left w:val="none" w:sz="0" w:space="0" w:color="auto"/>
            <w:bottom w:val="none" w:sz="0" w:space="0" w:color="auto"/>
            <w:right w:val="none" w:sz="0" w:space="0" w:color="auto"/>
          </w:divBdr>
        </w:div>
        <w:div w:id="183324250">
          <w:marLeft w:val="0"/>
          <w:marRight w:val="0"/>
          <w:marTop w:val="0"/>
          <w:marBottom w:val="0"/>
          <w:divBdr>
            <w:top w:val="none" w:sz="0" w:space="0" w:color="auto"/>
            <w:left w:val="none" w:sz="0" w:space="0" w:color="auto"/>
            <w:bottom w:val="none" w:sz="0" w:space="0" w:color="auto"/>
            <w:right w:val="none" w:sz="0" w:space="0" w:color="auto"/>
          </w:divBdr>
        </w:div>
        <w:div w:id="1660771489">
          <w:marLeft w:val="0"/>
          <w:marRight w:val="0"/>
          <w:marTop w:val="0"/>
          <w:marBottom w:val="0"/>
          <w:divBdr>
            <w:top w:val="none" w:sz="0" w:space="0" w:color="auto"/>
            <w:left w:val="none" w:sz="0" w:space="0" w:color="auto"/>
            <w:bottom w:val="none" w:sz="0" w:space="0" w:color="auto"/>
            <w:right w:val="none" w:sz="0" w:space="0" w:color="auto"/>
          </w:divBdr>
        </w:div>
        <w:div w:id="489253916">
          <w:marLeft w:val="0"/>
          <w:marRight w:val="0"/>
          <w:marTop w:val="0"/>
          <w:marBottom w:val="0"/>
          <w:divBdr>
            <w:top w:val="none" w:sz="0" w:space="0" w:color="auto"/>
            <w:left w:val="none" w:sz="0" w:space="0" w:color="auto"/>
            <w:bottom w:val="none" w:sz="0" w:space="0" w:color="auto"/>
            <w:right w:val="none" w:sz="0" w:space="0" w:color="auto"/>
          </w:divBdr>
        </w:div>
        <w:div w:id="315841660">
          <w:marLeft w:val="0"/>
          <w:marRight w:val="0"/>
          <w:marTop w:val="0"/>
          <w:marBottom w:val="0"/>
          <w:divBdr>
            <w:top w:val="none" w:sz="0" w:space="0" w:color="auto"/>
            <w:left w:val="none" w:sz="0" w:space="0" w:color="auto"/>
            <w:bottom w:val="none" w:sz="0" w:space="0" w:color="auto"/>
            <w:right w:val="none" w:sz="0" w:space="0" w:color="auto"/>
          </w:divBdr>
        </w:div>
        <w:div w:id="472523132">
          <w:marLeft w:val="0"/>
          <w:marRight w:val="0"/>
          <w:marTop w:val="0"/>
          <w:marBottom w:val="0"/>
          <w:divBdr>
            <w:top w:val="none" w:sz="0" w:space="0" w:color="auto"/>
            <w:left w:val="none" w:sz="0" w:space="0" w:color="auto"/>
            <w:bottom w:val="none" w:sz="0" w:space="0" w:color="auto"/>
            <w:right w:val="none" w:sz="0" w:space="0" w:color="auto"/>
          </w:divBdr>
        </w:div>
        <w:div w:id="572010238">
          <w:marLeft w:val="0"/>
          <w:marRight w:val="0"/>
          <w:marTop w:val="0"/>
          <w:marBottom w:val="0"/>
          <w:divBdr>
            <w:top w:val="none" w:sz="0" w:space="0" w:color="auto"/>
            <w:left w:val="none" w:sz="0" w:space="0" w:color="auto"/>
            <w:bottom w:val="none" w:sz="0" w:space="0" w:color="auto"/>
            <w:right w:val="none" w:sz="0" w:space="0" w:color="auto"/>
          </w:divBdr>
        </w:div>
        <w:div w:id="1711294518">
          <w:marLeft w:val="0"/>
          <w:marRight w:val="0"/>
          <w:marTop w:val="0"/>
          <w:marBottom w:val="0"/>
          <w:divBdr>
            <w:top w:val="none" w:sz="0" w:space="0" w:color="auto"/>
            <w:left w:val="none" w:sz="0" w:space="0" w:color="auto"/>
            <w:bottom w:val="none" w:sz="0" w:space="0" w:color="auto"/>
            <w:right w:val="none" w:sz="0" w:space="0" w:color="auto"/>
          </w:divBdr>
        </w:div>
        <w:div w:id="1404989734">
          <w:marLeft w:val="0"/>
          <w:marRight w:val="0"/>
          <w:marTop w:val="0"/>
          <w:marBottom w:val="0"/>
          <w:divBdr>
            <w:top w:val="none" w:sz="0" w:space="0" w:color="auto"/>
            <w:left w:val="none" w:sz="0" w:space="0" w:color="auto"/>
            <w:bottom w:val="none" w:sz="0" w:space="0" w:color="auto"/>
            <w:right w:val="none" w:sz="0" w:space="0" w:color="auto"/>
          </w:divBdr>
        </w:div>
        <w:div w:id="1986667385">
          <w:marLeft w:val="0"/>
          <w:marRight w:val="0"/>
          <w:marTop w:val="0"/>
          <w:marBottom w:val="0"/>
          <w:divBdr>
            <w:top w:val="none" w:sz="0" w:space="0" w:color="auto"/>
            <w:left w:val="none" w:sz="0" w:space="0" w:color="auto"/>
            <w:bottom w:val="none" w:sz="0" w:space="0" w:color="auto"/>
            <w:right w:val="none" w:sz="0" w:space="0" w:color="auto"/>
          </w:divBdr>
        </w:div>
        <w:div w:id="1786119235">
          <w:marLeft w:val="0"/>
          <w:marRight w:val="0"/>
          <w:marTop w:val="0"/>
          <w:marBottom w:val="0"/>
          <w:divBdr>
            <w:top w:val="none" w:sz="0" w:space="0" w:color="auto"/>
            <w:left w:val="none" w:sz="0" w:space="0" w:color="auto"/>
            <w:bottom w:val="none" w:sz="0" w:space="0" w:color="auto"/>
            <w:right w:val="none" w:sz="0" w:space="0" w:color="auto"/>
          </w:divBdr>
        </w:div>
        <w:div w:id="368343108">
          <w:marLeft w:val="0"/>
          <w:marRight w:val="0"/>
          <w:marTop w:val="0"/>
          <w:marBottom w:val="0"/>
          <w:divBdr>
            <w:top w:val="none" w:sz="0" w:space="0" w:color="auto"/>
            <w:left w:val="none" w:sz="0" w:space="0" w:color="auto"/>
            <w:bottom w:val="none" w:sz="0" w:space="0" w:color="auto"/>
            <w:right w:val="none" w:sz="0" w:space="0" w:color="auto"/>
          </w:divBdr>
        </w:div>
        <w:div w:id="26954738">
          <w:marLeft w:val="0"/>
          <w:marRight w:val="0"/>
          <w:marTop w:val="0"/>
          <w:marBottom w:val="0"/>
          <w:divBdr>
            <w:top w:val="none" w:sz="0" w:space="0" w:color="auto"/>
            <w:left w:val="none" w:sz="0" w:space="0" w:color="auto"/>
            <w:bottom w:val="none" w:sz="0" w:space="0" w:color="auto"/>
            <w:right w:val="none" w:sz="0" w:space="0" w:color="auto"/>
          </w:divBdr>
        </w:div>
        <w:div w:id="763845363">
          <w:marLeft w:val="0"/>
          <w:marRight w:val="0"/>
          <w:marTop w:val="0"/>
          <w:marBottom w:val="0"/>
          <w:divBdr>
            <w:top w:val="none" w:sz="0" w:space="0" w:color="auto"/>
            <w:left w:val="none" w:sz="0" w:space="0" w:color="auto"/>
            <w:bottom w:val="none" w:sz="0" w:space="0" w:color="auto"/>
            <w:right w:val="none" w:sz="0" w:space="0" w:color="auto"/>
          </w:divBdr>
        </w:div>
        <w:div w:id="1214079413">
          <w:marLeft w:val="0"/>
          <w:marRight w:val="0"/>
          <w:marTop w:val="0"/>
          <w:marBottom w:val="0"/>
          <w:divBdr>
            <w:top w:val="none" w:sz="0" w:space="0" w:color="auto"/>
            <w:left w:val="none" w:sz="0" w:space="0" w:color="auto"/>
            <w:bottom w:val="none" w:sz="0" w:space="0" w:color="auto"/>
            <w:right w:val="none" w:sz="0" w:space="0" w:color="auto"/>
          </w:divBdr>
        </w:div>
        <w:div w:id="305554988">
          <w:marLeft w:val="0"/>
          <w:marRight w:val="0"/>
          <w:marTop w:val="0"/>
          <w:marBottom w:val="0"/>
          <w:divBdr>
            <w:top w:val="none" w:sz="0" w:space="0" w:color="auto"/>
            <w:left w:val="none" w:sz="0" w:space="0" w:color="auto"/>
            <w:bottom w:val="none" w:sz="0" w:space="0" w:color="auto"/>
            <w:right w:val="none" w:sz="0" w:space="0" w:color="auto"/>
          </w:divBdr>
        </w:div>
        <w:div w:id="1102149682">
          <w:marLeft w:val="0"/>
          <w:marRight w:val="0"/>
          <w:marTop w:val="0"/>
          <w:marBottom w:val="0"/>
          <w:divBdr>
            <w:top w:val="none" w:sz="0" w:space="0" w:color="auto"/>
            <w:left w:val="none" w:sz="0" w:space="0" w:color="auto"/>
            <w:bottom w:val="none" w:sz="0" w:space="0" w:color="auto"/>
            <w:right w:val="none" w:sz="0" w:space="0" w:color="auto"/>
          </w:divBdr>
        </w:div>
        <w:div w:id="1336108214">
          <w:marLeft w:val="0"/>
          <w:marRight w:val="0"/>
          <w:marTop w:val="0"/>
          <w:marBottom w:val="0"/>
          <w:divBdr>
            <w:top w:val="none" w:sz="0" w:space="0" w:color="auto"/>
            <w:left w:val="none" w:sz="0" w:space="0" w:color="auto"/>
            <w:bottom w:val="none" w:sz="0" w:space="0" w:color="auto"/>
            <w:right w:val="none" w:sz="0" w:space="0" w:color="auto"/>
          </w:divBdr>
        </w:div>
        <w:div w:id="1018704385">
          <w:marLeft w:val="0"/>
          <w:marRight w:val="0"/>
          <w:marTop w:val="0"/>
          <w:marBottom w:val="0"/>
          <w:divBdr>
            <w:top w:val="none" w:sz="0" w:space="0" w:color="auto"/>
            <w:left w:val="none" w:sz="0" w:space="0" w:color="auto"/>
            <w:bottom w:val="none" w:sz="0" w:space="0" w:color="auto"/>
            <w:right w:val="none" w:sz="0" w:space="0" w:color="auto"/>
          </w:divBdr>
        </w:div>
        <w:div w:id="2036615001">
          <w:marLeft w:val="0"/>
          <w:marRight w:val="0"/>
          <w:marTop w:val="0"/>
          <w:marBottom w:val="0"/>
          <w:divBdr>
            <w:top w:val="none" w:sz="0" w:space="0" w:color="auto"/>
            <w:left w:val="none" w:sz="0" w:space="0" w:color="auto"/>
            <w:bottom w:val="none" w:sz="0" w:space="0" w:color="auto"/>
            <w:right w:val="none" w:sz="0" w:space="0" w:color="auto"/>
          </w:divBdr>
        </w:div>
        <w:div w:id="835149660">
          <w:marLeft w:val="0"/>
          <w:marRight w:val="0"/>
          <w:marTop w:val="0"/>
          <w:marBottom w:val="0"/>
          <w:divBdr>
            <w:top w:val="none" w:sz="0" w:space="0" w:color="auto"/>
            <w:left w:val="none" w:sz="0" w:space="0" w:color="auto"/>
            <w:bottom w:val="none" w:sz="0" w:space="0" w:color="auto"/>
            <w:right w:val="none" w:sz="0" w:space="0" w:color="auto"/>
          </w:divBdr>
        </w:div>
        <w:div w:id="1751854013">
          <w:marLeft w:val="0"/>
          <w:marRight w:val="0"/>
          <w:marTop w:val="0"/>
          <w:marBottom w:val="0"/>
          <w:divBdr>
            <w:top w:val="none" w:sz="0" w:space="0" w:color="auto"/>
            <w:left w:val="none" w:sz="0" w:space="0" w:color="auto"/>
            <w:bottom w:val="none" w:sz="0" w:space="0" w:color="auto"/>
            <w:right w:val="none" w:sz="0" w:space="0" w:color="auto"/>
          </w:divBdr>
        </w:div>
        <w:div w:id="85080886">
          <w:marLeft w:val="0"/>
          <w:marRight w:val="0"/>
          <w:marTop w:val="0"/>
          <w:marBottom w:val="0"/>
          <w:divBdr>
            <w:top w:val="none" w:sz="0" w:space="0" w:color="auto"/>
            <w:left w:val="none" w:sz="0" w:space="0" w:color="auto"/>
            <w:bottom w:val="none" w:sz="0" w:space="0" w:color="auto"/>
            <w:right w:val="none" w:sz="0" w:space="0" w:color="auto"/>
          </w:divBdr>
        </w:div>
        <w:div w:id="482504755">
          <w:marLeft w:val="0"/>
          <w:marRight w:val="0"/>
          <w:marTop w:val="0"/>
          <w:marBottom w:val="0"/>
          <w:divBdr>
            <w:top w:val="none" w:sz="0" w:space="0" w:color="auto"/>
            <w:left w:val="none" w:sz="0" w:space="0" w:color="auto"/>
            <w:bottom w:val="none" w:sz="0" w:space="0" w:color="auto"/>
            <w:right w:val="none" w:sz="0" w:space="0" w:color="auto"/>
          </w:divBdr>
        </w:div>
        <w:div w:id="2141528508">
          <w:marLeft w:val="0"/>
          <w:marRight w:val="0"/>
          <w:marTop w:val="0"/>
          <w:marBottom w:val="0"/>
          <w:divBdr>
            <w:top w:val="none" w:sz="0" w:space="0" w:color="auto"/>
            <w:left w:val="none" w:sz="0" w:space="0" w:color="auto"/>
            <w:bottom w:val="none" w:sz="0" w:space="0" w:color="auto"/>
            <w:right w:val="none" w:sz="0" w:space="0" w:color="auto"/>
          </w:divBdr>
        </w:div>
        <w:div w:id="1542861799">
          <w:marLeft w:val="0"/>
          <w:marRight w:val="0"/>
          <w:marTop w:val="0"/>
          <w:marBottom w:val="0"/>
          <w:divBdr>
            <w:top w:val="none" w:sz="0" w:space="0" w:color="auto"/>
            <w:left w:val="none" w:sz="0" w:space="0" w:color="auto"/>
            <w:bottom w:val="none" w:sz="0" w:space="0" w:color="auto"/>
            <w:right w:val="none" w:sz="0" w:space="0" w:color="auto"/>
          </w:divBdr>
          <w:divsChild>
            <w:div w:id="964191052">
              <w:marLeft w:val="0"/>
              <w:marRight w:val="0"/>
              <w:marTop w:val="0"/>
              <w:marBottom w:val="0"/>
              <w:divBdr>
                <w:top w:val="none" w:sz="0" w:space="0" w:color="auto"/>
                <w:left w:val="none" w:sz="0" w:space="0" w:color="auto"/>
                <w:bottom w:val="none" w:sz="0" w:space="0" w:color="auto"/>
                <w:right w:val="none" w:sz="0" w:space="0" w:color="auto"/>
              </w:divBdr>
            </w:div>
            <w:div w:id="113330923">
              <w:marLeft w:val="0"/>
              <w:marRight w:val="0"/>
              <w:marTop w:val="0"/>
              <w:marBottom w:val="0"/>
              <w:divBdr>
                <w:top w:val="none" w:sz="0" w:space="0" w:color="auto"/>
                <w:left w:val="none" w:sz="0" w:space="0" w:color="auto"/>
                <w:bottom w:val="none" w:sz="0" w:space="0" w:color="auto"/>
                <w:right w:val="none" w:sz="0" w:space="0" w:color="auto"/>
              </w:divBdr>
            </w:div>
            <w:div w:id="918052884">
              <w:marLeft w:val="0"/>
              <w:marRight w:val="0"/>
              <w:marTop w:val="0"/>
              <w:marBottom w:val="0"/>
              <w:divBdr>
                <w:top w:val="none" w:sz="0" w:space="0" w:color="auto"/>
                <w:left w:val="none" w:sz="0" w:space="0" w:color="auto"/>
                <w:bottom w:val="none" w:sz="0" w:space="0" w:color="auto"/>
                <w:right w:val="none" w:sz="0" w:space="0" w:color="auto"/>
              </w:divBdr>
            </w:div>
            <w:div w:id="84111108">
              <w:marLeft w:val="0"/>
              <w:marRight w:val="0"/>
              <w:marTop w:val="0"/>
              <w:marBottom w:val="0"/>
              <w:divBdr>
                <w:top w:val="none" w:sz="0" w:space="0" w:color="auto"/>
                <w:left w:val="none" w:sz="0" w:space="0" w:color="auto"/>
                <w:bottom w:val="none" w:sz="0" w:space="0" w:color="auto"/>
                <w:right w:val="none" w:sz="0" w:space="0" w:color="auto"/>
              </w:divBdr>
            </w:div>
            <w:div w:id="285745383">
              <w:marLeft w:val="0"/>
              <w:marRight w:val="0"/>
              <w:marTop w:val="0"/>
              <w:marBottom w:val="0"/>
              <w:divBdr>
                <w:top w:val="none" w:sz="0" w:space="0" w:color="auto"/>
                <w:left w:val="none" w:sz="0" w:space="0" w:color="auto"/>
                <w:bottom w:val="none" w:sz="0" w:space="0" w:color="auto"/>
                <w:right w:val="none" w:sz="0" w:space="0" w:color="auto"/>
              </w:divBdr>
            </w:div>
          </w:divsChild>
        </w:div>
        <w:div w:id="1152991832">
          <w:marLeft w:val="0"/>
          <w:marRight w:val="0"/>
          <w:marTop w:val="0"/>
          <w:marBottom w:val="0"/>
          <w:divBdr>
            <w:top w:val="none" w:sz="0" w:space="0" w:color="auto"/>
            <w:left w:val="none" w:sz="0" w:space="0" w:color="auto"/>
            <w:bottom w:val="none" w:sz="0" w:space="0" w:color="auto"/>
            <w:right w:val="none" w:sz="0" w:space="0" w:color="auto"/>
          </w:divBdr>
        </w:div>
        <w:div w:id="1053846759">
          <w:marLeft w:val="0"/>
          <w:marRight w:val="0"/>
          <w:marTop w:val="0"/>
          <w:marBottom w:val="0"/>
          <w:divBdr>
            <w:top w:val="none" w:sz="0" w:space="0" w:color="auto"/>
            <w:left w:val="none" w:sz="0" w:space="0" w:color="auto"/>
            <w:bottom w:val="none" w:sz="0" w:space="0" w:color="auto"/>
            <w:right w:val="none" w:sz="0" w:space="0" w:color="auto"/>
          </w:divBdr>
        </w:div>
        <w:div w:id="1892686828">
          <w:marLeft w:val="0"/>
          <w:marRight w:val="0"/>
          <w:marTop w:val="0"/>
          <w:marBottom w:val="0"/>
          <w:divBdr>
            <w:top w:val="none" w:sz="0" w:space="0" w:color="auto"/>
            <w:left w:val="none" w:sz="0" w:space="0" w:color="auto"/>
            <w:bottom w:val="none" w:sz="0" w:space="0" w:color="auto"/>
            <w:right w:val="none" w:sz="0" w:space="0" w:color="auto"/>
          </w:divBdr>
        </w:div>
        <w:div w:id="733507381">
          <w:marLeft w:val="0"/>
          <w:marRight w:val="0"/>
          <w:marTop w:val="0"/>
          <w:marBottom w:val="0"/>
          <w:divBdr>
            <w:top w:val="none" w:sz="0" w:space="0" w:color="auto"/>
            <w:left w:val="none" w:sz="0" w:space="0" w:color="auto"/>
            <w:bottom w:val="none" w:sz="0" w:space="0" w:color="auto"/>
            <w:right w:val="none" w:sz="0" w:space="0" w:color="auto"/>
          </w:divBdr>
        </w:div>
        <w:div w:id="2142990224">
          <w:marLeft w:val="0"/>
          <w:marRight w:val="0"/>
          <w:marTop w:val="0"/>
          <w:marBottom w:val="0"/>
          <w:divBdr>
            <w:top w:val="none" w:sz="0" w:space="0" w:color="auto"/>
            <w:left w:val="none" w:sz="0" w:space="0" w:color="auto"/>
            <w:bottom w:val="none" w:sz="0" w:space="0" w:color="auto"/>
            <w:right w:val="none" w:sz="0" w:space="0" w:color="auto"/>
          </w:divBdr>
        </w:div>
        <w:div w:id="306977187">
          <w:marLeft w:val="0"/>
          <w:marRight w:val="0"/>
          <w:marTop w:val="0"/>
          <w:marBottom w:val="0"/>
          <w:divBdr>
            <w:top w:val="none" w:sz="0" w:space="0" w:color="auto"/>
            <w:left w:val="none" w:sz="0" w:space="0" w:color="auto"/>
            <w:bottom w:val="none" w:sz="0" w:space="0" w:color="auto"/>
            <w:right w:val="none" w:sz="0" w:space="0" w:color="auto"/>
          </w:divBdr>
        </w:div>
        <w:div w:id="339430722">
          <w:marLeft w:val="0"/>
          <w:marRight w:val="0"/>
          <w:marTop w:val="0"/>
          <w:marBottom w:val="0"/>
          <w:divBdr>
            <w:top w:val="none" w:sz="0" w:space="0" w:color="auto"/>
            <w:left w:val="none" w:sz="0" w:space="0" w:color="auto"/>
            <w:bottom w:val="none" w:sz="0" w:space="0" w:color="auto"/>
            <w:right w:val="none" w:sz="0" w:space="0" w:color="auto"/>
          </w:divBdr>
        </w:div>
        <w:div w:id="2136212432">
          <w:marLeft w:val="0"/>
          <w:marRight w:val="0"/>
          <w:marTop w:val="0"/>
          <w:marBottom w:val="0"/>
          <w:divBdr>
            <w:top w:val="none" w:sz="0" w:space="0" w:color="auto"/>
            <w:left w:val="none" w:sz="0" w:space="0" w:color="auto"/>
            <w:bottom w:val="none" w:sz="0" w:space="0" w:color="auto"/>
            <w:right w:val="none" w:sz="0" w:space="0" w:color="auto"/>
          </w:divBdr>
        </w:div>
        <w:div w:id="1394816839">
          <w:marLeft w:val="0"/>
          <w:marRight w:val="0"/>
          <w:marTop w:val="0"/>
          <w:marBottom w:val="0"/>
          <w:divBdr>
            <w:top w:val="none" w:sz="0" w:space="0" w:color="auto"/>
            <w:left w:val="none" w:sz="0" w:space="0" w:color="auto"/>
            <w:bottom w:val="none" w:sz="0" w:space="0" w:color="auto"/>
            <w:right w:val="none" w:sz="0" w:space="0" w:color="auto"/>
          </w:divBdr>
        </w:div>
        <w:div w:id="989596255">
          <w:marLeft w:val="0"/>
          <w:marRight w:val="0"/>
          <w:marTop w:val="0"/>
          <w:marBottom w:val="0"/>
          <w:divBdr>
            <w:top w:val="none" w:sz="0" w:space="0" w:color="auto"/>
            <w:left w:val="none" w:sz="0" w:space="0" w:color="auto"/>
            <w:bottom w:val="none" w:sz="0" w:space="0" w:color="auto"/>
            <w:right w:val="none" w:sz="0" w:space="0" w:color="auto"/>
          </w:divBdr>
        </w:div>
        <w:div w:id="2015379283">
          <w:marLeft w:val="0"/>
          <w:marRight w:val="0"/>
          <w:marTop w:val="0"/>
          <w:marBottom w:val="0"/>
          <w:divBdr>
            <w:top w:val="none" w:sz="0" w:space="0" w:color="auto"/>
            <w:left w:val="none" w:sz="0" w:space="0" w:color="auto"/>
            <w:bottom w:val="none" w:sz="0" w:space="0" w:color="auto"/>
            <w:right w:val="none" w:sz="0" w:space="0" w:color="auto"/>
          </w:divBdr>
        </w:div>
        <w:div w:id="1926450244">
          <w:marLeft w:val="0"/>
          <w:marRight w:val="0"/>
          <w:marTop w:val="0"/>
          <w:marBottom w:val="0"/>
          <w:divBdr>
            <w:top w:val="none" w:sz="0" w:space="0" w:color="auto"/>
            <w:left w:val="none" w:sz="0" w:space="0" w:color="auto"/>
            <w:bottom w:val="none" w:sz="0" w:space="0" w:color="auto"/>
            <w:right w:val="none" w:sz="0" w:space="0" w:color="auto"/>
          </w:divBdr>
        </w:div>
        <w:div w:id="1699088235">
          <w:marLeft w:val="0"/>
          <w:marRight w:val="0"/>
          <w:marTop w:val="0"/>
          <w:marBottom w:val="0"/>
          <w:divBdr>
            <w:top w:val="none" w:sz="0" w:space="0" w:color="auto"/>
            <w:left w:val="none" w:sz="0" w:space="0" w:color="auto"/>
            <w:bottom w:val="none" w:sz="0" w:space="0" w:color="auto"/>
            <w:right w:val="none" w:sz="0" w:space="0" w:color="auto"/>
          </w:divBdr>
        </w:div>
        <w:div w:id="358163922">
          <w:marLeft w:val="0"/>
          <w:marRight w:val="0"/>
          <w:marTop w:val="0"/>
          <w:marBottom w:val="0"/>
          <w:divBdr>
            <w:top w:val="none" w:sz="0" w:space="0" w:color="auto"/>
            <w:left w:val="none" w:sz="0" w:space="0" w:color="auto"/>
            <w:bottom w:val="none" w:sz="0" w:space="0" w:color="auto"/>
            <w:right w:val="none" w:sz="0" w:space="0" w:color="auto"/>
          </w:divBdr>
        </w:div>
        <w:div w:id="124086103">
          <w:marLeft w:val="0"/>
          <w:marRight w:val="0"/>
          <w:marTop w:val="0"/>
          <w:marBottom w:val="0"/>
          <w:divBdr>
            <w:top w:val="none" w:sz="0" w:space="0" w:color="auto"/>
            <w:left w:val="none" w:sz="0" w:space="0" w:color="auto"/>
            <w:bottom w:val="none" w:sz="0" w:space="0" w:color="auto"/>
            <w:right w:val="none" w:sz="0" w:space="0" w:color="auto"/>
          </w:divBdr>
        </w:div>
        <w:div w:id="589506898">
          <w:marLeft w:val="0"/>
          <w:marRight w:val="0"/>
          <w:marTop w:val="0"/>
          <w:marBottom w:val="0"/>
          <w:divBdr>
            <w:top w:val="none" w:sz="0" w:space="0" w:color="auto"/>
            <w:left w:val="none" w:sz="0" w:space="0" w:color="auto"/>
            <w:bottom w:val="none" w:sz="0" w:space="0" w:color="auto"/>
            <w:right w:val="none" w:sz="0" w:space="0" w:color="auto"/>
          </w:divBdr>
        </w:div>
        <w:div w:id="1058283140">
          <w:marLeft w:val="0"/>
          <w:marRight w:val="0"/>
          <w:marTop w:val="0"/>
          <w:marBottom w:val="0"/>
          <w:divBdr>
            <w:top w:val="none" w:sz="0" w:space="0" w:color="auto"/>
            <w:left w:val="none" w:sz="0" w:space="0" w:color="auto"/>
            <w:bottom w:val="none" w:sz="0" w:space="0" w:color="auto"/>
            <w:right w:val="none" w:sz="0" w:space="0" w:color="auto"/>
          </w:divBdr>
        </w:div>
        <w:div w:id="1055083083">
          <w:marLeft w:val="0"/>
          <w:marRight w:val="0"/>
          <w:marTop w:val="0"/>
          <w:marBottom w:val="0"/>
          <w:divBdr>
            <w:top w:val="none" w:sz="0" w:space="0" w:color="auto"/>
            <w:left w:val="none" w:sz="0" w:space="0" w:color="auto"/>
            <w:bottom w:val="none" w:sz="0" w:space="0" w:color="auto"/>
            <w:right w:val="none" w:sz="0" w:space="0" w:color="auto"/>
          </w:divBdr>
        </w:div>
        <w:div w:id="1323005216">
          <w:marLeft w:val="0"/>
          <w:marRight w:val="0"/>
          <w:marTop w:val="0"/>
          <w:marBottom w:val="0"/>
          <w:divBdr>
            <w:top w:val="none" w:sz="0" w:space="0" w:color="auto"/>
            <w:left w:val="none" w:sz="0" w:space="0" w:color="auto"/>
            <w:bottom w:val="none" w:sz="0" w:space="0" w:color="auto"/>
            <w:right w:val="none" w:sz="0" w:space="0" w:color="auto"/>
          </w:divBdr>
        </w:div>
        <w:div w:id="2013953208">
          <w:marLeft w:val="0"/>
          <w:marRight w:val="0"/>
          <w:marTop w:val="0"/>
          <w:marBottom w:val="0"/>
          <w:divBdr>
            <w:top w:val="none" w:sz="0" w:space="0" w:color="auto"/>
            <w:left w:val="none" w:sz="0" w:space="0" w:color="auto"/>
            <w:bottom w:val="none" w:sz="0" w:space="0" w:color="auto"/>
            <w:right w:val="none" w:sz="0" w:space="0" w:color="auto"/>
          </w:divBdr>
        </w:div>
        <w:div w:id="1510414349">
          <w:marLeft w:val="0"/>
          <w:marRight w:val="0"/>
          <w:marTop w:val="0"/>
          <w:marBottom w:val="0"/>
          <w:divBdr>
            <w:top w:val="none" w:sz="0" w:space="0" w:color="auto"/>
            <w:left w:val="none" w:sz="0" w:space="0" w:color="auto"/>
            <w:bottom w:val="none" w:sz="0" w:space="0" w:color="auto"/>
            <w:right w:val="none" w:sz="0" w:space="0" w:color="auto"/>
          </w:divBdr>
        </w:div>
        <w:div w:id="858930522">
          <w:marLeft w:val="0"/>
          <w:marRight w:val="0"/>
          <w:marTop w:val="0"/>
          <w:marBottom w:val="0"/>
          <w:divBdr>
            <w:top w:val="none" w:sz="0" w:space="0" w:color="auto"/>
            <w:left w:val="none" w:sz="0" w:space="0" w:color="auto"/>
            <w:bottom w:val="none" w:sz="0" w:space="0" w:color="auto"/>
            <w:right w:val="none" w:sz="0" w:space="0" w:color="auto"/>
          </w:divBdr>
        </w:div>
        <w:div w:id="1093092799">
          <w:marLeft w:val="0"/>
          <w:marRight w:val="0"/>
          <w:marTop w:val="0"/>
          <w:marBottom w:val="0"/>
          <w:divBdr>
            <w:top w:val="none" w:sz="0" w:space="0" w:color="auto"/>
            <w:left w:val="none" w:sz="0" w:space="0" w:color="auto"/>
            <w:bottom w:val="none" w:sz="0" w:space="0" w:color="auto"/>
            <w:right w:val="none" w:sz="0" w:space="0" w:color="auto"/>
          </w:divBdr>
        </w:div>
        <w:div w:id="1475415199">
          <w:marLeft w:val="0"/>
          <w:marRight w:val="0"/>
          <w:marTop w:val="0"/>
          <w:marBottom w:val="0"/>
          <w:divBdr>
            <w:top w:val="none" w:sz="0" w:space="0" w:color="auto"/>
            <w:left w:val="none" w:sz="0" w:space="0" w:color="auto"/>
            <w:bottom w:val="none" w:sz="0" w:space="0" w:color="auto"/>
            <w:right w:val="none" w:sz="0" w:space="0" w:color="auto"/>
          </w:divBdr>
        </w:div>
        <w:div w:id="940794638">
          <w:marLeft w:val="0"/>
          <w:marRight w:val="0"/>
          <w:marTop w:val="0"/>
          <w:marBottom w:val="0"/>
          <w:divBdr>
            <w:top w:val="none" w:sz="0" w:space="0" w:color="auto"/>
            <w:left w:val="none" w:sz="0" w:space="0" w:color="auto"/>
            <w:bottom w:val="none" w:sz="0" w:space="0" w:color="auto"/>
            <w:right w:val="none" w:sz="0" w:space="0" w:color="auto"/>
          </w:divBdr>
        </w:div>
        <w:div w:id="915477219">
          <w:marLeft w:val="0"/>
          <w:marRight w:val="0"/>
          <w:marTop w:val="0"/>
          <w:marBottom w:val="0"/>
          <w:divBdr>
            <w:top w:val="none" w:sz="0" w:space="0" w:color="auto"/>
            <w:left w:val="none" w:sz="0" w:space="0" w:color="auto"/>
            <w:bottom w:val="none" w:sz="0" w:space="0" w:color="auto"/>
            <w:right w:val="none" w:sz="0" w:space="0" w:color="auto"/>
          </w:divBdr>
        </w:div>
        <w:div w:id="583029717">
          <w:marLeft w:val="0"/>
          <w:marRight w:val="0"/>
          <w:marTop w:val="0"/>
          <w:marBottom w:val="0"/>
          <w:divBdr>
            <w:top w:val="none" w:sz="0" w:space="0" w:color="auto"/>
            <w:left w:val="none" w:sz="0" w:space="0" w:color="auto"/>
            <w:bottom w:val="none" w:sz="0" w:space="0" w:color="auto"/>
            <w:right w:val="none" w:sz="0" w:space="0" w:color="auto"/>
          </w:divBdr>
        </w:div>
        <w:div w:id="1106776706">
          <w:marLeft w:val="0"/>
          <w:marRight w:val="0"/>
          <w:marTop w:val="0"/>
          <w:marBottom w:val="0"/>
          <w:divBdr>
            <w:top w:val="none" w:sz="0" w:space="0" w:color="auto"/>
            <w:left w:val="none" w:sz="0" w:space="0" w:color="auto"/>
            <w:bottom w:val="none" w:sz="0" w:space="0" w:color="auto"/>
            <w:right w:val="none" w:sz="0" w:space="0" w:color="auto"/>
          </w:divBdr>
        </w:div>
      </w:divsChild>
    </w:div>
    <w:div w:id="685131944">
      <w:bodyDiv w:val="1"/>
      <w:marLeft w:val="0"/>
      <w:marRight w:val="0"/>
      <w:marTop w:val="0"/>
      <w:marBottom w:val="0"/>
      <w:divBdr>
        <w:top w:val="none" w:sz="0" w:space="0" w:color="auto"/>
        <w:left w:val="none" w:sz="0" w:space="0" w:color="auto"/>
        <w:bottom w:val="none" w:sz="0" w:space="0" w:color="auto"/>
        <w:right w:val="none" w:sz="0" w:space="0" w:color="auto"/>
      </w:divBdr>
      <w:divsChild>
        <w:div w:id="2067995262">
          <w:marLeft w:val="0"/>
          <w:marRight w:val="0"/>
          <w:marTop w:val="0"/>
          <w:marBottom w:val="0"/>
          <w:divBdr>
            <w:top w:val="none" w:sz="0" w:space="0" w:color="auto"/>
            <w:left w:val="none" w:sz="0" w:space="0" w:color="auto"/>
            <w:bottom w:val="none" w:sz="0" w:space="0" w:color="auto"/>
            <w:right w:val="none" w:sz="0" w:space="0" w:color="auto"/>
          </w:divBdr>
        </w:div>
        <w:div w:id="1362632833">
          <w:marLeft w:val="0"/>
          <w:marRight w:val="0"/>
          <w:marTop w:val="0"/>
          <w:marBottom w:val="0"/>
          <w:divBdr>
            <w:top w:val="none" w:sz="0" w:space="0" w:color="auto"/>
            <w:left w:val="none" w:sz="0" w:space="0" w:color="auto"/>
            <w:bottom w:val="none" w:sz="0" w:space="0" w:color="auto"/>
            <w:right w:val="none" w:sz="0" w:space="0" w:color="auto"/>
          </w:divBdr>
        </w:div>
        <w:div w:id="1201212">
          <w:marLeft w:val="0"/>
          <w:marRight w:val="0"/>
          <w:marTop w:val="0"/>
          <w:marBottom w:val="0"/>
          <w:divBdr>
            <w:top w:val="none" w:sz="0" w:space="0" w:color="auto"/>
            <w:left w:val="none" w:sz="0" w:space="0" w:color="auto"/>
            <w:bottom w:val="none" w:sz="0" w:space="0" w:color="auto"/>
            <w:right w:val="none" w:sz="0" w:space="0" w:color="auto"/>
          </w:divBdr>
        </w:div>
        <w:div w:id="291520871">
          <w:marLeft w:val="0"/>
          <w:marRight w:val="0"/>
          <w:marTop w:val="0"/>
          <w:marBottom w:val="0"/>
          <w:divBdr>
            <w:top w:val="none" w:sz="0" w:space="0" w:color="auto"/>
            <w:left w:val="none" w:sz="0" w:space="0" w:color="auto"/>
            <w:bottom w:val="none" w:sz="0" w:space="0" w:color="auto"/>
            <w:right w:val="none" w:sz="0" w:space="0" w:color="auto"/>
          </w:divBdr>
        </w:div>
        <w:div w:id="921568926">
          <w:marLeft w:val="0"/>
          <w:marRight w:val="0"/>
          <w:marTop w:val="0"/>
          <w:marBottom w:val="0"/>
          <w:divBdr>
            <w:top w:val="none" w:sz="0" w:space="0" w:color="auto"/>
            <w:left w:val="none" w:sz="0" w:space="0" w:color="auto"/>
            <w:bottom w:val="none" w:sz="0" w:space="0" w:color="auto"/>
            <w:right w:val="none" w:sz="0" w:space="0" w:color="auto"/>
          </w:divBdr>
        </w:div>
        <w:div w:id="2015524663">
          <w:marLeft w:val="0"/>
          <w:marRight w:val="0"/>
          <w:marTop w:val="0"/>
          <w:marBottom w:val="0"/>
          <w:divBdr>
            <w:top w:val="none" w:sz="0" w:space="0" w:color="auto"/>
            <w:left w:val="none" w:sz="0" w:space="0" w:color="auto"/>
            <w:bottom w:val="none" w:sz="0" w:space="0" w:color="auto"/>
            <w:right w:val="none" w:sz="0" w:space="0" w:color="auto"/>
          </w:divBdr>
        </w:div>
        <w:div w:id="328141979">
          <w:marLeft w:val="0"/>
          <w:marRight w:val="0"/>
          <w:marTop w:val="0"/>
          <w:marBottom w:val="0"/>
          <w:divBdr>
            <w:top w:val="none" w:sz="0" w:space="0" w:color="auto"/>
            <w:left w:val="none" w:sz="0" w:space="0" w:color="auto"/>
            <w:bottom w:val="none" w:sz="0" w:space="0" w:color="auto"/>
            <w:right w:val="none" w:sz="0" w:space="0" w:color="auto"/>
          </w:divBdr>
        </w:div>
        <w:div w:id="294995344">
          <w:marLeft w:val="0"/>
          <w:marRight w:val="0"/>
          <w:marTop w:val="0"/>
          <w:marBottom w:val="0"/>
          <w:divBdr>
            <w:top w:val="none" w:sz="0" w:space="0" w:color="auto"/>
            <w:left w:val="none" w:sz="0" w:space="0" w:color="auto"/>
            <w:bottom w:val="none" w:sz="0" w:space="0" w:color="auto"/>
            <w:right w:val="none" w:sz="0" w:space="0" w:color="auto"/>
          </w:divBdr>
        </w:div>
        <w:div w:id="981928911">
          <w:marLeft w:val="0"/>
          <w:marRight w:val="0"/>
          <w:marTop w:val="0"/>
          <w:marBottom w:val="0"/>
          <w:divBdr>
            <w:top w:val="none" w:sz="0" w:space="0" w:color="auto"/>
            <w:left w:val="none" w:sz="0" w:space="0" w:color="auto"/>
            <w:bottom w:val="none" w:sz="0" w:space="0" w:color="auto"/>
            <w:right w:val="none" w:sz="0" w:space="0" w:color="auto"/>
          </w:divBdr>
        </w:div>
        <w:div w:id="214124946">
          <w:marLeft w:val="0"/>
          <w:marRight w:val="0"/>
          <w:marTop w:val="0"/>
          <w:marBottom w:val="0"/>
          <w:divBdr>
            <w:top w:val="none" w:sz="0" w:space="0" w:color="auto"/>
            <w:left w:val="none" w:sz="0" w:space="0" w:color="auto"/>
            <w:bottom w:val="none" w:sz="0" w:space="0" w:color="auto"/>
            <w:right w:val="none" w:sz="0" w:space="0" w:color="auto"/>
          </w:divBdr>
        </w:div>
        <w:div w:id="158810244">
          <w:marLeft w:val="0"/>
          <w:marRight w:val="0"/>
          <w:marTop w:val="0"/>
          <w:marBottom w:val="0"/>
          <w:divBdr>
            <w:top w:val="none" w:sz="0" w:space="0" w:color="auto"/>
            <w:left w:val="none" w:sz="0" w:space="0" w:color="auto"/>
            <w:bottom w:val="none" w:sz="0" w:space="0" w:color="auto"/>
            <w:right w:val="none" w:sz="0" w:space="0" w:color="auto"/>
          </w:divBdr>
        </w:div>
        <w:div w:id="554053062">
          <w:marLeft w:val="0"/>
          <w:marRight w:val="0"/>
          <w:marTop w:val="0"/>
          <w:marBottom w:val="0"/>
          <w:divBdr>
            <w:top w:val="none" w:sz="0" w:space="0" w:color="auto"/>
            <w:left w:val="none" w:sz="0" w:space="0" w:color="auto"/>
            <w:bottom w:val="none" w:sz="0" w:space="0" w:color="auto"/>
            <w:right w:val="none" w:sz="0" w:space="0" w:color="auto"/>
          </w:divBdr>
        </w:div>
        <w:div w:id="329674487">
          <w:marLeft w:val="0"/>
          <w:marRight w:val="0"/>
          <w:marTop w:val="0"/>
          <w:marBottom w:val="0"/>
          <w:divBdr>
            <w:top w:val="none" w:sz="0" w:space="0" w:color="auto"/>
            <w:left w:val="none" w:sz="0" w:space="0" w:color="auto"/>
            <w:bottom w:val="none" w:sz="0" w:space="0" w:color="auto"/>
            <w:right w:val="none" w:sz="0" w:space="0" w:color="auto"/>
          </w:divBdr>
        </w:div>
        <w:div w:id="276446883">
          <w:marLeft w:val="0"/>
          <w:marRight w:val="0"/>
          <w:marTop w:val="0"/>
          <w:marBottom w:val="0"/>
          <w:divBdr>
            <w:top w:val="none" w:sz="0" w:space="0" w:color="auto"/>
            <w:left w:val="none" w:sz="0" w:space="0" w:color="auto"/>
            <w:bottom w:val="none" w:sz="0" w:space="0" w:color="auto"/>
            <w:right w:val="none" w:sz="0" w:space="0" w:color="auto"/>
          </w:divBdr>
        </w:div>
        <w:div w:id="96757518">
          <w:marLeft w:val="0"/>
          <w:marRight w:val="0"/>
          <w:marTop w:val="0"/>
          <w:marBottom w:val="0"/>
          <w:divBdr>
            <w:top w:val="none" w:sz="0" w:space="0" w:color="auto"/>
            <w:left w:val="none" w:sz="0" w:space="0" w:color="auto"/>
            <w:bottom w:val="none" w:sz="0" w:space="0" w:color="auto"/>
            <w:right w:val="none" w:sz="0" w:space="0" w:color="auto"/>
          </w:divBdr>
        </w:div>
      </w:divsChild>
    </w:div>
    <w:div w:id="938870987">
      <w:bodyDiv w:val="1"/>
      <w:marLeft w:val="0"/>
      <w:marRight w:val="0"/>
      <w:marTop w:val="0"/>
      <w:marBottom w:val="0"/>
      <w:divBdr>
        <w:top w:val="none" w:sz="0" w:space="0" w:color="auto"/>
        <w:left w:val="none" w:sz="0" w:space="0" w:color="auto"/>
        <w:bottom w:val="none" w:sz="0" w:space="0" w:color="auto"/>
        <w:right w:val="none" w:sz="0" w:space="0" w:color="auto"/>
      </w:divBdr>
      <w:divsChild>
        <w:div w:id="906188193">
          <w:marLeft w:val="0"/>
          <w:marRight w:val="0"/>
          <w:marTop w:val="0"/>
          <w:marBottom w:val="0"/>
          <w:divBdr>
            <w:top w:val="none" w:sz="0" w:space="0" w:color="auto"/>
            <w:left w:val="none" w:sz="0" w:space="0" w:color="auto"/>
            <w:bottom w:val="none" w:sz="0" w:space="0" w:color="auto"/>
            <w:right w:val="none" w:sz="0" w:space="0" w:color="auto"/>
          </w:divBdr>
        </w:div>
        <w:div w:id="888538711">
          <w:marLeft w:val="0"/>
          <w:marRight w:val="0"/>
          <w:marTop w:val="0"/>
          <w:marBottom w:val="0"/>
          <w:divBdr>
            <w:top w:val="none" w:sz="0" w:space="0" w:color="auto"/>
            <w:left w:val="none" w:sz="0" w:space="0" w:color="auto"/>
            <w:bottom w:val="none" w:sz="0" w:space="0" w:color="auto"/>
            <w:right w:val="none" w:sz="0" w:space="0" w:color="auto"/>
          </w:divBdr>
        </w:div>
      </w:divsChild>
    </w:div>
    <w:div w:id="997878528">
      <w:bodyDiv w:val="1"/>
      <w:marLeft w:val="0"/>
      <w:marRight w:val="0"/>
      <w:marTop w:val="0"/>
      <w:marBottom w:val="0"/>
      <w:divBdr>
        <w:top w:val="none" w:sz="0" w:space="0" w:color="auto"/>
        <w:left w:val="none" w:sz="0" w:space="0" w:color="auto"/>
        <w:bottom w:val="none" w:sz="0" w:space="0" w:color="auto"/>
        <w:right w:val="none" w:sz="0" w:space="0" w:color="auto"/>
      </w:divBdr>
      <w:divsChild>
        <w:div w:id="1721126556">
          <w:marLeft w:val="0"/>
          <w:marRight w:val="0"/>
          <w:marTop w:val="0"/>
          <w:marBottom w:val="0"/>
          <w:divBdr>
            <w:top w:val="none" w:sz="0" w:space="0" w:color="auto"/>
            <w:left w:val="none" w:sz="0" w:space="0" w:color="auto"/>
            <w:bottom w:val="none" w:sz="0" w:space="0" w:color="auto"/>
            <w:right w:val="none" w:sz="0" w:space="0" w:color="auto"/>
          </w:divBdr>
        </w:div>
        <w:div w:id="1129668683">
          <w:marLeft w:val="0"/>
          <w:marRight w:val="0"/>
          <w:marTop w:val="0"/>
          <w:marBottom w:val="0"/>
          <w:divBdr>
            <w:top w:val="none" w:sz="0" w:space="0" w:color="auto"/>
            <w:left w:val="none" w:sz="0" w:space="0" w:color="auto"/>
            <w:bottom w:val="none" w:sz="0" w:space="0" w:color="auto"/>
            <w:right w:val="none" w:sz="0" w:space="0" w:color="auto"/>
          </w:divBdr>
        </w:div>
        <w:div w:id="1078788309">
          <w:marLeft w:val="0"/>
          <w:marRight w:val="0"/>
          <w:marTop w:val="0"/>
          <w:marBottom w:val="0"/>
          <w:divBdr>
            <w:top w:val="none" w:sz="0" w:space="0" w:color="auto"/>
            <w:left w:val="none" w:sz="0" w:space="0" w:color="auto"/>
            <w:bottom w:val="none" w:sz="0" w:space="0" w:color="auto"/>
            <w:right w:val="none" w:sz="0" w:space="0" w:color="auto"/>
          </w:divBdr>
        </w:div>
        <w:div w:id="2124879562">
          <w:marLeft w:val="0"/>
          <w:marRight w:val="0"/>
          <w:marTop w:val="0"/>
          <w:marBottom w:val="0"/>
          <w:divBdr>
            <w:top w:val="none" w:sz="0" w:space="0" w:color="auto"/>
            <w:left w:val="none" w:sz="0" w:space="0" w:color="auto"/>
            <w:bottom w:val="none" w:sz="0" w:space="0" w:color="auto"/>
            <w:right w:val="none" w:sz="0" w:space="0" w:color="auto"/>
          </w:divBdr>
        </w:div>
        <w:div w:id="1392387929">
          <w:marLeft w:val="0"/>
          <w:marRight w:val="0"/>
          <w:marTop w:val="0"/>
          <w:marBottom w:val="0"/>
          <w:divBdr>
            <w:top w:val="none" w:sz="0" w:space="0" w:color="auto"/>
            <w:left w:val="none" w:sz="0" w:space="0" w:color="auto"/>
            <w:bottom w:val="none" w:sz="0" w:space="0" w:color="auto"/>
            <w:right w:val="none" w:sz="0" w:space="0" w:color="auto"/>
          </w:divBdr>
        </w:div>
        <w:div w:id="510023080">
          <w:marLeft w:val="0"/>
          <w:marRight w:val="0"/>
          <w:marTop w:val="0"/>
          <w:marBottom w:val="0"/>
          <w:divBdr>
            <w:top w:val="none" w:sz="0" w:space="0" w:color="auto"/>
            <w:left w:val="none" w:sz="0" w:space="0" w:color="auto"/>
            <w:bottom w:val="none" w:sz="0" w:space="0" w:color="auto"/>
            <w:right w:val="none" w:sz="0" w:space="0" w:color="auto"/>
          </w:divBdr>
        </w:div>
      </w:divsChild>
    </w:div>
    <w:div w:id="1056120415">
      <w:bodyDiv w:val="1"/>
      <w:marLeft w:val="0"/>
      <w:marRight w:val="0"/>
      <w:marTop w:val="0"/>
      <w:marBottom w:val="0"/>
      <w:divBdr>
        <w:top w:val="none" w:sz="0" w:space="0" w:color="auto"/>
        <w:left w:val="none" w:sz="0" w:space="0" w:color="auto"/>
        <w:bottom w:val="none" w:sz="0" w:space="0" w:color="auto"/>
        <w:right w:val="none" w:sz="0" w:space="0" w:color="auto"/>
      </w:divBdr>
    </w:div>
    <w:div w:id="1464881009">
      <w:bodyDiv w:val="1"/>
      <w:marLeft w:val="0"/>
      <w:marRight w:val="0"/>
      <w:marTop w:val="0"/>
      <w:marBottom w:val="0"/>
      <w:divBdr>
        <w:top w:val="none" w:sz="0" w:space="0" w:color="auto"/>
        <w:left w:val="none" w:sz="0" w:space="0" w:color="auto"/>
        <w:bottom w:val="none" w:sz="0" w:space="0" w:color="auto"/>
        <w:right w:val="none" w:sz="0" w:space="0" w:color="auto"/>
      </w:divBdr>
      <w:divsChild>
        <w:div w:id="1923097380">
          <w:marLeft w:val="0"/>
          <w:marRight w:val="0"/>
          <w:marTop w:val="0"/>
          <w:marBottom w:val="0"/>
          <w:divBdr>
            <w:top w:val="none" w:sz="0" w:space="0" w:color="auto"/>
            <w:left w:val="none" w:sz="0" w:space="0" w:color="auto"/>
            <w:bottom w:val="none" w:sz="0" w:space="0" w:color="auto"/>
            <w:right w:val="none" w:sz="0" w:space="0" w:color="auto"/>
          </w:divBdr>
        </w:div>
        <w:div w:id="1081833446">
          <w:marLeft w:val="0"/>
          <w:marRight w:val="0"/>
          <w:marTop w:val="0"/>
          <w:marBottom w:val="0"/>
          <w:divBdr>
            <w:top w:val="none" w:sz="0" w:space="0" w:color="auto"/>
            <w:left w:val="none" w:sz="0" w:space="0" w:color="auto"/>
            <w:bottom w:val="none" w:sz="0" w:space="0" w:color="auto"/>
            <w:right w:val="none" w:sz="0" w:space="0" w:color="auto"/>
          </w:divBdr>
        </w:div>
      </w:divsChild>
    </w:div>
    <w:div w:id="1846820867">
      <w:bodyDiv w:val="1"/>
      <w:marLeft w:val="0"/>
      <w:marRight w:val="0"/>
      <w:marTop w:val="0"/>
      <w:marBottom w:val="0"/>
      <w:divBdr>
        <w:top w:val="none" w:sz="0" w:space="0" w:color="auto"/>
        <w:left w:val="none" w:sz="0" w:space="0" w:color="auto"/>
        <w:bottom w:val="none" w:sz="0" w:space="0" w:color="auto"/>
        <w:right w:val="none" w:sz="0" w:space="0" w:color="auto"/>
      </w:divBdr>
      <w:divsChild>
        <w:div w:id="1597589907">
          <w:marLeft w:val="0"/>
          <w:marRight w:val="0"/>
          <w:marTop w:val="0"/>
          <w:marBottom w:val="0"/>
          <w:divBdr>
            <w:top w:val="none" w:sz="0" w:space="0" w:color="auto"/>
            <w:left w:val="none" w:sz="0" w:space="0" w:color="auto"/>
            <w:bottom w:val="none" w:sz="0" w:space="0" w:color="auto"/>
            <w:right w:val="none" w:sz="0" w:space="0" w:color="auto"/>
          </w:divBdr>
        </w:div>
        <w:div w:id="1013192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11</Pages>
  <Words>1959</Words>
  <Characters>11172</Characters>
  <Application>Microsoft Office Word</Application>
  <DocSecurity>0</DocSecurity>
  <Lines>93</Lines>
  <Paragraphs>26</Paragraphs>
  <ScaleCrop>false</ScaleCrop>
  <Company/>
  <LinksUpToDate>false</LinksUpToDate>
  <CharactersWithSpaces>13105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Haoyi</dc:creator>
  <cp:keywords/>
  <dc:description/>
  <cp:lastModifiedBy>WANG Haoyi</cp:lastModifiedBy>
  <cp:revision>10</cp:revision>
  <dcterms:created xsi:type="dcterms:W3CDTF">2021-07-27T05:04:00Z</dcterms:created>
  <dcterms:modified xsi:type="dcterms:W3CDTF">2021-07-29T23:50:00Z</dcterms:modified>
</cp:coreProperties>
</file>