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782" w:rsidRPr="007B6C92" w:rsidRDefault="00BC4C60" w:rsidP="005A4782">
      <w:pPr>
        <w:jc w:val="center"/>
        <w:rPr>
          <w:rFonts w:ascii="黑体" w:eastAsia="黑体" w:hAnsi="黑体" w:cs="Times New Roman"/>
          <w:b/>
          <w:sz w:val="36"/>
          <w:szCs w:val="36"/>
        </w:rPr>
      </w:pPr>
      <w:r w:rsidRPr="00BC4C60">
        <w:rPr>
          <w:rFonts w:ascii="黑体" w:eastAsia="黑体" w:hAnsi="黑体" w:cs="Times New Roman" w:hint="eastAsia"/>
          <w:b/>
          <w:sz w:val="36"/>
          <w:szCs w:val="36"/>
        </w:rPr>
        <w:t>数据分析与处理部分实践作业</w:t>
      </w:r>
      <w:r w:rsidRPr="00BC4C60">
        <w:rPr>
          <w:rFonts w:ascii="黑体" w:eastAsia="黑体" w:hAnsi="黑体" w:cs="Times New Roman"/>
          <w:b/>
          <w:sz w:val="36"/>
          <w:szCs w:val="36"/>
        </w:rPr>
        <w:t xml:space="preserve"> </w:t>
      </w:r>
      <w:r w:rsidR="00197835">
        <w:rPr>
          <w:rFonts w:ascii="黑体" w:eastAsia="黑体" w:hAnsi="黑体" w:cs="Times New Roman"/>
          <w:b/>
          <w:sz w:val="36"/>
          <w:szCs w:val="36"/>
        </w:rPr>
        <w:t>3</w:t>
      </w:r>
      <w:r w:rsidRPr="00BC4C60">
        <w:rPr>
          <w:rFonts w:ascii="黑体" w:eastAsia="黑体" w:hAnsi="黑体" w:cs="Times New Roman"/>
          <w:b/>
          <w:sz w:val="36"/>
          <w:szCs w:val="36"/>
        </w:rPr>
        <w:t>#</w:t>
      </w:r>
    </w:p>
    <w:p w:rsidR="00F75EFF" w:rsidRDefault="00197835" w:rsidP="008F37E8">
      <w:pPr>
        <w:pStyle w:val="1"/>
        <w:numPr>
          <w:ilvl w:val="0"/>
          <w:numId w:val="5"/>
        </w:numPr>
        <w:rPr>
          <w:sz w:val="32"/>
          <w:szCs w:val="32"/>
        </w:rPr>
      </w:pPr>
      <w:r>
        <w:rPr>
          <w:rFonts w:hint="eastAsia"/>
          <w:sz w:val="32"/>
          <w:szCs w:val="32"/>
        </w:rPr>
        <w:t>KMeans聚类</w:t>
      </w:r>
      <w:r w:rsidR="008F37E8" w:rsidRPr="008F37E8">
        <w:rPr>
          <w:rFonts w:hint="eastAsia"/>
          <w:sz w:val="32"/>
          <w:szCs w:val="32"/>
        </w:rPr>
        <w:t>实现</w:t>
      </w:r>
    </w:p>
    <w:p w:rsidR="00AF12A4" w:rsidRDefault="00197835" w:rsidP="008F37E8">
      <w:pPr>
        <w:pStyle w:val="2"/>
        <w:numPr>
          <w:ilvl w:val="1"/>
          <w:numId w:val="5"/>
        </w:numPr>
        <w:rPr>
          <w:rFonts w:ascii="黑体" w:eastAsia="黑体" w:hAnsi="黑体"/>
        </w:rPr>
      </w:pPr>
      <w:r>
        <w:rPr>
          <w:rFonts w:ascii="黑体" w:eastAsia="黑体" w:hAnsi="黑体" w:hint="eastAsia"/>
        </w:rPr>
        <w:t>聚类算法</w:t>
      </w:r>
      <w:r w:rsidR="009C06D1">
        <w:rPr>
          <w:rFonts w:ascii="黑体" w:eastAsia="黑体" w:hAnsi="黑体" w:hint="eastAsia"/>
        </w:rPr>
        <w:t>介绍</w:t>
      </w:r>
    </w:p>
    <w:p w:rsidR="0036722A" w:rsidRPr="0036722A" w:rsidRDefault="0036722A" w:rsidP="0036722A">
      <w:pPr>
        <w:pStyle w:val="3"/>
        <w:rPr>
          <w:rFonts w:ascii="黑体" w:eastAsia="黑体" w:hAnsi="黑体"/>
        </w:rPr>
      </w:pPr>
      <w:r>
        <w:rPr>
          <w:rFonts w:ascii="黑体" w:eastAsia="黑体" w:hAnsi="黑体" w:hint="eastAsia"/>
        </w:rPr>
        <w:t>1.1.1</w:t>
      </w:r>
      <w:r w:rsidR="00197835">
        <w:rPr>
          <w:rFonts w:ascii="黑体" w:eastAsia="黑体" w:hAnsi="黑体" w:hint="eastAsia"/>
        </w:rPr>
        <w:t>聚类任务</w:t>
      </w:r>
    </w:p>
    <w:p w:rsidR="00197835" w:rsidRDefault="00197835" w:rsidP="00197835">
      <w:pPr>
        <w:ind w:firstLine="420"/>
      </w:pPr>
      <w:r>
        <w:rPr>
          <w:rFonts w:hint="eastAsia"/>
        </w:rPr>
        <w:t>在“无监督学习”中，训练样本的标记信息是未知的，目标是通过对无标记训练样本的学习来揭示数据的内在性质及规律，为进一步数据分析提供基础。聚类的目的是试图将数据集中的样本划分为若干个通常不相交的子集，每个子集称为一个“簇”。</w:t>
      </w:r>
    </w:p>
    <w:p w:rsidR="00197835" w:rsidRPr="007818A3" w:rsidRDefault="00197835" w:rsidP="00197835">
      <w:pPr>
        <w:ind w:firstLine="420"/>
      </w:pPr>
      <w:r>
        <w:rPr>
          <w:rFonts w:hint="eastAsia"/>
        </w:rPr>
        <w:t>聚类既能是一个单独过程，用于寻找数据内在的分布结构，也可作为分类等其他学习任务的前驱过程。</w:t>
      </w:r>
    </w:p>
    <w:p w:rsidR="00197835" w:rsidRPr="0036722A" w:rsidRDefault="00197835" w:rsidP="00197835">
      <w:pPr>
        <w:pStyle w:val="3"/>
        <w:rPr>
          <w:rFonts w:ascii="黑体" w:eastAsia="黑体" w:hAnsi="黑体"/>
        </w:rPr>
      </w:pPr>
      <w:r>
        <w:rPr>
          <w:rFonts w:ascii="黑体" w:eastAsia="黑体" w:hAnsi="黑体" w:hint="eastAsia"/>
        </w:rPr>
        <w:t>1.1.</w:t>
      </w:r>
      <w:r>
        <w:rPr>
          <w:rFonts w:ascii="黑体" w:eastAsia="黑体" w:hAnsi="黑体"/>
        </w:rPr>
        <w:t>2</w:t>
      </w:r>
      <w:r>
        <w:rPr>
          <w:rFonts w:eastAsiaTheme="minorHAnsi" w:hint="eastAsia"/>
        </w:rPr>
        <w:t>性能度量</w:t>
      </w:r>
    </w:p>
    <w:p w:rsidR="00197835" w:rsidRDefault="00197835" w:rsidP="00197835">
      <w:pPr>
        <w:ind w:firstLineChars="200" w:firstLine="420"/>
        <w:rPr>
          <w:szCs w:val="21"/>
        </w:rPr>
      </w:pPr>
      <w:r>
        <w:rPr>
          <w:rFonts w:hint="eastAsia"/>
          <w:szCs w:val="21"/>
        </w:rPr>
        <w:t>聚类性能指标大致两类，一是将聚类结果与某个“参考模型”进行比较，称为“外部指标”，二是直接考察聚类结果而不利用任何参考模型，称为“内部指标”。</w:t>
      </w:r>
    </w:p>
    <w:p w:rsidR="00197835" w:rsidRDefault="00197835" w:rsidP="00197835">
      <w:pPr>
        <w:rPr>
          <w:szCs w:val="21"/>
        </w:rPr>
      </w:pPr>
      <w:r>
        <w:rPr>
          <w:rFonts w:hint="eastAsia"/>
          <w:szCs w:val="21"/>
        </w:rPr>
        <w:t>聚类性能的度量的外部指标为：</w:t>
      </w:r>
    </w:p>
    <w:p w:rsidR="00197835" w:rsidRDefault="00197835" w:rsidP="00197835">
      <w:pPr>
        <w:ind w:firstLineChars="200" w:firstLine="420"/>
        <w:rPr>
          <w:szCs w:val="21"/>
        </w:rPr>
      </w:pPr>
      <w:r>
        <w:rPr>
          <w:rFonts w:hint="eastAsia"/>
          <w:szCs w:val="21"/>
        </w:rPr>
        <w:t>Jaccard系数：</w:t>
      </w:r>
      <m:oMath>
        <m:r>
          <m:rPr>
            <m:sty m:val="p"/>
          </m:rPr>
          <w:rPr>
            <w:rFonts w:ascii="Cambria Math" w:hAnsi="Cambria Math"/>
            <w:sz w:val="28"/>
            <w:szCs w:val="28"/>
          </w:rPr>
          <m:t>JC=</m:t>
        </m:r>
        <m:f>
          <m:fPr>
            <m:ctrlPr>
              <w:rPr>
                <w:rFonts w:ascii="Cambria Math" w:hAnsi="Cambria Math"/>
                <w:sz w:val="28"/>
                <w:szCs w:val="28"/>
              </w:rPr>
            </m:ctrlPr>
          </m:fPr>
          <m:num>
            <m:r>
              <w:rPr>
                <w:rFonts w:ascii="Cambria Math" w:hAnsi="Cambria Math"/>
                <w:sz w:val="28"/>
                <w:szCs w:val="28"/>
              </w:rPr>
              <m:t>a</m:t>
            </m:r>
          </m:num>
          <m:den>
            <m:r>
              <w:rPr>
                <w:rFonts w:ascii="Cambria Math" w:hAnsi="Cambria Math"/>
                <w:sz w:val="28"/>
                <w:szCs w:val="28"/>
              </w:rPr>
              <m:t>a+b+c</m:t>
            </m:r>
          </m:den>
        </m:f>
      </m:oMath>
    </w:p>
    <w:p w:rsidR="00197835" w:rsidRDefault="00197835" w:rsidP="00197835">
      <w:pPr>
        <w:ind w:firstLineChars="200" w:firstLine="420"/>
        <w:rPr>
          <w:szCs w:val="21"/>
        </w:rPr>
      </w:pPr>
      <w:r>
        <w:rPr>
          <w:rFonts w:hint="eastAsia"/>
          <w:szCs w:val="21"/>
        </w:rPr>
        <w:t>FMI指数：</w:t>
      </w:r>
      <m:oMath>
        <m:r>
          <m:rPr>
            <m:sty m:val="p"/>
          </m:rPr>
          <w:rPr>
            <w:rFonts w:ascii="Cambria Math" w:hAnsi="Cambria Math"/>
            <w:sz w:val="28"/>
            <w:szCs w:val="28"/>
          </w:rPr>
          <m:t>FMI=</m:t>
        </m:r>
        <m:rad>
          <m:radPr>
            <m:degHide m:val="1"/>
            <m:ctrlPr>
              <w:rPr>
                <w:rFonts w:ascii="Cambria Math" w:hAnsi="Cambria Math"/>
                <w:sz w:val="28"/>
                <w:szCs w:val="28"/>
              </w:rPr>
            </m:ctrlPr>
          </m:radPr>
          <m:deg/>
          <m:e>
            <m:f>
              <m:fPr>
                <m:ctrlPr>
                  <w:rPr>
                    <w:rFonts w:ascii="Cambria Math" w:hAnsi="Cambria Math"/>
                    <w:sz w:val="28"/>
                    <w:szCs w:val="28"/>
                  </w:rPr>
                </m:ctrlPr>
              </m:fPr>
              <m:num>
                <m:r>
                  <w:rPr>
                    <w:rFonts w:ascii="Cambria Math" w:hAnsi="Cambria Math"/>
                    <w:sz w:val="28"/>
                    <w:szCs w:val="28"/>
                  </w:rPr>
                  <m:t>a</m:t>
                </m:r>
              </m:num>
              <m:den>
                <m:r>
                  <w:rPr>
                    <w:rFonts w:ascii="Cambria Math" w:hAnsi="Cambria Math"/>
                    <w:sz w:val="28"/>
                    <w:szCs w:val="28"/>
                  </w:rPr>
                  <m:t>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a+c</m:t>
                </m:r>
              </m:den>
            </m:f>
          </m:e>
        </m:rad>
      </m:oMath>
    </w:p>
    <w:p w:rsidR="00197835" w:rsidRDefault="00197835" w:rsidP="00197835">
      <w:pPr>
        <w:ind w:firstLineChars="200" w:firstLine="420"/>
        <w:rPr>
          <w:sz w:val="28"/>
          <w:szCs w:val="28"/>
        </w:rPr>
      </w:pPr>
      <w:r>
        <w:rPr>
          <w:rFonts w:hint="eastAsia"/>
          <w:szCs w:val="21"/>
        </w:rPr>
        <w:t>R</w:t>
      </w:r>
      <w:r>
        <w:rPr>
          <w:szCs w:val="21"/>
        </w:rPr>
        <w:t>and</w:t>
      </w:r>
      <w:r>
        <w:rPr>
          <w:rFonts w:hint="eastAsia"/>
          <w:szCs w:val="21"/>
        </w:rPr>
        <w:t>指数：</w:t>
      </w:r>
      <m:oMath>
        <m:r>
          <m:rPr>
            <m:sty m:val="p"/>
          </m:rPr>
          <w:rPr>
            <w:rFonts w:ascii="Cambria Math" w:hAnsi="Cambria Math"/>
            <w:sz w:val="28"/>
            <w:szCs w:val="28"/>
          </w:rPr>
          <m:t>RI=</m:t>
        </m:r>
        <m:f>
          <m:fPr>
            <m:ctrlPr>
              <w:rPr>
                <w:rFonts w:ascii="Cambria Math" w:hAnsi="Cambria Math"/>
                <w:sz w:val="28"/>
                <w:szCs w:val="28"/>
              </w:rPr>
            </m:ctrlPr>
          </m:fPr>
          <m:num>
            <m:r>
              <w:rPr>
                <w:rFonts w:ascii="Cambria Math" w:hAnsi="Cambria Math"/>
                <w:sz w:val="28"/>
                <w:szCs w:val="28"/>
              </w:rPr>
              <m:t>2(a+d)</m:t>
            </m:r>
          </m:num>
          <m:den>
            <m:r>
              <w:rPr>
                <w:rFonts w:ascii="Cambria Math" w:hAnsi="Cambria Math"/>
                <w:sz w:val="28"/>
                <w:szCs w:val="28"/>
              </w:rPr>
              <m:t>m(m-1)</m:t>
            </m:r>
          </m:den>
        </m:f>
      </m:oMath>
    </w:p>
    <w:p w:rsidR="00197835" w:rsidRDefault="00197835" w:rsidP="00197835">
      <w:pPr>
        <w:ind w:firstLineChars="200" w:firstLine="420"/>
        <w:rPr>
          <w:szCs w:val="21"/>
        </w:rPr>
      </w:pPr>
      <w:r>
        <w:rPr>
          <w:rFonts w:hint="eastAsia"/>
          <w:szCs w:val="21"/>
        </w:rPr>
        <w:t>性能度量结果值均在[</w:t>
      </w:r>
      <w:r>
        <w:rPr>
          <w:szCs w:val="21"/>
        </w:rPr>
        <w:t>0,1]</w:t>
      </w:r>
      <w:r>
        <w:rPr>
          <w:rFonts w:hint="eastAsia"/>
          <w:szCs w:val="21"/>
        </w:rPr>
        <w:t>区间，值越大越好。</w:t>
      </w:r>
    </w:p>
    <w:p w:rsidR="00197835" w:rsidRDefault="00197835" w:rsidP="00197835">
      <w:pPr>
        <w:rPr>
          <w:szCs w:val="21"/>
        </w:rPr>
      </w:pPr>
      <w:r>
        <w:rPr>
          <w:rFonts w:hint="eastAsia"/>
          <w:szCs w:val="21"/>
        </w:rPr>
        <w:t>聚类性能的度量的内部指标为：</w:t>
      </w:r>
    </w:p>
    <w:p w:rsidR="00197835" w:rsidRDefault="00197835" w:rsidP="00197835">
      <w:pPr>
        <w:ind w:firstLine="420"/>
        <w:rPr>
          <w:szCs w:val="21"/>
        </w:rPr>
      </w:pPr>
      <w:r>
        <w:rPr>
          <w:szCs w:val="21"/>
        </w:rPr>
        <w:t>DB</w:t>
      </w:r>
      <w:r>
        <w:rPr>
          <w:rFonts w:hint="eastAsia"/>
          <w:szCs w:val="21"/>
        </w:rPr>
        <w:t>指数：</w:t>
      </w:r>
      <m:oMath>
        <m:r>
          <m:rPr>
            <m:sty m:val="p"/>
          </m:rPr>
          <w:rPr>
            <w:rFonts w:ascii="Cambria Math" w:hAnsi="Cambria Math"/>
            <w:sz w:val="28"/>
            <w:szCs w:val="28"/>
          </w:rPr>
          <m:t>DBI=</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K</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Pre>
              <m:sPrePr>
                <m:ctrlPr>
                  <w:rPr>
                    <w:rFonts w:ascii="Cambria Math" w:hAnsi="Cambria Math"/>
                    <w:i/>
                    <w:sz w:val="28"/>
                    <w:szCs w:val="28"/>
                  </w:rPr>
                </m:ctrlPr>
              </m:sPrePr>
              <m:sub>
                <m:r>
                  <w:rPr>
                    <w:rFonts w:ascii="Cambria Math" w:hAnsi="Cambria Math"/>
                    <w:sz w:val="28"/>
                    <w:szCs w:val="28"/>
                  </w:rPr>
                  <m:t>j</m:t>
                </m:r>
                <m:r>
                  <w:rPr>
                    <w:rFonts w:ascii="Cambria Math" w:hAnsi="Cambria Math" w:hint="eastAsia"/>
                    <w:sz w:val="28"/>
                    <w:szCs w:val="28"/>
                  </w:rPr>
                  <m:t>≠</m:t>
                </m:r>
                <m:r>
                  <w:rPr>
                    <w:rFonts w:ascii="Cambria Math" w:hAnsi="Cambria Math"/>
                    <w:sz w:val="28"/>
                    <w:szCs w:val="28"/>
                  </w:rPr>
                  <m:t>i</m:t>
                </m:r>
              </m:sub>
              <m:sup>
                <m:r>
                  <w:rPr>
                    <w:rFonts w:ascii="Cambria Math" w:hAnsi="Cambria Math"/>
                    <w:sz w:val="28"/>
                    <w:szCs w:val="28"/>
                  </w:rPr>
                  <m:t>max</m:t>
                </m:r>
              </m:sup>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avg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e>
                    </m:d>
                    <m:r>
                      <w:rPr>
                        <w:rFonts w:ascii="Cambria Math" w:hAnsi="Cambria Math"/>
                        <w:sz w:val="28"/>
                        <w:szCs w:val="28"/>
                      </w:rPr>
                      <m:t>+avg(</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cen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j</m:t>
                        </m:r>
                      </m:sub>
                    </m:sSub>
                    <m:r>
                      <w:rPr>
                        <w:rFonts w:ascii="Cambria Math" w:hAnsi="Cambria Math"/>
                        <w:sz w:val="28"/>
                        <w:szCs w:val="28"/>
                      </w:rPr>
                      <m:t>)</m:t>
                    </m:r>
                  </m:den>
                </m:f>
                <m:r>
                  <w:rPr>
                    <w:rFonts w:ascii="Cambria Math" w:hAnsi="Cambria Math"/>
                    <w:sz w:val="28"/>
                    <w:szCs w:val="28"/>
                  </w:rPr>
                  <m:t>)</m:t>
                </m:r>
              </m:e>
            </m:sPre>
          </m:e>
        </m:nary>
      </m:oMath>
    </w:p>
    <w:p w:rsidR="00197835" w:rsidRDefault="00197835" w:rsidP="00197835">
      <w:pPr>
        <w:ind w:firstLine="420"/>
        <w:rPr>
          <w:szCs w:val="21"/>
        </w:rPr>
      </w:pPr>
      <w:r>
        <w:rPr>
          <w:szCs w:val="21"/>
        </w:rPr>
        <w:t>Dunn</w:t>
      </w:r>
      <w:r>
        <w:rPr>
          <w:rFonts w:hint="eastAsia"/>
          <w:szCs w:val="21"/>
        </w:rPr>
        <w:t>指数：</w:t>
      </w:r>
      <m:oMath>
        <m:r>
          <m:rPr>
            <m:sty m:val="p"/>
          </m:rPr>
          <w:rPr>
            <w:rFonts w:ascii="Cambria Math" w:hAnsi="Cambria Math"/>
            <w:sz w:val="28"/>
            <w:szCs w:val="28"/>
          </w:rPr>
          <m:t>DI=</m:t>
        </m:r>
        <m:sPre>
          <m:sPrePr>
            <m:ctrlPr>
              <w:rPr>
                <w:rFonts w:ascii="Cambria Math" w:hAnsi="Cambria Math"/>
                <w:sz w:val="28"/>
                <w:szCs w:val="28"/>
              </w:rPr>
            </m:ctrlPr>
          </m:sPrePr>
          <m:sub>
            <m:r>
              <w:rPr>
                <w:rFonts w:ascii="Cambria Math" w:hAnsi="Cambria Math"/>
                <w:sz w:val="28"/>
                <w:szCs w:val="28"/>
              </w:rPr>
              <m:t>1≤I≤K</m:t>
            </m:r>
          </m:sub>
          <m:sup>
            <m:r>
              <w:rPr>
                <w:rFonts w:ascii="Cambria Math" w:hAnsi="Cambria Math"/>
                <w:sz w:val="28"/>
                <w:szCs w:val="28"/>
              </w:rPr>
              <m:t>min</m:t>
            </m:r>
          </m:sup>
          <m:e>
            <m:d>
              <m:dPr>
                <m:begChr m:val="{"/>
                <m:endChr m:val="}"/>
                <m:ctrlPr>
                  <w:rPr>
                    <w:rFonts w:ascii="Cambria Math" w:hAnsi="Cambria Math"/>
                    <w:i/>
                    <w:sz w:val="28"/>
                    <w:szCs w:val="28"/>
                  </w:rPr>
                </m:ctrlPr>
              </m:dPr>
              <m:e>
                <m:sPre>
                  <m:sPrePr>
                    <m:ctrlPr>
                      <w:rPr>
                        <w:rFonts w:ascii="Cambria Math" w:hAnsi="Cambria Math"/>
                        <w:i/>
                        <w:sz w:val="28"/>
                        <w:szCs w:val="28"/>
                      </w:rPr>
                    </m:ctrlPr>
                  </m:sPrePr>
                  <m:sub>
                    <m:r>
                      <w:rPr>
                        <w:rFonts w:ascii="Cambria Math" w:hAnsi="Cambria Math"/>
                        <w:sz w:val="28"/>
                        <w:szCs w:val="28"/>
                      </w:rPr>
                      <m:t>j</m:t>
                    </m:r>
                    <m:r>
                      <w:rPr>
                        <w:rFonts w:ascii="Cambria Math" w:hAnsi="Cambria Math" w:hint="eastAsia"/>
                        <w:sz w:val="28"/>
                        <w:szCs w:val="28"/>
                      </w:rPr>
                      <m:t>≠</m:t>
                    </m:r>
                    <m:r>
                      <w:rPr>
                        <w:rFonts w:ascii="Cambria Math" w:hAnsi="Cambria Math"/>
                        <w:sz w:val="28"/>
                        <w:szCs w:val="28"/>
                      </w:rPr>
                      <m:t>i</m:t>
                    </m:r>
                  </m:sub>
                  <m:sup>
                    <m:r>
                      <w:rPr>
                        <w:rFonts w:ascii="Cambria Math" w:hAnsi="Cambria Math"/>
                        <w:sz w:val="28"/>
                        <w:szCs w:val="28"/>
                      </w:rPr>
                      <m:t>min</m:t>
                    </m:r>
                  </m:sup>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1≤l≤k</m:t>
                            </m:r>
                          </m:sub>
                        </m:sSub>
                        <m:r>
                          <w:rPr>
                            <w:rFonts w:ascii="Cambria Math" w:hAnsi="Cambria Math"/>
                            <w:sz w:val="28"/>
                            <w:szCs w:val="28"/>
                          </w:rPr>
                          <m:t>diam(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t>
                            </m:r>
                          </m:sub>
                        </m:sSub>
                        <m:r>
                          <w:rPr>
                            <w:rFonts w:ascii="Cambria Math" w:hAnsi="Cambria Math"/>
                            <w:sz w:val="28"/>
                            <w:szCs w:val="28"/>
                          </w:rPr>
                          <m:t>)</m:t>
                        </m:r>
                      </m:den>
                    </m:f>
                    <m:r>
                      <w:rPr>
                        <w:rFonts w:ascii="Cambria Math" w:hAnsi="Cambria Math"/>
                        <w:sz w:val="28"/>
                        <w:szCs w:val="28"/>
                      </w:rPr>
                      <m:t>)</m:t>
                    </m:r>
                  </m:e>
                </m:sPre>
              </m:e>
            </m:d>
          </m:e>
        </m:sPre>
      </m:oMath>
    </w:p>
    <w:p w:rsidR="00197835" w:rsidRPr="009F18A6" w:rsidRDefault="00197835" w:rsidP="00197835">
      <w:pPr>
        <w:ind w:firstLine="420"/>
        <w:rPr>
          <w:szCs w:val="21"/>
        </w:rPr>
      </w:pPr>
      <w:r>
        <w:rPr>
          <w:rFonts w:hint="eastAsia"/>
          <w:szCs w:val="21"/>
        </w:rPr>
        <w:t>DBI的值越小越好，而DI的值越大越好。</w:t>
      </w:r>
    </w:p>
    <w:p w:rsidR="00197835" w:rsidRPr="0036722A" w:rsidRDefault="00197835" w:rsidP="00197835">
      <w:pPr>
        <w:pStyle w:val="3"/>
        <w:rPr>
          <w:rFonts w:ascii="黑体" w:eastAsia="黑体" w:hAnsi="黑体"/>
        </w:rPr>
      </w:pPr>
      <w:r>
        <w:rPr>
          <w:rFonts w:ascii="黑体" w:eastAsia="黑体" w:hAnsi="黑体" w:hint="eastAsia"/>
        </w:rPr>
        <w:t>1.1.</w:t>
      </w:r>
      <w:r>
        <w:rPr>
          <w:rFonts w:ascii="黑体" w:eastAsia="黑体" w:hAnsi="黑体"/>
        </w:rPr>
        <w:t>3</w:t>
      </w:r>
      <w:r>
        <w:rPr>
          <w:rFonts w:eastAsiaTheme="minorHAnsi" w:hint="eastAsia"/>
        </w:rPr>
        <w:t xml:space="preserve"> 距离计算</w:t>
      </w:r>
    </w:p>
    <w:p w:rsidR="00197835" w:rsidRDefault="00197835" w:rsidP="00197835">
      <w:pPr>
        <w:ind w:firstLine="420"/>
        <w:rPr>
          <w:szCs w:val="21"/>
        </w:rPr>
      </w:pPr>
      <w:r>
        <w:rPr>
          <w:rFonts w:hint="eastAsia"/>
        </w:rPr>
        <w:t>给定样本</w:t>
      </w:r>
      <m:oMath>
        <m:sSub>
          <m:sSubPr>
            <m:ctrlPr>
              <w:rPr>
                <w:rFonts w:ascii="Cambria Math" w:hAnsi="Cambria Math"/>
                <w:sz w:val="28"/>
                <w:szCs w:val="28"/>
              </w:rPr>
            </m:ctrlPr>
          </m:sSubPr>
          <m:e>
            <m:r>
              <m:rPr>
                <m:sty m:val="bi"/>
              </m:rP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i2</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in</m:t>
            </m:r>
          </m:sub>
        </m:sSub>
        <m:r>
          <w:rPr>
            <w:rFonts w:ascii="Cambria Math" w:hAnsi="Cambria Math"/>
            <w:sz w:val="28"/>
            <w:szCs w:val="28"/>
          </w:rPr>
          <m:t>)</m:t>
        </m:r>
      </m:oMath>
      <w:r>
        <w:rPr>
          <w:rFonts w:hint="eastAsia"/>
        </w:rPr>
        <w:t>与</w:t>
      </w:r>
      <m:oMath>
        <m:sSub>
          <m:sSubPr>
            <m:ctrlPr>
              <w:rPr>
                <w:rFonts w:ascii="Cambria Math" w:hAnsi="Cambria Math"/>
                <w:sz w:val="28"/>
                <w:szCs w:val="28"/>
              </w:rPr>
            </m:ctrlPr>
          </m:sSubPr>
          <m:e>
            <m:r>
              <m:rPr>
                <m:sty m:val="bi"/>
              </m:rPr>
              <w:rPr>
                <w:rFonts w:ascii="Cambria Math" w:hAnsi="Cambria Math"/>
                <w:sz w:val="28"/>
                <w:szCs w:val="28"/>
              </w:rPr>
              <m:t>x</m:t>
            </m:r>
          </m:e>
          <m:sub>
            <m:r>
              <w:rPr>
                <w:rFonts w:ascii="Cambria Math" w:hAnsi="Cambria Math" w:hint="eastAsia"/>
                <w:sz w:val="28"/>
                <w:szCs w:val="28"/>
              </w:rPr>
              <m:t>j</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hint="eastAsia"/>
                <w:sz w:val="28"/>
                <w:szCs w:val="28"/>
              </w:rPr>
              <m:t>j</m:t>
            </m:r>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hint="eastAsia"/>
                <w:sz w:val="28"/>
                <w:szCs w:val="28"/>
              </w:rPr>
              <m:t>j</m:t>
            </m:r>
            <m:r>
              <w:rPr>
                <w:rFonts w:ascii="Cambria Math" w:hAnsi="Cambria Math"/>
                <w:sz w:val="28"/>
                <w:szCs w:val="28"/>
              </w:rPr>
              <m:t>2</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hint="eastAsia"/>
                <w:sz w:val="28"/>
                <w:szCs w:val="28"/>
              </w:rPr>
              <m:t>j</m:t>
            </m:r>
            <m:r>
              <w:rPr>
                <w:rFonts w:ascii="Cambria Math" w:hAnsi="Cambria Math"/>
                <w:sz w:val="28"/>
                <w:szCs w:val="28"/>
              </w:rPr>
              <m:t>n</m:t>
            </m:r>
          </m:sub>
        </m:sSub>
        <m:r>
          <w:rPr>
            <w:rFonts w:ascii="Cambria Math" w:hAnsi="Cambria Math"/>
            <w:sz w:val="28"/>
            <w:szCs w:val="28"/>
          </w:rPr>
          <m:t>)</m:t>
        </m:r>
      </m:oMath>
      <w:r w:rsidRPr="00D72257">
        <w:rPr>
          <w:rFonts w:hint="eastAsia"/>
          <w:sz w:val="28"/>
          <w:szCs w:val="28"/>
        </w:rPr>
        <w:t>，</w:t>
      </w:r>
      <w:r>
        <w:rPr>
          <w:rFonts w:hint="eastAsia"/>
          <w:szCs w:val="21"/>
        </w:rPr>
        <w:t>最常用的是闵可</w:t>
      </w:r>
      <w:r>
        <w:rPr>
          <w:rFonts w:hint="eastAsia"/>
          <w:szCs w:val="21"/>
        </w:rPr>
        <w:lastRenderedPageBreak/>
        <w:t>夫斯基距离：</w:t>
      </w:r>
      <m:oMath>
        <m:sSub>
          <m:sSubPr>
            <m:ctrlPr>
              <w:rPr>
                <w:rFonts w:ascii="Cambria Math" w:hAnsi="Cambria Math"/>
                <w:sz w:val="28"/>
                <w:szCs w:val="28"/>
              </w:rPr>
            </m:ctrlPr>
          </m:sSubPr>
          <m:e>
            <m:r>
              <w:rPr>
                <w:rFonts w:ascii="Cambria Math" w:hAnsi="Cambria Math"/>
                <w:sz w:val="28"/>
                <w:szCs w:val="28"/>
              </w:rPr>
              <m:t>dist</m:t>
            </m:r>
          </m:e>
          <m:sub>
            <m:r>
              <w:rPr>
                <w:rFonts w:ascii="Cambria Math" w:hAnsi="Cambria Math"/>
                <w:sz w:val="28"/>
                <w:szCs w:val="28"/>
              </w:rPr>
              <m:t>mk</m:t>
            </m:r>
          </m:sub>
        </m:sSub>
        <m:d>
          <m:dPr>
            <m:ctrlPr>
              <w:rPr>
                <w:rFonts w:ascii="Cambria Math" w:hAnsi="Cambria Math"/>
                <w:i/>
                <w:sz w:val="28"/>
                <w:szCs w:val="28"/>
              </w:rPr>
            </m:ctrlPr>
          </m:dPr>
          <m:e>
            <m:sSub>
              <m:sSubPr>
                <m:ctrlPr>
                  <w:rPr>
                    <w:rFonts w:ascii="Cambria Math" w:hAnsi="Cambria Math"/>
                    <w:sz w:val="28"/>
                    <w:szCs w:val="28"/>
                  </w:rPr>
                </m:ctrlPr>
              </m:sSubPr>
              <m:e>
                <m:r>
                  <m:rPr>
                    <m:sty m:val="bi"/>
                  </m:rP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m:rPr>
                    <m:sty m:val="bi"/>
                  </m:rP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hint="eastAsia"/>
                    <w:sz w:val="28"/>
                    <w:szCs w:val="28"/>
                  </w:rPr>
                  <m:t>u</m:t>
                </m:r>
                <m:r>
                  <w:rPr>
                    <w:rFonts w:ascii="Cambria Math" w:hAnsi="Cambria Math"/>
                    <w:sz w:val="28"/>
                    <w:szCs w:val="28"/>
                  </w:rPr>
                  <m: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iu</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ju</m:t>
                        </m:r>
                      </m:sub>
                    </m:sSub>
                    <m:r>
                      <w:rPr>
                        <w:rFonts w:ascii="Cambria Math" w:hAnsi="Cambria Math"/>
                        <w:sz w:val="28"/>
                        <w:szCs w:val="28"/>
                      </w:rPr>
                      <m:t>|</m:t>
                    </m:r>
                  </m:e>
                  <m:sup>
                    <m:r>
                      <w:rPr>
                        <w:rFonts w:ascii="Cambria Math" w:hAnsi="Cambria Math"/>
                        <w:sz w:val="28"/>
                        <w:szCs w:val="28"/>
                      </w:rPr>
                      <m:t>p</m:t>
                    </m:r>
                  </m:sup>
                </m:sSup>
              </m:e>
            </m:nary>
            <m:r>
              <w:rPr>
                <w:rFonts w:ascii="Cambria Math" w:hAnsi="Cambria Math"/>
                <w:sz w:val="28"/>
                <w:szCs w:val="28"/>
              </w:rPr>
              <m:t>)</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sup>
        </m:sSup>
      </m:oMath>
    </w:p>
    <w:p w:rsidR="00197835" w:rsidRDefault="00197835" w:rsidP="00197835">
      <w:pPr>
        <w:ind w:firstLine="420"/>
        <w:rPr>
          <w:szCs w:val="21"/>
        </w:rPr>
      </w:pPr>
      <w:r>
        <w:rPr>
          <w:rFonts w:hint="eastAsia"/>
          <w:szCs w:val="21"/>
        </w:rPr>
        <w:t>其中当p=</w:t>
      </w:r>
      <w:r>
        <w:rPr>
          <w:szCs w:val="21"/>
        </w:rPr>
        <w:t>1时为曼哈顿距离，p=2时为欧式距离。</w:t>
      </w:r>
    </w:p>
    <w:p w:rsidR="00197835" w:rsidRDefault="00197835" w:rsidP="00197835">
      <w:pPr>
        <w:ind w:firstLine="420"/>
        <w:rPr>
          <w:szCs w:val="21"/>
        </w:rPr>
      </w:pPr>
      <w:r>
        <w:rPr>
          <w:szCs w:val="21"/>
        </w:rPr>
        <w:t>此外，对于</w:t>
      </w:r>
      <w:r>
        <w:rPr>
          <w:rFonts w:hint="eastAsia"/>
          <w:szCs w:val="21"/>
        </w:rPr>
        <w:t>无序属性，使用VDM距离：</w:t>
      </w:r>
      <m:oMath>
        <m:sSub>
          <m:sSubPr>
            <m:ctrlPr>
              <w:rPr>
                <w:rFonts w:ascii="Cambria Math" w:hAnsi="Cambria Math"/>
                <w:sz w:val="28"/>
                <w:szCs w:val="28"/>
              </w:rPr>
            </m:ctrlPr>
          </m:sSubPr>
          <m:e>
            <m:r>
              <w:rPr>
                <w:rFonts w:ascii="Cambria Math" w:hAnsi="Cambria Math"/>
                <w:sz w:val="28"/>
                <w:szCs w:val="28"/>
              </w:rPr>
              <m:t>VDM</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u,a,i</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u,b,i</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u,b</m:t>
                        </m:r>
                      </m:sub>
                    </m:sSub>
                  </m:den>
                </m:f>
                <m:r>
                  <w:rPr>
                    <w:rFonts w:ascii="Cambria Math" w:hAnsi="Cambria Math"/>
                    <w:sz w:val="28"/>
                    <w:szCs w:val="28"/>
                  </w:rPr>
                  <m:t>|</m:t>
                </m:r>
              </m:e>
              <m:sup>
                <m:r>
                  <w:rPr>
                    <w:rFonts w:ascii="Cambria Math" w:hAnsi="Cambria Math"/>
                    <w:sz w:val="28"/>
                    <w:szCs w:val="28"/>
                  </w:rPr>
                  <m:t>p</m:t>
                </m:r>
              </m:sup>
            </m:sSup>
          </m:e>
        </m:nary>
      </m:oMath>
    </w:p>
    <w:p w:rsidR="00197835" w:rsidRDefault="00197835" w:rsidP="00197835">
      <w:pPr>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u,a</m:t>
            </m:r>
          </m:sub>
        </m:sSub>
      </m:oMath>
      <w:r>
        <w:rPr>
          <w:rFonts w:hint="eastAsia"/>
          <w:szCs w:val="21"/>
        </w:rPr>
        <w:t>表示属性u上取值为a的样本数，</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u,a,i</m:t>
            </m:r>
          </m:sub>
        </m:sSub>
      </m:oMath>
      <w:r>
        <w:rPr>
          <w:rFonts w:hint="eastAsia"/>
          <w:szCs w:val="21"/>
        </w:rPr>
        <w:t>表示在第i个样本簇中在属性u上取值为a的样本数，k为样本簇数。</w:t>
      </w:r>
    </w:p>
    <w:p w:rsidR="00197835" w:rsidRPr="00B27A2F" w:rsidRDefault="00197835" w:rsidP="00197835">
      <w:pPr>
        <w:rPr>
          <w:szCs w:val="21"/>
        </w:rPr>
      </w:pPr>
      <w:r>
        <w:rPr>
          <w:rFonts w:hint="eastAsia"/>
          <w:szCs w:val="21"/>
        </w:rPr>
        <w:t xml:space="preserve">    明显的，闵可夫斯基距离和VDM结合可处理混合属性，当样本空间中不同属性重要性不同时，可使用加权距离，赋予权重。</w:t>
      </w:r>
    </w:p>
    <w:p w:rsidR="00197835" w:rsidRPr="00B23497" w:rsidRDefault="00197835" w:rsidP="00197835">
      <w:pPr>
        <w:pStyle w:val="2"/>
        <w:numPr>
          <w:ilvl w:val="1"/>
          <w:numId w:val="5"/>
        </w:numPr>
        <w:rPr>
          <w:rFonts w:asciiTheme="minorEastAsia" w:eastAsiaTheme="minorEastAsia" w:hAnsiTheme="minorEastAsia"/>
        </w:rPr>
      </w:pPr>
      <w:r w:rsidRPr="00B23497">
        <w:rPr>
          <w:rFonts w:asciiTheme="minorEastAsia" w:eastAsiaTheme="minorEastAsia" w:hAnsiTheme="minorEastAsia" w:hint="eastAsia"/>
        </w:rPr>
        <w:t>k均值算法(</w:t>
      </w:r>
      <w:r w:rsidRPr="00B23497">
        <w:rPr>
          <w:rFonts w:asciiTheme="minorEastAsia" w:eastAsiaTheme="minorEastAsia" w:hAnsiTheme="minorEastAsia"/>
        </w:rPr>
        <w:t>KMeans</w:t>
      </w:r>
      <w:r w:rsidRPr="00B23497">
        <w:rPr>
          <w:rFonts w:asciiTheme="minorEastAsia" w:eastAsiaTheme="minorEastAsia" w:hAnsiTheme="minorEastAsia" w:hint="eastAsia"/>
        </w:rPr>
        <w:t>聚类)</w:t>
      </w:r>
    </w:p>
    <w:p w:rsidR="00B23497" w:rsidRPr="00B23497" w:rsidRDefault="00B23497" w:rsidP="00B23497">
      <w:pPr>
        <w:pStyle w:val="3"/>
        <w:rPr>
          <w:rFonts w:ascii="黑体" w:eastAsia="黑体" w:hAnsi="黑体"/>
        </w:rPr>
      </w:pPr>
      <w:r>
        <w:rPr>
          <w:rFonts w:ascii="黑体" w:eastAsia="黑体" w:hAnsi="黑体" w:hint="eastAsia"/>
        </w:rPr>
        <w:t>1.</w:t>
      </w:r>
      <w:r>
        <w:rPr>
          <w:rFonts w:ascii="黑体" w:eastAsia="黑体" w:hAnsi="黑体"/>
        </w:rPr>
        <w:t>2</w:t>
      </w:r>
      <w:r>
        <w:rPr>
          <w:rFonts w:ascii="黑体" w:eastAsia="黑体" w:hAnsi="黑体" w:hint="eastAsia"/>
        </w:rPr>
        <w:t>.</w:t>
      </w:r>
      <w:r>
        <w:rPr>
          <w:rFonts w:ascii="黑体" w:eastAsia="黑体" w:hAnsi="黑体"/>
        </w:rPr>
        <w:t>1</w:t>
      </w:r>
      <w:r>
        <w:rPr>
          <w:rFonts w:eastAsiaTheme="minorHAnsi" w:hint="eastAsia"/>
        </w:rPr>
        <w:t xml:space="preserve"> 算法原理</w:t>
      </w:r>
    </w:p>
    <w:p w:rsidR="00197835" w:rsidRDefault="00B23497" w:rsidP="00B23497">
      <w:pPr>
        <w:ind w:firstLine="420"/>
        <w:jc w:val="left"/>
      </w:pPr>
      <w:r w:rsidRPr="00B23497">
        <w:t>K-means 聚类算法是要确定类的数目k 为聚类数据集的一个先决条件，通常簇的数目被事先确定，K-means聚类算法是算法的最广泛使用的算法之一，对于大型数据处理效率比较高，特别是当样本分布呈现更明显的团聚现象时效果会更好[10,11]。K-means 聚类算法的基本思想是给定的随机初始k个簇中心，按照训练数据的最近点的原则进行分类分配给每个群集。然后根据平均的方法来计算每个群集的质心，从而确定新的集群簇心。一直迭代，直到簇中心的移动距离小于某个给定的值后结束算法。</w:t>
      </w:r>
    </w:p>
    <w:p w:rsidR="00B23497" w:rsidRDefault="00B23497" w:rsidP="00B23497">
      <w:pPr>
        <w:ind w:firstLine="420"/>
        <w:jc w:val="left"/>
      </w:pPr>
      <w:r>
        <w:rPr>
          <w:rFonts w:hint="eastAsia"/>
        </w:rPr>
        <w:t>算法核心思想：首先选定簇数，随机选择样本作为初始均值向量，依次考察每个样本与当前均值向量均值的距离，选定距离最近的簇，归于该簇。</w:t>
      </w:r>
    </w:p>
    <w:p w:rsidR="00B23497" w:rsidRPr="00197835" w:rsidRDefault="00B23497" w:rsidP="00B23497">
      <w:pPr>
        <w:jc w:val="left"/>
      </w:pPr>
      <w:r>
        <w:rPr>
          <w:rFonts w:hint="eastAsia"/>
        </w:rPr>
        <w:t>所有样本考察结束一轮以后，分别更新，每个簇的新的均值向量，不断重复上述过程，当均值向量未更新后得到最终的簇划分。为了防止运行时间过长，设置一个最大运行轮数或者最小调整幅度阈值。</w:t>
      </w:r>
    </w:p>
    <w:p w:rsidR="00B23497" w:rsidRPr="00B23497" w:rsidRDefault="00B23497" w:rsidP="00B23497">
      <w:pPr>
        <w:pStyle w:val="3"/>
        <w:rPr>
          <w:rFonts w:ascii="黑体" w:eastAsia="黑体" w:hAnsi="黑体"/>
        </w:rPr>
      </w:pPr>
      <w:r>
        <w:rPr>
          <w:rFonts w:ascii="黑体" w:eastAsia="黑体" w:hAnsi="黑体" w:hint="eastAsia"/>
        </w:rPr>
        <w:t>1.</w:t>
      </w:r>
      <w:r>
        <w:rPr>
          <w:rFonts w:ascii="黑体" w:eastAsia="黑体" w:hAnsi="黑体"/>
        </w:rPr>
        <w:t>2</w:t>
      </w:r>
      <w:r>
        <w:rPr>
          <w:rFonts w:ascii="黑体" w:eastAsia="黑体" w:hAnsi="黑体" w:hint="eastAsia"/>
        </w:rPr>
        <w:t>.</w:t>
      </w:r>
      <w:r>
        <w:rPr>
          <w:rFonts w:ascii="黑体" w:eastAsia="黑体" w:hAnsi="黑体"/>
        </w:rPr>
        <w:t>2</w:t>
      </w:r>
      <w:r>
        <w:rPr>
          <w:rFonts w:eastAsiaTheme="minorHAnsi" w:hint="eastAsia"/>
        </w:rPr>
        <w:t xml:space="preserve"> 算法实现步骤</w:t>
      </w:r>
    </w:p>
    <w:p w:rsidR="00B23497" w:rsidRPr="00723610" w:rsidRDefault="00B23497" w:rsidP="00B23497">
      <w:pPr>
        <w:widowControl/>
        <w:adjustRightInd w:val="0"/>
        <w:snapToGrid w:val="0"/>
        <w:spacing w:line="360" w:lineRule="auto"/>
        <w:ind w:firstLineChars="200" w:firstLine="420"/>
        <w:rPr>
          <w:rFonts w:ascii="Times New Roman" w:eastAsia="宋体" w:hAnsi="Times New Roman" w:cs="宋体"/>
          <w:kern w:val="0"/>
          <w:szCs w:val="21"/>
        </w:rPr>
      </w:pPr>
      <w:r w:rsidRPr="00723610">
        <w:rPr>
          <w:rFonts w:ascii="Times New Roman" w:eastAsia="宋体" w:hAnsi="Times New Roman" w:cs="宋体" w:hint="eastAsia"/>
          <w:kern w:val="0"/>
          <w:szCs w:val="21"/>
        </w:rPr>
        <w:t>初始随机给定</w:t>
      </w:r>
      <w:r w:rsidRPr="00723610">
        <w:rPr>
          <w:rFonts w:ascii="Times New Roman" w:eastAsia="宋体" w:hAnsi="Times New Roman" w:cs="宋体"/>
          <w:kern w:val="0"/>
          <w:szCs w:val="21"/>
        </w:rPr>
        <w:t>K</w:t>
      </w:r>
      <w:r w:rsidRPr="00723610">
        <w:rPr>
          <w:rFonts w:ascii="Times New Roman" w:eastAsia="宋体" w:hAnsi="Times New Roman" w:cs="宋体" w:hint="eastAsia"/>
          <w:kern w:val="0"/>
          <w:szCs w:val="21"/>
        </w:rPr>
        <w:t>个簇中心，按照最邻近原则把待分类样本点分到各个簇。然后按平均法重新计算各个簇的质心，从而确定新的簇心。一直迭代，直到簇中心移动距离小于某个给定的值。具体来说，通过输入聚类个数</w:t>
      </w:r>
      <w:r w:rsidRPr="00723610">
        <w:rPr>
          <w:rFonts w:ascii="Times New Roman" w:eastAsia="宋体" w:hAnsi="Times New Roman" w:cs="宋体"/>
          <w:kern w:val="0"/>
          <w:szCs w:val="21"/>
        </w:rPr>
        <w:t>k</w:t>
      </w:r>
      <w:r w:rsidRPr="00723610">
        <w:rPr>
          <w:rFonts w:ascii="Times New Roman" w:eastAsia="宋体" w:hAnsi="Times New Roman" w:cs="宋体" w:hint="eastAsia"/>
          <w:kern w:val="0"/>
          <w:szCs w:val="21"/>
        </w:rPr>
        <w:t>，以及包含</w:t>
      </w:r>
      <w:r w:rsidRPr="00723610">
        <w:rPr>
          <w:rFonts w:ascii="Times New Roman" w:eastAsia="宋体" w:hAnsi="Times New Roman" w:cs="宋体"/>
          <w:kern w:val="0"/>
          <w:szCs w:val="21"/>
        </w:rPr>
        <w:t xml:space="preserve"> n</w:t>
      </w:r>
      <w:r w:rsidRPr="00723610">
        <w:rPr>
          <w:rFonts w:ascii="Times New Roman" w:eastAsia="宋体" w:hAnsi="Times New Roman" w:cs="宋体" w:hint="eastAsia"/>
          <w:kern w:val="0"/>
          <w:szCs w:val="21"/>
        </w:rPr>
        <w:t>个数据对象的数据库，输出满足方差最小标准的</w:t>
      </w:r>
      <w:r w:rsidRPr="00723610">
        <w:rPr>
          <w:rFonts w:ascii="Times New Roman" w:eastAsia="宋体" w:hAnsi="Times New Roman" w:cs="宋体"/>
          <w:kern w:val="0"/>
          <w:szCs w:val="21"/>
        </w:rPr>
        <w:t>k</w:t>
      </w:r>
      <w:r w:rsidRPr="00723610">
        <w:rPr>
          <w:rFonts w:ascii="Times New Roman" w:eastAsia="宋体" w:hAnsi="Times New Roman" w:cs="宋体" w:hint="eastAsia"/>
          <w:kern w:val="0"/>
          <w:szCs w:val="21"/>
        </w:rPr>
        <w:t>个聚类，算法描述如下：</w:t>
      </w:r>
    </w:p>
    <w:tbl>
      <w:tblPr>
        <w:tblW w:w="8505" w:type="dxa"/>
        <w:tblInd w:w="108"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8496"/>
        <w:gridCol w:w="9"/>
      </w:tblGrid>
      <w:tr w:rsidR="00B23497" w:rsidRPr="00A22FB4" w:rsidTr="009C79A2">
        <w:trPr>
          <w:gridAfter w:val="1"/>
          <w:wAfter w:w="9" w:type="dxa"/>
        </w:trPr>
        <w:tc>
          <w:tcPr>
            <w:tcW w:w="8496" w:type="dxa"/>
            <w:tcBorders>
              <w:top w:val="single" w:sz="12" w:space="0" w:color="000000"/>
              <w:left w:val="nil"/>
              <w:bottom w:val="double" w:sz="6" w:space="0" w:color="000000"/>
              <w:right w:val="nil"/>
            </w:tcBorders>
          </w:tcPr>
          <w:p w:rsidR="00B23497" w:rsidRPr="00A22FB4" w:rsidRDefault="00B23497" w:rsidP="009C79A2">
            <w:pPr>
              <w:jc w:val="center"/>
              <w:rPr>
                <w:rFonts w:ascii="Times New Roman" w:eastAsia="宋体" w:hAnsi="Times New Roman" w:cs="Times New Roman"/>
                <w:bCs/>
                <w:sz w:val="24"/>
                <w:szCs w:val="24"/>
              </w:rPr>
            </w:pPr>
            <w:r w:rsidRPr="00A22FB4">
              <w:rPr>
                <w:rFonts w:ascii="Times New Roman" w:eastAsia="宋体" w:hAnsi="Times New Roman" w:cs="Times New Roman" w:hint="eastAsia"/>
                <w:b/>
                <w:bCs/>
                <w:sz w:val="24"/>
                <w:szCs w:val="24"/>
              </w:rPr>
              <w:t xml:space="preserve">Algorithm 1 </w:t>
            </w:r>
            <w:r w:rsidRPr="00A22FB4">
              <w:rPr>
                <w:rFonts w:ascii="Times New Roman" w:eastAsia="宋体" w:hAnsi="Times New Roman" w:cs="Times New Roman" w:hint="eastAsia"/>
                <w:bCs/>
                <w:sz w:val="24"/>
                <w:szCs w:val="24"/>
              </w:rPr>
              <w:t>K-means</w:t>
            </w:r>
            <w:r w:rsidRPr="00A22FB4">
              <w:rPr>
                <w:rFonts w:ascii="Times New Roman" w:eastAsia="宋体" w:hAnsi="Times New Roman" w:cs="Times New Roman" w:hint="eastAsia"/>
                <w:bCs/>
                <w:sz w:val="24"/>
                <w:szCs w:val="24"/>
              </w:rPr>
              <w:t>聚类算法</w:t>
            </w:r>
          </w:p>
        </w:tc>
      </w:tr>
      <w:tr w:rsidR="00B23497" w:rsidRPr="00A22FB4" w:rsidTr="009C79A2">
        <w:trPr>
          <w:trHeight w:val="1837"/>
        </w:trPr>
        <w:tc>
          <w:tcPr>
            <w:tcW w:w="8505" w:type="dxa"/>
            <w:gridSpan w:val="2"/>
            <w:tcBorders>
              <w:left w:val="nil"/>
              <w:right w:val="nil"/>
            </w:tcBorders>
          </w:tcPr>
          <w:p w:rsidR="00B23497" w:rsidRPr="00A22FB4" w:rsidRDefault="00B23497" w:rsidP="009C79A2">
            <w:pPr>
              <w:rPr>
                <w:rFonts w:ascii="Times New Roman" w:eastAsia="宋体" w:hAnsi="Times New Roman" w:cs="Times New Roman"/>
                <w:bCs/>
                <w:sz w:val="24"/>
                <w:szCs w:val="24"/>
              </w:rPr>
            </w:pPr>
            <w:r w:rsidRPr="00A22FB4">
              <w:rPr>
                <w:rFonts w:ascii="Times New Roman" w:eastAsia="宋体" w:hAnsi="Times New Roman" w:cs="Times New Roman" w:hint="eastAsia"/>
                <w:b/>
                <w:bCs/>
                <w:sz w:val="24"/>
                <w:szCs w:val="24"/>
              </w:rPr>
              <w:t>输入</w:t>
            </w:r>
            <w:r w:rsidRPr="00A22FB4">
              <w:rPr>
                <w:rFonts w:ascii="Times New Roman" w:eastAsia="宋体" w:hAnsi="Times New Roman" w:cs="Times New Roman" w:hint="eastAsia"/>
                <w:b/>
                <w:bCs/>
                <w:sz w:val="24"/>
                <w:szCs w:val="24"/>
              </w:rPr>
              <w:t>:</w:t>
            </w:r>
            <w:r w:rsidRPr="00A22FB4">
              <w:rPr>
                <w:rFonts w:ascii="Times New Roman" w:eastAsia="宋体" w:hAnsi="Times New Roman" w:cs="Times New Roman" w:hint="eastAsia"/>
                <w:bCs/>
                <w:sz w:val="24"/>
                <w:szCs w:val="24"/>
              </w:rPr>
              <w:t xml:space="preserve"> </w:t>
            </w:r>
            <w:r w:rsidRPr="00A22FB4">
              <w:rPr>
                <w:rFonts w:ascii="Times New Roman" w:eastAsia="宋体" w:hAnsi="Times New Roman" w:cs="Times New Roman" w:hint="eastAsia"/>
                <w:bCs/>
                <w:sz w:val="24"/>
                <w:szCs w:val="24"/>
              </w:rPr>
              <w:t>样本集</w:t>
            </w:r>
            <m:oMath>
              <m:r>
                <m:rPr>
                  <m:sty m:val="p"/>
                </m:rPr>
                <w:rPr>
                  <w:rFonts w:ascii="Cambria Math" w:hAnsi="Cambria Math" w:cs="Times New Roman"/>
                </w:rPr>
                <m:t>D={</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rPr>
                    <m:t>m</m:t>
                  </m:r>
                </m:sub>
              </m:sSub>
              <m:r>
                <m:rPr>
                  <m:sty m:val="p"/>
                </m:rPr>
                <w:rPr>
                  <w:rFonts w:ascii="Cambria Math" w:hAnsi="Cambria Math" w:cs="Times New Roman"/>
                </w:rPr>
                <m:t>}</m:t>
              </m:r>
            </m:oMath>
            <w:r w:rsidRPr="00A22FB4">
              <w:rPr>
                <w:rFonts w:ascii="Times New Roman" w:eastAsia="宋体" w:hAnsi="Times New Roman" w:cs="Times New Roman" w:hint="eastAsia"/>
                <w:bCs/>
                <w:sz w:val="24"/>
                <w:szCs w:val="24"/>
              </w:rPr>
              <w:t>;</w:t>
            </w:r>
          </w:p>
          <w:p w:rsidR="00B23497" w:rsidRPr="00A22FB4" w:rsidRDefault="00B23497" w:rsidP="009C79A2">
            <w:pPr>
              <w:ind w:firstLineChars="300" w:firstLine="720"/>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聚类簇数</w:t>
            </w:r>
            <w:r w:rsidRPr="00A22FB4">
              <w:rPr>
                <w:rFonts w:ascii="Times New Roman" w:eastAsia="宋体" w:hAnsi="Times New Roman" w:cs="Times New Roman" w:hint="eastAsia"/>
                <w:bCs/>
                <w:sz w:val="24"/>
                <w:szCs w:val="24"/>
              </w:rPr>
              <w:t>k</w:t>
            </w:r>
          </w:p>
          <w:p w:rsidR="00B23497" w:rsidRPr="00A22FB4" w:rsidRDefault="00B23497" w:rsidP="009C79A2">
            <w:pPr>
              <w:rPr>
                <w:rFonts w:ascii="Times New Roman" w:eastAsia="宋体" w:hAnsi="Times New Roman" w:cs="Times New Roman"/>
                <w:bCs/>
                <w:sz w:val="24"/>
                <w:szCs w:val="24"/>
              </w:rPr>
            </w:pPr>
            <w:r w:rsidRPr="00A22FB4">
              <w:rPr>
                <w:rFonts w:ascii="Times New Roman" w:eastAsia="宋体" w:hAnsi="Times New Roman" w:cs="Times New Roman" w:hint="eastAsia"/>
                <w:b/>
                <w:bCs/>
                <w:sz w:val="24"/>
                <w:szCs w:val="24"/>
              </w:rPr>
              <w:t>过程</w:t>
            </w:r>
            <w:r w:rsidRPr="00A22FB4">
              <w:rPr>
                <w:rFonts w:ascii="Times New Roman" w:eastAsia="宋体" w:hAnsi="Times New Roman" w:cs="Times New Roman" w:hint="eastAsia"/>
                <w:bCs/>
                <w:sz w:val="24"/>
                <w:szCs w:val="24"/>
              </w:rPr>
              <w: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从</w:t>
            </w:r>
            <w:r w:rsidRPr="00A22FB4">
              <w:rPr>
                <w:rFonts w:ascii="Times New Roman" w:eastAsia="宋体" w:hAnsi="Times New Roman" w:cs="Times New Roman" w:hint="eastAsia"/>
                <w:bCs/>
                <w:sz w:val="24"/>
                <w:szCs w:val="24"/>
              </w:rPr>
              <w:t>D</w:t>
            </w:r>
            <w:r w:rsidRPr="00A22FB4">
              <w:rPr>
                <w:rFonts w:ascii="Times New Roman" w:eastAsia="宋体" w:hAnsi="Times New Roman" w:cs="Times New Roman" w:hint="eastAsia"/>
                <w:bCs/>
                <w:sz w:val="24"/>
                <w:szCs w:val="24"/>
              </w:rPr>
              <w:t>中随机选择</w:t>
            </w:r>
            <w:r w:rsidRPr="00A22FB4">
              <w:rPr>
                <w:rFonts w:ascii="Times New Roman" w:eastAsia="宋体" w:hAnsi="Times New Roman" w:cs="Times New Roman" w:hint="eastAsia"/>
                <w:bCs/>
                <w:sz w:val="24"/>
                <w:szCs w:val="24"/>
              </w:rPr>
              <w:t>k</w:t>
            </w:r>
            <w:r w:rsidRPr="00A22FB4">
              <w:rPr>
                <w:rFonts w:ascii="Times New Roman" w:eastAsia="宋体" w:hAnsi="Times New Roman" w:cs="Times New Roman" w:hint="eastAsia"/>
                <w:bCs/>
                <w:sz w:val="24"/>
                <w:szCs w:val="24"/>
              </w:rPr>
              <w:t>个样本作为初始均值向量</w:t>
            </w:r>
            <m:oMath>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rPr>
                    <m:t>μ</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rPr>
                    <m:t>μ</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rPr>
                    <m:t>μ</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rPr>
                    <m:t>μ</m:t>
                  </m:r>
                </m:e>
                <m:sub>
                  <m:r>
                    <w:rPr>
                      <w:rFonts w:ascii="Cambria Math" w:hAnsi="Cambria Math" w:cs="Times New Roman" w:hint="eastAsia"/>
                    </w:rPr>
                    <m:t>k</m:t>
                  </m:r>
                </m:sub>
              </m:sSub>
              <m:r>
                <m:rPr>
                  <m:sty m:val="p"/>
                </m:rPr>
                <w:rPr>
                  <w:rFonts w:ascii="Cambria Math" w:hAnsi="Cambria Math" w:cs="Times New Roman"/>
                </w:rPr>
                <m:t>}</m:t>
              </m:r>
            </m:oMath>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hint="eastAsia"/>
                <w:b/>
                <w:bCs/>
                <w:sz w:val="24"/>
                <w:szCs w:val="24"/>
              </w:rPr>
              <w:t>repeat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 xml:space="preserve"> </w:t>
            </w:r>
            <w:r w:rsidRPr="00A22FB4">
              <w:rPr>
                <w:rFonts w:ascii="Times New Roman" w:eastAsia="宋体" w:hAnsi="Times New Roman" w:cs="Times New Roman"/>
                <w:bCs/>
                <w:sz w:val="24"/>
                <w:szCs w:val="24"/>
              </w:rPr>
              <w:t xml:space="preserve"> </w:t>
            </w:r>
            <w:r w:rsidRPr="00A22FB4">
              <w:rPr>
                <w:rFonts w:ascii="Times New Roman" w:eastAsia="宋体" w:hAnsi="Times New Roman" w:cs="Times New Roman" w:hint="eastAsia"/>
                <w:bCs/>
                <w:sz w:val="24"/>
                <w:szCs w:val="24"/>
              </w:rPr>
              <w:t>令</w:t>
            </w:r>
            <w:r w:rsidRPr="00A22FB4">
              <w:rPr>
                <w:rFonts w:ascii="Times New Roman" w:eastAsia="宋体" w:hAnsi="Times New Roman" w:cs="Times New Roman" w:hint="eastAsia"/>
                <w:bCs/>
                <w:sz w:val="24"/>
                <w:szCs w:val="24"/>
              </w:rPr>
              <w:t xml:space="preserve"> </w:t>
            </w:r>
            <m:oMath>
              <m:sSub>
                <m:sSubPr>
                  <m:ctrlPr>
                    <w:rPr>
                      <w:rFonts w:ascii="Cambria Math" w:hAnsi="Cambria Math" w:cs="Times New Roman"/>
                      <w:bCs/>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r>
                <w:rPr>
                  <w:rFonts w:ascii="Cambria Math" w:hAnsi="Cambria Math" w:cs="Times New Roman" w:hint="eastAsia"/>
                </w:rPr>
                <m:t>（</m:t>
              </m:r>
              <m:r>
                <w:rPr>
                  <w:rFonts w:ascii="Cambria Math" w:hAnsi="Cambria Math" w:cs="Times New Roman"/>
                </w:rPr>
                <m:t>1≤</m:t>
              </m:r>
              <m:r>
                <w:rPr>
                  <w:rFonts w:ascii="Cambria Math" w:hAnsi="Cambria Math" w:cs="Times New Roman" w:hint="eastAsia"/>
                </w:rPr>
                <m:t>i</m:t>
              </m:r>
              <m:r>
                <w:rPr>
                  <w:rFonts w:ascii="Cambria Math" w:hAnsi="Cambria Math" w:cs="Times New Roman"/>
                </w:rPr>
                <m:t>≤</m:t>
              </m:r>
              <m:r>
                <w:rPr>
                  <w:rFonts w:ascii="Cambria Math" w:hAnsi="Cambria Math" w:cs="Times New Roman" w:hint="eastAsia"/>
                </w:rPr>
                <m:t>k</m:t>
              </m:r>
              <m:r>
                <w:rPr>
                  <w:rFonts w:ascii="Cambria Math" w:hAnsi="Cambria Math" w:cs="Times New Roman" w:hint="eastAsia"/>
                </w:rPr>
                <m:t>）</m:t>
              </m:r>
            </m:oMath>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lastRenderedPageBreak/>
              <w:t xml:space="preserve">  </w:t>
            </w:r>
            <w:r w:rsidRPr="00A22FB4">
              <w:rPr>
                <w:rFonts w:ascii="Times New Roman" w:eastAsia="宋体" w:hAnsi="Times New Roman" w:cs="Times New Roman"/>
                <w:b/>
                <w:bCs/>
                <w:sz w:val="24"/>
                <w:szCs w:val="24"/>
              </w:rPr>
              <w:t>f</w:t>
            </w:r>
            <w:r w:rsidRPr="00A22FB4">
              <w:rPr>
                <w:rFonts w:ascii="Times New Roman" w:eastAsia="宋体" w:hAnsi="Times New Roman" w:cs="Times New Roman" w:hint="eastAsia"/>
                <w:b/>
                <w:bCs/>
                <w:sz w:val="24"/>
                <w:szCs w:val="24"/>
              </w:rPr>
              <w:t>or</w:t>
            </w:r>
            <w:r w:rsidRPr="00A22FB4">
              <w:rPr>
                <w:rFonts w:ascii="Times New Roman" w:eastAsia="宋体" w:hAnsi="Times New Roman" w:cs="Times New Roman"/>
                <w:bCs/>
                <w:sz w:val="24"/>
                <w:szCs w:val="24"/>
              </w:rPr>
              <w:t xml:space="preserve">  j=1,2,…,m </w:t>
            </w:r>
            <w:r w:rsidRPr="00A22FB4">
              <w:rPr>
                <w:rFonts w:ascii="Times New Roman" w:eastAsia="宋体" w:hAnsi="Times New Roman" w:cs="Times New Roman"/>
                <w:b/>
                <w:bCs/>
                <w:sz w:val="24"/>
                <w:szCs w:val="24"/>
              </w:rPr>
              <w:t>do</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 xml:space="preserve">     </w:t>
            </w:r>
            <w:r w:rsidRPr="00A22FB4">
              <w:rPr>
                <w:rFonts w:ascii="Times New Roman" w:eastAsia="宋体" w:hAnsi="Times New Roman" w:cs="Times New Roman" w:hint="eastAsia"/>
                <w:bCs/>
                <w:sz w:val="24"/>
                <w:szCs w:val="24"/>
              </w:rPr>
              <w:t>计算样本</w:t>
            </w:r>
            <m:oMath>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hint="eastAsia"/>
                    </w:rPr>
                    <m:t>j</m:t>
                  </m:r>
                </m:sub>
              </m:sSub>
            </m:oMath>
            <w:r w:rsidRPr="00A22FB4">
              <w:rPr>
                <w:rFonts w:ascii="Times New Roman" w:eastAsia="宋体" w:hAnsi="Times New Roman" w:cs="Times New Roman" w:hint="eastAsia"/>
                <w:bCs/>
                <w:sz w:val="24"/>
                <w:szCs w:val="24"/>
              </w:rPr>
              <w:t>与各均值向量</w:t>
            </w:r>
            <m:oMath>
              <m:sSub>
                <m:sSubPr>
                  <m:ctrlPr>
                    <w:rPr>
                      <w:rFonts w:ascii="Cambria Math" w:hAnsi="Cambria Math" w:cs="Times New Roman"/>
                      <w:bCs/>
                    </w:rPr>
                  </m:ctrlPr>
                </m:sSubPr>
                <m:e>
                  <m:r>
                    <w:rPr>
                      <w:rFonts w:ascii="Cambria Math" w:hAnsi="Cambria Math"/>
                    </w:rPr>
                    <m:t>μ</m:t>
                  </m:r>
                </m:e>
                <m:sub>
                  <m:r>
                    <w:rPr>
                      <w:rFonts w:ascii="Cambria Math" w:hAnsi="Cambria Math" w:cs="Times New Roman" w:hint="eastAsia"/>
                    </w:rPr>
                    <m:t>i</m:t>
                  </m:r>
                </m:sub>
              </m:sSub>
              <m:d>
                <m:dPr>
                  <m:ctrlPr>
                    <w:rPr>
                      <w:rFonts w:ascii="Cambria Math" w:hAnsi="Cambria Math" w:cs="Times New Roman"/>
                      <w:bCs/>
                      <w:i/>
                    </w:rPr>
                  </m:ctrlPr>
                </m:dPr>
                <m:e>
                  <m:r>
                    <w:rPr>
                      <w:rFonts w:ascii="Cambria Math" w:hAnsi="Cambria Math" w:cs="Times New Roman"/>
                    </w:rPr>
                    <m:t>1≤i≤k</m:t>
                  </m:r>
                </m:e>
              </m:d>
            </m:oMath>
            <w:r w:rsidRPr="00A22FB4">
              <w:rPr>
                <w:rFonts w:ascii="Times New Roman" w:eastAsia="宋体" w:hAnsi="Times New Roman" w:cs="Times New Roman" w:hint="eastAsia"/>
                <w:bCs/>
                <w:sz w:val="24"/>
                <w:szCs w:val="24"/>
              </w:rPr>
              <w:t>的距离：</w:t>
            </w:r>
            <m:oMath>
              <m:sSub>
                <m:sSubPr>
                  <m:ctrlPr>
                    <w:rPr>
                      <w:rFonts w:ascii="Cambria Math" w:hAnsi="Cambria Math" w:cs="Times New Roman"/>
                      <w:bCs/>
                    </w:rPr>
                  </m:ctrlPr>
                </m:sSubPr>
                <m:e>
                  <m:r>
                    <w:rPr>
                      <w:rFonts w:ascii="Cambria Math" w:hAnsi="Cambria Math" w:cs="Times New Roman" w:hint="eastAsia"/>
                    </w:rPr>
                    <m:t>d</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hint="eastAsia"/>
                        </w:rPr>
                        <m:t>j</m:t>
                      </m:r>
                    </m:sub>
                  </m:sSub>
                  <m:r>
                    <w:rPr>
                      <w:rFonts w:ascii="Cambria Math" w:hAnsi="Cambria Math" w:cs="Times New Roman"/>
                    </w:rPr>
                    <m:t>-</m:t>
                  </m:r>
                  <m:sSub>
                    <m:sSubPr>
                      <m:ctrlPr>
                        <w:rPr>
                          <w:rFonts w:ascii="Cambria Math" w:hAnsi="Cambria Math" w:cs="Times New Roman"/>
                          <w:bCs/>
                        </w:rPr>
                      </m:ctrlPr>
                    </m:sSubPr>
                    <m:e>
                      <m:r>
                        <w:rPr>
                          <w:rFonts w:ascii="Cambria Math" w:hAnsi="Cambria Math"/>
                        </w:rPr>
                        <m:t>μ</m:t>
                      </m:r>
                    </m:e>
                    <m:sub>
                      <m:r>
                        <w:rPr>
                          <w:rFonts w:ascii="Cambria Math" w:hAnsi="Cambria Math" w:cs="Times New Roman" w:hint="eastAsia"/>
                        </w:rPr>
                        <m:t>i</m:t>
                      </m:r>
                    </m:sub>
                  </m:sSub>
                  <m:r>
                    <w:rPr>
                      <w:rFonts w:ascii="Cambria Math" w:hAnsi="Cambria Math" w:cs="Times New Roman"/>
                    </w:rPr>
                    <m:t>||</m:t>
                  </m:r>
                </m:e>
                <m:sub>
                  <m:r>
                    <w:rPr>
                      <w:rFonts w:ascii="Cambria Math" w:hAnsi="Cambria Math" w:cs="Times New Roman"/>
                    </w:rPr>
                    <m:t>2</m:t>
                  </m:r>
                </m:sub>
              </m:sSub>
            </m:oMath>
            <w:r w:rsidRPr="00A22FB4">
              <w:rPr>
                <w:rFonts w:ascii="Times New Roman" w:eastAsia="宋体" w:hAnsi="Times New Roman" w:cs="Times New Roman" w:hint="eastAsia"/>
                <w:bCs/>
                <w:sz w:val="24"/>
                <w:szCs w:val="24"/>
              </w:rPr>
              <w: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 xml:space="preserve">     </w:t>
            </w:r>
            <w:r w:rsidRPr="00A22FB4">
              <w:rPr>
                <w:rFonts w:ascii="Times New Roman" w:eastAsia="宋体" w:hAnsi="Times New Roman" w:cs="Times New Roman" w:hint="eastAsia"/>
                <w:bCs/>
                <w:sz w:val="24"/>
                <w:szCs w:val="24"/>
              </w:rPr>
              <w:t>根据距离最近的均值向量确定</w:t>
            </w:r>
            <m:oMath>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hint="eastAsia"/>
                    </w:rPr>
                    <m:t>j</m:t>
                  </m:r>
                </m:sub>
              </m:sSub>
            </m:oMath>
            <w:r w:rsidRPr="00A22FB4">
              <w:rPr>
                <w:rFonts w:ascii="Times New Roman" w:eastAsia="宋体" w:hAnsi="Times New Roman" w:cs="Times New Roman" w:hint="eastAsia"/>
                <w:bCs/>
                <w:sz w:val="24"/>
                <w:szCs w:val="24"/>
              </w:rPr>
              <w:t>的簇标记：</w:t>
            </w:r>
            <m:oMath>
              <m:sSub>
                <m:sSubPr>
                  <m:ctrlPr>
                    <w:rPr>
                      <w:rFonts w:ascii="Cambria Math" w:hAnsi="Cambria Math" w:cs="Times New Roman"/>
                      <w:bCs/>
                    </w:rPr>
                  </m:ctrlPr>
                </m:sSubPr>
                <m:e>
                  <m:r>
                    <w:rPr>
                      <w:rFonts w:ascii="Cambria Math" w:hAnsi="Cambria Math" w:cs="Times New Roman" w:hint="eastAsia"/>
                    </w:rPr>
                    <m:t>λ</m:t>
                  </m:r>
                </m:e>
                <m:sub>
                  <m:r>
                    <w:rPr>
                      <w:rFonts w:ascii="Cambria Math" w:hAnsi="Cambria Math" w:cs="Times New Roman" w:hint="eastAsia"/>
                    </w:rPr>
                    <m:t>j</m:t>
                  </m:r>
                </m:sub>
              </m:sSub>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argmin</m:t>
                  </m:r>
                </m:e>
                <m:sub>
                  <m:r>
                    <w:rPr>
                      <w:rFonts w:ascii="Cambria Math" w:hAnsi="Cambria Math" w:cs="Times New Roman"/>
                    </w:rPr>
                    <m:t>i∈{1,2,…,k}</m:t>
                  </m:r>
                </m:sub>
              </m:sSub>
              <m:sSub>
                <m:sSubPr>
                  <m:ctrlPr>
                    <w:rPr>
                      <w:rFonts w:ascii="Cambria Math" w:hAnsi="Cambria Math" w:cs="Times New Roman"/>
                      <w:bCs/>
                      <w:i/>
                    </w:rPr>
                  </m:ctrlPr>
                </m:sSubPr>
                <m:e>
                  <m:r>
                    <w:rPr>
                      <w:rFonts w:ascii="Cambria Math" w:hAnsi="Cambria Math" w:cs="Times New Roman"/>
                    </w:rPr>
                    <m:t>d</m:t>
                  </m:r>
                </m:e>
                <m:sub>
                  <m:r>
                    <w:rPr>
                      <w:rFonts w:ascii="Cambria Math" w:hAnsi="Cambria Math" w:cs="Times New Roman"/>
                    </w:rPr>
                    <m:t>ji</m:t>
                  </m:r>
                </m:sub>
              </m:sSub>
            </m:oMath>
            <w:r w:rsidRPr="00A22FB4">
              <w:rPr>
                <w:rFonts w:ascii="Times New Roman" w:eastAsia="宋体" w:hAnsi="Times New Roman" w:cs="Times New Roman" w:hint="eastAsia"/>
                <w:bCs/>
                <w:sz w:val="24"/>
                <w:szCs w:val="24"/>
              </w:rPr>
              <w: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Cs/>
                <w:sz w:val="24"/>
                <w:szCs w:val="24"/>
              </w:rPr>
              <w:t xml:space="preserve">     </w:t>
            </w:r>
            <w:r w:rsidRPr="00A22FB4">
              <w:rPr>
                <w:rFonts w:ascii="Times New Roman" w:eastAsia="宋体" w:hAnsi="Times New Roman" w:cs="Times New Roman" w:hint="eastAsia"/>
                <w:bCs/>
                <w:sz w:val="24"/>
                <w:szCs w:val="24"/>
              </w:rPr>
              <w:t>将样本</w:t>
            </w:r>
            <m:oMath>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hint="eastAsia"/>
                    </w:rPr>
                    <m:t>j</m:t>
                  </m:r>
                </m:sub>
              </m:sSub>
            </m:oMath>
            <w:r w:rsidRPr="00A22FB4">
              <w:rPr>
                <w:rFonts w:ascii="Times New Roman" w:eastAsia="宋体" w:hAnsi="Times New Roman" w:cs="Times New Roman" w:hint="eastAsia"/>
                <w:bCs/>
                <w:sz w:val="24"/>
                <w:szCs w:val="24"/>
              </w:rPr>
              <w:t>划入相应的簇：</w:t>
            </w:r>
            <m:oMath>
              <m:sSub>
                <m:sSubPr>
                  <m:ctrlPr>
                    <w:rPr>
                      <w:rFonts w:ascii="Cambria Math" w:hAnsi="Cambria Math" w:cs="Times New Roman"/>
                      <w:bCs/>
                    </w:rPr>
                  </m:ctrlPr>
                </m:sSubPr>
                <m:e>
                  <m:r>
                    <w:rPr>
                      <w:rFonts w:ascii="Cambria Math" w:hAnsi="Cambria Math" w:cs="Times New Roman"/>
                    </w:rPr>
                    <m:t>C</m:t>
                  </m:r>
                </m:e>
                <m:sub>
                  <m:sSub>
                    <m:sSubPr>
                      <m:ctrlPr>
                        <w:rPr>
                          <w:rFonts w:ascii="Cambria Math" w:hAnsi="Cambria Math" w:cs="Times New Roman"/>
                          <w:bCs/>
                        </w:rPr>
                      </m:ctrlPr>
                    </m:sSubPr>
                    <m:e>
                      <m:r>
                        <w:rPr>
                          <w:rFonts w:ascii="Cambria Math" w:hAnsi="Cambria Math" w:cs="Times New Roman" w:hint="eastAsia"/>
                        </w:rPr>
                        <m:t>λ</m:t>
                      </m:r>
                    </m:e>
                    <m:sub>
                      <m:r>
                        <w:rPr>
                          <w:rFonts w:ascii="Cambria Math" w:hAnsi="Cambria Math" w:cs="Times New Roman" w:hint="eastAsia"/>
                        </w:rPr>
                        <m:t>j</m:t>
                      </m:r>
                    </m:sub>
                  </m:sSub>
                </m:sub>
              </m:sSub>
              <m:r>
                <w:rPr>
                  <w:rFonts w:ascii="Cambria Math" w:hAnsi="Cambria Math" w:cs="Times New Roman" w:hint="eastAsia"/>
                </w:rPr>
                <m:t>=</m:t>
              </m:r>
              <m:sSub>
                <m:sSubPr>
                  <m:ctrlPr>
                    <w:rPr>
                      <w:rFonts w:ascii="Cambria Math" w:hAnsi="Cambria Math" w:cs="Times New Roman"/>
                      <w:bCs/>
                    </w:rPr>
                  </m:ctrlPr>
                </m:sSubPr>
                <m:e>
                  <m:r>
                    <w:rPr>
                      <w:rFonts w:ascii="Cambria Math" w:hAnsi="Cambria Math" w:cs="Times New Roman"/>
                    </w:rPr>
                    <m:t>C</m:t>
                  </m:r>
                </m:e>
                <m:sub>
                  <m:sSub>
                    <m:sSubPr>
                      <m:ctrlPr>
                        <w:rPr>
                          <w:rFonts w:ascii="Cambria Math" w:hAnsi="Cambria Math" w:cs="Times New Roman"/>
                          <w:bCs/>
                        </w:rPr>
                      </m:ctrlPr>
                    </m:sSubPr>
                    <m:e>
                      <m:r>
                        <w:rPr>
                          <w:rFonts w:ascii="Cambria Math" w:hAnsi="Cambria Math" w:cs="Times New Roman" w:hint="eastAsia"/>
                        </w:rPr>
                        <m:t>λ</m:t>
                      </m:r>
                    </m:e>
                    <m:sub>
                      <m:r>
                        <w:rPr>
                          <w:rFonts w:ascii="Cambria Math" w:hAnsi="Cambria Math" w:cs="Times New Roman" w:hint="eastAsia"/>
                        </w:rPr>
                        <m:t>j</m:t>
                      </m:r>
                    </m:sub>
                  </m:sSub>
                </m:sub>
              </m:sSub>
              <m:r>
                <w:rPr>
                  <w:rFonts w:ascii="Cambria Math" w:hAnsi="Cambria Math" w:cs="Times New Roman" w:hint="eastAsia"/>
                </w:rPr>
                <m:t>∪</m:t>
              </m:r>
              <m: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x</m:t>
                  </m:r>
                </m:e>
                <m:sub>
                  <m:r>
                    <w:rPr>
                      <w:rFonts w:ascii="Cambria Math" w:hAnsi="Cambria Math" w:cs="Times New Roman" w:hint="eastAsia"/>
                    </w:rPr>
                    <m:t>j</m:t>
                  </m:r>
                </m:sub>
              </m:sSub>
              <m:r>
                <w:rPr>
                  <w:rFonts w:ascii="Cambria Math" w:hAnsi="Cambria Math" w:cs="Times New Roman"/>
                </w:rPr>
                <m:t>}</m:t>
              </m:r>
            </m:oMath>
            <w:r w:rsidRPr="00A22FB4">
              <w:rPr>
                <w:rFonts w:ascii="Times New Roman" w:eastAsia="宋体" w:hAnsi="Times New Roman" w:cs="Times New Roman" w:hint="eastAsia"/>
                <w:bCs/>
                <w:sz w:val="24"/>
                <w:szCs w:val="24"/>
              </w:rPr>
              <w: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bCs/>
                <w:sz w:val="24"/>
                <w:szCs w:val="24"/>
              </w:rPr>
              <w:t xml:space="preserve">  </w:t>
            </w:r>
            <w:r w:rsidRPr="00A22FB4">
              <w:rPr>
                <w:rFonts w:ascii="Times New Roman" w:eastAsia="宋体" w:hAnsi="Times New Roman" w:cs="Times New Roman"/>
                <w:b/>
                <w:bCs/>
                <w:sz w:val="24"/>
                <w:szCs w:val="24"/>
              </w:rPr>
              <w:t>end for</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b/>
                <w:bCs/>
                <w:sz w:val="24"/>
                <w:szCs w:val="24"/>
              </w:rPr>
              <w:t xml:space="preserve"> </w:t>
            </w:r>
            <w:r w:rsidRPr="00A22FB4">
              <w:rPr>
                <w:rFonts w:ascii="Times New Roman" w:eastAsia="宋体" w:hAnsi="Times New Roman" w:cs="Times New Roman"/>
                <w:bCs/>
                <w:sz w:val="24"/>
                <w:szCs w:val="24"/>
              </w:rPr>
              <w:t xml:space="preserve"> </w:t>
            </w:r>
            <w:r w:rsidRPr="00A22FB4">
              <w:rPr>
                <w:rFonts w:ascii="Times New Roman" w:eastAsia="宋体" w:hAnsi="Times New Roman" w:cs="Times New Roman"/>
                <w:b/>
                <w:bCs/>
                <w:sz w:val="24"/>
                <w:szCs w:val="24"/>
              </w:rPr>
              <w:t>f</w:t>
            </w:r>
            <w:r w:rsidRPr="00A22FB4">
              <w:rPr>
                <w:rFonts w:ascii="Times New Roman" w:eastAsia="宋体" w:hAnsi="Times New Roman" w:cs="Times New Roman" w:hint="eastAsia"/>
                <w:b/>
                <w:bCs/>
                <w:sz w:val="24"/>
                <w:szCs w:val="24"/>
              </w:rPr>
              <w:t>or</w:t>
            </w:r>
            <w:r w:rsidRPr="00A22FB4">
              <w:rPr>
                <w:rFonts w:ascii="Times New Roman" w:eastAsia="宋体" w:hAnsi="Times New Roman" w:cs="Times New Roman"/>
                <w:bCs/>
                <w:sz w:val="24"/>
                <w:szCs w:val="24"/>
              </w:rPr>
              <w:t xml:space="preserve">  i=1,2,…,k </w:t>
            </w:r>
            <w:r w:rsidRPr="00A22FB4">
              <w:rPr>
                <w:rFonts w:ascii="Times New Roman" w:eastAsia="宋体" w:hAnsi="Times New Roman" w:cs="Times New Roman"/>
                <w:b/>
                <w:bCs/>
                <w:sz w:val="24"/>
                <w:szCs w:val="24"/>
              </w:rPr>
              <w:t>do</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
                <w:bCs/>
                <w:sz w:val="24"/>
                <w:szCs w:val="24"/>
              </w:rPr>
              <w:t xml:space="preserve">     </w:t>
            </w:r>
            <w:r w:rsidRPr="00A22FB4">
              <w:rPr>
                <w:rFonts w:ascii="Times New Roman" w:eastAsia="宋体" w:hAnsi="Times New Roman" w:cs="Times New Roman" w:hint="eastAsia"/>
                <w:bCs/>
                <w:sz w:val="24"/>
                <w:szCs w:val="24"/>
              </w:rPr>
              <w:t>计算新均值向量：</w:t>
            </w:r>
            <m:oMath>
              <m:sSubSup>
                <m:sSubSupPr>
                  <m:ctrlPr>
                    <w:rPr>
                      <w:rFonts w:ascii="Cambria Math" w:hAnsi="Cambria Math" w:cs="Times New Roman"/>
                      <w:bCs/>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den>
              </m:f>
              <m:nary>
                <m:naryPr>
                  <m:chr m:val="∑"/>
                  <m:limLoc m:val="subSup"/>
                  <m:supHide m:val="1"/>
                  <m:ctrlPr>
                    <w:rPr>
                      <w:rFonts w:ascii="Cambria Math" w:hAnsi="Cambria Math" w:cs="Times New Roman"/>
                      <w:bCs/>
                      <w:i/>
                    </w:rPr>
                  </m:ctrlPr>
                </m:naryPr>
                <m:sub>
                  <m:r>
                    <w:rPr>
                      <w:rFonts w:ascii="Cambria Math" w:hAnsi="Cambria Math" w:cs="Times New Roman"/>
                    </w:rPr>
                    <m:t>x∈</m:t>
                  </m:r>
                  <m:sSub>
                    <m:sSubPr>
                      <m:ctrlPr>
                        <w:rPr>
                          <w:rFonts w:ascii="Cambria Math" w:hAnsi="Cambria Math" w:cs="Times New Roman"/>
                          <w:bCs/>
                          <w:i/>
                        </w:rPr>
                      </m:ctrlPr>
                    </m:sSubPr>
                    <m:e>
                      <m:r>
                        <w:rPr>
                          <w:rFonts w:ascii="Cambria Math" w:hAnsi="Cambria Math" w:cs="Times New Roman"/>
                        </w:rPr>
                        <m:t>C</m:t>
                      </m:r>
                    </m:e>
                    <m:sub>
                      <m:r>
                        <w:rPr>
                          <w:rFonts w:ascii="Cambria Math" w:hAnsi="Cambria Math" w:cs="Times New Roman"/>
                        </w:rPr>
                        <m:t>i</m:t>
                      </m:r>
                    </m:sub>
                  </m:sSub>
                </m:sub>
                <m:sup/>
                <m:e>
                  <m:r>
                    <w:rPr>
                      <w:rFonts w:ascii="Cambria Math" w:hAnsi="Cambria Math" w:cs="Times New Roman"/>
                    </w:rPr>
                    <m:t>x</m:t>
                  </m:r>
                </m:e>
              </m:nary>
            </m:oMath>
            <w:r w:rsidRPr="00A22FB4">
              <w:rPr>
                <w:rFonts w:ascii="Times New Roman" w:eastAsia="宋体" w:hAnsi="Times New Roman" w:cs="Times New Roman" w:hint="eastAsia"/>
                <w:bCs/>
                <w:sz w:val="24"/>
                <w:szCs w:val="24"/>
              </w:rPr>
              <w:t>;</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hint="eastAsia"/>
                <w:b/>
                <w:bCs/>
                <w:sz w:val="24"/>
                <w:szCs w:val="24"/>
              </w:rPr>
              <w:t xml:space="preserve">     </w:t>
            </w:r>
            <w:r w:rsidRPr="00A22FB4">
              <w:rPr>
                <w:rFonts w:ascii="Times New Roman" w:eastAsia="宋体" w:hAnsi="Times New Roman" w:cs="Times New Roman"/>
                <w:b/>
                <w:bCs/>
                <w:sz w:val="24"/>
                <w:szCs w:val="24"/>
              </w:rPr>
              <w:t>i</w:t>
            </w:r>
            <w:r w:rsidRPr="00A22FB4">
              <w:rPr>
                <w:rFonts w:ascii="Times New Roman" w:eastAsia="宋体" w:hAnsi="Times New Roman" w:cs="Times New Roman" w:hint="eastAsia"/>
                <w:b/>
                <w:bCs/>
                <w:sz w:val="24"/>
                <w:szCs w:val="24"/>
              </w:rPr>
              <w:t xml:space="preserve">f </w:t>
            </w:r>
            <m:oMath>
              <m:sSubSup>
                <m:sSubSupPr>
                  <m:ctrlPr>
                    <w:rPr>
                      <w:rFonts w:ascii="Cambria Math" w:hAnsi="Cambria Math" w:cs="Times New Roman"/>
                      <w:bCs/>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hint="eastAsia"/>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oMath>
            <w:r w:rsidRPr="00A22FB4">
              <w:rPr>
                <w:rFonts w:ascii="Times New Roman" w:eastAsia="宋体" w:hAnsi="Times New Roman" w:cs="Times New Roman" w:hint="eastAsia"/>
                <w:bCs/>
                <w:sz w:val="24"/>
                <w:szCs w:val="24"/>
              </w:rPr>
              <w:t xml:space="preserve"> then</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b/>
                <w:bCs/>
                <w:sz w:val="24"/>
                <w:szCs w:val="24"/>
              </w:rPr>
              <w:t xml:space="preserve">       </w:t>
            </w:r>
            <w:r w:rsidRPr="00A22FB4">
              <w:rPr>
                <w:rFonts w:ascii="Times New Roman" w:eastAsia="宋体" w:hAnsi="Times New Roman" w:cs="Times New Roman" w:hint="eastAsia"/>
                <w:bCs/>
                <w:sz w:val="24"/>
                <w:szCs w:val="24"/>
              </w:rPr>
              <w:t>将当前均值向量</w:t>
            </w:r>
            <m:oMath>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oMath>
            <w:r w:rsidRPr="00A22FB4">
              <w:rPr>
                <w:rFonts w:ascii="Times New Roman" w:eastAsia="宋体" w:hAnsi="Times New Roman" w:cs="Times New Roman" w:hint="eastAsia"/>
                <w:bCs/>
                <w:sz w:val="24"/>
                <w:szCs w:val="24"/>
              </w:rPr>
              <w:t>更新为</w:t>
            </w:r>
            <m:oMath>
              <m:sSubSup>
                <m:sSubSupPr>
                  <m:ctrlPr>
                    <w:rPr>
                      <w:rFonts w:ascii="Cambria Math" w:hAnsi="Cambria Math" w:cs="Times New Roman"/>
                      <w:bCs/>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m:t>
                  </m:r>
                </m:sup>
              </m:sSubSup>
            </m:oMath>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b/>
                <w:bCs/>
                <w:sz w:val="24"/>
                <w:szCs w:val="24"/>
              </w:rPr>
              <w:t xml:space="preserve">     </w:t>
            </w:r>
            <w:r w:rsidRPr="00A22FB4">
              <w:rPr>
                <w:rFonts w:ascii="Times New Roman" w:eastAsia="宋体" w:hAnsi="Times New Roman" w:cs="Times New Roman" w:hint="eastAsia"/>
                <w:b/>
                <w:bCs/>
                <w:sz w:val="24"/>
                <w:szCs w:val="24"/>
              </w:rPr>
              <w:t>else</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Cs/>
                <w:sz w:val="24"/>
                <w:szCs w:val="24"/>
              </w:rPr>
            </w:pPr>
            <w:r w:rsidRPr="00A22FB4">
              <w:rPr>
                <w:rFonts w:ascii="Times New Roman" w:eastAsia="宋体" w:hAnsi="Times New Roman" w:cs="Times New Roman" w:hint="eastAsia"/>
                <w:b/>
                <w:bCs/>
                <w:sz w:val="24"/>
                <w:szCs w:val="24"/>
              </w:rPr>
              <w:t xml:space="preserve">       </w:t>
            </w:r>
            <w:r w:rsidRPr="00A22FB4">
              <w:rPr>
                <w:rFonts w:ascii="Times New Roman" w:eastAsia="宋体" w:hAnsi="Times New Roman" w:cs="Times New Roman" w:hint="eastAsia"/>
                <w:bCs/>
                <w:sz w:val="24"/>
                <w:szCs w:val="24"/>
              </w:rPr>
              <w:t>保证当前均值向量不变</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hint="eastAsia"/>
                <w:b/>
                <w:bCs/>
                <w:sz w:val="24"/>
                <w:szCs w:val="24"/>
              </w:rPr>
              <w:t xml:space="preserve">     end</w:t>
            </w:r>
            <w:r w:rsidRPr="00A22FB4">
              <w:rPr>
                <w:rFonts w:ascii="Times New Roman" w:eastAsia="宋体" w:hAnsi="Times New Roman" w:cs="Times New Roman"/>
                <w:b/>
                <w:bCs/>
                <w:sz w:val="24"/>
                <w:szCs w:val="24"/>
              </w:rPr>
              <w:t xml:space="preserve"> </w:t>
            </w:r>
            <w:r w:rsidRPr="00A22FB4">
              <w:rPr>
                <w:rFonts w:ascii="Times New Roman" w:eastAsia="宋体" w:hAnsi="Times New Roman" w:cs="Times New Roman" w:hint="eastAsia"/>
                <w:b/>
                <w:bCs/>
                <w:sz w:val="24"/>
                <w:szCs w:val="24"/>
              </w:rPr>
              <w:t>if</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hint="eastAsia"/>
                <w:b/>
                <w:bCs/>
                <w:sz w:val="24"/>
                <w:szCs w:val="24"/>
              </w:rPr>
              <w:t xml:space="preserve">   </w:t>
            </w:r>
            <w:r w:rsidRPr="00A22FB4">
              <w:rPr>
                <w:rFonts w:ascii="Times New Roman" w:eastAsia="宋体" w:hAnsi="Times New Roman" w:cs="Times New Roman"/>
                <w:b/>
                <w:bCs/>
                <w:sz w:val="24"/>
                <w:szCs w:val="24"/>
              </w:rPr>
              <w:t>e</w:t>
            </w:r>
            <w:r w:rsidRPr="00A22FB4">
              <w:rPr>
                <w:rFonts w:ascii="Times New Roman" w:eastAsia="宋体" w:hAnsi="Times New Roman" w:cs="Times New Roman" w:hint="eastAsia"/>
                <w:b/>
                <w:bCs/>
                <w:sz w:val="24"/>
                <w:szCs w:val="24"/>
              </w:rPr>
              <w:t>nd</w:t>
            </w:r>
            <w:r w:rsidRPr="00A22FB4">
              <w:rPr>
                <w:rFonts w:ascii="Times New Roman" w:eastAsia="宋体" w:hAnsi="Times New Roman" w:cs="Times New Roman"/>
                <w:b/>
                <w:bCs/>
                <w:sz w:val="24"/>
                <w:szCs w:val="24"/>
              </w:rPr>
              <w:t xml:space="preserve"> for</w:t>
            </w:r>
          </w:p>
          <w:p w:rsidR="00B23497" w:rsidRPr="00A22FB4" w:rsidRDefault="00B23497" w:rsidP="00B23497">
            <w:pPr>
              <w:widowControl/>
              <w:numPr>
                <w:ilvl w:val="0"/>
                <w:numId w:val="10"/>
              </w:numPr>
              <w:adjustRightInd w:val="0"/>
              <w:snapToGrid w:val="0"/>
              <w:spacing w:line="360" w:lineRule="auto"/>
              <w:rPr>
                <w:rFonts w:ascii="Times New Roman" w:eastAsia="宋体" w:hAnsi="Times New Roman" w:cs="Times New Roman"/>
                <w:b/>
                <w:bCs/>
                <w:sz w:val="24"/>
                <w:szCs w:val="24"/>
              </w:rPr>
            </w:pPr>
            <w:r w:rsidRPr="00A22FB4">
              <w:rPr>
                <w:rFonts w:ascii="Times New Roman" w:eastAsia="宋体" w:hAnsi="Times New Roman" w:cs="Times New Roman"/>
                <w:b/>
                <w:bCs/>
                <w:sz w:val="24"/>
                <w:szCs w:val="24"/>
              </w:rPr>
              <w:t xml:space="preserve">Until </w:t>
            </w:r>
            <w:r w:rsidRPr="00A22FB4">
              <w:rPr>
                <w:rFonts w:ascii="Times New Roman" w:eastAsia="宋体" w:hAnsi="Times New Roman" w:cs="Times New Roman" w:hint="eastAsia"/>
                <w:bCs/>
                <w:sz w:val="24"/>
                <w:szCs w:val="24"/>
              </w:rPr>
              <w:t>当前均值向量均未更新</w:t>
            </w:r>
          </w:p>
          <w:p w:rsidR="00B23497" w:rsidRPr="00A22FB4" w:rsidRDefault="00B23497" w:rsidP="009C79A2">
            <w:pPr>
              <w:rPr>
                <w:rFonts w:ascii="Times New Roman" w:eastAsia="宋体" w:hAnsi="Times New Roman" w:cs="Times New Roman"/>
                <w:b/>
                <w:bCs/>
                <w:sz w:val="24"/>
                <w:szCs w:val="24"/>
              </w:rPr>
            </w:pPr>
            <w:r w:rsidRPr="00A22FB4">
              <w:rPr>
                <w:rFonts w:ascii="Times New Roman" w:eastAsia="宋体" w:hAnsi="Times New Roman" w:cs="Times New Roman" w:hint="eastAsia"/>
                <w:b/>
                <w:bCs/>
                <w:sz w:val="24"/>
                <w:szCs w:val="24"/>
              </w:rPr>
              <w:t>输出：</w:t>
            </w:r>
            <w:r w:rsidRPr="00A22FB4">
              <w:rPr>
                <w:rFonts w:ascii="Times New Roman" w:eastAsia="宋体" w:hAnsi="Times New Roman" w:cs="Times New Roman" w:hint="eastAsia"/>
                <w:bCs/>
                <w:sz w:val="24"/>
                <w:szCs w:val="24"/>
              </w:rPr>
              <w:t>簇划分</w:t>
            </w:r>
            <m:oMath>
              <m:r>
                <m:rPr>
                  <m:sty m:val="p"/>
                </m:rPr>
                <w:rPr>
                  <w:rFonts w:ascii="Cambria Math" w:hAnsi="Cambria Math" w:cs="Times New Roman"/>
                </w:rPr>
                <m:t>C={</m:t>
              </m:r>
              <m:sSub>
                <m:sSubPr>
                  <m:ctrlPr>
                    <w:rPr>
                      <w:rFonts w:ascii="Cambria Math" w:hAnsi="Cambria Math" w:cs="Times New Roman"/>
                      <w:bCs/>
                    </w:rPr>
                  </m:ctrlPr>
                </m:sSubPr>
                <m:e>
                  <m:r>
                    <w:rPr>
                      <w:rFonts w:ascii="Cambria Math" w:hAnsi="Cambria Math" w:cs="Times New Roman"/>
                    </w:rPr>
                    <m:t>C</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C</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bCs/>
                    </w:rPr>
                  </m:ctrlPr>
                </m:sSubPr>
                <m:e>
                  <m:r>
                    <w:rPr>
                      <w:rFonts w:ascii="Cambria Math" w:hAnsi="Cambria Math" w:cs="Times New Roman"/>
                    </w:rPr>
                    <m:t>C</m:t>
                  </m:r>
                </m:e>
                <m:sub>
                  <m:r>
                    <w:rPr>
                      <w:rFonts w:ascii="Cambria Math" w:hAnsi="Cambria Math" w:cs="Times New Roman"/>
                    </w:rPr>
                    <m:t>k</m:t>
                  </m:r>
                </m:sub>
              </m:sSub>
              <m:r>
                <m:rPr>
                  <m:sty m:val="p"/>
                </m:rPr>
                <w:rPr>
                  <w:rFonts w:ascii="Cambria Math" w:hAnsi="Cambria Math" w:cs="Times New Roman"/>
                </w:rPr>
                <m:t>}</m:t>
              </m:r>
            </m:oMath>
          </w:p>
        </w:tc>
      </w:tr>
    </w:tbl>
    <w:p w:rsidR="00B23497" w:rsidRPr="00B23497" w:rsidRDefault="00B23497" w:rsidP="00B23497">
      <w:pPr>
        <w:pStyle w:val="2"/>
        <w:numPr>
          <w:ilvl w:val="1"/>
          <w:numId w:val="5"/>
        </w:numPr>
        <w:rPr>
          <w:rFonts w:asciiTheme="minorEastAsia" w:eastAsiaTheme="minorEastAsia" w:hAnsiTheme="minorEastAsia"/>
        </w:rPr>
      </w:pPr>
      <w:r w:rsidRPr="00B23497">
        <w:rPr>
          <w:rFonts w:asciiTheme="minorEastAsia" w:eastAsiaTheme="minorEastAsia" w:hAnsiTheme="minorEastAsia" w:hint="eastAsia"/>
        </w:rPr>
        <w:lastRenderedPageBreak/>
        <w:t>k均值算法</w:t>
      </w:r>
      <w:r>
        <w:rPr>
          <w:rFonts w:asciiTheme="minorEastAsia" w:eastAsiaTheme="minorEastAsia" w:hAnsiTheme="minorEastAsia" w:hint="eastAsia"/>
        </w:rPr>
        <w:t>实现过程</w:t>
      </w:r>
    </w:p>
    <w:p w:rsidR="00B23497" w:rsidRPr="00B23497" w:rsidRDefault="00B23497" w:rsidP="00B23497">
      <w:pPr>
        <w:pStyle w:val="3"/>
        <w:rPr>
          <w:rFonts w:ascii="黑体" w:eastAsia="黑体" w:hAnsi="黑体"/>
        </w:rPr>
      </w:pPr>
      <w:r>
        <w:rPr>
          <w:rFonts w:ascii="黑体" w:eastAsia="黑体" w:hAnsi="黑体" w:hint="eastAsia"/>
        </w:rPr>
        <w:t>1.</w:t>
      </w:r>
      <w:r>
        <w:rPr>
          <w:rFonts w:ascii="黑体" w:eastAsia="黑体" w:hAnsi="黑体"/>
        </w:rPr>
        <w:t>3</w:t>
      </w:r>
      <w:r>
        <w:rPr>
          <w:rFonts w:ascii="黑体" w:eastAsia="黑体" w:hAnsi="黑体" w:hint="eastAsia"/>
        </w:rPr>
        <w:t>.</w:t>
      </w:r>
      <w:r>
        <w:rPr>
          <w:rFonts w:ascii="黑体" w:eastAsia="黑体" w:hAnsi="黑体"/>
        </w:rPr>
        <w:t>1</w:t>
      </w:r>
      <w:r>
        <w:rPr>
          <w:rFonts w:eastAsiaTheme="minorHAnsi" w:hint="eastAsia"/>
        </w:rPr>
        <w:t xml:space="preserve"> 导入数据</w:t>
      </w:r>
    </w:p>
    <w:p w:rsidR="00197835" w:rsidRDefault="00B23497" w:rsidP="00197835">
      <w:pPr>
        <w:jc w:val="left"/>
      </w:pPr>
      <w:r>
        <w:tab/>
        <w:t>1</w:t>
      </w:r>
      <w:r>
        <w:rPr>
          <w:rFonts w:hint="eastAsia"/>
        </w:rPr>
        <w:t>、数据集的选择</w:t>
      </w:r>
      <w:r w:rsidR="00DB4A98">
        <w:rPr>
          <w:rFonts w:hint="eastAsia"/>
        </w:rPr>
        <w:t>格式，80行2列的csv格式的数据：</w:t>
      </w:r>
    </w:p>
    <w:p w:rsidR="00DB4A98" w:rsidRPr="00B23497" w:rsidRDefault="00DB4A98" w:rsidP="00DB4A98">
      <w:pPr>
        <w:jc w:val="center"/>
      </w:pPr>
      <w:r>
        <w:rPr>
          <w:noProof/>
        </w:rPr>
        <w:drawing>
          <wp:inline distT="0" distB="0" distL="0" distR="0" wp14:anchorId="6152FEF5" wp14:editId="063A4F36">
            <wp:extent cx="866775" cy="273443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77063" cy="2766885"/>
                    </a:xfrm>
                    <a:prstGeom prst="rect">
                      <a:avLst/>
                    </a:prstGeom>
                  </pic:spPr>
                </pic:pic>
              </a:graphicData>
            </a:graphic>
          </wp:inline>
        </w:drawing>
      </w:r>
    </w:p>
    <w:p w:rsidR="00197835" w:rsidRDefault="00DB4A98" w:rsidP="00197835">
      <w:pPr>
        <w:jc w:val="left"/>
      </w:pPr>
      <w:r>
        <w:tab/>
        <w:t>2</w:t>
      </w:r>
      <w:r>
        <w:rPr>
          <w:rFonts w:hint="eastAsia"/>
        </w:rPr>
        <w:t>、导入数据集：</w:t>
      </w:r>
    </w:p>
    <w:p w:rsidR="00197835" w:rsidRDefault="000C171B" w:rsidP="000C171B">
      <w:pPr>
        <w:jc w:val="center"/>
      </w:pPr>
      <w:r>
        <w:rPr>
          <w:noProof/>
        </w:rPr>
        <w:lastRenderedPageBreak/>
        <w:drawing>
          <wp:inline distT="0" distB="0" distL="0" distR="0" wp14:anchorId="46D42BEA" wp14:editId="7EB784D2">
            <wp:extent cx="2567583" cy="1081088"/>
            <wp:effectExtent l="0" t="0" r="444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033" cy="1089277"/>
                    </a:xfrm>
                    <a:prstGeom prst="rect">
                      <a:avLst/>
                    </a:prstGeom>
                  </pic:spPr>
                </pic:pic>
              </a:graphicData>
            </a:graphic>
          </wp:inline>
        </w:drawing>
      </w:r>
    </w:p>
    <w:p w:rsidR="00197835" w:rsidRDefault="000C171B" w:rsidP="00197835">
      <w:pPr>
        <w:jc w:val="left"/>
      </w:pPr>
      <w:r>
        <w:tab/>
      </w:r>
      <w:r>
        <w:rPr>
          <w:rFonts w:hint="eastAsia"/>
        </w:rPr>
        <w:t>通过pandas中的read</w:t>
      </w:r>
      <w:r>
        <w:t>_csv</w:t>
      </w:r>
      <w:r>
        <w:rPr>
          <w:rFonts w:hint="eastAsia"/>
        </w:rPr>
        <w:t>读入数据，转为矩阵形式，并将两列拆开，目的是为了测试后面的欧式距离函数的计算。</w:t>
      </w:r>
    </w:p>
    <w:p w:rsidR="00197835" w:rsidRDefault="000C171B" w:rsidP="00197835">
      <w:pPr>
        <w:jc w:val="left"/>
      </w:pPr>
      <w:r>
        <w:tab/>
        <w:t>3</w:t>
      </w:r>
      <w:r>
        <w:rPr>
          <w:rFonts w:hint="eastAsia"/>
        </w:rPr>
        <w:t>、数据读入结果：</w:t>
      </w:r>
    </w:p>
    <w:p w:rsidR="000C171B" w:rsidRDefault="000C171B" w:rsidP="000C171B">
      <w:pPr>
        <w:jc w:val="center"/>
      </w:pPr>
      <w:r>
        <w:rPr>
          <w:noProof/>
        </w:rPr>
        <w:drawing>
          <wp:inline distT="0" distB="0" distL="0" distR="0" wp14:anchorId="2172BDA6" wp14:editId="62CCB277">
            <wp:extent cx="2281257" cy="2114550"/>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5293" cy="2118291"/>
                    </a:xfrm>
                    <a:prstGeom prst="rect">
                      <a:avLst/>
                    </a:prstGeom>
                  </pic:spPr>
                </pic:pic>
              </a:graphicData>
            </a:graphic>
          </wp:inline>
        </w:drawing>
      </w:r>
    </w:p>
    <w:p w:rsidR="000C171B" w:rsidRPr="00B23497" w:rsidRDefault="000C171B" w:rsidP="000C171B">
      <w:pPr>
        <w:pStyle w:val="3"/>
        <w:rPr>
          <w:rFonts w:ascii="黑体" w:eastAsia="黑体" w:hAnsi="黑体"/>
        </w:rPr>
      </w:pPr>
      <w:r>
        <w:rPr>
          <w:rFonts w:ascii="黑体" w:eastAsia="黑体" w:hAnsi="黑体" w:hint="eastAsia"/>
        </w:rPr>
        <w:t>1.</w:t>
      </w:r>
      <w:r>
        <w:rPr>
          <w:rFonts w:ascii="黑体" w:eastAsia="黑体" w:hAnsi="黑体"/>
        </w:rPr>
        <w:t>3</w:t>
      </w:r>
      <w:r>
        <w:rPr>
          <w:rFonts w:ascii="黑体" w:eastAsia="黑体" w:hAnsi="黑体" w:hint="eastAsia"/>
        </w:rPr>
        <w:t>.</w:t>
      </w:r>
      <w:r>
        <w:rPr>
          <w:rFonts w:ascii="黑体" w:eastAsia="黑体" w:hAnsi="黑体"/>
        </w:rPr>
        <w:t>2</w:t>
      </w:r>
      <w:r>
        <w:rPr>
          <w:rFonts w:eastAsiaTheme="minorHAnsi" w:hint="eastAsia"/>
        </w:rPr>
        <w:t xml:space="preserve"> 计算距离相似度</w:t>
      </w:r>
    </w:p>
    <w:p w:rsidR="00197835" w:rsidRDefault="000C171B" w:rsidP="00197835">
      <w:pPr>
        <w:jc w:val="left"/>
      </w:pPr>
      <w:r>
        <w:rPr>
          <w:rFonts w:hint="eastAsia"/>
        </w:rPr>
        <w:tab/>
        <w:t>1、函数构造：</w:t>
      </w:r>
    </w:p>
    <w:p w:rsidR="00197835" w:rsidRDefault="000C171B" w:rsidP="000C171B">
      <w:pPr>
        <w:jc w:val="center"/>
      </w:pPr>
      <w:r>
        <w:rPr>
          <w:noProof/>
        </w:rPr>
        <w:drawing>
          <wp:inline distT="0" distB="0" distL="0" distR="0" wp14:anchorId="42FA1780" wp14:editId="08FC7C55">
            <wp:extent cx="5274310" cy="13519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1915"/>
                    </a:xfrm>
                    <a:prstGeom prst="rect">
                      <a:avLst/>
                    </a:prstGeom>
                  </pic:spPr>
                </pic:pic>
              </a:graphicData>
            </a:graphic>
          </wp:inline>
        </w:drawing>
      </w:r>
    </w:p>
    <w:p w:rsidR="00197835" w:rsidRDefault="000C171B" w:rsidP="00197835">
      <w:pPr>
        <w:jc w:val="left"/>
      </w:pPr>
      <w:r>
        <w:tab/>
        <w:t>2</w:t>
      </w:r>
      <w:r w:rsidR="00265CF8">
        <w:rPr>
          <w:rFonts w:hint="eastAsia"/>
        </w:rPr>
        <w:t>、根据距离度量公式来构造函数，传入n值为2时，计算数据的欧式距离。</w:t>
      </w:r>
    </w:p>
    <w:p w:rsidR="00197835" w:rsidRDefault="00265CF8" w:rsidP="00197835">
      <w:pPr>
        <w:jc w:val="left"/>
      </w:pPr>
      <w:r>
        <w:tab/>
        <w:t>3</w:t>
      </w:r>
      <w:r>
        <w:rPr>
          <w:rFonts w:hint="eastAsia"/>
        </w:rPr>
        <w:t>、调用函数计算欧式距离：</w:t>
      </w:r>
    </w:p>
    <w:p w:rsidR="00265CF8" w:rsidRDefault="00265CF8" w:rsidP="00265CF8">
      <w:pPr>
        <w:jc w:val="center"/>
      </w:pPr>
      <w:r>
        <w:rPr>
          <w:noProof/>
        </w:rPr>
        <w:drawing>
          <wp:inline distT="0" distB="0" distL="0" distR="0" wp14:anchorId="396D55DF" wp14:editId="664498D7">
            <wp:extent cx="2481263" cy="4474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3894" cy="453325"/>
                    </a:xfrm>
                    <a:prstGeom prst="rect">
                      <a:avLst/>
                    </a:prstGeom>
                  </pic:spPr>
                </pic:pic>
              </a:graphicData>
            </a:graphic>
          </wp:inline>
        </w:drawing>
      </w:r>
    </w:p>
    <w:p w:rsidR="00197835" w:rsidRDefault="00265CF8" w:rsidP="00265CF8">
      <w:pPr>
        <w:jc w:val="center"/>
      </w:pPr>
      <w:r>
        <w:rPr>
          <w:noProof/>
        </w:rPr>
        <w:drawing>
          <wp:inline distT="0" distB="0" distL="0" distR="0" wp14:anchorId="649F95F4" wp14:editId="54FC974B">
            <wp:extent cx="1796524" cy="4619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160" cy="465212"/>
                    </a:xfrm>
                    <a:prstGeom prst="rect">
                      <a:avLst/>
                    </a:prstGeom>
                  </pic:spPr>
                </pic:pic>
              </a:graphicData>
            </a:graphic>
          </wp:inline>
        </w:drawing>
      </w:r>
    </w:p>
    <w:p w:rsidR="00197835" w:rsidRDefault="00197835" w:rsidP="00197835">
      <w:pPr>
        <w:jc w:val="left"/>
      </w:pPr>
    </w:p>
    <w:p w:rsidR="00197835" w:rsidRDefault="00197835" w:rsidP="00197835">
      <w:pPr>
        <w:jc w:val="left"/>
      </w:pPr>
    </w:p>
    <w:p w:rsidR="00197835" w:rsidRDefault="00197835" w:rsidP="00197835">
      <w:pPr>
        <w:jc w:val="left"/>
      </w:pPr>
    </w:p>
    <w:p w:rsidR="00197835" w:rsidRDefault="00197835" w:rsidP="00197835">
      <w:pPr>
        <w:jc w:val="left"/>
      </w:pPr>
    </w:p>
    <w:p w:rsidR="00265CF8" w:rsidRPr="00B23497" w:rsidRDefault="00265CF8" w:rsidP="00265CF8">
      <w:pPr>
        <w:pStyle w:val="3"/>
        <w:rPr>
          <w:rFonts w:ascii="黑体" w:eastAsia="黑体" w:hAnsi="黑体"/>
        </w:rPr>
      </w:pPr>
      <w:r>
        <w:rPr>
          <w:rFonts w:ascii="黑体" w:eastAsia="黑体" w:hAnsi="黑体" w:hint="eastAsia"/>
        </w:rPr>
        <w:lastRenderedPageBreak/>
        <w:t>1.</w:t>
      </w:r>
      <w:r>
        <w:rPr>
          <w:rFonts w:ascii="黑体" w:eastAsia="黑体" w:hAnsi="黑体"/>
        </w:rPr>
        <w:t>3</w:t>
      </w:r>
      <w:r>
        <w:rPr>
          <w:rFonts w:ascii="黑体" w:eastAsia="黑体" w:hAnsi="黑体" w:hint="eastAsia"/>
        </w:rPr>
        <w:t>.</w:t>
      </w:r>
      <w:r>
        <w:rPr>
          <w:rFonts w:ascii="黑体" w:eastAsia="黑体" w:hAnsi="黑体"/>
        </w:rPr>
        <w:t>3</w:t>
      </w:r>
      <w:r>
        <w:rPr>
          <w:rFonts w:eastAsiaTheme="minorHAnsi" w:hint="eastAsia"/>
        </w:rPr>
        <w:t xml:space="preserve"> 生成初始</w:t>
      </w:r>
      <w:r w:rsidR="00584CFF">
        <w:rPr>
          <w:rFonts w:eastAsiaTheme="minorHAnsi" w:hint="eastAsia"/>
        </w:rPr>
        <w:t>的随机簇中心</w:t>
      </w:r>
    </w:p>
    <w:p w:rsidR="00197835" w:rsidRDefault="00584CFF" w:rsidP="00197835">
      <w:pPr>
        <w:jc w:val="left"/>
      </w:pPr>
      <w:r>
        <w:tab/>
        <w:t>1</w:t>
      </w:r>
      <w:r>
        <w:rPr>
          <w:rFonts w:hint="eastAsia"/>
        </w:rPr>
        <w:t>、构造函数：</w:t>
      </w:r>
    </w:p>
    <w:p w:rsidR="00197835" w:rsidRDefault="00265CF8" w:rsidP="00584CFF">
      <w:pPr>
        <w:jc w:val="center"/>
      </w:pPr>
      <w:r>
        <w:rPr>
          <w:noProof/>
        </w:rPr>
        <w:drawing>
          <wp:inline distT="0" distB="0" distL="0" distR="0" wp14:anchorId="430C484E" wp14:editId="14EA4BE2">
            <wp:extent cx="5319713" cy="301723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1843" cy="3018445"/>
                    </a:xfrm>
                    <a:prstGeom prst="rect">
                      <a:avLst/>
                    </a:prstGeom>
                  </pic:spPr>
                </pic:pic>
              </a:graphicData>
            </a:graphic>
          </wp:inline>
        </w:drawing>
      </w:r>
    </w:p>
    <w:p w:rsidR="00197835" w:rsidRDefault="00584CFF" w:rsidP="00197835">
      <w:pPr>
        <w:jc w:val="left"/>
      </w:pPr>
      <w:r>
        <w:tab/>
        <w:t>2</w:t>
      </w:r>
      <w:r>
        <w:rPr>
          <w:rFonts w:hint="eastAsia"/>
        </w:rPr>
        <w:t>、过程：首先在数据集dataframe最后添加一列，作为产生随机数列，并且保证随机生成必须不同；然后按rand列进行升序排序，选择排列在前k个数据作为初始化随机簇中心，保证每次选择的随机性。</w:t>
      </w:r>
    </w:p>
    <w:p w:rsidR="00197835" w:rsidRDefault="00584CFF" w:rsidP="00197835">
      <w:pPr>
        <w:jc w:val="left"/>
      </w:pPr>
      <w:r>
        <w:tab/>
        <w:t>3</w:t>
      </w:r>
      <w:r>
        <w:rPr>
          <w:rFonts w:hint="eastAsia"/>
        </w:rPr>
        <w:t>、调用函数，测试结果：</w:t>
      </w:r>
    </w:p>
    <w:p w:rsidR="00584CFF" w:rsidRDefault="00584CFF" w:rsidP="00584CFF">
      <w:pPr>
        <w:jc w:val="center"/>
      </w:pPr>
      <w:r>
        <w:rPr>
          <w:noProof/>
        </w:rPr>
        <w:drawing>
          <wp:inline distT="0" distB="0" distL="0" distR="0" wp14:anchorId="50B544E7" wp14:editId="6110B4D8">
            <wp:extent cx="2511854" cy="1209675"/>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840" cy="1214966"/>
                    </a:xfrm>
                    <a:prstGeom prst="rect">
                      <a:avLst/>
                    </a:prstGeom>
                  </pic:spPr>
                </pic:pic>
              </a:graphicData>
            </a:graphic>
          </wp:inline>
        </w:drawing>
      </w:r>
    </w:p>
    <w:p w:rsidR="00197835" w:rsidRDefault="00584CFF" w:rsidP="00584CFF">
      <w:pPr>
        <w:jc w:val="center"/>
      </w:pPr>
      <w:r>
        <w:rPr>
          <w:noProof/>
        </w:rPr>
        <w:drawing>
          <wp:inline distT="0" distB="0" distL="0" distR="0" wp14:anchorId="59D7A9B2" wp14:editId="0C299ADB">
            <wp:extent cx="1731258" cy="162401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286" cy="1628729"/>
                    </a:xfrm>
                    <a:prstGeom prst="rect">
                      <a:avLst/>
                    </a:prstGeom>
                  </pic:spPr>
                </pic:pic>
              </a:graphicData>
            </a:graphic>
          </wp:inline>
        </w:drawing>
      </w:r>
    </w:p>
    <w:p w:rsidR="00197835" w:rsidRDefault="00F63CED" w:rsidP="00197835">
      <w:pPr>
        <w:jc w:val="left"/>
      </w:pPr>
      <w:r>
        <w:tab/>
        <w:t>4</w:t>
      </w:r>
      <w:r>
        <w:rPr>
          <w:rFonts w:hint="eastAsia"/>
        </w:rPr>
        <w:t>、缺点，由于函数是自己写的随机选点，因为要产生不同随机数，时间效率上耗费很大，可以考虑调用random.sample函数来产生不同的随机数，效率高很多。</w:t>
      </w:r>
    </w:p>
    <w:p w:rsidR="00584CFF" w:rsidRDefault="00584CFF" w:rsidP="00197835">
      <w:pPr>
        <w:jc w:val="left"/>
      </w:pPr>
    </w:p>
    <w:p w:rsidR="00A813AF" w:rsidRDefault="00A813AF" w:rsidP="00197835">
      <w:pPr>
        <w:jc w:val="left"/>
      </w:pPr>
    </w:p>
    <w:p w:rsidR="00A813AF" w:rsidRPr="00B23497" w:rsidRDefault="00A813AF" w:rsidP="00A813AF">
      <w:pPr>
        <w:pStyle w:val="3"/>
        <w:rPr>
          <w:rFonts w:ascii="黑体" w:eastAsia="黑体" w:hAnsi="黑体"/>
        </w:rPr>
      </w:pPr>
      <w:r>
        <w:rPr>
          <w:rFonts w:ascii="黑体" w:eastAsia="黑体" w:hAnsi="黑体" w:hint="eastAsia"/>
        </w:rPr>
        <w:lastRenderedPageBreak/>
        <w:t>1.</w:t>
      </w:r>
      <w:r>
        <w:rPr>
          <w:rFonts w:ascii="黑体" w:eastAsia="黑体" w:hAnsi="黑体"/>
        </w:rPr>
        <w:t>3</w:t>
      </w:r>
      <w:r>
        <w:rPr>
          <w:rFonts w:ascii="黑体" w:eastAsia="黑体" w:hAnsi="黑体" w:hint="eastAsia"/>
        </w:rPr>
        <w:t>.</w:t>
      </w:r>
      <w:r>
        <w:rPr>
          <w:rFonts w:ascii="黑体" w:eastAsia="黑体" w:hAnsi="黑体"/>
        </w:rPr>
        <w:t>4</w:t>
      </w:r>
      <w:r>
        <w:rPr>
          <w:rFonts w:eastAsiaTheme="minorHAnsi" w:hint="eastAsia"/>
        </w:rPr>
        <w:t xml:space="preserve"> K</w:t>
      </w:r>
      <w:r>
        <w:rPr>
          <w:rFonts w:eastAsiaTheme="minorHAnsi"/>
        </w:rPr>
        <w:t>Means</w:t>
      </w:r>
      <w:r>
        <w:rPr>
          <w:rFonts w:eastAsiaTheme="minorHAnsi" w:hint="eastAsia"/>
        </w:rPr>
        <w:t>聚类函数</w:t>
      </w:r>
    </w:p>
    <w:p w:rsidR="00A813AF" w:rsidRDefault="00A813AF" w:rsidP="00197835">
      <w:pPr>
        <w:jc w:val="left"/>
      </w:pPr>
      <w:r>
        <w:tab/>
        <w:t>1</w:t>
      </w:r>
      <w:r>
        <w:rPr>
          <w:rFonts w:hint="eastAsia"/>
        </w:rPr>
        <w:t>、</w:t>
      </w:r>
      <w:r w:rsidR="00137461">
        <w:rPr>
          <w:rFonts w:hint="eastAsia"/>
        </w:rPr>
        <w:t>KMeans聚类</w:t>
      </w:r>
      <w:r>
        <w:rPr>
          <w:rFonts w:hint="eastAsia"/>
        </w:rPr>
        <w:t>函数构造：</w:t>
      </w:r>
    </w:p>
    <w:p w:rsidR="00A813AF" w:rsidRDefault="00A813AF" w:rsidP="00197835">
      <w:pPr>
        <w:jc w:val="left"/>
      </w:pPr>
      <w:r>
        <w:rPr>
          <w:noProof/>
        </w:rPr>
        <w:drawing>
          <wp:inline distT="0" distB="0" distL="0" distR="0" wp14:anchorId="4812CBCF" wp14:editId="745DC4B0">
            <wp:extent cx="5069648" cy="4805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8783" cy="4814022"/>
                    </a:xfrm>
                    <a:prstGeom prst="rect">
                      <a:avLst/>
                    </a:prstGeom>
                  </pic:spPr>
                </pic:pic>
              </a:graphicData>
            </a:graphic>
          </wp:inline>
        </w:drawing>
      </w:r>
    </w:p>
    <w:p w:rsidR="00137461" w:rsidRDefault="00A813AF" w:rsidP="00197835">
      <w:pPr>
        <w:jc w:val="left"/>
      </w:pPr>
      <w:r>
        <w:tab/>
        <w:t>2</w:t>
      </w:r>
      <w:r w:rsidR="00137461">
        <w:rPr>
          <w:rFonts w:hint="eastAsia"/>
        </w:rPr>
        <w:t>、要点：</w:t>
      </w:r>
    </w:p>
    <w:p w:rsidR="00137461" w:rsidRDefault="00137461" w:rsidP="00137461">
      <w:pPr>
        <w:ind w:firstLine="420"/>
        <w:jc w:val="left"/>
      </w:pPr>
      <w:r>
        <w:rPr>
          <w:rFonts w:hint="eastAsia"/>
        </w:rPr>
        <w:t>（1）要对簇中心进行拷贝，否则比较上一轮簇中心和当前簇中心是否一样就没有意义了，因为会一直改变；</w:t>
      </w:r>
    </w:p>
    <w:p w:rsidR="00A813AF" w:rsidRDefault="00137461" w:rsidP="00137461">
      <w:pPr>
        <w:ind w:firstLine="420"/>
        <w:jc w:val="left"/>
      </w:pPr>
      <w:r>
        <w:rPr>
          <w:rFonts w:hint="eastAsia"/>
        </w:rPr>
        <w:t>（2）更新簇中心的时候，要在dataframe类型的数据集后面添加一列来标记当前是属于哪一类，取出那一类，求均值作为当前那一类的新的簇中心。当是在求均值的时候，又要将最后一列删除，这里耗费时间性能特别明显，特别是要操作很多次，导致时间性能特别差。</w:t>
      </w:r>
    </w:p>
    <w:p w:rsidR="00137461" w:rsidRDefault="00137461" w:rsidP="00137461">
      <w:pPr>
        <w:ind w:firstLine="420"/>
        <w:jc w:val="left"/>
      </w:pPr>
      <w:r>
        <w:rPr>
          <w:rFonts w:hint="eastAsia"/>
        </w:rPr>
        <w:t>（3）判断簇中心是否变化时，应该比较矩阵中的每一个值都已经没有变化，我写进了循环里面，这里也有些耗时间。</w:t>
      </w:r>
    </w:p>
    <w:p w:rsidR="00137461" w:rsidRDefault="00137461" w:rsidP="00197835">
      <w:pPr>
        <w:jc w:val="left"/>
      </w:pPr>
      <w:r>
        <w:tab/>
      </w:r>
    </w:p>
    <w:p w:rsidR="00137461" w:rsidRDefault="00137461" w:rsidP="00197835">
      <w:pPr>
        <w:jc w:val="left"/>
      </w:pPr>
    </w:p>
    <w:p w:rsidR="00137461" w:rsidRDefault="00137461" w:rsidP="00197835">
      <w:pPr>
        <w:jc w:val="left"/>
      </w:pPr>
    </w:p>
    <w:p w:rsidR="00137461" w:rsidRDefault="00137461" w:rsidP="00197835">
      <w:pPr>
        <w:jc w:val="left"/>
      </w:pPr>
    </w:p>
    <w:p w:rsidR="00137461" w:rsidRDefault="00137461" w:rsidP="00197835">
      <w:pPr>
        <w:jc w:val="left"/>
      </w:pPr>
    </w:p>
    <w:p w:rsidR="00137461" w:rsidRDefault="00137461" w:rsidP="00197835">
      <w:pPr>
        <w:jc w:val="left"/>
      </w:pPr>
    </w:p>
    <w:p w:rsidR="00A813AF" w:rsidRDefault="00137461" w:rsidP="00137461">
      <w:pPr>
        <w:ind w:firstLine="420"/>
        <w:jc w:val="left"/>
      </w:pPr>
      <w:r>
        <w:lastRenderedPageBreak/>
        <w:t>3</w:t>
      </w:r>
      <w:r>
        <w:rPr>
          <w:rFonts w:hint="eastAsia"/>
        </w:rPr>
        <w:t>、绘图函数的构造：</w:t>
      </w:r>
    </w:p>
    <w:p w:rsidR="00137461" w:rsidRDefault="00137461" w:rsidP="00197835">
      <w:pPr>
        <w:jc w:val="left"/>
      </w:pPr>
      <w:r>
        <w:rPr>
          <w:noProof/>
        </w:rPr>
        <w:drawing>
          <wp:inline distT="0" distB="0" distL="0" distR="0" wp14:anchorId="2F8BC3BE" wp14:editId="4C42B742">
            <wp:extent cx="5493758" cy="2305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103" cy="2305614"/>
                    </a:xfrm>
                    <a:prstGeom prst="rect">
                      <a:avLst/>
                    </a:prstGeom>
                  </pic:spPr>
                </pic:pic>
              </a:graphicData>
            </a:graphic>
          </wp:inline>
        </w:drawing>
      </w:r>
    </w:p>
    <w:p w:rsidR="00A813AF" w:rsidRDefault="00137461" w:rsidP="00197835">
      <w:pPr>
        <w:jc w:val="left"/>
      </w:pPr>
      <w:r>
        <w:tab/>
        <w:t>4</w:t>
      </w:r>
      <w:r>
        <w:rPr>
          <w:rFonts w:hint="eastAsia"/>
        </w:rPr>
        <w:t>、调用KMeans聚类函数与绘图函数：</w:t>
      </w:r>
    </w:p>
    <w:p w:rsidR="00A813AF" w:rsidRDefault="00137461" w:rsidP="00137461">
      <w:pPr>
        <w:jc w:val="center"/>
      </w:pPr>
      <w:r>
        <w:rPr>
          <w:noProof/>
        </w:rPr>
        <w:drawing>
          <wp:inline distT="0" distB="0" distL="0" distR="0" wp14:anchorId="2D2A24D0" wp14:editId="6C8BE641">
            <wp:extent cx="3005137" cy="105142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4911" cy="1058343"/>
                    </a:xfrm>
                    <a:prstGeom prst="rect">
                      <a:avLst/>
                    </a:prstGeom>
                  </pic:spPr>
                </pic:pic>
              </a:graphicData>
            </a:graphic>
          </wp:inline>
        </w:drawing>
      </w:r>
      <w:r>
        <w:rPr>
          <w:noProof/>
        </w:rPr>
        <w:drawing>
          <wp:inline distT="0" distB="0" distL="0" distR="0" wp14:anchorId="7A601A22" wp14:editId="5001FE4C">
            <wp:extent cx="3035287" cy="294798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812" cy="2953354"/>
                    </a:xfrm>
                    <a:prstGeom prst="rect">
                      <a:avLst/>
                    </a:prstGeom>
                  </pic:spPr>
                </pic:pic>
              </a:graphicData>
            </a:graphic>
          </wp:inline>
        </w:drawing>
      </w:r>
    </w:p>
    <w:p w:rsidR="00A813AF" w:rsidRDefault="00195553" w:rsidP="00197835">
      <w:pPr>
        <w:jc w:val="left"/>
      </w:pPr>
      <w:r>
        <w:tab/>
      </w:r>
      <w:r>
        <w:rPr>
          <w:rFonts w:hint="eastAsia"/>
        </w:rPr>
        <w:t>由于种种原因导致时间性能并不好，这里调用了Python的time库，打印了具体建模的时间，可以看见时间性能很差，聚类效果相对不错。</w:t>
      </w:r>
    </w:p>
    <w:p w:rsidR="00584CFF" w:rsidRPr="00B23497" w:rsidRDefault="00584CFF" w:rsidP="00584CFF">
      <w:pPr>
        <w:pStyle w:val="3"/>
        <w:rPr>
          <w:rFonts w:ascii="黑体" w:eastAsia="黑体" w:hAnsi="黑体"/>
        </w:rPr>
      </w:pPr>
      <w:r>
        <w:rPr>
          <w:rFonts w:ascii="黑体" w:eastAsia="黑体" w:hAnsi="黑体" w:hint="eastAsia"/>
        </w:rPr>
        <w:t>1.</w:t>
      </w:r>
      <w:r>
        <w:rPr>
          <w:rFonts w:ascii="黑体" w:eastAsia="黑体" w:hAnsi="黑体"/>
        </w:rPr>
        <w:t>3</w:t>
      </w:r>
      <w:r>
        <w:rPr>
          <w:rFonts w:ascii="黑体" w:eastAsia="黑体" w:hAnsi="黑体" w:hint="eastAsia"/>
        </w:rPr>
        <w:t>.</w:t>
      </w:r>
      <w:r w:rsidR="00195553">
        <w:rPr>
          <w:rFonts w:ascii="黑体" w:eastAsia="黑体" w:hAnsi="黑体"/>
        </w:rPr>
        <w:t>5</w:t>
      </w:r>
      <w:r>
        <w:rPr>
          <w:rFonts w:eastAsiaTheme="minorHAnsi" w:hint="eastAsia"/>
        </w:rPr>
        <w:t xml:space="preserve"> 用肘方法确定K值</w:t>
      </w:r>
    </w:p>
    <w:p w:rsidR="00584CFF" w:rsidRPr="00B23497" w:rsidRDefault="00584CFF" w:rsidP="00584CFF">
      <w:pPr>
        <w:pStyle w:val="4"/>
        <w:rPr>
          <w:rFonts w:ascii="黑体" w:eastAsia="黑体" w:hAnsi="黑体"/>
        </w:rPr>
      </w:pPr>
      <w:r>
        <w:rPr>
          <w:rFonts w:ascii="黑体" w:eastAsia="黑体" w:hAnsi="黑体" w:hint="eastAsia"/>
        </w:rPr>
        <w:t>1.</w:t>
      </w:r>
      <w:r>
        <w:rPr>
          <w:rFonts w:ascii="黑体" w:eastAsia="黑体" w:hAnsi="黑体"/>
        </w:rPr>
        <w:t>3</w:t>
      </w:r>
      <w:r>
        <w:rPr>
          <w:rFonts w:ascii="黑体" w:eastAsia="黑体" w:hAnsi="黑体" w:hint="eastAsia"/>
        </w:rPr>
        <w:t>.</w:t>
      </w:r>
      <w:r w:rsidR="00195553">
        <w:rPr>
          <w:rFonts w:ascii="黑体" w:eastAsia="黑体" w:hAnsi="黑体"/>
        </w:rPr>
        <w:t>5</w:t>
      </w:r>
      <w:r>
        <w:rPr>
          <w:rFonts w:ascii="黑体" w:eastAsia="黑体" w:hAnsi="黑体" w:hint="eastAsia"/>
        </w:rPr>
        <w:t>.1</w:t>
      </w:r>
      <w:r>
        <w:rPr>
          <w:rFonts w:eastAsiaTheme="minorHAnsi" w:hint="eastAsia"/>
        </w:rPr>
        <w:t>肘方法介绍</w:t>
      </w:r>
    </w:p>
    <w:p w:rsidR="00584CFF" w:rsidRDefault="00584CFF" w:rsidP="00197835">
      <w:pPr>
        <w:jc w:val="left"/>
      </w:pPr>
      <w:r>
        <w:tab/>
      </w:r>
      <w:r>
        <w:rPr>
          <w:rFonts w:hint="eastAsia"/>
        </w:rPr>
        <w:t>一般来说聚类不会超过8类，肘方法就是绘制K值关于误差平方和的折线图，当K越</w:t>
      </w:r>
      <w:r>
        <w:rPr>
          <w:rFonts w:hint="eastAsia"/>
        </w:rPr>
        <w:lastRenderedPageBreak/>
        <w:t>大时，误差平方和会越来越小，但也不是取K越大越好。</w:t>
      </w:r>
    </w:p>
    <w:p w:rsidR="00EA549A" w:rsidRDefault="0011414D" w:rsidP="00197835">
      <w:pPr>
        <w:jc w:val="left"/>
      </w:pPr>
      <w:r>
        <w:tab/>
      </w:r>
      <w:r>
        <w:rPr>
          <w:rFonts w:hint="eastAsia"/>
        </w:rPr>
        <w:t>这里给一个博客链接，讲解</w:t>
      </w:r>
      <w:r w:rsidR="00EA549A">
        <w:rPr>
          <w:rFonts w:hint="eastAsia"/>
        </w:rPr>
        <w:t>肘方法确定K值：</w:t>
      </w:r>
      <w:hyperlink r:id="rId21" w:history="1">
        <w:r w:rsidR="00EA549A" w:rsidRPr="00C51599">
          <w:rPr>
            <w:rStyle w:val="a4"/>
          </w:rPr>
          <w:t>http://www.cnblogs.com/bourneli/p/3645049.html</w:t>
        </w:r>
      </w:hyperlink>
    </w:p>
    <w:p w:rsidR="00EA549A" w:rsidRPr="00195553" w:rsidRDefault="00EA549A" w:rsidP="00197835">
      <w:pPr>
        <w:jc w:val="left"/>
        <w:rPr>
          <w:b/>
        </w:rPr>
      </w:pPr>
      <w:r>
        <w:tab/>
      </w:r>
      <w:r w:rsidRPr="00195553">
        <w:rPr>
          <w:rFonts w:hint="eastAsia"/>
          <w:b/>
        </w:rPr>
        <w:t>当K为3的时候，是最明显的拐点的地方，因此K值取3。</w:t>
      </w:r>
    </w:p>
    <w:p w:rsidR="00505CC1" w:rsidRDefault="00584CFF" w:rsidP="00505CC1">
      <w:pPr>
        <w:jc w:val="left"/>
      </w:pPr>
      <w:r>
        <w:rPr>
          <w:noProof/>
        </w:rPr>
        <w:drawing>
          <wp:inline distT="0" distB="0" distL="0" distR="0" wp14:anchorId="47F27F7B" wp14:editId="04332C27">
            <wp:extent cx="4713269" cy="34194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042" cy="3420761"/>
                    </a:xfrm>
                    <a:prstGeom prst="rect">
                      <a:avLst/>
                    </a:prstGeom>
                  </pic:spPr>
                </pic:pic>
              </a:graphicData>
            </a:graphic>
          </wp:inline>
        </w:drawing>
      </w:r>
    </w:p>
    <w:p w:rsidR="00505CC1" w:rsidRDefault="00BA20AA" w:rsidP="00195553">
      <w:pPr>
        <w:pStyle w:val="4"/>
        <w:rPr>
          <w:rFonts w:ascii="黑体" w:eastAsia="黑体" w:hAnsi="黑体"/>
        </w:rPr>
      </w:pPr>
      <w:r>
        <w:rPr>
          <w:rFonts w:ascii="黑体" w:eastAsia="黑体" w:hAnsi="黑体" w:hint="eastAsia"/>
        </w:rPr>
        <w:t>1.</w:t>
      </w:r>
      <w:r>
        <w:rPr>
          <w:rFonts w:ascii="黑体" w:eastAsia="黑体" w:hAnsi="黑体"/>
        </w:rPr>
        <w:t>3</w:t>
      </w:r>
      <w:r>
        <w:rPr>
          <w:rFonts w:ascii="黑体" w:eastAsia="黑体" w:hAnsi="黑体" w:hint="eastAsia"/>
        </w:rPr>
        <w:t>.</w:t>
      </w:r>
      <w:r w:rsidR="00195553">
        <w:rPr>
          <w:rFonts w:ascii="黑体" w:eastAsia="黑体" w:hAnsi="黑体"/>
        </w:rPr>
        <w:t>5</w:t>
      </w:r>
      <w:r>
        <w:rPr>
          <w:rFonts w:ascii="黑体" w:eastAsia="黑体" w:hAnsi="黑体" w:hint="eastAsia"/>
        </w:rPr>
        <w:t>.</w:t>
      </w:r>
      <w:r>
        <w:rPr>
          <w:rFonts w:ascii="黑体" w:eastAsia="黑体" w:hAnsi="黑体"/>
        </w:rPr>
        <w:t>2</w:t>
      </w:r>
      <w:r>
        <w:rPr>
          <w:rFonts w:ascii="黑体" w:eastAsia="黑体" w:hAnsi="黑体" w:hint="eastAsia"/>
        </w:rPr>
        <w:t>误差平方和计算</w:t>
      </w:r>
    </w:p>
    <w:p w:rsidR="00195553" w:rsidRPr="00195553" w:rsidRDefault="00195553" w:rsidP="00195553">
      <w:r>
        <w:tab/>
        <w:t>1</w:t>
      </w:r>
      <w:r>
        <w:rPr>
          <w:rFonts w:hint="eastAsia"/>
        </w:rPr>
        <w:t>、获取对应K值聚类结果的欧式距离：</w:t>
      </w:r>
    </w:p>
    <w:p w:rsidR="00505CC1" w:rsidRDefault="00BA20AA" w:rsidP="00195553">
      <w:pPr>
        <w:jc w:val="center"/>
      </w:pPr>
      <w:r>
        <w:rPr>
          <w:noProof/>
        </w:rPr>
        <w:drawing>
          <wp:inline distT="0" distB="0" distL="0" distR="0" wp14:anchorId="1FCA05D2" wp14:editId="6CCF11EF">
            <wp:extent cx="3652838" cy="338149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420" cy="3404247"/>
                    </a:xfrm>
                    <a:prstGeom prst="rect">
                      <a:avLst/>
                    </a:prstGeom>
                  </pic:spPr>
                </pic:pic>
              </a:graphicData>
            </a:graphic>
          </wp:inline>
        </w:drawing>
      </w:r>
    </w:p>
    <w:p w:rsidR="00505CC1" w:rsidRDefault="00195553" w:rsidP="00505CC1">
      <w:pPr>
        <w:jc w:val="left"/>
      </w:pPr>
      <w:r>
        <w:lastRenderedPageBreak/>
        <w:tab/>
        <w:t>2</w:t>
      </w:r>
      <w:r>
        <w:rPr>
          <w:rFonts w:hint="eastAsia"/>
        </w:rPr>
        <w:t>、对应K值获取</w:t>
      </w:r>
      <w:r w:rsidR="009D0DD7">
        <w:rPr>
          <w:rFonts w:hint="eastAsia"/>
        </w:rPr>
        <w:t>误差平方和并绘图：</w:t>
      </w:r>
    </w:p>
    <w:p w:rsidR="00505CC1" w:rsidRDefault="00195553" w:rsidP="00505CC1">
      <w:pPr>
        <w:jc w:val="left"/>
      </w:pPr>
      <w:r>
        <w:rPr>
          <w:noProof/>
        </w:rPr>
        <w:drawing>
          <wp:inline distT="0" distB="0" distL="0" distR="0" wp14:anchorId="7805EE14" wp14:editId="2ADED809">
            <wp:extent cx="5274310" cy="3474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74085"/>
                    </a:xfrm>
                    <a:prstGeom prst="rect">
                      <a:avLst/>
                    </a:prstGeom>
                  </pic:spPr>
                </pic:pic>
              </a:graphicData>
            </a:graphic>
          </wp:inline>
        </w:drawing>
      </w:r>
    </w:p>
    <w:p w:rsidR="00505CC1" w:rsidRDefault="00544100" w:rsidP="00505CC1">
      <w:pPr>
        <w:jc w:val="left"/>
      </w:pPr>
      <w:r>
        <w:tab/>
        <w:t>3</w:t>
      </w:r>
      <w:r>
        <w:rPr>
          <w:rFonts w:hint="eastAsia"/>
        </w:rPr>
        <w:t>、调用函数，得到结果：</w:t>
      </w:r>
    </w:p>
    <w:p w:rsidR="00A42633" w:rsidRDefault="00A42633" w:rsidP="00A42633">
      <w:pPr>
        <w:jc w:val="center"/>
      </w:pPr>
      <w:r>
        <w:rPr>
          <w:noProof/>
        </w:rPr>
        <w:drawing>
          <wp:inline distT="0" distB="0" distL="0" distR="0" wp14:anchorId="0FFA342B" wp14:editId="58D85010">
            <wp:extent cx="2947988" cy="101015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464" cy="1015796"/>
                    </a:xfrm>
                    <a:prstGeom prst="rect">
                      <a:avLst/>
                    </a:prstGeom>
                  </pic:spPr>
                </pic:pic>
              </a:graphicData>
            </a:graphic>
          </wp:inline>
        </w:drawing>
      </w:r>
    </w:p>
    <w:p w:rsidR="00544100" w:rsidRDefault="00544100" w:rsidP="00544100">
      <w:pPr>
        <w:jc w:val="center"/>
      </w:pPr>
      <w:r>
        <w:rPr>
          <w:noProof/>
        </w:rPr>
        <w:drawing>
          <wp:inline distT="0" distB="0" distL="0" distR="0" wp14:anchorId="634FAF6B" wp14:editId="1EE3B39F">
            <wp:extent cx="2681288" cy="2999904"/>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176" cy="3006491"/>
                    </a:xfrm>
                    <a:prstGeom prst="rect">
                      <a:avLst/>
                    </a:prstGeom>
                  </pic:spPr>
                </pic:pic>
              </a:graphicData>
            </a:graphic>
          </wp:inline>
        </w:drawing>
      </w:r>
    </w:p>
    <w:p w:rsidR="00505CC1" w:rsidRDefault="00544100" w:rsidP="00544100">
      <w:pPr>
        <w:jc w:val="center"/>
      </w:pPr>
      <w:r>
        <w:rPr>
          <w:noProof/>
        </w:rPr>
        <w:lastRenderedPageBreak/>
        <w:drawing>
          <wp:inline distT="0" distB="0" distL="0" distR="0" wp14:anchorId="6C4521EC" wp14:editId="76865A03">
            <wp:extent cx="3168325" cy="3038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042" cy="3050671"/>
                    </a:xfrm>
                    <a:prstGeom prst="rect">
                      <a:avLst/>
                    </a:prstGeom>
                  </pic:spPr>
                </pic:pic>
              </a:graphicData>
            </a:graphic>
          </wp:inline>
        </w:drawing>
      </w:r>
    </w:p>
    <w:p w:rsidR="00505CC1" w:rsidRDefault="00A42633" w:rsidP="00197835">
      <w:pPr>
        <w:jc w:val="left"/>
      </w:pPr>
      <w:r>
        <w:tab/>
        <w:t>4</w:t>
      </w:r>
      <w:r>
        <w:rPr>
          <w:rFonts w:hint="eastAsia"/>
        </w:rPr>
        <w:t>、不足就是时间性能差，一般在20s到50s左右，如果使用numpy库中的计算欧式距离以及产生随机数的sample函数，时间性能会好很多。并且在操作dataframe类型的时候，更新簇中心的时候，大量循环进行了del操作，导致时间性能很差，自己实现的时候没有考虑时间性能。</w:t>
      </w:r>
    </w:p>
    <w:p w:rsidR="006E2239" w:rsidRDefault="006E2239" w:rsidP="006E2239">
      <w:pPr>
        <w:pStyle w:val="1"/>
        <w:numPr>
          <w:ilvl w:val="0"/>
          <w:numId w:val="5"/>
        </w:numPr>
        <w:rPr>
          <w:sz w:val="32"/>
          <w:szCs w:val="32"/>
        </w:rPr>
      </w:pPr>
      <w:r>
        <w:rPr>
          <w:rFonts w:hint="eastAsia"/>
          <w:sz w:val="32"/>
          <w:szCs w:val="32"/>
        </w:rPr>
        <w:t>EM算法的</w:t>
      </w:r>
      <w:r w:rsidRPr="008F37E8">
        <w:rPr>
          <w:rFonts w:hint="eastAsia"/>
          <w:sz w:val="32"/>
          <w:szCs w:val="32"/>
        </w:rPr>
        <w:t>实现</w:t>
      </w:r>
    </w:p>
    <w:p w:rsidR="001F1F97" w:rsidRDefault="001F1F97" w:rsidP="001F1F97">
      <w:pPr>
        <w:ind w:firstLine="360"/>
        <w:jc w:val="left"/>
      </w:pPr>
      <w:r>
        <w:t>EM, ExpectationMaximization Algorithm, 期望最大化算法。一种迭代算法，用于含有隐变量(hidden variable)的概率参数模型的最大似然估计或极大后验概率估计，其概率模型依赖于无法观测的隐变量。经常用在ML与计算机视觉的数据聚类领域。</w:t>
      </w:r>
    </w:p>
    <w:p w:rsidR="001F1F97" w:rsidRPr="001F1F97" w:rsidRDefault="001F1F97" w:rsidP="001F1F97">
      <w:pPr>
        <w:jc w:val="left"/>
        <w:rPr>
          <w:rFonts w:hint="eastAsia"/>
          <w:b/>
        </w:rPr>
      </w:pPr>
      <w:r w:rsidRPr="001F1F97">
        <w:rPr>
          <w:rFonts w:hint="eastAsia"/>
          <w:b/>
        </w:rPr>
        <w:t>E</w:t>
      </w:r>
      <w:r w:rsidRPr="001F1F97">
        <w:rPr>
          <w:b/>
        </w:rPr>
        <w:t>M</w:t>
      </w:r>
      <w:r w:rsidRPr="001F1F97">
        <w:rPr>
          <w:rFonts w:hint="eastAsia"/>
          <w:b/>
        </w:rPr>
        <w:t>原理：</w:t>
      </w:r>
    </w:p>
    <w:p w:rsidR="001F1F97" w:rsidRPr="001F1F97" w:rsidRDefault="001F1F97" w:rsidP="001F1F97">
      <w:pPr>
        <w:jc w:val="left"/>
      </w:pPr>
      <w:r w:rsidRPr="001F1F97">
        <w:rPr>
          <w:rFonts w:hint="eastAsia"/>
        </w:rPr>
        <w:t>最大期望个算法经过两个步骤交替进行计算:</w:t>
      </w:r>
    </w:p>
    <w:p w:rsidR="001F1F97" w:rsidRDefault="001F1F97" w:rsidP="001F1F97">
      <w:pPr>
        <w:ind w:left="420" w:firstLine="420"/>
        <w:jc w:val="left"/>
      </w:pPr>
      <w:r>
        <w:t>step1: 计算期望E，利用对隐藏变量的现有估计值，计算其最大似然估计值。</w:t>
      </w:r>
    </w:p>
    <w:p w:rsidR="001F1F97" w:rsidRDefault="001F1F97" w:rsidP="001F1F97">
      <w:pPr>
        <w:ind w:left="420" w:firstLine="420"/>
        <w:jc w:val="left"/>
      </w:pPr>
      <w:r>
        <w:t>step2: 最大化M，最大化在E步上求得的最大似然值来计算参数值。</w:t>
      </w:r>
    </w:p>
    <w:p w:rsidR="001F1F97" w:rsidRDefault="001F1F97" w:rsidP="001F1F97">
      <w:pPr>
        <w:jc w:val="left"/>
      </w:pPr>
      <w:r>
        <w:t>（M步上找到的参数估计值被用于下一个E步计算中，这个过程不断交替进行）</w:t>
      </w:r>
    </w:p>
    <w:p w:rsidR="001F1F97" w:rsidRPr="001F1F97" w:rsidRDefault="001F1F97" w:rsidP="001F1F97">
      <w:pPr>
        <w:jc w:val="left"/>
        <w:rPr>
          <w:b/>
        </w:rPr>
      </w:pPr>
      <w:r w:rsidRPr="001F1F97">
        <w:rPr>
          <w:rFonts w:hint="eastAsia"/>
          <w:b/>
        </w:rPr>
        <w:t>EM流程：</w:t>
      </w:r>
    </w:p>
    <w:p w:rsidR="001F1F97" w:rsidRDefault="001F1F97" w:rsidP="001F1F97">
      <w:pPr>
        <w:ind w:firstLine="420"/>
        <w:jc w:val="left"/>
        <w:rPr>
          <w:rFonts w:hint="eastAsia"/>
        </w:rPr>
      </w:pPr>
      <w:r>
        <w:t>1. 初始化分布参数</w:t>
      </w:r>
    </w:p>
    <w:p w:rsidR="001F1F97" w:rsidRDefault="001F1F97" w:rsidP="001F1F97">
      <w:pPr>
        <w:ind w:firstLine="420"/>
        <w:jc w:val="left"/>
      </w:pPr>
      <w:r>
        <w:t>2. 重复直到收敛：</w:t>
      </w:r>
    </w:p>
    <w:p w:rsidR="001F1F97" w:rsidRDefault="001F1F97" w:rsidP="001F1F97">
      <w:pPr>
        <w:ind w:left="420" w:firstLine="420"/>
        <w:jc w:val="left"/>
      </w:pPr>
      <w:r>
        <w:t>E步骤：估计位置参数的期望值，给出当前的参数估计</w:t>
      </w:r>
    </w:p>
    <w:p w:rsidR="001F1F97" w:rsidRDefault="001F1F97" w:rsidP="001F1F97">
      <w:pPr>
        <w:ind w:left="420" w:firstLine="420"/>
        <w:jc w:val="left"/>
        <w:rPr>
          <w:rFonts w:hint="eastAsia"/>
        </w:rPr>
      </w:pPr>
      <w:r>
        <w:t>M步骤：重新估计分布参数，以使得数据似然性最大，给出位置变量的期望估计。</w:t>
      </w:r>
    </w:p>
    <w:p w:rsidR="001F1F97" w:rsidRPr="001F1F97" w:rsidRDefault="001F1F97" w:rsidP="001F1F97">
      <w:pPr>
        <w:ind w:firstLine="360"/>
        <w:jc w:val="left"/>
        <w:rPr>
          <w:rFonts w:hint="eastAsia"/>
        </w:rPr>
      </w:pPr>
      <w:r>
        <w:t>EM是一种解决存在隐含变量优化问题的有效方法，既然不能直接最大化L(o)，可以不断建立l的下界（E步），然后优化下界（M步）。</w:t>
      </w:r>
    </w:p>
    <w:p w:rsidR="001F1F97" w:rsidRPr="001F1F97" w:rsidRDefault="001F1F97" w:rsidP="001F1F97">
      <w:pPr>
        <w:jc w:val="left"/>
        <w:rPr>
          <w:b/>
        </w:rPr>
      </w:pPr>
      <w:r w:rsidRPr="001F1F97">
        <w:rPr>
          <w:b/>
        </w:rPr>
        <w:t>EM应用：</w:t>
      </w:r>
    </w:p>
    <w:p w:rsidR="001F1F97" w:rsidRPr="001F1F97" w:rsidRDefault="001F1F97" w:rsidP="001F1F97">
      <w:pPr>
        <w:ind w:firstLine="420"/>
        <w:jc w:val="left"/>
        <w:rPr>
          <w:rFonts w:hint="eastAsia"/>
        </w:rPr>
      </w:pPr>
      <w:r>
        <w:t>GMM混合高斯模型、聚类、HMM隐马尔科夫模型等。</w:t>
      </w:r>
      <w:r>
        <w:rPr>
          <w:rFonts w:hint="eastAsia"/>
        </w:rPr>
        <w:t>我对</w:t>
      </w:r>
      <w:r w:rsidRPr="001F1F97">
        <w:rPr>
          <w:rFonts w:hint="eastAsia"/>
          <w:b/>
        </w:rPr>
        <w:t>高斯混合模型和聚类</w:t>
      </w:r>
      <w:r>
        <w:rPr>
          <w:rFonts w:hint="eastAsia"/>
        </w:rPr>
        <w:t>做了实现。</w:t>
      </w:r>
    </w:p>
    <w:p w:rsidR="006E2239" w:rsidRDefault="006E2239" w:rsidP="006E2239">
      <w:pPr>
        <w:pStyle w:val="2"/>
        <w:numPr>
          <w:ilvl w:val="1"/>
          <w:numId w:val="5"/>
        </w:numPr>
        <w:rPr>
          <w:rFonts w:ascii="黑体" w:eastAsia="黑体" w:hAnsi="黑体"/>
        </w:rPr>
      </w:pPr>
      <w:r>
        <w:rPr>
          <w:rFonts w:ascii="黑体" w:eastAsia="黑体" w:hAnsi="黑体" w:hint="eastAsia"/>
        </w:rPr>
        <w:lastRenderedPageBreak/>
        <w:t>E</w:t>
      </w:r>
      <w:r>
        <w:rPr>
          <w:rFonts w:ascii="黑体" w:eastAsia="黑体" w:hAnsi="黑体"/>
        </w:rPr>
        <w:t>M</w:t>
      </w:r>
      <w:r>
        <w:rPr>
          <w:rFonts w:ascii="黑体" w:eastAsia="黑体" w:hAnsi="黑体" w:hint="eastAsia"/>
        </w:rPr>
        <w:t>高斯混合模型算法</w:t>
      </w:r>
    </w:p>
    <w:p w:rsidR="001F1F97" w:rsidRDefault="001F1F97" w:rsidP="001F1F97">
      <w:pPr>
        <w:pStyle w:val="3"/>
        <w:numPr>
          <w:ilvl w:val="2"/>
          <w:numId w:val="5"/>
        </w:numPr>
        <w:rPr>
          <w:rFonts w:ascii="黑体" w:eastAsia="黑体" w:hAnsi="黑体"/>
        </w:rPr>
      </w:pPr>
      <w:r>
        <w:rPr>
          <w:rFonts w:ascii="黑体" w:eastAsia="黑体" w:hAnsi="黑体" w:hint="eastAsia"/>
        </w:rPr>
        <w:t>E</w:t>
      </w:r>
      <w:r>
        <w:rPr>
          <w:rFonts w:ascii="黑体" w:eastAsia="黑体" w:hAnsi="黑体"/>
        </w:rPr>
        <w:t>M</w:t>
      </w:r>
      <w:r>
        <w:rPr>
          <w:rFonts w:ascii="黑体" w:eastAsia="黑体" w:hAnsi="黑体" w:hint="eastAsia"/>
        </w:rPr>
        <w:t>高斯混合模型算法介绍</w:t>
      </w:r>
    </w:p>
    <w:p w:rsidR="006E2239" w:rsidRDefault="00187221" w:rsidP="001F1F97">
      <w:pPr>
        <w:ind w:firstLine="420"/>
        <w:jc w:val="left"/>
        <w:rPr>
          <w:rFonts w:hint="eastAsia"/>
        </w:rPr>
      </w:pPr>
      <w:r>
        <w:rPr>
          <w:rFonts w:hint="eastAsia"/>
        </w:rPr>
        <w:t>1、</w:t>
      </w:r>
      <w:r w:rsidR="001F1F97">
        <w:rPr>
          <w:rFonts w:hint="eastAsia"/>
        </w:rPr>
        <w:t>简单概括来说，就是随机生成两个高斯分布的数据</w:t>
      </w:r>
      <w:r w:rsidR="00240F04">
        <w:rPr>
          <w:rFonts w:hint="eastAsia"/>
        </w:rPr>
        <w:t>，合并成我的原始数据，然后通过EM模型，对我这堆数据进行归类，尽可能拟合成原始的高斯分布曲线。</w:t>
      </w:r>
    </w:p>
    <w:p w:rsidR="006E2239" w:rsidRDefault="00240F04" w:rsidP="00197835">
      <w:pPr>
        <w:jc w:val="left"/>
        <w:rPr>
          <w:rFonts w:hint="eastAsia"/>
        </w:rPr>
      </w:pPr>
      <w:r>
        <w:tab/>
      </w:r>
      <w:r w:rsidR="00187221">
        <w:t>2</w:t>
      </w:r>
      <w:r w:rsidR="00187221">
        <w:rPr>
          <w:rFonts w:hint="eastAsia"/>
        </w:rPr>
        <w:t>、</w:t>
      </w:r>
      <w:r>
        <w:rPr>
          <w:rFonts w:hint="eastAsia"/>
        </w:rPr>
        <w:t>由于EM数学理论太难，这里按老师要求，实现了EM高斯混合模型的简单版本：</w:t>
      </w:r>
    </w:p>
    <w:p w:rsidR="00240F04" w:rsidRDefault="00240F04" w:rsidP="00240F04">
      <w:pPr>
        <w:jc w:val="center"/>
        <w:rPr>
          <w:rFonts w:hint="eastAsia"/>
        </w:rPr>
      </w:pPr>
      <w:r>
        <w:rPr>
          <w:noProof/>
        </w:rPr>
        <w:drawing>
          <wp:inline distT="0" distB="0" distL="0" distR="0" wp14:anchorId="44970964" wp14:editId="2F2A8CA8">
            <wp:extent cx="4559981" cy="2124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166" cy="2126490"/>
                    </a:xfrm>
                    <a:prstGeom prst="rect">
                      <a:avLst/>
                    </a:prstGeom>
                  </pic:spPr>
                </pic:pic>
              </a:graphicData>
            </a:graphic>
          </wp:inline>
        </w:drawing>
      </w:r>
    </w:p>
    <w:p w:rsidR="006E2239" w:rsidRDefault="00187221" w:rsidP="00187221">
      <w:pPr>
        <w:jc w:val="center"/>
      </w:pPr>
      <w:r>
        <w:rPr>
          <w:noProof/>
        </w:rPr>
        <w:drawing>
          <wp:inline distT="0" distB="0" distL="0" distR="0" wp14:anchorId="15B08A55" wp14:editId="0731F5E3">
            <wp:extent cx="4530847" cy="1785937"/>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5333" cy="1787705"/>
                    </a:xfrm>
                    <a:prstGeom prst="rect">
                      <a:avLst/>
                    </a:prstGeom>
                  </pic:spPr>
                </pic:pic>
              </a:graphicData>
            </a:graphic>
          </wp:inline>
        </w:drawing>
      </w:r>
    </w:p>
    <w:p w:rsidR="006E2239" w:rsidRDefault="00187221" w:rsidP="00197835">
      <w:pPr>
        <w:jc w:val="left"/>
        <w:rPr>
          <w:rFonts w:hint="eastAsia"/>
        </w:rPr>
      </w:pPr>
      <w:r>
        <w:tab/>
        <w:t>3</w:t>
      </w:r>
      <w:r>
        <w:rPr>
          <w:rFonts w:hint="eastAsia"/>
        </w:rPr>
        <w:t>、EM高斯混合模型实现流程：</w:t>
      </w:r>
    </w:p>
    <w:p w:rsidR="006E2239" w:rsidRPr="00187221" w:rsidRDefault="00187221" w:rsidP="00197835">
      <w:pPr>
        <w:jc w:val="left"/>
        <w:rPr>
          <w:rFonts w:hint="eastAsia"/>
          <w:b/>
        </w:rPr>
      </w:pPr>
      <w:r>
        <w:tab/>
      </w:r>
      <w:r>
        <w:tab/>
      </w:r>
      <w:r w:rsidRPr="00187221">
        <w:rPr>
          <w:b/>
        </w:rPr>
        <w:t>E</w:t>
      </w:r>
      <w:r w:rsidRPr="00187221">
        <w:rPr>
          <w:rFonts w:hint="eastAsia"/>
          <w:b/>
        </w:rPr>
        <w:t>阶段：</w:t>
      </w:r>
      <w:r>
        <w:rPr>
          <w:rFonts w:hint="eastAsia"/>
          <w:b/>
        </w:rPr>
        <w:t>按 |</w:t>
      </w:r>
      <w:r>
        <w:rPr>
          <w:b/>
        </w:rPr>
        <w:t>x1-u1</w:t>
      </w:r>
      <w:r>
        <w:rPr>
          <w:rFonts w:hint="eastAsia"/>
          <w:b/>
        </w:rPr>
        <w:t>|</w:t>
      </w:r>
      <w:r>
        <w:rPr>
          <w:b/>
        </w:rPr>
        <w:t>/</w:t>
      </w:r>
      <w:r>
        <w:rPr>
          <w:rFonts w:hint="eastAsia"/>
          <w:b/>
        </w:rPr>
        <w:t>σ1 &lt; |</w:t>
      </w:r>
      <w:r>
        <w:rPr>
          <w:b/>
        </w:rPr>
        <w:t>x2-u2</w:t>
      </w:r>
      <w:r>
        <w:rPr>
          <w:rFonts w:hint="eastAsia"/>
          <w:b/>
        </w:rPr>
        <w:t>|</w:t>
      </w:r>
      <w:r>
        <w:rPr>
          <w:b/>
        </w:rPr>
        <w:t>/</w:t>
      </w:r>
      <w:r>
        <w:rPr>
          <w:rFonts w:hint="eastAsia"/>
          <w:b/>
        </w:rPr>
        <w:t>σ</w:t>
      </w:r>
      <w:r>
        <w:rPr>
          <w:b/>
        </w:rPr>
        <w:t xml:space="preserve">2 </w:t>
      </w:r>
      <w:r>
        <w:rPr>
          <w:rFonts w:hint="eastAsia"/>
          <w:b/>
        </w:rPr>
        <w:t>不断更新Zij的类别。</w:t>
      </w:r>
    </w:p>
    <w:p w:rsidR="006E2239" w:rsidRDefault="00187221" w:rsidP="00197835">
      <w:pPr>
        <w:jc w:val="left"/>
        <w:rPr>
          <w:rFonts w:hint="eastAsia"/>
        </w:rPr>
      </w:pPr>
      <w:r>
        <w:tab/>
      </w:r>
      <w:r>
        <w:tab/>
      </w:r>
      <w:r>
        <w:rPr>
          <w:b/>
        </w:rPr>
        <w:t>M</w:t>
      </w:r>
      <w:r w:rsidRPr="00187221">
        <w:rPr>
          <w:rFonts w:hint="eastAsia"/>
          <w:b/>
        </w:rPr>
        <w:t>阶段：</w:t>
      </w:r>
      <w:r>
        <w:rPr>
          <w:rFonts w:hint="eastAsia"/>
          <w:b/>
        </w:rPr>
        <w:t>由归类结果计算u和σ新的值，并设定阈值终止迭代。</w:t>
      </w:r>
    </w:p>
    <w:p w:rsidR="00187221" w:rsidRDefault="00187221" w:rsidP="00187221">
      <w:pPr>
        <w:pStyle w:val="3"/>
        <w:numPr>
          <w:ilvl w:val="2"/>
          <w:numId w:val="5"/>
        </w:numPr>
        <w:rPr>
          <w:rFonts w:ascii="黑体" w:eastAsia="黑体" w:hAnsi="黑体"/>
        </w:rPr>
      </w:pPr>
      <w:r>
        <w:rPr>
          <w:rFonts w:ascii="黑体" w:eastAsia="黑体" w:hAnsi="黑体" w:hint="eastAsia"/>
        </w:rPr>
        <w:t>E</w:t>
      </w:r>
      <w:r>
        <w:rPr>
          <w:rFonts w:ascii="黑体" w:eastAsia="黑体" w:hAnsi="黑体"/>
        </w:rPr>
        <w:t>M</w:t>
      </w:r>
      <w:r>
        <w:rPr>
          <w:rFonts w:ascii="黑体" w:eastAsia="黑体" w:hAnsi="黑体" w:hint="eastAsia"/>
        </w:rPr>
        <w:t>高斯混合模型算法实现</w:t>
      </w:r>
    </w:p>
    <w:p w:rsidR="006E2239" w:rsidRDefault="00187221" w:rsidP="00187221">
      <w:pPr>
        <w:pStyle w:val="a3"/>
        <w:numPr>
          <w:ilvl w:val="0"/>
          <w:numId w:val="11"/>
        </w:numPr>
        <w:ind w:firstLineChars="0"/>
        <w:jc w:val="left"/>
      </w:pPr>
      <w:r>
        <w:rPr>
          <w:rFonts w:hint="eastAsia"/>
        </w:rPr>
        <w:t>生成数据集：</w:t>
      </w:r>
    </w:p>
    <w:p w:rsidR="00187221" w:rsidRPr="00187221" w:rsidRDefault="00187221" w:rsidP="00187221">
      <w:pPr>
        <w:jc w:val="center"/>
        <w:rPr>
          <w:rFonts w:hint="eastAsia"/>
        </w:rPr>
      </w:pPr>
      <w:r>
        <w:rPr>
          <w:noProof/>
        </w:rPr>
        <w:drawing>
          <wp:inline distT="0" distB="0" distL="0" distR="0" wp14:anchorId="27A96610" wp14:editId="0F0A3CB2">
            <wp:extent cx="3601058" cy="947738"/>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264" cy="949898"/>
                    </a:xfrm>
                    <a:prstGeom prst="rect">
                      <a:avLst/>
                    </a:prstGeom>
                  </pic:spPr>
                </pic:pic>
              </a:graphicData>
            </a:graphic>
          </wp:inline>
        </w:drawing>
      </w:r>
    </w:p>
    <w:p w:rsidR="00187221" w:rsidRDefault="00187221" w:rsidP="00197835">
      <w:pPr>
        <w:jc w:val="left"/>
        <w:rPr>
          <w:rFonts w:hint="eastAsia"/>
        </w:rPr>
      </w:pPr>
      <w:r>
        <w:tab/>
      </w:r>
      <w:r>
        <w:rPr>
          <w:rFonts w:hint="eastAsia"/>
        </w:rPr>
        <w:t>根据</w:t>
      </w:r>
      <w:r w:rsidR="0042474C">
        <w:rPr>
          <w:rFonts w:hint="eastAsia"/>
        </w:rPr>
        <w:t>官网</w:t>
      </w:r>
      <w:r>
        <w:rPr>
          <w:rFonts w:hint="eastAsia"/>
        </w:rPr>
        <w:t>生成</w:t>
      </w:r>
      <w:r w:rsidR="0042474C">
        <w:rPr>
          <w:rFonts w:hint="eastAsia"/>
        </w:rPr>
        <w:t>正态分布的随机函数，传入我需要生成的两组的数据的均值和方差，生成数据，连接两组数据待使用。</w:t>
      </w:r>
    </w:p>
    <w:p w:rsidR="00187221" w:rsidRDefault="0042474C" w:rsidP="00197835">
      <w:pPr>
        <w:jc w:val="left"/>
        <w:rPr>
          <w:rFonts w:hint="eastAsia"/>
        </w:rPr>
      </w:pPr>
      <w:r>
        <w:lastRenderedPageBreak/>
        <w:tab/>
        <w:t>2</w:t>
      </w:r>
      <w:r>
        <w:rPr>
          <w:rFonts w:hint="eastAsia"/>
        </w:rPr>
        <w:t>、初始化数据的类别：</w:t>
      </w:r>
    </w:p>
    <w:p w:rsidR="00187221" w:rsidRDefault="0042474C" w:rsidP="0042474C">
      <w:pPr>
        <w:jc w:val="center"/>
      </w:pPr>
      <w:r>
        <w:rPr>
          <w:noProof/>
        </w:rPr>
        <w:drawing>
          <wp:inline distT="0" distB="0" distL="0" distR="0" wp14:anchorId="52BE4B02" wp14:editId="43A18794">
            <wp:extent cx="4092767" cy="10668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779" cy="1069931"/>
                    </a:xfrm>
                    <a:prstGeom prst="rect">
                      <a:avLst/>
                    </a:prstGeom>
                  </pic:spPr>
                </pic:pic>
              </a:graphicData>
            </a:graphic>
          </wp:inline>
        </w:drawing>
      </w:r>
    </w:p>
    <w:p w:rsidR="00187221" w:rsidRDefault="0042474C" w:rsidP="00197835">
      <w:pPr>
        <w:jc w:val="left"/>
        <w:rPr>
          <w:rFonts w:hint="eastAsia"/>
        </w:rPr>
      </w:pPr>
      <w:r>
        <w:tab/>
      </w:r>
      <w:r>
        <w:rPr>
          <w:rFonts w:hint="eastAsia"/>
        </w:rPr>
        <w:t>这里就是在构建Zij矩阵，第一列代表随机生成为0的类别，第二列则是为1的类别，相当于初始化数据集为两个类别，准备开始对两类数据进行EM算法的迭代。</w:t>
      </w:r>
    </w:p>
    <w:p w:rsidR="006E2239" w:rsidRDefault="0042474C" w:rsidP="00197835">
      <w:pPr>
        <w:jc w:val="left"/>
        <w:rPr>
          <w:rFonts w:hint="eastAsia"/>
        </w:rPr>
      </w:pPr>
      <w:r>
        <w:tab/>
        <w:t>3</w:t>
      </w:r>
      <w:r>
        <w:rPr>
          <w:rFonts w:hint="eastAsia"/>
        </w:rPr>
        <w:t>、EM函数：</w:t>
      </w:r>
    </w:p>
    <w:p w:rsidR="006E2239" w:rsidRDefault="0042474C" w:rsidP="00197835">
      <w:pPr>
        <w:jc w:val="left"/>
        <w:rPr>
          <w:rFonts w:hint="eastAsia"/>
        </w:rPr>
      </w:pPr>
      <w:r>
        <w:rPr>
          <w:noProof/>
        </w:rPr>
        <w:drawing>
          <wp:inline distT="0" distB="0" distL="0" distR="0" wp14:anchorId="5C800013" wp14:editId="617A9920">
            <wp:extent cx="5274310" cy="44418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41825"/>
                    </a:xfrm>
                    <a:prstGeom prst="rect">
                      <a:avLst/>
                    </a:prstGeom>
                  </pic:spPr>
                </pic:pic>
              </a:graphicData>
            </a:graphic>
          </wp:inline>
        </w:drawing>
      </w:r>
    </w:p>
    <w:p w:rsidR="006E2239" w:rsidRDefault="0042474C" w:rsidP="00197835">
      <w:pPr>
        <w:jc w:val="left"/>
        <w:rPr>
          <w:rFonts w:hint="eastAsia"/>
        </w:rPr>
      </w:pPr>
      <w:r>
        <w:tab/>
      </w:r>
      <w:r>
        <w:rPr>
          <w:rFonts w:hint="eastAsia"/>
        </w:rPr>
        <w:t>传入初始化的随机归类数据，分别计算均值和方差，按归类条件不断迭代归类，直到达到指定阈值或者最大迭代次数时结束循环，此时的均值和归类结果就是EM得到结果，返回结果。</w:t>
      </w:r>
    </w:p>
    <w:p w:rsidR="006E2239" w:rsidRDefault="0042474C" w:rsidP="00197835">
      <w:pPr>
        <w:jc w:val="left"/>
        <w:rPr>
          <w:rFonts w:hint="eastAsia"/>
        </w:rPr>
      </w:pPr>
      <w:r>
        <w:tab/>
        <w:t>4</w:t>
      </w:r>
      <w:r>
        <w:rPr>
          <w:rFonts w:hint="eastAsia"/>
        </w:rPr>
        <w:t>、结果的可视化：</w:t>
      </w:r>
    </w:p>
    <w:p w:rsidR="0042474C" w:rsidRDefault="0042474C" w:rsidP="0042474C">
      <w:pPr>
        <w:jc w:val="center"/>
      </w:pPr>
      <w:r>
        <w:rPr>
          <w:noProof/>
        </w:rPr>
        <w:drawing>
          <wp:inline distT="0" distB="0" distL="0" distR="0" wp14:anchorId="42A928FE" wp14:editId="3A9489B5">
            <wp:extent cx="4591050" cy="1421091"/>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2212" cy="1443118"/>
                    </a:xfrm>
                    <a:prstGeom prst="rect">
                      <a:avLst/>
                    </a:prstGeom>
                  </pic:spPr>
                </pic:pic>
              </a:graphicData>
            </a:graphic>
          </wp:inline>
        </w:drawing>
      </w:r>
    </w:p>
    <w:p w:rsidR="0042474C" w:rsidRDefault="0042474C" w:rsidP="00197835">
      <w:pPr>
        <w:jc w:val="left"/>
        <w:rPr>
          <w:rFonts w:hint="eastAsia"/>
        </w:rPr>
      </w:pPr>
      <w:r>
        <w:lastRenderedPageBreak/>
        <w:tab/>
      </w:r>
      <w:r>
        <w:rPr>
          <w:rFonts w:hint="eastAsia"/>
        </w:rPr>
        <w:t>对于的返回的数据归类结果，分别绘制不同颜色的直方图进行表示，</w:t>
      </w:r>
      <w:r w:rsidR="009C79A2">
        <w:rPr>
          <w:rFonts w:hint="eastAsia"/>
        </w:rPr>
        <w:t>而返回的最大期望的方差用于拟合高斯分布曲线。</w:t>
      </w:r>
    </w:p>
    <w:p w:rsidR="0042474C" w:rsidRDefault="009C79A2" w:rsidP="00197835">
      <w:pPr>
        <w:jc w:val="left"/>
        <w:rPr>
          <w:rFonts w:hint="eastAsia"/>
        </w:rPr>
      </w:pPr>
      <w:r>
        <w:tab/>
        <w:t>5</w:t>
      </w:r>
      <w:r>
        <w:rPr>
          <w:rFonts w:hint="eastAsia"/>
        </w:rPr>
        <w:t>、调用函数，生成结果：</w:t>
      </w:r>
    </w:p>
    <w:p w:rsidR="0042474C" w:rsidRDefault="009C79A2" w:rsidP="009C79A2">
      <w:pPr>
        <w:jc w:val="center"/>
        <w:rPr>
          <w:rFonts w:hint="eastAsia"/>
        </w:rPr>
      </w:pPr>
      <w:r>
        <w:rPr>
          <w:noProof/>
        </w:rPr>
        <w:drawing>
          <wp:inline distT="0" distB="0" distL="0" distR="0" wp14:anchorId="5C962792" wp14:editId="5AE76E6E">
            <wp:extent cx="5257800" cy="2836528"/>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930" cy="2846848"/>
                    </a:xfrm>
                    <a:prstGeom prst="rect">
                      <a:avLst/>
                    </a:prstGeom>
                  </pic:spPr>
                </pic:pic>
              </a:graphicData>
            </a:graphic>
          </wp:inline>
        </w:drawing>
      </w:r>
    </w:p>
    <w:p w:rsidR="0042474C" w:rsidRDefault="009C79A2" w:rsidP="009C79A2">
      <w:pPr>
        <w:jc w:val="center"/>
        <w:rPr>
          <w:rFonts w:hint="eastAsia"/>
        </w:rPr>
      </w:pPr>
      <w:r>
        <w:rPr>
          <w:noProof/>
        </w:rPr>
        <w:drawing>
          <wp:inline distT="0" distB="0" distL="0" distR="0" wp14:anchorId="16DC0370" wp14:editId="706D5759">
            <wp:extent cx="4285714" cy="3771429"/>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5714" cy="3771429"/>
                    </a:xfrm>
                    <a:prstGeom prst="rect">
                      <a:avLst/>
                    </a:prstGeom>
                  </pic:spPr>
                </pic:pic>
              </a:graphicData>
            </a:graphic>
          </wp:inline>
        </w:drawing>
      </w:r>
    </w:p>
    <w:p w:rsidR="006E2239" w:rsidRDefault="009C79A2" w:rsidP="00197835">
      <w:pPr>
        <w:jc w:val="left"/>
        <w:rPr>
          <w:rFonts w:hint="eastAsia"/>
        </w:rPr>
      </w:pPr>
      <w:r>
        <w:tab/>
      </w:r>
      <w:r>
        <w:rPr>
          <w:rFonts w:hint="eastAsia"/>
        </w:rPr>
        <w:t>如结果所示，返回最大期望的均值，对于图形可视化展示，上方是拟合的高斯分布曲线，下方是对于返回的两部分归类的数据按不同颜色的绘制结果。</w:t>
      </w:r>
    </w:p>
    <w:p w:rsidR="009C79A2" w:rsidRDefault="009C79A2" w:rsidP="00197835">
      <w:pPr>
        <w:jc w:val="left"/>
        <w:rPr>
          <w:rFonts w:hint="eastAsia"/>
        </w:rPr>
      </w:pPr>
      <w:r>
        <w:tab/>
        <w:t>6</w:t>
      </w:r>
      <w:r>
        <w:rPr>
          <w:rFonts w:hint="eastAsia"/>
        </w:rPr>
        <w:t>、缺点与不足，由于</w:t>
      </w:r>
      <w:r w:rsidRPr="009C79A2">
        <w:rPr>
          <w:rFonts w:hint="eastAsia"/>
        </w:rPr>
        <w:t>|</w:t>
      </w:r>
      <w:r w:rsidRPr="009C79A2">
        <w:t>x1-u1</w:t>
      </w:r>
      <w:r w:rsidRPr="009C79A2">
        <w:rPr>
          <w:rFonts w:hint="eastAsia"/>
        </w:rPr>
        <w:t>|</w:t>
      </w:r>
      <w:r w:rsidRPr="009C79A2">
        <w:t>/</w:t>
      </w:r>
      <w:r w:rsidRPr="009C79A2">
        <w:rPr>
          <w:rFonts w:hint="eastAsia"/>
        </w:rPr>
        <w:t>σ1 &lt; |</w:t>
      </w:r>
      <w:r w:rsidRPr="009C79A2">
        <w:t>x2-u2</w:t>
      </w:r>
      <w:r w:rsidRPr="009C79A2">
        <w:rPr>
          <w:rFonts w:hint="eastAsia"/>
        </w:rPr>
        <w:t>|</w:t>
      </w:r>
      <w:r w:rsidRPr="009C79A2">
        <w:t>/</w:t>
      </w:r>
      <w:r w:rsidRPr="009C79A2">
        <w:rPr>
          <w:rFonts w:hint="eastAsia"/>
        </w:rPr>
        <w:t>σ</w:t>
      </w:r>
      <w:r w:rsidRPr="009C79A2">
        <w:t>2</w:t>
      </w:r>
      <w:r w:rsidRPr="009C79A2">
        <w:rPr>
          <w:rFonts w:hint="eastAsia"/>
        </w:rPr>
        <w:t>作为归类条件，模型不精确，会导致偶尔会出现在迭代过程中所有数据样本归于一类的情况。改进：使用EM完整版本。</w:t>
      </w:r>
    </w:p>
    <w:p w:rsidR="006E2239" w:rsidRDefault="006E2239" w:rsidP="006E2239">
      <w:pPr>
        <w:pStyle w:val="2"/>
        <w:numPr>
          <w:ilvl w:val="1"/>
          <w:numId w:val="5"/>
        </w:numPr>
        <w:rPr>
          <w:rFonts w:ascii="黑体" w:eastAsia="黑体" w:hAnsi="黑体"/>
        </w:rPr>
      </w:pPr>
      <w:r>
        <w:rPr>
          <w:rFonts w:ascii="黑体" w:eastAsia="黑体" w:hAnsi="黑体" w:hint="eastAsia"/>
        </w:rPr>
        <w:lastRenderedPageBreak/>
        <w:t>E</w:t>
      </w:r>
      <w:r>
        <w:rPr>
          <w:rFonts w:ascii="黑体" w:eastAsia="黑体" w:hAnsi="黑体"/>
        </w:rPr>
        <w:t>M</w:t>
      </w:r>
      <w:r>
        <w:rPr>
          <w:rFonts w:ascii="黑体" w:eastAsia="黑体" w:hAnsi="黑体" w:hint="eastAsia"/>
        </w:rPr>
        <w:t>概率（隶属度）混合模型算法</w:t>
      </w:r>
    </w:p>
    <w:p w:rsidR="009C79A2" w:rsidRDefault="009C79A2" w:rsidP="009C79A2">
      <w:pPr>
        <w:pStyle w:val="3"/>
        <w:numPr>
          <w:ilvl w:val="2"/>
          <w:numId w:val="5"/>
        </w:numPr>
        <w:rPr>
          <w:rFonts w:ascii="黑体" w:eastAsia="黑体" w:hAnsi="黑体"/>
        </w:rPr>
      </w:pPr>
      <w:r>
        <w:rPr>
          <w:rFonts w:ascii="黑体" w:eastAsia="黑体" w:hAnsi="黑体" w:hint="eastAsia"/>
        </w:rPr>
        <w:t>E</w:t>
      </w:r>
      <w:r>
        <w:rPr>
          <w:rFonts w:ascii="黑体" w:eastAsia="黑体" w:hAnsi="黑体"/>
        </w:rPr>
        <w:t>M</w:t>
      </w:r>
      <w:r>
        <w:rPr>
          <w:rFonts w:ascii="黑体" w:eastAsia="黑体" w:hAnsi="黑体" w:hint="eastAsia"/>
        </w:rPr>
        <w:t>概率（隶属度）混合模型算法介绍</w:t>
      </w:r>
    </w:p>
    <w:p w:rsidR="00C73519" w:rsidRDefault="00C73519" w:rsidP="00C73519">
      <w:pPr>
        <w:ind w:firstLine="420"/>
        <w:jc w:val="left"/>
        <w:rPr>
          <w:rFonts w:hint="eastAsia"/>
        </w:rPr>
      </w:pPr>
      <w:r>
        <w:t>EM算法最突出的一点是利用了模糊数学的思想，计算刚开始，我们随机给出两类数据概率分布参数，任意一个数据x，假设在两个分布中的分布密度分别为 p(x) 和 q(x)，那么我们把这个数据对集合F和M的隶属度按照概率密度的比例分配为：</w:t>
      </w:r>
    </w:p>
    <w:p w:rsidR="00C73519" w:rsidRDefault="00C73519" w:rsidP="00C73519">
      <w:pPr>
        <w:ind w:firstLine="420"/>
        <w:jc w:val="left"/>
      </w:pPr>
      <w:r>
        <w:rPr>
          <w:rFonts w:hint="eastAsia"/>
        </w:rPr>
        <w:t>从模糊集合的观点看，</w:t>
      </w:r>
      <w:r>
        <w:t xml:space="preserve">K均值算法类集对应经典集合，EM算法对应模糊集合。实际上不难证明，K均值算法是EM算法退化到经典集合论的特例，EM算法是K均值算法向模糊集合的推广。 </w:t>
      </w:r>
    </w:p>
    <w:p w:rsidR="00C73519" w:rsidRDefault="00C73519" w:rsidP="00C73519">
      <w:pPr>
        <w:ind w:firstLine="420"/>
        <w:jc w:val="left"/>
      </w:pPr>
      <w:r>
        <w:rPr>
          <w:rFonts w:hint="eastAsia"/>
        </w:rPr>
        <w:t>随机向两类数据概率分布参数赋以初值后，</w:t>
      </w:r>
      <w:r>
        <w:t xml:space="preserve">K均值算法可以得到一个近似的分类，同样，EM算法也可以得到两类数据初始的模糊集。虽然这两个集合距正确结果还有一定的差距，但是，和K均值聚类算法一样，随着迭代的逐步进行，两个集合对应的隶属函数，或者概率分布函数，距真正的模型越来越逼近。 </w:t>
      </w:r>
    </w:p>
    <w:p w:rsidR="00C73519" w:rsidRDefault="00C73519" w:rsidP="00C73519">
      <w:pPr>
        <w:ind w:firstLine="420"/>
        <w:jc w:val="left"/>
      </w:pPr>
      <w:r>
        <w:rPr>
          <w:rFonts w:hint="eastAsia"/>
        </w:rPr>
        <w:t>理想情况下可以证明，</w:t>
      </w:r>
      <w:r>
        <w:t>EM算法最终能得到零偏差的逼近结果。</w:t>
      </w:r>
    </w:p>
    <w:p w:rsidR="006E2239" w:rsidRPr="009C79A2" w:rsidRDefault="009C79A2" w:rsidP="00C73519">
      <w:pPr>
        <w:ind w:firstLine="420"/>
        <w:jc w:val="left"/>
        <w:rPr>
          <w:rFonts w:hint="eastAsia"/>
        </w:rPr>
      </w:pPr>
      <w:r w:rsidRPr="00C73519">
        <w:rPr>
          <w:rFonts w:hint="eastAsia"/>
          <w:b/>
        </w:rPr>
        <w:t>EM算法的</w:t>
      </w:r>
      <w:r w:rsidR="00C73519" w:rsidRPr="00C73519">
        <w:rPr>
          <w:rFonts w:hint="eastAsia"/>
          <w:b/>
        </w:rPr>
        <w:t>模糊聚类</w:t>
      </w:r>
      <w:r w:rsidR="00C73519">
        <w:rPr>
          <w:rFonts w:hint="eastAsia"/>
        </w:rPr>
        <w:t>：</w:t>
      </w:r>
      <w:r>
        <w:rPr>
          <w:rFonts w:hint="eastAsia"/>
        </w:rPr>
        <w:t>来源于数据挖掘概念与技术50</w:t>
      </w:r>
      <w:r>
        <w:t>4</w:t>
      </w:r>
      <w:r>
        <w:rPr>
          <w:rFonts w:hint="eastAsia"/>
        </w:rPr>
        <w:t>页，</w:t>
      </w:r>
      <w:r w:rsidR="00C73519">
        <w:rPr>
          <w:rFonts w:hint="eastAsia"/>
        </w:rPr>
        <w:t>每次迭代也是由两部分组成：</w:t>
      </w:r>
    </w:p>
    <w:p w:rsidR="009C79A2" w:rsidRDefault="00C73519" w:rsidP="00197835">
      <w:pPr>
        <w:jc w:val="left"/>
      </w:pPr>
      <w:r>
        <w:tab/>
      </w:r>
      <w:r w:rsidRPr="00C73519">
        <w:rPr>
          <w:b/>
        </w:rPr>
        <w:t>E</w:t>
      </w:r>
      <w:r w:rsidRPr="00C73519">
        <w:rPr>
          <w:rFonts w:hint="eastAsia"/>
          <w:b/>
        </w:rPr>
        <w:t>阶段</w:t>
      </w:r>
      <w:r>
        <w:rPr>
          <w:rFonts w:hint="eastAsia"/>
        </w:rPr>
        <w:t>：根据当前的模糊聚类或概率簇的参数，把对象指定到簇中</w:t>
      </w:r>
    </w:p>
    <w:p w:rsidR="009C79A2" w:rsidRDefault="00C73519" w:rsidP="00197835">
      <w:pPr>
        <w:jc w:val="left"/>
      </w:pPr>
      <w:r>
        <w:tab/>
      </w:r>
      <w:r w:rsidRPr="00C73519">
        <w:rPr>
          <w:b/>
        </w:rPr>
        <w:t>M</w:t>
      </w:r>
      <w:r w:rsidRPr="00C73519">
        <w:rPr>
          <w:rFonts w:hint="eastAsia"/>
          <w:b/>
        </w:rPr>
        <w:t>阶段</w:t>
      </w:r>
      <w:r>
        <w:rPr>
          <w:rFonts w:hint="eastAsia"/>
        </w:rPr>
        <w:t>：发现新的聚类或者参数，最大化模糊聚类的SSE或基于概率模型的聚类的期望似然。</w:t>
      </w:r>
    </w:p>
    <w:p w:rsidR="009C79A2" w:rsidRDefault="009C79A2" w:rsidP="009C79A2">
      <w:pPr>
        <w:pStyle w:val="3"/>
        <w:numPr>
          <w:ilvl w:val="2"/>
          <w:numId w:val="5"/>
        </w:numPr>
        <w:rPr>
          <w:rFonts w:ascii="黑体" w:eastAsia="黑体" w:hAnsi="黑体"/>
        </w:rPr>
      </w:pPr>
      <w:r>
        <w:rPr>
          <w:rFonts w:ascii="黑体" w:eastAsia="黑体" w:hAnsi="黑体" w:hint="eastAsia"/>
        </w:rPr>
        <w:t>E</w:t>
      </w:r>
      <w:r>
        <w:rPr>
          <w:rFonts w:ascii="黑体" w:eastAsia="黑体" w:hAnsi="黑体"/>
        </w:rPr>
        <w:t>M</w:t>
      </w:r>
      <w:r>
        <w:rPr>
          <w:rFonts w:ascii="黑体" w:eastAsia="黑体" w:hAnsi="黑体" w:hint="eastAsia"/>
        </w:rPr>
        <w:t>概率（隶属度）混合模型算法实现</w:t>
      </w:r>
    </w:p>
    <w:p w:rsidR="009C79A2" w:rsidRDefault="00C73519" w:rsidP="00C73519">
      <w:pPr>
        <w:ind w:left="420"/>
        <w:jc w:val="left"/>
        <w:rPr>
          <w:rFonts w:hint="eastAsia"/>
        </w:rPr>
      </w:pPr>
      <w:r>
        <w:rPr>
          <w:rFonts w:hint="eastAsia"/>
        </w:rPr>
        <w:t>1、传入数据集：</w:t>
      </w:r>
    </w:p>
    <w:p w:rsidR="009C79A2" w:rsidRDefault="00C73519" w:rsidP="00C73519">
      <w:pPr>
        <w:jc w:val="center"/>
      </w:pPr>
      <w:r>
        <w:rPr>
          <w:noProof/>
        </w:rPr>
        <w:drawing>
          <wp:inline distT="0" distB="0" distL="0" distR="0" wp14:anchorId="460392F8" wp14:editId="397FF2DE">
            <wp:extent cx="804496"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3214" cy="2349286"/>
                    </a:xfrm>
                    <a:prstGeom prst="rect">
                      <a:avLst/>
                    </a:prstGeom>
                  </pic:spPr>
                </pic:pic>
              </a:graphicData>
            </a:graphic>
          </wp:inline>
        </w:drawing>
      </w:r>
    </w:p>
    <w:p w:rsidR="009C79A2" w:rsidRDefault="00C73519" w:rsidP="00C73519">
      <w:pPr>
        <w:jc w:val="center"/>
      </w:pPr>
      <w:r>
        <w:rPr>
          <w:noProof/>
        </w:rPr>
        <w:drawing>
          <wp:inline distT="0" distB="0" distL="0" distR="0" wp14:anchorId="6F0A1BA5" wp14:editId="344E35B7">
            <wp:extent cx="1962150" cy="577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7100" cy="582214"/>
                    </a:xfrm>
                    <a:prstGeom prst="rect">
                      <a:avLst/>
                    </a:prstGeom>
                  </pic:spPr>
                </pic:pic>
              </a:graphicData>
            </a:graphic>
          </wp:inline>
        </w:drawing>
      </w:r>
    </w:p>
    <w:p w:rsidR="009C79A2" w:rsidRDefault="00C73519" w:rsidP="00197835">
      <w:pPr>
        <w:jc w:val="left"/>
        <w:rPr>
          <w:rFonts w:hint="eastAsia"/>
        </w:rPr>
      </w:pPr>
      <w:r>
        <w:tab/>
      </w:r>
      <w:r>
        <w:rPr>
          <w:rFonts w:hint="eastAsia"/>
        </w:rPr>
        <w:t>利用pandas传入一组数据点，准备进行EM聚类应用。</w:t>
      </w:r>
    </w:p>
    <w:p w:rsidR="009C79A2" w:rsidRDefault="009C79A2" w:rsidP="00197835">
      <w:pPr>
        <w:jc w:val="left"/>
      </w:pPr>
    </w:p>
    <w:p w:rsidR="009C79A2" w:rsidRDefault="009C79A2" w:rsidP="00197835">
      <w:pPr>
        <w:jc w:val="left"/>
      </w:pPr>
    </w:p>
    <w:p w:rsidR="009C79A2" w:rsidRDefault="00C73519" w:rsidP="00C73519">
      <w:pPr>
        <w:pStyle w:val="a3"/>
        <w:numPr>
          <w:ilvl w:val="0"/>
          <w:numId w:val="11"/>
        </w:numPr>
        <w:ind w:firstLineChars="0"/>
        <w:jc w:val="left"/>
      </w:pPr>
      <w:r>
        <w:rPr>
          <w:rFonts w:hint="eastAsia"/>
        </w:rPr>
        <w:lastRenderedPageBreak/>
        <w:t>初始选择聚类簇中心点：</w:t>
      </w:r>
    </w:p>
    <w:p w:rsidR="00C73519" w:rsidRDefault="00C73519" w:rsidP="00C73519">
      <w:pPr>
        <w:jc w:val="center"/>
        <w:rPr>
          <w:rFonts w:hint="eastAsia"/>
        </w:rPr>
      </w:pPr>
      <w:r>
        <w:rPr>
          <w:noProof/>
        </w:rPr>
        <w:drawing>
          <wp:inline distT="0" distB="0" distL="0" distR="0" wp14:anchorId="7119BD00" wp14:editId="52ECC405">
            <wp:extent cx="3638550" cy="367578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4894" cy="3682194"/>
                    </a:xfrm>
                    <a:prstGeom prst="rect">
                      <a:avLst/>
                    </a:prstGeom>
                  </pic:spPr>
                </pic:pic>
              </a:graphicData>
            </a:graphic>
          </wp:inline>
        </w:drawing>
      </w:r>
    </w:p>
    <w:p w:rsidR="009C79A2" w:rsidRDefault="00C73519" w:rsidP="00197835">
      <w:pPr>
        <w:jc w:val="left"/>
        <w:rPr>
          <w:rFonts w:hint="eastAsia"/>
        </w:rPr>
      </w:pPr>
      <w:r>
        <w:tab/>
      </w:r>
      <w:r>
        <w:rPr>
          <w:rFonts w:hint="eastAsia"/>
        </w:rPr>
        <w:t>这里生成初始化随机簇中心和KMeans算法的一致，先对数据加一列rand，对rand列随机生成0-length的随机数，随机数保证生成不同，然后按rand列升序排序，每次选择前K个作为初始化簇中心。</w:t>
      </w:r>
    </w:p>
    <w:p w:rsidR="009C79A2" w:rsidRDefault="00C73519" w:rsidP="00197835">
      <w:pPr>
        <w:jc w:val="left"/>
        <w:rPr>
          <w:rFonts w:hint="eastAsia"/>
        </w:rPr>
      </w:pPr>
      <w:r>
        <w:tab/>
        <w:t>3</w:t>
      </w:r>
      <w:r>
        <w:rPr>
          <w:rFonts w:hint="eastAsia"/>
        </w:rPr>
        <w:t>、计算隶属度，即属于某个类别的概率值：</w:t>
      </w:r>
    </w:p>
    <w:p w:rsidR="009C79A2" w:rsidRDefault="00C73519" w:rsidP="00197835">
      <w:pPr>
        <w:jc w:val="left"/>
      </w:pPr>
      <w:r>
        <w:rPr>
          <w:noProof/>
        </w:rPr>
        <w:drawing>
          <wp:inline distT="0" distB="0" distL="0" distR="0" wp14:anchorId="1BCD10F9" wp14:editId="32B408B5">
            <wp:extent cx="5274310" cy="11906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90625"/>
                    </a:xfrm>
                    <a:prstGeom prst="rect">
                      <a:avLst/>
                    </a:prstGeom>
                  </pic:spPr>
                </pic:pic>
              </a:graphicData>
            </a:graphic>
          </wp:inline>
        </w:drawing>
      </w:r>
    </w:p>
    <w:p w:rsidR="009C79A2" w:rsidRDefault="00C73519" w:rsidP="00197835">
      <w:pPr>
        <w:jc w:val="left"/>
      </w:pPr>
      <w:r>
        <w:tab/>
      </w:r>
      <w:r>
        <w:rPr>
          <w:rFonts w:hint="eastAsia"/>
        </w:rPr>
        <w:t>计算公式就是分别算这个样本与簇中心的欧式距离，隶属度就是其中一个欧式距离的平方除以两个欧式距离平方和，也就是概率值，二者加起来是为1的，也就是属于0的概率是</w:t>
      </w:r>
      <w:r w:rsidR="00CC0B7C">
        <w:rPr>
          <w:rFonts w:hint="eastAsia"/>
        </w:rPr>
        <w:t>0.3，那么属于1的概率就是0.7。返回计算的隶属度的值。</w:t>
      </w: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pPr>
    </w:p>
    <w:p w:rsidR="00CC0B7C" w:rsidRDefault="00CC0B7C" w:rsidP="00197835">
      <w:pPr>
        <w:jc w:val="left"/>
        <w:rPr>
          <w:rFonts w:hint="eastAsia"/>
        </w:rPr>
      </w:pPr>
    </w:p>
    <w:p w:rsidR="009C79A2" w:rsidRDefault="00CC0B7C" w:rsidP="00CC0B7C">
      <w:pPr>
        <w:pStyle w:val="a3"/>
        <w:numPr>
          <w:ilvl w:val="0"/>
          <w:numId w:val="11"/>
        </w:numPr>
        <w:ind w:firstLineChars="0"/>
        <w:jc w:val="left"/>
      </w:pPr>
      <w:r>
        <w:rPr>
          <w:rFonts w:hint="eastAsia"/>
        </w:rPr>
        <w:lastRenderedPageBreak/>
        <w:t>EM函数：</w:t>
      </w:r>
    </w:p>
    <w:p w:rsidR="00CC0B7C" w:rsidRPr="009C79A2" w:rsidRDefault="00CC0B7C" w:rsidP="00CC0B7C">
      <w:pPr>
        <w:jc w:val="left"/>
        <w:rPr>
          <w:rFonts w:hint="eastAsia"/>
        </w:rPr>
      </w:pPr>
      <w:r>
        <w:rPr>
          <w:noProof/>
        </w:rPr>
        <w:drawing>
          <wp:inline distT="0" distB="0" distL="0" distR="0" wp14:anchorId="0D6860A0" wp14:editId="19E3FBF6">
            <wp:extent cx="5274310" cy="45675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67555"/>
                    </a:xfrm>
                    <a:prstGeom prst="rect">
                      <a:avLst/>
                    </a:prstGeom>
                  </pic:spPr>
                </pic:pic>
              </a:graphicData>
            </a:graphic>
          </wp:inline>
        </w:drawing>
      </w:r>
    </w:p>
    <w:p w:rsidR="006E2239" w:rsidRDefault="00CC0B7C" w:rsidP="00197835">
      <w:pPr>
        <w:jc w:val="left"/>
        <w:rPr>
          <w:rFonts w:hint="eastAsia"/>
        </w:rPr>
      </w:pPr>
      <w:r>
        <w:tab/>
      </w:r>
      <w:r>
        <w:rPr>
          <w:rFonts w:hint="eastAsia"/>
        </w:rPr>
        <w:t>对于传入的数据样本，分别计算属于0类的隶属度，1类的隶属度，然后根据公式更新每个样本归属的簇，再更新簇中心，直到簇中心改变极小时，停止迭代。</w:t>
      </w:r>
    </w:p>
    <w:p w:rsidR="00CC0B7C" w:rsidRDefault="00CC0B7C" w:rsidP="00CC0B7C">
      <w:pPr>
        <w:pStyle w:val="a3"/>
        <w:numPr>
          <w:ilvl w:val="0"/>
          <w:numId w:val="11"/>
        </w:numPr>
        <w:ind w:firstLineChars="0"/>
        <w:jc w:val="left"/>
        <w:rPr>
          <w:rFonts w:hint="eastAsia"/>
        </w:rPr>
      </w:pPr>
      <w:r>
        <w:rPr>
          <w:rFonts w:hint="eastAsia"/>
        </w:rPr>
        <w:t>得到EM聚类结果，并进行可视化：</w:t>
      </w:r>
    </w:p>
    <w:p w:rsidR="00CC0B7C" w:rsidRDefault="00CC0B7C" w:rsidP="00197835">
      <w:pPr>
        <w:jc w:val="left"/>
      </w:pPr>
      <w:r>
        <w:rPr>
          <w:noProof/>
        </w:rPr>
        <w:drawing>
          <wp:inline distT="0" distB="0" distL="0" distR="0" wp14:anchorId="55071257" wp14:editId="4EF6ED34">
            <wp:extent cx="6342812" cy="265747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59980" cy="2664668"/>
                    </a:xfrm>
                    <a:prstGeom prst="rect">
                      <a:avLst/>
                    </a:prstGeom>
                  </pic:spPr>
                </pic:pic>
              </a:graphicData>
            </a:graphic>
          </wp:inline>
        </w:drawing>
      </w:r>
    </w:p>
    <w:p w:rsidR="00CC0B7C" w:rsidRDefault="00CC0B7C" w:rsidP="00CC0B7C">
      <w:pPr>
        <w:ind w:left="420"/>
        <w:jc w:val="left"/>
      </w:pPr>
    </w:p>
    <w:p w:rsidR="00CC0B7C" w:rsidRDefault="00CC0B7C" w:rsidP="00CC0B7C">
      <w:pPr>
        <w:ind w:left="420"/>
        <w:jc w:val="left"/>
      </w:pPr>
    </w:p>
    <w:p w:rsidR="00CC0B7C" w:rsidRDefault="00CC0B7C" w:rsidP="00CC0B7C">
      <w:pPr>
        <w:ind w:left="420"/>
        <w:jc w:val="left"/>
      </w:pPr>
      <w:r>
        <w:rPr>
          <w:rFonts w:hint="eastAsia"/>
        </w:rPr>
        <w:lastRenderedPageBreak/>
        <w:t>5、调用函数，得到结果：</w:t>
      </w:r>
    </w:p>
    <w:p w:rsidR="00CC0B7C" w:rsidRDefault="00CC0B7C" w:rsidP="00CC0B7C">
      <w:pPr>
        <w:jc w:val="center"/>
        <w:rPr>
          <w:rFonts w:hint="eastAsia"/>
        </w:rPr>
      </w:pPr>
      <w:r>
        <w:rPr>
          <w:noProof/>
        </w:rPr>
        <w:drawing>
          <wp:inline distT="0" distB="0" distL="0" distR="0" wp14:anchorId="59135F1C" wp14:editId="16ACD446">
            <wp:extent cx="2375747" cy="17526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3259" cy="1758141"/>
                    </a:xfrm>
                    <a:prstGeom prst="rect">
                      <a:avLst/>
                    </a:prstGeom>
                  </pic:spPr>
                </pic:pic>
              </a:graphicData>
            </a:graphic>
          </wp:inline>
        </w:drawing>
      </w:r>
    </w:p>
    <w:p w:rsidR="00CC0B7C" w:rsidRDefault="00CC0B7C" w:rsidP="00CC0B7C">
      <w:pPr>
        <w:jc w:val="center"/>
      </w:pPr>
      <w:r>
        <w:rPr>
          <w:noProof/>
        </w:rPr>
        <w:drawing>
          <wp:inline distT="0" distB="0" distL="0" distR="0" wp14:anchorId="4BE07D33" wp14:editId="4F87A180">
            <wp:extent cx="2682989" cy="3081337"/>
            <wp:effectExtent l="0" t="0" r="31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7644" cy="3086684"/>
                    </a:xfrm>
                    <a:prstGeom prst="rect">
                      <a:avLst/>
                    </a:prstGeom>
                  </pic:spPr>
                </pic:pic>
              </a:graphicData>
            </a:graphic>
          </wp:inline>
        </w:drawing>
      </w:r>
    </w:p>
    <w:p w:rsidR="00CC0B7C" w:rsidRDefault="00CC0B7C" w:rsidP="00197835">
      <w:pPr>
        <w:jc w:val="left"/>
      </w:pPr>
      <w:r>
        <w:tab/>
      </w:r>
      <w:r>
        <w:rPr>
          <w:rFonts w:hint="eastAsia"/>
        </w:rPr>
        <w:t>以及可视化结果：</w:t>
      </w:r>
    </w:p>
    <w:p w:rsidR="00CC0B7C" w:rsidRDefault="00CC0B7C" w:rsidP="00CC0B7C">
      <w:pPr>
        <w:jc w:val="center"/>
        <w:rPr>
          <w:rFonts w:hint="eastAsia"/>
        </w:rPr>
      </w:pPr>
      <w:r>
        <w:rPr>
          <w:noProof/>
        </w:rPr>
        <w:drawing>
          <wp:inline distT="0" distB="0" distL="0" distR="0" wp14:anchorId="61DD455B" wp14:editId="2E0AD4A3">
            <wp:extent cx="3000375" cy="28199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7882" cy="2845805"/>
                    </a:xfrm>
                    <a:prstGeom prst="rect">
                      <a:avLst/>
                    </a:prstGeom>
                  </pic:spPr>
                </pic:pic>
              </a:graphicData>
            </a:graphic>
          </wp:inline>
        </w:drawing>
      </w:r>
    </w:p>
    <w:p w:rsidR="00CC0B7C" w:rsidRDefault="00CC0B7C" w:rsidP="00197835">
      <w:pPr>
        <w:jc w:val="left"/>
      </w:pPr>
    </w:p>
    <w:p w:rsidR="00546EF4" w:rsidRDefault="00546EF4" w:rsidP="00546EF4">
      <w:pPr>
        <w:pStyle w:val="1"/>
        <w:numPr>
          <w:ilvl w:val="0"/>
          <w:numId w:val="5"/>
        </w:numPr>
        <w:rPr>
          <w:sz w:val="32"/>
          <w:szCs w:val="32"/>
        </w:rPr>
      </w:pPr>
      <w:r>
        <w:rPr>
          <w:rFonts w:hint="eastAsia"/>
          <w:sz w:val="32"/>
          <w:szCs w:val="32"/>
        </w:rPr>
        <w:lastRenderedPageBreak/>
        <w:t>心得体会</w:t>
      </w:r>
    </w:p>
    <w:p w:rsidR="006E2239" w:rsidRPr="00723610" w:rsidRDefault="00546EF4" w:rsidP="00723610">
      <w:pPr>
        <w:ind w:firstLine="360"/>
        <w:jc w:val="left"/>
      </w:pPr>
      <w:r>
        <w:rPr>
          <w:rFonts w:hint="eastAsia"/>
        </w:rPr>
        <w:t>本次学习了无监督学习，主要涉及和实现的算法是KMeans聚类和EM最大期望算法</w:t>
      </w:r>
      <w:r w:rsidR="00723610">
        <w:rPr>
          <w:rFonts w:hint="eastAsia"/>
        </w:rPr>
        <w:t>，两种算法都是不断迭代得到最终的结果。实现过程中也有类似的地方，并且EM也大量应用于聚类算法中，</w:t>
      </w:r>
      <w:r w:rsidR="00723610" w:rsidRPr="00723610">
        <w:t>K均值算法类集对应经典集合，EM算法对应模糊集合。实际上不难证明，K均值算法是EM算法退化到经典集合论的特例，EM算法是K均值算法向模糊集合的推广。</w:t>
      </w:r>
    </w:p>
    <w:p w:rsidR="00723610" w:rsidRPr="00723610" w:rsidRDefault="00723610" w:rsidP="00723610">
      <w:pPr>
        <w:jc w:val="left"/>
        <w:rPr>
          <w:rFonts w:hint="eastAsia"/>
        </w:rPr>
      </w:pPr>
      <w:r>
        <w:tab/>
      </w:r>
      <w:r>
        <w:rPr>
          <w:rFonts w:hint="eastAsia"/>
        </w:rPr>
        <w:t>中途出现了各种bug和小问题，解决得不算太好，K</w:t>
      </w:r>
      <w:r>
        <w:t>M</w:t>
      </w:r>
      <w:r>
        <w:rPr>
          <w:rFonts w:hint="eastAsia"/>
        </w:rPr>
        <w:t>eans的不足是时间效率太差，EM高斯混合模型的缺点是由于按照老师的简单EM版本实现的，偶尔会出现所有样本归于一类，导致无法计算均值方差，无法继续迭代的情况。</w:t>
      </w:r>
      <w:bookmarkStart w:id="0" w:name="_GoBack"/>
      <w:bookmarkEnd w:id="0"/>
    </w:p>
    <w:sectPr w:rsidR="00723610" w:rsidRPr="007236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E31" w:rsidRDefault="00472E31" w:rsidP="009C5BB1">
      <w:r>
        <w:separator/>
      </w:r>
    </w:p>
  </w:endnote>
  <w:endnote w:type="continuationSeparator" w:id="0">
    <w:p w:rsidR="00472E31" w:rsidRDefault="00472E31" w:rsidP="009C5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E31" w:rsidRDefault="00472E31" w:rsidP="009C5BB1">
      <w:r>
        <w:separator/>
      </w:r>
    </w:p>
  </w:footnote>
  <w:footnote w:type="continuationSeparator" w:id="0">
    <w:p w:rsidR="00472E31" w:rsidRDefault="00472E31" w:rsidP="009C5B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0000000E"/>
    <w:lvl w:ilvl="0">
      <w:start w:val="1"/>
      <w:numFmt w:val="decimal"/>
      <w:lvlText w:val="%1."/>
      <w:lvlJc w:val="left"/>
      <w:pPr>
        <w:ind w:left="420" w:hanging="420"/>
      </w:pPr>
      <w:rPr>
        <w:b w:val="0"/>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697CDE"/>
    <w:multiLevelType w:val="hybridMultilevel"/>
    <w:tmpl w:val="392A7E5C"/>
    <w:lvl w:ilvl="0" w:tplc="87928F2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874F00"/>
    <w:multiLevelType w:val="hybridMultilevel"/>
    <w:tmpl w:val="F0A8EC96"/>
    <w:lvl w:ilvl="0" w:tplc="CA50E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10D1A42"/>
    <w:multiLevelType w:val="multilevel"/>
    <w:tmpl w:val="6CC2BB9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68DE5B2C"/>
    <w:multiLevelType w:val="hybridMultilevel"/>
    <w:tmpl w:val="DF241674"/>
    <w:lvl w:ilvl="0" w:tplc="BD04CEA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9EB1D1E"/>
    <w:multiLevelType w:val="hybridMultilevel"/>
    <w:tmpl w:val="0860B93E"/>
    <w:lvl w:ilvl="0" w:tplc="31C826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C71D09"/>
    <w:multiLevelType w:val="hybridMultilevel"/>
    <w:tmpl w:val="68C84466"/>
    <w:lvl w:ilvl="0" w:tplc="678A6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5311883"/>
    <w:multiLevelType w:val="hybridMultilevel"/>
    <w:tmpl w:val="85DE2E82"/>
    <w:lvl w:ilvl="0" w:tplc="3ED4D3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5580A3D"/>
    <w:multiLevelType w:val="hybridMultilevel"/>
    <w:tmpl w:val="7F36CE7E"/>
    <w:lvl w:ilvl="0" w:tplc="7F2C599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6B7D63"/>
    <w:multiLevelType w:val="hybridMultilevel"/>
    <w:tmpl w:val="7034EF9E"/>
    <w:lvl w:ilvl="0" w:tplc="F606C4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9836BC7"/>
    <w:multiLevelType w:val="hybridMultilevel"/>
    <w:tmpl w:val="23386B38"/>
    <w:lvl w:ilvl="0" w:tplc="A3A6ACC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
  </w:num>
  <w:num w:numId="2">
    <w:abstractNumId w:val="8"/>
  </w:num>
  <w:num w:numId="3">
    <w:abstractNumId w:val="1"/>
  </w:num>
  <w:num w:numId="4">
    <w:abstractNumId w:val="10"/>
  </w:num>
  <w:num w:numId="5">
    <w:abstractNumId w:val="3"/>
  </w:num>
  <w:num w:numId="6">
    <w:abstractNumId w:val="7"/>
  </w:num>
  <w:num w:numId="7">
    <w:abstractNumId w:val="4"/>
  </w:num>
  <w:num w:numId="8">
    <w:abstractNumId w:val="2"/>
  </w:num>
  <w:num w:numId="9">
    <w:abstractNumId w:val="6"/>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50A"/>
    <w:rsid w:val="00006EFF"/>
    <w:rsid w:val="00016C46"/>
    <w:rsid w:val="00076B70"/>
    <w:rsid w:val="000818DA"/>
    <w:rsid w:val="00081950"/>
    <w:rsid w:val="0008308D"/>
    <w:rsid w:val="000B6B22"/>
    <w:rsid w:val="000B6E84"/>
    <w:rsid w:val="000C067D"/>
    <w:rsid w:val="000C171B"/>
    <w:rsid w:val="000C6993"/>
    <w:rsid w:val="000E1389"/>
    <w:rsid w:val="000F7359"/>
    <w:rsid w:val="0011414D"/>
    <w:rsid w:val="00137461"/>
    <w:rsid w:val="001407A0"/>
    <w:rsid w:val="001414D9"/>
    <w:rsid w:val="001459F6"/>
    <w:rsid w:val="0016394A"/>
    <w:rsid w:val="00175E2E"/>
    <w:rsid w:val="00187221"/>
    <w:rsid w:val="00195553"/>
    <w:rsid w:val="00197835"/>
    <w:rsid w:val="001A5E06"/>
    <w:rsid w:val="001A785C"/>
    <w:rsid w:val="001A7ECE"/>
    <w:rsid w:val="001D1F55"/>
    <w:rsid w:val="001D4E88"/>
    <w:rsid w:val="001D664F"/>
    <w:rsid w:val="001E3569"/>
    <w:rsid w:val="001F030E"/>
    <w:rsid w:val="001F1F97"/>
    <w:rsid w:val="00201D8B"/>
    <w:rsid w:val="00224320"/>
    <w:rsid w:val="002306DB"/>
    <w:rsid w:val="00240F04"/>
    <w:rsid w:val="00251651"/>
    <w:rsid w:val="00265CF8"/>
    <w:rsid w:val="0027691B"/>
    <w:rsid w:val="002D02ED"/>
    <w:rsid w:val="002E215D"/>
    <w:rsid w:val="002E2D51"/>
    <w:rsid w:val="0030482C"/>
    <w:rsid w:val="00320D05"/>
    <w:rsid w:val="003325A0"/>
    <w:rsid w:val="003379E2"/>
    <w:rsid w:val="00342DA5"/>
    <w:rsid w:val="0036722A"/>
    <w:rsid w:val="003B3DEC"/>
    <w:rsid w:val="003B7DC0"/>
    <w:rsid w:val="003F6D0A"/>
    <w:rsid w:val="003F7B96"/>
    <w:rsid w:val="0042474C"/>
    <w:rsid w:val="00463BF7"/>
    <w:rsid w:val="00472E31"/>
    <w:rsid w:val="0049031E"/>
    <w:rsid w:val="0049128F"/>
    <w:rsid w:val="004A2E41"/>
    <w:rsid w:val="004B45C4"/>
    <w:rsid w:val="004F48A3"/>
    <w:rsid w:val="00504990"/>
    <w:rsid w:val="00505CC1"/>
    <w:rsid w:val="005070CD"/>
    <w:rsid w:val="00517587"/>
    <w:rsid w:val="00524C10"/>
    <w:rsid w:val="005438E3"/>
    <w:rsid w:val="00544100"/>
    <w:rsid w:val="00546EF4"/>
    <w:rsid w:val="00550987"/>
    <w:rsid w:val="00554A39"/>
    <w:rsid w:val="00584CFF"/>
    <w:rsid w:val="00587A16"/>
    <w:rsid w:val="005A3384"/>
    <w:rsid w:val="005A4782"/>
    <w:rsid w:val="005A7D96"/>
    <w:rsid w:val="005C3933"/>
    <w:rsid w:val="005D5E50"/>
    <w:rsid w:val="005F3222"/>
    <w:rsid w:val="00610A3D"/>
    <w:rsid w:val="00624B41"/>
    <w:rsid w:val="006274AE"/>
    <w:rsid w:val="00633F71"/>
    <w:rsid w:val="006411F4"/>
    <w:rsid w:val="00662D78"/>
    <w:rsid w:val="00667058"/>
    <w:rsid w:val="00670D0A"/>
    <w:rsid w:val="00674B88"/>
    <w:rsid w:val="00674FAA"/>
    <w:rsid w:val="006B1C30"/>
    <w:rsid w:val="006B79D0"/>
    <w:rsid w:val="006C2072"/>
    <w:rsid w:val="006C62E4"/>
    <w:rsid w:val="006D6B1B"/>
    <w:rsid w:val="006E2239"/>
    <w:rsid w:val="00723610"/>
    <w:rsid w:val="0074323F"/>
    <w:rsid w:val="00775758"/>
    <w:rsid w:val="00780E9A"/>
    <w:rsid w:val="00792A95"/>
    <w:rsid w:val="007B2ADE"/>
    <w:rsid w:val="007B6C92"/>
    <w:rsid w:val="007F3685"/>
    <w:rsid w:val="007F51A7"/>
    <w:rsid w:val="0081575D"/>
    <w:rsid w:val="00824E22"/>
    <w:rsid w:val="00835971"/>
    <w:rsid w:val="00844365"/>
    <w:rsid w:val="00874AF3"/>
    <w:rsid w:val="008A0257"/>
    <w:rsid w:val="008A5651"/>
    <w:rsid w:val="008B76B1"/>
    <w:rsid w:val="008C5D98"/>
    <w:rsid w:val="008D4DE2"/>
    <w:rsid w:val="008E7AD5"/>
    <w:rsid w:val="008F37E8"/>
    <w:rsid w:val="008F646E"/>
    <w:rsid w:val="0091350A"/>
    <w:rsid w:val="00915E56"/>
    <w:rsid w:val="0092307C"/>
    <w:rsid w:val="00931195"/>
    <w:rsid w:val="00940B7E"/>
    <w:rsid w:val="00942570"/>
    <w:rsid w:val="00952466"/>
    <w:rsid w:val="0096177C"/>
    <w:rsid w:val="00967C48"/>
    <w:rsid w:val="009C06D1"/>
    <w:rsid w:val="009C5BB1"/>
    <w:rsid w:val="009C79A2"/>
    <w:rsid w:val="009D0DD7"/>
    <w:rsid w:val="009D4416"/>
    <w:rsid w:val="009E1FC7"/>
    <w:rsid w:val="009F57D4"/>
    <w:rsid w:val="009F73D4"/>
    <w:rsid w:val="00A22CDC"/>
    <w:rsid w:val="00A42633"/>
    <w:rsid w:val="00A43145"/>
    <w:rsid w:val="00A813AF"/>
    <w:rsid w:val="00AC36F3"/>
    <w:rsid w:val="00AC6F8F"/>
    <w:rsid w:val="00AD46FC"/>
    <w:rsid w:val="00AF0074"/>
    <w:rsid w:val="00AF12A4"/>
    <w:rsid w:val="00B13A10"/>
    <w:rsid w:val="00B16855"/>
    <w:rsid w:val="00B23497"/>
    <w:rsid w:val="00B31FD9"/>
    <w:rsid w:val="00B51438"/>
    <w:rsid w:val="00BA20AA"/>
    <w:rsid w:val="00BA718E"/>
    <w:rsid w:val="00BB4C43"/>
    <w:rsid w:val="00BB54FF"/>
    <w:rsid w:val="00BC4C60"/>
    <w:rsid w:val="00C052A3"/>
    <w:rsid w:val="00C111EA"/>
    <w:rsid w:val="00C30D62"/>
    <w:rsid w:val="00C46B11"/>
    <w:rsid w:val="00C50EAB"/>
    <w:rsid w:val="00C73519"/>
    <w:rsid w:val="00C80464"/>
    <w:rsid w:val="00C83DFE"/>
    <w:rsid w:val="00C91165"/>
    <w:rsid w:val="00CA2118"/>
    <w:rsid w:val="00CB0D27"/>
    <w:rsid w:val="00CC0B7C"/>
    <w:rsid w:val="00CC26EE"/>
    <w:rsid w:val="00D03737"/>
    <w:rsid w:val="00D07F88"/>
    <w:rsid w:val="00D17A33"/>
    <w:rsid w:val="00D34EA1"/>
    <w:rsid w:val="00D72FF0"/>
    <w:rsid w:val="00D901B6"/>
    <w:rsid w:val="00D9061B"/>
    <w:rsid w:val="00DB4A98"/>
    <w:rsid w:val="00DB68C1"/>
    <w:rsid w:val="00DC639B"/>
    <w:rsid w:val="00DD2A15"/>
    <w:rsid w:val="00DE1361"/>
    <w:rsid w:val="00DF3E52"/>
    <w:rsid w:val="00E045B0"/>
    <w:rsid w:val="00E3742C"/>
    <w:rsid w:val="00E52F44"/>
    <w:rsid w:val="00E53309"/>
    <w:rsid w:val="00E63BD8"/>
    <w:rsid w:val="00E70CFF"/>
    <w:rsid w:val="00EA549A"/>
    <w:rsid w:val="00EC5657"/>
    <w:rsid w:val="00EF1878"/>
    <w:rsid w:val="00F304B8"/>
    <w:rsid w:val="00F409D0"/>
    <w:rsid w:val="00F52073"/>
    <w:rsid w:val="00F63CED"/>
    <w:rsid w:val="00F75EFF"/>
    <w:rsid w:val="00F86506"/>
    <w:rsid w:val="00FC6AE1"/>
    <w:rsid w:val="00FD6CDC"/>
    <w:rsid w:val="00FF1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7D035"/>
  <w15:chartTrackingRefBased/>
  <w15:docId w15:val="{304A48F8-984E-4F1E-99DD-1FD7D8E6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933"/>
    <w:pPr>
      <w:widowControl w:val="0"/>
      <w:jc w:val="both"/>
    </w:pPr>
  </w:style>
  <w:style w:type="paragraph" w:styleId="1">
    <w:name w:val="heading 1"/>
    <w:basedOn w:val="a"/>
    <w:next w:val="a"/>
    <w:link w:val="10"/>
    <w:uiPriority w:val="9"/>
    <w:qFormat/>
    <w:rsid w:val="007B6C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C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2A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01D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2D78"/>
    <w:pPr>
      <w:ind w:firstLineChars="200" w:firstLine="420"/>
    </w:pPr>
  </w:style>
  <w:style w:type="character" w:styleId="a4">
    <w:name w:val="Hyperlink"/>
    <w:basedOn w:val="a0"/>
    <w:uiPriority w:val="99"/>
    <w:unhideWhenUsed/>
    <w:rsid w:val="00662D78"/>
    <w:rPr>
      <w:color w:val="0563C1" w:themeColor="hyperlink"/>
      <w:u w:val="single"/>
    </w:rPr>
  </w:style>
  <w:style w:type="paragraph" w:styleId="a5">
    <w:name w:val="header"/>
    <w:basedOn w:val="a"/>
    <w:link w:val="a6"/>
    <w:uiPriority w:val="99"/>
    <w:unhideWhenUsed/>
    <w:rsid w:val="009C5B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C5BB1"/>
    <w:rPr>
      <w:sz w:val="18"/>
      <w:szCs w:val="18"/>
    </w:rPr>
  </w:style>
  <w:style w:type="paragraph" w:styleId="a7">
    <w:name w:val="footer"/>
    <w:basedOn w:val="a"/>
    <w:link w:val="a8"/>
    <w:uiPriority w:val="99"/>
    <w:unhideWhenUsed/>
    <w:rsid w:val="009C5BB1"/>
    <w:pPr>
      <w:tabs>
        <w:tab w:val="center" w:pos="4153"/>
        <w:tab w:val="right" w:pos="8306"/>
      </w:tabs>
      <w:snapToGrid w:val="0"/>
      <w:jc w:val="left"/>
    </w:pPr>
    <w:rPr>
      <w:sz w:val="18"/>
      <w:szCs w:val="18"/>
    </w:rPr>
  </w:style>
  <w:style w:type="character" w:customStyle="1" w:styleId="a8">
    <w:name w:val="页脚 字符"/>
    <w:basedOn w:val="a0"/>
    <w:link w:val="a7"/>
    <w:uiPriority w:val="99"/>
    <w:rsid w:val="009C5BB1"/>
    <w:rPr>
      <w:sz w:val="18"/>
      <w:szCs w:val="18"/>
    </w:rPr>
  </w:style>
  <w:style w:type="character" w:customStyle="1" w:styleId="10">
    <w:name w:val="标题 1 字符"/>
    <w:basedOn w:val="a0"/>
    <w:link w:val="1"/>
    <w:uiPriority w:val="9"/>
    <w:rsid w:val="007B6C92"/>
    <w:rPr>
      <w:b/>
      <w:bCs/>
      <w:kern w:val="44"/>
      <w:sz w:val="44"/>
      <w:szCs w:val="44"/>
    </w:rPr>
  </w:style>
  <w:style w:type="character" w:customStyle="1" w:styleId="20">
    <w:name w:val="标题 2 字符"/>
    <w:basedOn w:val="a0"/>
    <w:link w:val="2"/>
    <w:uiPriority w:val="9"/>
    <w:rsid w:val="007B6C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2A15"/>
    <w:rPr>
      <w:b/>
      <w:bCs/>
      <w:sz w:val="32"/>
      <w:szCs w:val="32"/>
    </w:rPr>
  </w:style>
  <w:style w:type="character" w:styleId="a9">
    <w:name w:val="Placeholder Text"/>
    <w:basedOn w:val="a0"/>
    <w:uiPriority w:val="99"/>
    <w:semiHidden/>
    <w:rsid w:val="008F37E8"/>
    <w:rPr>
      <w:color w:val="808080"/>
    </w:rPr>
  </w:style>
  <w:style w:type="table" w:styleId="aa">
    <w:name w:val="Table Grid"/>
    <w:basedOn w:val="a1"/>
    <w:uiPriority w:val="39"/>
    <w:rsid w:val="00367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1"/>
    <w:uiPriority w:val="66"/>
    <w:rsid w:val="0036722A"/>
    <w:rPr>
      <w:rFonts w:asciiTheme="majorHAnsi" w:eastAsiaTheme="majorEastAsia" w:hAnsiTheme="majorHAnsi" w:cstheme="majorBidi"/>
      <w:color w:val="000000" w:themeColor="text1"/>
      <w:kern w:val="0"/>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List Table 2 Accent 4"/>
    <w:basedOn w:val="a1"/>
    <w:uiPriority w:val="47"/>
    <w:rsid w:val="009C06D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40">
    <w:name w:val="标题 4 字符"/>
    <w:basedOn w:val="a0"/>
    <w:link w:val="4"/>
    <w:uiPriority w:val="9"/>
    <w:rsid w:val="00201D8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0589">
      <w:bodyDiv w:val="1"/>
      <w:marLeft w:val="0"/>
      <w:marRight w:val="0"/>
      <w:marTop w:val="0"/>
      <w:marBottom w:val="0"/>
      <w:divBdr>
        <w:top w:val="none" w:sz="0" w:space="0" w:color="auto"/>
        <w:left w:val="none" w:sz="0" w:space="0" w:color="auto"/>
        <w:bottom w:val="none" w:sz="0" w:space="0" w:color="auto"/>
        <w:right w:val="none" w:sz="0" w:space="0" w:color="auto"/>
      </w:divBdr>
      <w:divsChild>
        <w:div w:id="1828011516">
          <w:marLeft w:val="0"/>
          <w:marRight w:val="0"/>
          <w:marTop w:val="0"/>
          <w:marBottom w:val="0"/>
          <w:divBdr>
            <w:top w:val="none" w:sz="0" w:space="0" w:color="auto"/>
            <w:left w:val="none" w:sz="0" w:space="0" w:color="auto"/>
            <w:bottom w:val="none" w:sz="0" w:space="0" w:color="auto"/>
            <w:right w:val="none" w:sz="0" w:space="0" w:color="auto"/>
          </w:divBdr>
        </w:div>
      </w:divsChild>
    </w:div>
    <w:div w:id="151681815">
      <w:bodyDiv w:val="1"/>
      <w:marLeft w:val="0"/>
      <w:marRight w:val="0"/>
      <w:marTop w:val="0"/>
      <w:marBottom w:val="0"/>
      <w:divBdr>
        <w:top w:val="none" w:sz="0" w:space="0" w:color="auto"/>
        <w:left w:val="none" w:sz="0" w:space="0" w:color="auto"/>
        <w:bottom w:val="none" w:sz="0" w:space="0" w:color="auto"/>
        <w:right w:val="none" w:sz="0" w:space="0" w:color="auto"/>
      </w:divBdr>
      <w:divsChild>
        <w:div w:id="934096479">
          <w:marLeft w:val="0"/>
          <w:marRight w:val="0"/>
          <w:marTop w:val="0"/>
          <w:marBottom w:val="0"/>
          <w:divBdr>
            <w:top w:val="none" w:sz="0" w:space="0" w:color="auto"/>
            <w:left w:val="none" w:sz="0" w:space="0" w:color="auto"/>
            <w:bottom w:val="none" w:sz="0" w:space="0" w:color="auto"/>
            <w:right w:val="none" w:sz="0" w:space="0" w:color="auto"/>
          </w:divBdr>
        </w:div>
      </w:divsChild>
    </w:div>
    <w:div w:id="181357803">
      <w:bodyDiv w:val="1"/>
      <w:marLeft w:val="0"/>
      <w:marRight w:val="0"/>
      <w:marTop w:val="0"/>
      <w:marBottom w:val="0"/>
      <w:divBdr>
        <w:top w:val="none" w:sz="0" w:space="0" w:color="auto"/>
        <w:left w:val="none" w:sz="0" w:space="0" w:color="auto"/>
        <w:bottom w:val="none" w:sz="0" w:space="0" w:color="auto"/>
        <w:right w:val="none" w:sz="0" w:space="0" w:color="auto"/>
      </w:divBdr>
      <w:divsChild>
        <w:div w:id="1880623248">
          <w:marLeft w:val="0"/>
          <w:marRight w:val="0"/>
          <w:marTop w:val="0"/>
          <w:marBottom w:val="0"/>
          <w:divBdr>
            <w:top w:val="none" w:sz="0" w:space="0" w:color="auto"/>
            <w:left w:val="none" w:sz="0" w:space="0" w:color="auto"/>
            <w:bottom w:val="none" w:sz="0" w:space="0" w:color="auto"/>
            <w:right w:val="none" w:sz="0" w:space="0" w:color="auto"/>
          </w:divBdr>
        </w:div>
      </w:divsChild>
    </w:div>
    <w:div w:id="364059122">
      <w:bodyDiv w:val="1"/>
      <w:marLeft w:val="0"/>
      <w:marRight w:val="0"/>
      <w:marTop w:val="0"/>
      <w:marBottom w:val="0"/>
      <w:divBdr>
        <w:top w:val="none" w:sz="0" w:space="0" w:color="auto"/>
        <w:left w:val="none" w:sz="0" w:space="0" w:color="auto"/>
        <w:bottom w:val="none" w:sz="0" w:space="0" w:color="auto"/>
        <w:right w:val="none" w:sz="0" w:space="0" w:color="auto"/>
      </w:divBdr>
    </w:div>
    <w:div w:id="387415012">
      <w:bodyDiv w:val="1"/>
      <w:marLeft w:val="0"/>
      <w:marRight w:val="0"/>
      <w:marTop w:val="0"/>
      <w:marBottom w:val="0"/>
      <w:divBdr>
        <w:top w:val="none" w:sz="0" w:space="0" w:color="auto"/>
        <w:left w:val="none" w:sz="0" w:space="0" w:color="auto"/>
        <w:bottom w:val="none" w:sz="0" w:space="0" w:color="auto"/>
        <w:right w:val="none" w:sz="0" w:space="0" w:color="auto"/>
      </w:divBdr>
      <w:divsChild>
        <w:div w:id="93668310">
          <w:marLeft w:val="0"/>
          <w:marRight w:val="0"/>
          <w:marTop w:val="0"/>
          <w:marBottom w:val="0"/>
          <w:divBdr>
            <w:top w:val="none" w:sz="0" w:space="0" w:color="auto"/>
            <w:left w:val="none" w:sz="0" w:space="0" w:color="auto"/>
            <w:bottom w:val="none" w:sz="0" w:space="0" w:color="auto"/>
            <w:right w:val="none" w:sz="0" w:space="0" w:color="auto"/>
          </w:divBdr>
        </w:div>
      </w:divsChild>
    </w:div>
    <w:div w:id="1399745368">
      <w:bodyDiv w:val="1"/>
      <w:marLeft w:val="0"/>
      <w:marRight w:val="0"/>
      <w:marTop w:val="0"/>
      <w:marBottom w:val="0"/>
      <w:divBdr>
        <w:top w:val="none" w:sz="0" w:space="0" w:color="auto"/>
        <w:left w:val="none" w:sz="0" w:space="0" w:color="auto"/>
        <w:bottom w:val="none" w:sz="0" w:space="0" w:color="auto"/>
        <w:right w:val="none" w:sz="0" w:space="0" w:color="auto"/>
      </w:divBdr>
      <w:divsChild>
        <w:div w:id="1676376899">
          <w:marLeft w:val="0"/>
          <w:marRight w:val="0"/>
          <w:marTop w:val="0"/>
          <w:marBottom w:val="0"/>
          <w:divBdr>
            <w:top w:val="none" w:sz="0" w:space="0" w:color="auto"/>
            <w:left w:val="none" w:sz="0" w:space="0" w:color="auto"/>
            <w:bottom w:val="none" w:sz="0" w:space="0" w:color="auto"/>
            <w:right w:val="none" w:sz="0" w:space="0" w:color="auto"/>
          </w:divBdr>
        </w:div>
      </w:divsChild>
    </w:div>
    <w:div w:id="1783840418">
      <w:bodyDiv w:val="1"/>
      <w:marLeft w:val="0"/>
      <w:marRight w:val="0"/>
      <w:marTop w:val="0"/>
      <w:marBottom w:val="0"/>
      <w:divBdr>
        <w:top w:val="none" w:sz="0" w:space="0" w:color="auto"/>
        <w:left w:val="none" w:sz="0" w:space="0" w:color="auto"/>
        <w:bottom w:val="none" w:sz="0" w:space="0" w:color="auto"/>
        <w:right w:val="none" w:sz="0" w:space="0" w:color="auto"/>
      </w:divBdr>
      <w:divsChild>
        <w:div w:id="1762873299">
          <w:marLeft w:val="547"/>
          <w:marRight w:val="0"/>
          <w:marTop w:val="200"/>
          <w:marBottom w:val="0"/>
          <w:divBdr>
            <w:top w:val="none" w:sz="0" w:space="0" w:color="auto"/>
            <w:left w:val="none" w:sz="0" w:space="0" w:color="auto"/>
            <w:bottom w:val="none" w:sz="0" w:space="0" w:color="auto"/>
            <w:right w:val="none" w:sz="0" w:space="0" w:color="auto"/>
          </w:divBdr>
        </w:div>
      </w:divsChild>
    </w:div>
    <w:div w:id="1966425656">
      <w:bodyDiv w:val="1"/>
      <w:marLeft w:val="0"/>
      <w:marRight w:val="0"/>
      <w:marTop w:val="0"/>
      <w:marBottom w:val="0"/>
      <w:divBdr>
        <w:top w:val="none" w:sz="0" w:space="0" w:color="auto"/>
        <w:left w:val="none" w:sz="0" w:space="0" w:color="auto"/>
        <w:bottom w:val="none" w:sz="0" w:space="0" w:color="auto"/>
        <w:right w:val="none" w:sz="0" w:space="0" w:color="auto"/>
      </w:divBdr>
      <w:divsChild>
        <w:div w:id="1994065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www.cnblogs.com/bourneli/p/3645049.html"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FAA19-0ED9-439B-B67C-26C55430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18</Pages>
  <Words>908</Words>
  <Characters>5182</Characters>
  <Application>Microsoft Office Word</Application>
  <DocSecurity>0</DocSecurity>
  <Lines>43</Lines>
  <Paragraphs>12</Paragraphs>
  <ScaleCrop>false</ScaleCrop>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yuwei</cp:lastModifiedBy>
  <cp:revision>87</cp:revision>
  <dcterms:created xsi:type="dcterms:W3CDTF">2017-07-19T13:26:00Z</dcterms:created>
  <dcterms:modified xsi:type="dcterms:W3CDTF">2017-08-10T09:29:00Z</dcterms:modified>
</cp:coreProperties>
</file>