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​</w:t>
      </w:r>
    </w:p>
    <w:p>
      <w:pPr>
        <w:pStyle w:val="2"/>
        <w:keepNext w:val="0"/>
        <w:keepLines w:val="0"/>
        <w:widowControl/>
        <w:suppressLineNumbers w:val="0"/>
        <w:jc w:val="center"/>
      </w:pPr>
      <w:r>
        <w:t> spring boot集成数据库连接池druid</w:t>
      </w:r>
    </w:p>
    <w:p/>
    <w:p>
      <w:pPr>
        <w:pStyle w:val="6"/>
        <w:keepNext w:val="0"/>
        <w:keepLines w:val="0"/>
        <w:widowControl/>
        <w:suppressLineNumbers w:val="0"/>
      </w:pPr>
      <w:r>
        <w:t>        最近在进行程序优化的过程中发现程序瓶颈在数据库连接这块，于是开始研究怎么对数据库连接池参数进行调优，在这个过程中发现很多人使用druid很不规范，经常会出现导入的包和配置参数不对应的情况，这些都是因为对集成druid一知半解导致的，因此决心写一篇关于spring boot集成数据库连接池druid的博客来彻底理解清楚其中的原理。</w:t>
      </w:r>
    </w:p>
    <w:p>
      <w:pPr>
        <w:pStyle w:val="6"/>
        <w:keepNext w:val="0"/>
        <w:keepLines w:val="0"/>
        <w:widowControl/>
        <w:suppressLineNumbers w:val="0"/>
      </w:pPr>
      <w:r>
        <w:t>        在使用的过程中遇到spring boot集成druid分别有这三种情况：springboot集成druid、springboot集成druid-spring-boot-starter、springboot集成shardingsphere和druid，下面将分别来对这三种情况进行详细的分析。</w:t>
      </w:r>
    </w:p>
    <w:p>
      <w:pPr>
        <w:pStyle w:val="2"/>
        <w:keepNext w:val="0"/>
        <w:keepLines w:val="0"/>
        <w:widowControl/>
        <w:suppressLineNumbers w:val="0"/>
      </w:pPr>
      <w:r>
        <w:t>一、springboot集成druid</w:t>
      </w:r>
    </w:p>
    <w:p>
      <w:pPr>
        <w:pStyle w:val="6"/>
        <w:keepNext w:val="0"/>
        <w:keepLines w:val="0"/>
        <w:widowControl/>
        <w:suppressLineNumbers w:val="0"/>
      </w:pPr>
      <w:r>
        <w:t>        springboot集成druid分别可以引入如下两种jar包：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293110" cy="1556385"/>
            <wp:effectExtent l="0" t="0" r="10160" b="8890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3110" cy="1556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vanish/>
        </w:rPr>
        <w:drawing>
          <wp:inline distT="0" distB="0" distL="114300" distR="114300">
            <wp:extent cx="142875" cy="142875"/>
            <wp:effectExtent l="0" t="0" r="0" b="0"/>
            <wp:docPr id="12" name="图片 2" descr="点击并拖拽以移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点击并拖拽以移动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​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242435" cy="1251585"/>
            <wp:effectExtent l="0" t="0" r="0" b="635"/>
            <wp:docPr id="1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125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vanish/>
        </w:rPr>
        <w:drawing>
          <wp:inline distT="0" distB="0" distL="114300" distR="114300">
            <wp:extent cx="142875" cy="142875"/>
            <wp:effectExtent l="0" t="0" r="0" b="0"/>
            <wp:docPr id="18" name="图片 4" descr="点击并拖拽以移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 descr="点击并拖拽以移动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>springboot框架之前都是使用druid包， springboot问世之后开始引用starter包依赖，springboot的设计有一个很重要的思想是约定大于配置，第二节会讲解集成starter包依赖的方式，大家可以对比一下就能一目了然了。</w:t>
      </w:r>
    </w:p>
    <w:p>
      <w:pPr>
        <w:pStyle w:val="6"/>
        <w:keepNext w:val="0"/>
        <w:keepLines w:val="0"/>
        <w:widowControl/>
        <w:suppressLineNumbers w:val="0"/>
      </w:pPr>
      <w:r>
        <w:t>集成druid包首先引入依赖，之后开始进行配置，yml配置如下：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498340" cy="3228340"/>
            <wp:effectExtent l="0" t="0" r="3175" b="10160"/>
            <wp:docPr id="13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vanish/>
        </w:rPr>
        <w:drawing>
          <wp:inline distT="0" distB="0" distL="114300" distR="114300">
            <wp:extent cx="142875" cy="142875"/>
            <wp:effectExtent l="0" t="0" r="0" b="0"/>
            <wp:docPr id="15" name="图片 6" descr="点击并拖拽以移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 descr="点击并拖拽以移动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> 光有这些配置druid并不能够生效，这里还需要加一个Javaconfig配置类DruidConfig，核心配置内容如下：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186555" cy="4186555"/>
            <wp:effectExtent l="0" t="0" r="1905" b="1905"/>
            <wp:docPr id="1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 descr="IMG_2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4186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vanish/>
        </w:rPr>
        <w:drawing>
          <wp:inline distT="0" distB="0" distL="114300" distR="114300">
            <wp:extent cx="142875" cy="142875"/>
            <wp:effectExtent l="0" t="0" r="0" b="0"/>
            <wp:docPr id="23" name="图片 8" descr="点击并拖拽以移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 descr="点击并拖拽以移动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​</w:t>
      </w:r>
    </w:p>
    <w:p>
      <w:pPr>
        <w:pStyle w:val="6"/>
        <w:keepNext w:val="0"/>
        <w:keepLines w:val="0"/>
        <w:widowControl/>
        <w:suppressLineNumbers w:val="0"/>
      </w:pPr>
      <w:r>
        <w:t> 这样spring boot集成druid的就完成了。</w:t>
      </w:r>
    </w:p>
    <w:p>
      <w:pPr>
        <w:pStyle w:val="2"/>
        <w:keepNext w:val="0"/>
        <w:keepLines w:val="0"/>
        <w:widowControl/>
        <w:suppressLineNumbers w:val="0"/>
      </w:pPr>
      <w:r>
        <w:t>二、springboot集成druid-spring-boot-starter</w:t>
      </w:r>
    </w:p>
    <w:p>
      <w:pPr>
        <w:pStyle w:val="6"/>
        <w:keepNext w:val="0"/>
        <w:keepLines w:val="0"/>
        <w:widowControl/>
        <w:suppressLineNumbers w:val="0"/>
      </w:pPr>
      <w:r>
        <w:t>        第一节讲到集成druid包，这一节会讲解集成starer包的方式，因为spring boot具备自动装配的功能，这里我们只需要引入starter包之后，加上如下配置就可以了：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449955" cy="4222750"/>
            <wp:effectExtent l="0" t="0" r="4445" b="8890"/>
            <wp:docPr id="17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IMG_26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vanish/>
        </w:rPr>
        <w:drawing>
          <wp:inline distT="0" distB="0" distL="114300" distR="114300">
            <wp:extent cx="142875" cy="142875"/>
            <wp:effectExtent l="0" t="0" r="0" b="0"/>
            <wp:docPr id="20" name="图片 10" descr="点击并拖拽以移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 descr="点击并拖拽以移动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>可见starter包依赖，简单了许多，这些归功于spring boot的约定大于配置的特性。 </w:t>
      </w:r>
    </w:p>
    <w:p>
      <w:pPr>
        <w:pStyle w:val="2"/>
        <w:keepNext w:val="0"/>
        <w:keepLines w:val="0"/>
        <w:widowControl/>
        <w:suppressLineNumbers w:val="0"/>
      </w:pPr>
      <w:r>
        <w:t>三、springboot集成shardingsphere和druid</w:t>
      </w:r>
    </w:p>
    <w:p>
      <w:pPr>
        <w:pStyle w:val="6"/>
        <w:keepNext w:val="0"/>
        <w:keepLines w:val="0"/>
        <w:widowControl/>
        <w:suppressLineNumbers w:val="0"/>
      </w:pPr>
      <w:r>
        <w:t>        这一步是由我们的业务系统联想到的，前面的集成是比较常规的，但是当我们由于业务量增大，服务扩展到了分库分表，而且采用了shardingjdbc方案的时候，这时候需要引入如下依赖：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612005" cy="3382645"/>
            <wp:effectExtent l="0" t="0" r="8255" b="6985"/>
            <wp:docPr id="2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 descr="IMG_26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338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vanish/>
        </w:rPr>
        <w:drawing>
          <wp:inline distT="0" distB="0" distL="114300" distR="114300">
            <wp:extent cx="142875" cy="142875"/>
            <wp:effectExtent l="0" t="0" r="0" b="0"/>
            <wp:docPr id="11" name="图片 12" descr="点击并拖拽以移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点击并拖拽以移动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​</w:t>
      </w:r>
    </w:p>
    <w:p>
      <w:pPr>
        <w:pStyle w:val="6"/>
        <w:keepNext w:val="0"/>
        <w:keepLines w:val="0"/>
        <w:widowControl/>
        <w:suppressLineNumbers w:val="0"/>
      </w:pPr>
      <w:r>
        <w:t>引入shardingjdbc之后数据库配置是这样的：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432935" cy="3131185"/>
            <wp:effectExtent l="0" t="0" r="3810" b="10160"/>
            <wp:docPr id="19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 descr="IMG_26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vanish/>
        </w:rPr>
        <w:drawing>
          <wp:inline distT="0" distB="0" distL="114300" distR="114300">
            <wp:extent cx="142875" cy="142875"/>
            <wp:effectExtent l="0" t="0" r="0" b="0"/>
            <wp:docPr id="22" name="图片 14" descr="点击并拖拽以移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 descr="点击并拖拽以移动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>        这时候很多人又开始迷糊了，连接池的配置该写在哪里呢，经过一系列资料阅读和源码研究，发现数据库连接池配置是这样的：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675" cy="5045710"/>
            <wp:effectExtent l="0" t="0" r="5080" b="6350"/>
            <wp:docPr id="7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5" descr="IMG_27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4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vanish/>
        </w:rPr>
        <w:drawing>
          <wp:inline distT="0" distB="0" distL="114300" distR="114300">
            <wp:extent cx="142875" cy="142875"/>
            <wp:effectExtent l="0" t="0" r="0" b="0"/>
            <wp:docPr id="8" name="图片 16" descr="点击并拖拽以移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6" descr="点击并拖拽以移动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​  这里我们需找到sharding-jdbc-spring-boot-starter包下面的spring.factories文件，可以看到：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452110" cy="528955"/>
            <wp:effectExtent l="0" t="0" r="10160" b="0"/>
            <wp:docPr id="5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7" descr="IMG_27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52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vanish/>
        </w:rPr>
        <w:drawing>
          <wp:inline distT="0" distB="0" distL="114300" distR="114300">
            <wp:extent cx="142875" cy="142875"/>
            <wp:effectExtent l="0" t="0" r="0" b="0"/>
            <wp:docPr id="9" name="图片 18" descr="点击并拖拽以移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8" descr="点击并拖拽以移动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> 进入SpringBootConfiguration类，druid的配置通过如下方法加载: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219575" cy="2373630"/>
            <wp:effectExtent l="0" t="0" r="1270" b="1270"/>
            <wp:docPr id="6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9" descr="IMG_27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vanish/>
        </w:rPr>
        <w:drawing>
          <wp:inline distT="0" distB="0" distL="114300" distR="114300">
            <wp:extent cx="142875" cy="142875"/>
            <wp:effectExtent l="0" t="0" r="0" b="0"/>
            <wp:docPr id="4" name="图片 20" descr="点击并拖拽以移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0" descr="点击并拖拽以移动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​     </w:t>
      </w:r>
    </w:p>
    <w:p>
      <w:pPr>
        <w:pStyle w:val="6"/>
        <w:keepNext w:val="0"/>
        <w:keepLines w:val="0"/>
        <w:widowControl/>
        <w:suppressLineNumbers w:val="0"/>
        <w:ind w:firstLine="480" w:firstLineChars="200"/>
      </w:pPr>
      <w:bookmarkStart w:id="0" w:name="_GoBack"/>
      <w:bookmarkEnd w:id="0"/>
      <w:r>
        <w:t>顺着这个方法往下debug，我们就可以彻底理解清楚shardingjdbc方案分库分表之后数据库连接池怎么配置生效了。</w:t>
      </w:r>
    </w:p>
    <w:p>
      <w:pPr>
        <w:pStyle w:val="6"/>
        <w:keepNext w:val="0"/>
        <w:keepLines w:val="0"/>
        <w:widowControl/>
        <w:suppressLineNumbers w:val="0"/>
      </w:pPr>
      <w:r>
        <w:t>总结：到此springboot集成数据库连接池druid常见的几种方式应该是讲清楚了，大家对着讲解可以去理解一下。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​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NiMmJjMGUyMDNhMGI0MjllZTc4OTE3ODRjOTBjMWQifQ=="/>
  </w:docVars>
  <w:rsids>
    <w:rsidRoot w:val="00000000"/>
    <w:rsid w:val="00526175"/>
    <w:rsid w:val="06714A03"/>
    <w:rsid w:val="0CA858A8"/>
    <w:rsid w:val="18636913"/>
    <w:rsid w:val="1D773433"/>
    <w:rsid w:val="207E1674"/>
    <w:rsid w:val="24C85B57"/>
    <w:rsid w:val="2A5D1834"/>
    <w:rsid w:val="2B541BFC"/>
    <w:rsid w:val="32C07CC0"/>
    <w:rsid w:val="33985B62"/>
    <w:rsid w:val="3AC058C7"/>
    <w:rsid w:val="3D7A050F"/>
    <w:rsid w:val="4413477E"/>
    <w:rsid w:val="4D3F0EA1"/>
    <w:rsid w:val="567B1A0A"/>
    <w:rsid w:val="5F5D0ADE"/>
    <w:rsid w:val="6BFD579B"/>
    <w:rsid w:val="70C06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2023-06-09T01:37:00Z</dcterms:created>
  <dc:creator>17621</dc:creator>
  <cp:lastModifiedBy>Kit</cp:lastModifiedBy>
  <dcterms:modified xsi:type="dcterms:W3CDTF">2023-06-17T05:44:03Z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DB92FF0E690443B3B958C8626E7F9D3F_12</vt:lpwstr>
  </property>
</Properties>
</file>