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B7A2E" w14:textId="011E55A0" w:rsidR="00BB60B3" w:rsidRDefault="00D94872" w:rsidP="00D94872">
      <w:pPr>
        <w:pStyle w:val="1"/>
        <w:spacing w:before="80"/>
        <w:jc w:val="center"/>
        <w:rPr>
          <w:rFonts w:hint="eastAsia"/>
          <w:sz w:val="24"/>
          <w:szCs w:val="24"/>
        </w:rPr>
      </w:pPr>
      <w:r w:rsidRPr="00D94872">
        <w:rPr>
          <w:sz w:val="24"/>
          <w:szCs w:val="24"/>
        </w:rPr>
        <w:t>透彻掌握Spring整合</w:t>
      </w:r>
      <w:proofErr w:type="spellStart"/>
      <w:r w:rsidRPr="00D94872">
        <w:rPr>
          <w:sz w:val="24"/>
          <w:szCs w:val="24"/>
        </w:rPr>
        <w:t>MyBatis</w:t>
      </w:r>
      <w:proofErr w:type="spellEnd"/>
      <w:r w:rsidRPr="00D94872">
        <w:rPr>
          <w:sz w:val="24"/>
          <w:szCs w:val="24"/>
        </w:rPr>
        <w:t>的原理</w:t>
      </w:r>
    </w:p>
    <w:p w14:paraId="3F73DC86" w14:textId="24581B2F" w:rsidR="00D94872" w:rsidRDefault="00D94872" w:rsidP="00D94872">
      <w:pPr>
        <w:rPr>
          <w:rFonts w:hint="eastAsia"/>
        </w:rPr>
      </w:pPr>
      <w:r>
        <w:rPr>
          <w:noProof/>
        </w:rPr>
        <w:drawing>
          <wp:inline distT="0" distB="0" distL="0" distR="0" wp14:anchorId="6189D3CE" wp14:editId="01B69F52">
            <wp:extent cx="5274310" cy="1967230"/>
            <wp:effectExtent l="0" t="0" r="2540" b="0"/>
            <wp:docPr id="1489322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D2D60" w14:textId="77777777" w:rsidR="00D94872" w:rsidRPr="00D94872" w:rsidRDefault="00D94872" w:rsidP="00D94872">
      <w:pPr>
        <w:pStyle w:val="3"/>
        <w:shd w:val="clear" w:color="auto" w:fill="FFFFFF"/>
        <w:spacing w:before="240" w:after="120" w:line="390" w:lineRule="atLeast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94872">
        <w:rPr>
          <w:rFonts w:ascii="Arial" w:hAnsi="Arial" w:cs="Arial"/>
          <w:color w:val="000000"/>
          <w:sz w:val="24"/>
          <w:szCs w:val="24"/>
        </w:rPr>
        <w:t>MyBatis</w:t>
      </w:r>
      <w:proofErr w:type="spellEnd"/>
      <w:r w:rsidRPr="00D94872">
        <w:rPr>
          <w:rFonts w:ascii="Arial" w:hAnsi="Arial" w:cs="Arial"/>
          <w:color w:val="000000"/>
          <w:sz w:val="24"/>
          <w:szCs w:val="24"/>
        </w:rPr>
        <w:t>整合</w:t>
      </w:r>
      <w:r w:rsidRPr="00D94872">
        <w:rPr>
          <w:rFonts w:ascii="Arial" w:hAnsi="Arial" w:cs="Arial"/>
          <w:color w:val="000000"/>
          <w:sz w:val="24"/>
          <w:szCs w:val="24"/>
        </w:rPr>
        <w:t>Spring</w:t>
      </w:r>
      <w:r w:rsidRPr="00D94872">
        <w:rPr>
          <w:rFonts w:ascii="Arial" w:hAnsi="Arial" w:cs="Arial"/>
          <w:color w:val="000000"/>
          <w:sz w:val="24"/>
          <w:szCs w:val="24"/>
        </w:rPr>
        <w:t>原理</w:t>
      </w:r>
    </w:p>
    <w:p w14:paraId="3E42AF7D" w14:textId="77777777" w:rsidR="00D94872" w:rsidRPr="00D94872" w:rsidRDefault="00D94872" w:rsidP="00D94872">
      <w:pPr>
        <w:rPr>
          <w:rFonts w:hint="eastAsia"/>
        </w:rPr>
      </w:pPr>
      <w:r w:rsidRPr="00D94872">
        <w:t> </w:t>
      </w:r>
      <w:r w:rsidRPr="00D94872">
        <w:t> </w:t>
      </w:r>
      <w:r w:rsidRPr="000459BE">
        <w:rPr>
          <w:sz w:val="18"/>
          <w:szCs w:val="18"/>
        </w:rPr>
        <w:t>把</w:t>
      </w:r>
      <w:proofErr w:type="spellStart"/>
      <w:r w:rsidRPr="000459BE">
        <w:rPr>
          <w:sz w:val="18"/>
          <w:szCs w:val="18"/>
        </w:rPr>
        <w:t>MyBatis</w:t>
      </w:r>
      <w:proofErr w:type="spellEnd"/>
      <w:r w:rsidRPr="000459BE">
        <w:rPr>
          <w:sz w:val="18"/>
          <w:szCs w:val="18"/>
        </w:rPr>
        <w:t>集成到Spring里面，是为了进一步简化</w:t>
      </w:r>
      <w:proofErr w:type="spellStart"/>
      <w:r w:rsidRPr="000459BE">
        <w:rPr>
          <w:sz w:val="18"/>
          <w:szCs w:val="18"/>
        </w:rPr>
        <w:t>MyBatis</w:t>
      </w:r>
      <w:proofErr w:type="spellEnd"/>
      <w:r w:rsidRPr="000459BE">
        <w:rPr>
          <w:sz w:val="18"/>
          <w:szCs w:val="18"/>
        </w:rPr>
        <w:t>的使用，所以只是对</w:t>
      </w:r>
      <w:proofErr w:type="spellStart"/>
      <w:r w:rsidRPr="000459BE">
        <w:rPr>
          <w:sz w:val="18"/>
          <w:szCs w:val="18"/>
        </w:rPr>
        <w:t>MyBatis</w:t>
      </w:r>
      <w:proofErr w:type="spellEnd"/>
      <w:r w:rsidRPr="000459BE">
        <w:rPr>
          <w:sz w:val="18"/>
          <w:szCs w:val="18"/>
        </w:rPr>
        <w:t>做了一些封装，并没有替换</w:t>
      </w:r>
      <w:proofErr w:type="spellStart"/>
      <w:r w:rsidRPr="000459BE">
        <w:rPr>
          <w:sz w:val="18"/>
          <w:szCs w:val="18"/>
        </w:rPr>
        <w:t>MyBatis</w:t>
      </w:r>
      <w:proofErr w:type="spellEnd"/>
      <w:r w:rsidRPr="000459BE">
        <w:rPr>
          <w:sz w:val="18"/>
          <w:szCs w:val="18"/>
        </w:rPr>
        <w:t>的核心对象。也就是说：</w:t>
      </w:r>
      <w:proofErr w:type="spellStart"/>
      <w:r w:rsidRPr="000459BE">
        <w:rPr>
          <w:sz w:val="18"/>
          <w:szCs w:val="18"/>
        </w:rPr>
        <w:t>MyBatis</w:t>
      </w:r>
      <w:proofErr w:type="spellEnd"/>
      <w:r w:rsidRPr="000459BE">
        <w:rPr>
          <w:sz w:val="18"/>
          <w:szCs w:val="18"/>
        </w:rPr>
        <w:t xml:space="preserve"> jar包中的</w:t>
      </w:r>
      <w:proofErr w:type="spellStart"/>
      <w:r w:rsidRPr="000459BE">
        <w:rPr>
          <w:sz w:val="18"/>
          <w:szCs w:val="18"/>
        </w:rPr>
        <w:t>SqlSessionFactory</w:t>
      </w:r>
      <w:proofErr w:type="spellEnd"/>
      <w:r w:rsidRPr="000459BE">
        <w:rPr>
          <w:sz w:val="18"/>
          <w:szCs w:val="18"/>
        </w:rPr>
        <w:t>、</w:t>
      </w:r>
      <w:proofErr w:type="spellStart"/>
      <w:r w:rsidRPr="000459BE">
        <w:rPr>
          <w:sz w:val="18"/>
          <w:szCs w:val="18"/>
        </w:rPr>
        <w:t>SqlSession</w:t>
      </w:r>
      <w:proofErr w:type="spellEnd"/>
      <w:r w:rsidRPr="000459BE">
        <w:rPr>
          <w:sz w:val="18"/>
          <w:szCs w:val="18"/>
        </w:rPr>
        <w:t>、</w:t>
      </w:r>
      <w:proofErr w:type="spellStart"/>
      <w:r w:rsidRPr="000459BE">
        <w:rPr>
          <w:sz w:val="18"/>
          <w:szCs w:val="18"/>
        </w:rPr>
        <w:t>MapperProxy</w:t>
      </w:r>
      <w:proofErr w:type="spellEnd"/>
      <w:r w:rsidRPr="000459BE">
        <w:rPr>
          <w:sz w:val="18"/>
          <w:szCs w:val="18"/>
        </w:rPr>
        <w:t>这些类都会用到。mybatis-spring.jar里面的</w:t>
      </w:r>
      <w:proofErr w:type="gramStart"/>
      <w:r w:rsidRPr="000459BE">
        <w:rPr>
          <w:sz w:val="18"/>
          <w:szCs w:val="18"/>
        </w:rPr>
        <w:t>类只是</w:t>
      </w:r>
      <w:proofErr w:type="gramEnd"/>
      <w:r w:rsidRPr="000459BE">
        <w:rPr>
          <w:sz w:val="18"/>
          <w:szCs w:val="18"/>
        </w:rPr>
        <w:t>做了一些包装或者桥梁的工作。</w:t>
      </w:r>
    </w:p>
    <w:p w14:paraId="1F5332AB" w14:textId="77777777" w:rsidR="00D94872" w:rsidRPr="000459BE" w:rsidRDefault="00D94872" w:rsidP="00D94872">
      <w:pPr>
        <w:rPr>
          <w:rFonts w:hint="eastAsia"/>
          <w:sz w:val="18"/>
          <w:szCs w:val="18"/>
        </w:rPr>
      </w:pPr>
      <w:r w:rsidRPr="00D94872">
        <w:t> </w:t>
      </w:r>
      <w:r w:rsidRPr="00D94872">
        <w:t> </w:t>
      </w:r>
      <w:r w:rsidRPr="000459BE">
        <w:rPr>
          <w:sz w:val="18"/>
          <w:szCs w:val="18"/>
        </w:rPr>
        <w:t>只要我们弄明白了这三个对象是怎么创建的，也就理解了Spring继承</w:t>
      </w:r>
      <w:proofErr w:type="spellStart"/>
      <w:r w:rsidRPr="000459BE">
        <w:rPr>
          <w:sz w:val="18"/>
          <w:szCs w:val="18"/>
        </w:rPr>
        <w:t>MyBatis</w:t>
      </w:r>
      <w:proofErr w:type="spellEnd"/>
      <w:r w:rsidRPr="000459BE">
        <w:rPr>
          <w:sz w:val="18"/>
          <w:szCs w:val="18"/>
        </w:rPr>
        <w:t>的原理。我们把它分成三步：</w:t>
      </w:r>
    </w:p>
    <w:p w14:paraId="55CB7EF2" w14:textId="77777777" w:rsidR="00D94872" w:rsidRPr="000459BE" w:rsidRDefault="00D94872" w:rsidP="00D94872">
      <w:pPr>
        <w:numPr>
          <w:ilvl w:val="0"/>
          <w:numId w:val="1"/>
        </w:numPr>
        <w:rPr>
          <w:rFonts w:hint="eastAsia"/>
          <w:sz w:val="18"/>
          <w:szCs w:val="18"/>
        </w:rPr>
      </w:pPr>
      <w:proofErr w:type="spellStart"/>
      <w:r w:rsidRPr="000459BE">
        <w:rPr>
          <w:sz w:val="18"/>
          <w:szCs w:val="18"/>
        </w:rPr>
        <w:t>SqlSessionFactory</w:t>
      </w:r>
      <w:proofErr w:type="spellEnd"/>
      <w:r w:rsidRPr="000459BE">
        <w:rPr>
          <w:sz w:val="18"/>
          <w:szCs w:val="18"/>
        </w:rPr>
        <w:t>在哪创建的。</w:t>
      </w:r>
    </w:p>
    <w:p w14:paraId="7AD1E5EC" w14:textId="77777777" w:rsidR="00D94872" w:rsidRPr="000459BE" w:rsidRDefault="00D94872" w:rsidP="00D94872">
      <w:pPr>
        <w:numPr>
          <w:ilvl w:val="0"/>
          <w:numId w:val="1"/>
        </w:numPr>
        <w:rPr>
          <w:rFonts w:hint="eastAsia"/>
          <w:sz w:val="18"/>
          <w:szCs w:val="18"/>
        </w:rPr>
      </w:pPr>
      <w:proofErr w:type="spellStart"/>
      <w:r w:rsidRPr="000459BE">
        <w:rPr>
          <w:sz w:val="18"/>
          <w:szCs w:val="18"/>
        </w:rPr>
        <w:t>SqlSession</w:t>
      </w:r>
      <w:proofErr w:type="spellEnd"/>
      <w:r w:rsidRPr="000459BE">
        <w:rPr>
          <w:sz w:val="18"/>
          <w:szCs w:val="18"/>
        </w:rPr>
        <w:t>在哪创建的。</w:t>
      </w:r>
    </w:p>
    <w:p w14:paraId="616E9108" w14:textId="77777777" w:rsidR="00D94872" w:rsidRPr="000459BE" w:rsidRDefault="00D94872" w:rsidP="00D94872">
      <w:pPr>
        <w:numPr>
          <w:ilvl w:val="0"/>
          <w:numId w:val="1"/>
        </w:numPr>
        <w:rPr>
          <w:rFonts w:hint="eastAsia"/>
          <w:sz w:val="18"/>
          <w:szCs w:val="18"/>
        </w:rPr>
      </w:pPr>
      <w:r w:rsidRPr="000459BE">
        <w:rPr>
          <w:sz w:val="18"/>
          <w:szCs w:val="18"/>
        </w:rPr>
        <w:t>代理类在哪创建的。</w:t>
      </w:r>
    </w:p>
    <w:p w14:paraId="777823EE" w14:textId="3AE9B1BB" w:rsidR="00D94872" w:rsidRDefault="00D94872" w:rsidP="00D94872">
      <w:pPr>
        <w:pStyle w:val="3"/>
        <w:shd w:val="clear" w:color="auto" w:fill="FFFFFF"/>
        <w:spacing w:before="240" w:after="120" w:line="39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</w:t>
      </w:r>
      <w:r w:rsidR="001B439D">
        <w:rPr>
          <w:rFonts w:ascii="Arial" w:hAnsi="Arial" w:cs="Arial" w:hint="eastAsia"/>
          <w:color w:val="000000"/>
          <w:sz w:val="24"/>
          <w:szCs w:val="24"/>
        </w:rPr>
        <w:t>、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SqlSessionFactory</w:t>
      </w:r>
      <w:proofErr w:type="spellEnd"/>
    </w:p>
    <w:p w14:paraId="5707579F" w14:textId="77777777" w:rsidR="00D94872" w:rsidRDefault="00D94872" w:rsidP="00D94872">
      <w:pPr>
        <w:pStyle w:val="ae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 </w:t>
      </w:r>
      <w:r>
        <w:rPr>
          <w:rFonts w:ascii="Arial" w:hAnsi="Arial" w:cs="Arial"/>
          <w:color w:val="333333"/>
          <w:sz w:val="21"/>
          <w:szCs w:val="21"/>
        </w:rPr>
        <w:t> </w:t>
      </w:r>
      <w:r w:rsidRPr="000459BE">
        <w:rPr>
          <w:rFonts w:asciiTheme="minorHAnsi" w:eastAsiaTheme="minorEastAsia" w:hAnsiTheme="minorHAnsi" w:cstheme="minorBidi"/>
          <w:kern w:val="2"/>
          <w:sz w:val="18"/>
          <w:szCs w:val="18"/>
        </w:rPr>
        <w:t>首先我们来看下在</w:t>
      </w:r>
      <w:proofErr w:type="spellStart"/>
      <w:r w:rsidRPr="000459BE">
        <w:rPr>
          <w:rFonts w:asciiTheme="minorHAnsi" w:eastAsiaTheme="minorEastAsia" w:hAnsiTheme="minorHAnsi" w:cstheme="minorBidi"/>
          <w:kern w:val="2"/>
          <w:sz w:val="18"/>
          <w:szCs w:val="18"/>
        </w:rPr>
        <w:t>MyBatis</w:t>
      </w:r>
      <w:proofErr w:type="spellEnd"/>
      <w:r w:rsidRPr="000459BE">
        <w:rPr>
          <w:rFonts w:asciiTheme="minorHAnsi" w:eastAsiaTheme="minorEastAsia" w:hAnsiTheme="minorHAnsi" w:cstheme="minorBidi"/>
          <w:kern w:val="2"/>
          <w:sz w:val="18"/>
          <w:szCs w:val="18"/>
        </w:rPr>
        <w:t>整合Spring中</w:t>
      </w:r>
      <w:proofErr w:type="spellStart"/>
      <w:r w:rsidRPr="000459BE">
        <w:rPr>
          <w:rFonts w:asciiTheme="minorHAnsi" w:eastAsiaTheme="minorEastAsia" w:hAnsiTheme="minorHAnsi" w:cstheme="minorBidi"/>
          <w:kern w:val="2"/>
          <w:sz w:val="18"/>
          <w:szCs w:val="18"/>
        </w:rPr>
        <w:t>SqlSessionFactory</w:t>
      </w:r>
      <w:proofErr w:type="spellEnd"/>
      <w:r w:rsidRPr="000459BE">
        <w:rPr>
          <w:rFonts w:asciiTheme="minorHAnsi" w:eastAsiaTheme="minorEastAsia" w:hAnsiTheme="minorHAnsi" w:cstheme="minorBidi"/>
          <w:kern w:val="2"/>
          <w:sz w:val="18"/>
          <w:szCs w:val="18"/>
        </w:rPr>
        <w:t>的创建过程，查看这步的入口在Spring的配置文件中配置整合的标签中</w:t>
      </w:r>
    </w:p>
    <w:p w14:paraId="7733AEB7" w14:textId="0A2CA197" w:rsidR="00D94872" w:rsidRDefault="00D94872" w:rsidP="00D94872">
      <w:pPr>
        <w:rPr>
          <w:rFonts w:hint="eastAsia"/>
        </w:rPr>
      </w:pPr>
      <w:r w:rsidRPr="00D94872">
        <w:rPr>
          <w:noProof/>
        </w:rPr>
        <w:drawing>
          <wp:inline distT="0" distB="0" distL="0" distR="0" wp14:anchorId="6FD64AD8" wp14:editId="6F9DEF9B">
            <wp:extent cx="4761959" cy="2579348"/>
            <wp:effectExtent l="0" t="0" r="635" b="0"/>
            <wp:docPr id="19390823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298" cy="260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A1F5" w14:textId="5BB2721F" w:rsidR="00D94872" w:rsidRPr="000459BE" w:rsidRDefault="00D94872" w:rsidP="00D94872">
      <w:pPr>
        <w:rPr>
          <w:rFonts w:hint="eastAsia"/>
          <w:sz w:val="18"/>
          <w:szCs w:val="18"/>
        </w:rPr>
      </w:pPr>
      <w:r w:rsidRPr="000459BE">
        <w:rPr>
          <w:sz w:val="18"/>
          <w:szCs w:val="18"/>
        </w:rPr>
        <w:t>我们进入</w:t>
      </w:r>
      <w:proofErr w:type="spellStart"/>
      <w:r w:rsidRPr="000459BE">
        <w:rPr>
          <w:sz w:val="18"/>
          <w:szCs w:val="18"/>
        </w:rPr>
        <w:t>SqlSessionFactoryBean</w:t>
      </w:r>
      <w:proofErr w:type="spellEnd"/>
      <w:r w:rsidRPr="000459BE">
        <w:rPr>
          <w:sz w:val="18"/>
          <w:szCs w:val="18"/>
        </w:rPr>
        <w:t>中查看源码发现，其实现了</w:t>
      </w:r>
      <w:proofErr w:type="spellStart"/>
      <w:r w:rsidRPr="000459BE">
        <w:rPr>
          <w:sz w:val="18"/>
          <w:szCs w:val="18"/>
        </w:rPr>
        <w:t>InitializingBean</w:t>
      </w:r>
      <w:proofErr w:type="spellEnd"/>
      <w:r w:rsidRPr="000459BE">
        <w:rPr>
          <w:sz w:val="18"/>
          <w:szCs w:val="18"/>
        </w:rPr>
        <w:t xml:space="preserve"> 、</w:t>
      </w:r>
      <w:proofErr w:type="spellStart"/>
      <w:r w:rsidRPr="000459BE">
        <w:rPr>
          <w:sz w:val="18"/>
          <w:szCs w:val="18"/>
        </w:rPr>
        <w:t>FactoryBean</w:t>
      </w:r>
      <w:proofErr w:type="spellEnd"/>
      <w:r w:rsidRPr="000459BE">
        <w:rPr>
          <w:sz w:val="18"/>
          <w:szCs w:val="18"/>
        </w:rPr>
        <w:t>、</w:t>
      </w:r>
      <w:proofErr w:type="spellStart"/>
      <w:r w:rsidRPr="000459BE">
        <w:rPr>
          <w:sz w:val="18"/>
          <w:szCs w:val="18"/>
        </w:rPr>
        <w:lastRenderedPageBreak/>
        <w:t>ApplicationListener</w:t>
      </w:r>
      <w:proofErr w:type="spellEnd"/>
      <w:r w:rsidRPr="000459BE">
        <w:rPr>
          <w:sz w:val="18"/>
          <w:szCs w:val="18"/>
        </w:rPr>
        <w:t xml:space="preserve"> 三个接口</w:t>
      </w:r>
    </w:p>
    <w:tbl>
      <w:tblPr>
        <w:tblW w:w="84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351"/>
        <w:gridCol w:w="3886"/>
      </w:tblGrid>
      <w:tr w:rsidR="00D94872" w:rsidRPr="00D94872" w14:paraId="0ABAFAC1" w14:textId="77777777" w:rsidTr="009D173A">
        <w:trPr>
          <w:tblHeader/>
        </w:trPr>
        <w:tc>
          <w:tcPr>
            <w:tcW w:w="2260" w:type="dxa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5F7FA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79C3F72" w14:textId="77777777" w:rsidR="00D94872" w:rsidRPr="00D94872" w:rsidRDefault="00D94872" w:rsidP="00D94872">
            <w:pPr>
              <w:rPr>
                <w:rFonts w:hint="eastAsia"/>
              </w:rPr>
            </w:pPr>
            <w:r w:rsidRPr="00D94872">
              <w:t>接口</w:t>
            </w:r>
          </w:p>
        </w:tc>
        <w:tc>
          <w:tcPr>
            <w:tcW w:w="2351" w:type="dxa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5F7FA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03AEC68" w14:textId="77777777" w:rsidR="00D94872" w:rsidRPr="00D94872" w:rsidRDefault="00D94872" w:rsidP="00D94872">
            <w:pPr>
              <w:rPr>
                <w:rFonts w:hint="eastAsia"/>
              </w:rPr>
            </w:pPr>
            <w:r w:rsidRPr="00D94872">
              <w:t>方法</w:t>
            </w:r>
          </w:p>
        </w:tc>
        <w:tc>
          <w:tcPr>
            <w:tcW w:w="3886" w:type="dxa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5F7FA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F8C0C27" w14:textId="77777777" w:rsidR="00D94872" w:rsidRPr="00D94872" w:rsidRDefault="00D94872" w:rsidP="00D94872">
            <w:pPr>
              <w:rPr>
                <w:rFonts w:hint="eastAsia"/>
              </w:rPr>
            </w:pPr>
            <w:r w:rsidRPr="00D94872">
              <w:t>作用</w:t>
            </w:r>
          </w:p>
        </w:tc>
      </w:tr>
      <w:tr w:rsidR="00D94872" w:rsidRPr="00D94872" w14:paraId="6F75567F" w14:textId="77777777" w:rsidTr="009D173A">
        <w:tc>
          <w:tcPr>
            <w:tcW w:w="2260" w:type="dxa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23275A3" w14:textId="77777777" w:rsidR="00D94872" w:rsidRPr="00D94872" w:rsidRDefault="00D94872" w:rsidP="00D94872">
            <w:pPr>
              <w:rPr>
                <w:rFonts w:hint="eastAsia"/>
              </w:rPr>
            </w:pPr>
            <w:proofErr w:type="spellStart"/>
            <w:r w:rsidRPr="00D94872">
              <w:t>FactoryBean</w:t>
            </w:r>
            <w:proofErr w:type="spellEnd"/>
          </w:p>
        </w:tc>
        <w:tc>
          <w:tcPr>
            <w:tcW w:w="2351" w:type="dxa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4D7B88C" w14:textId="77777777" w:rsidR="00D94872" w:rsidRPr="00D94872" w:rsidRDefault="00D94872" w:rsidP="00D94872">
            <w:pPr>
              <w:rPr>
                <w:rFonts w:hint="eastAsia"/>
              </w:rPr>
            </w:pPr>
            <w:proofErr w:type="spellStart"/>
            <w:proofErr w:type="gramStart"/>
            <w:r w:rsidRPr="00D94872">
              <w:t>getObject</w:t>
            </w:r>
            <w:proofErr w:type="spellEnd"/>
            <w:r w:rsidRPr="00D94872">
              <w:t>(</w:t>
            </w:r>
            <w:proofErr w:type="gramEnd"/>
            <w:r w:rsidRPr="00D94872">
              <w:t>)</w:t>
            </w:r>
          </w:p>
        </w:tc>
        <w:tc>
          <w:tcPr>
            <w:tcW w:w="3886" w:type="dxa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2CF8D88" w14:textId="77777777" w:rsidR="00D94872" w:rsidRPr="00D94872" w:rsidRDefault="00D94872" w:rsidP="00D94872">
            <w:pPr>
              <w:rPr>
                <w:rFonts w:hint="eastAsia"/>
              </w:rPr>
            </w:pPr>
            <w:r w:rsidRPr="00D94872">
              <w:t>返回由</w:t>
            </w:r>
            <w:proofErr w:type="spellStart"/>
            <w:r w:rsidRPr="00D94872">
              <w:t>FactoryBean</w:t>
            </w:r>
            <w:proofErr w:type="spellEnd"/>
            <w:r w:rsidRPr="00D94872">
              <w:t>创建的Bean实例</w:t>
            </w:r>
          </w:p>
        </w:tc>
      </w:tr>
      <w:tr w:rsidR="00D94872" w:rsidRPr="00D94872" w14:paraId="67608E13" w14:textId="77777777" w:rsidTr="009D173A">
        <w:tc>
          <w:tcPr>
            <w:tcW w:w="2260" w:type="dxa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38439E8" w14:textId="77777777" w:rsidR="00D94872" w:rsidRPr="00D94872" w:rsidRDefault="00D94872" w:rsidP="00D94872">
            <w:pPr>
              <w:rPr>
                <w:rFonts w:hint="eastAsia"/>
              </w:rPr>
            </w:pPr>
            <w:proofErr w:type="spellStart"/>
            <w:r w:rsidRPr="00D94872">
              <w:t>InitializingBean</w:t>
            </w:r>
            <w:proofErr w:type="spellEnd"/>
          </w:p>
        </w:tc>
        <w:tc>
          <w:tcPr>
            <w:tcW w:w="2351" w:type="dxa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2AE35C1" w14:textId="77777777" w:rsidR="00D94872" w:rsidRPr="00D94872" w:rsidRDefault="00D94872" w:rsidP="00D94872">
            <w:pPr>
              <w:rPr>
                <w:rFonts w:hint="eastAsia"/>
              </w:rPr>
            </w:pPr>
            <w:proofErr w:type="spellStart"/>
            <w:proofErr w:type="gramStart"/>
            <w:r w:rsidRPr="00D94872">
              <w:t>afterPropertiesSet</w:t>
            </w:r>
            <w:proofErr w:type="spellEnd"/>
            <w:r w:rsidRPr="00D94872">
              <w:t>(</w:t>
            </w:r>
            <w:proofErr w:type="gramEnd"/>
            <w:r w:rsidRPr="00D94872">
              <w:t>)</w:t>
            </w:r>
          </w:p>
        </w:tc>
        <w:tc>
          <w:tcPr>
            <w:tcW w:w="3886" w:type="dxa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050D0A0" w14:textId="77777777" w:rsidR="00D94872" w:rsidRPr="00D94872" w:rsidRDefault="00D94872" w:rsidP="00D94872">
            <w:pPr>
              <w:rPr>
                <w:rFonts w:hint="eastAsia"/>
              </w:rPr>
            </w:pPr>
            <w:r w:rsidRPr="00D94872">
              <w:t>bean属性初始化完成后添加操作</w:t>
            </w:r>
          </w:p>
        </w:tc>
      </w:tr>
      <w:tr w:rsidR="00D94872" w:rsidRPr="00D94872" w14:paraId="724107B7" w14:textId="77777777" w:rsidTr="009D173A">
        <w:tc>
          <w:tcPr>
            <w:tcW w:w="2260" w:type="dxa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E375AB8" w14:textId="77777777" w:rsidR="00D94872" w:rsidRPr="00D94872" w:rsidRDefault="00D94872" w:rsidP="00D94872">
            <w:pPr>
              <w:rPr>
                <w:rFonts w:hint="eastAsia"/>
              </w:rPr>
            </w:pPr>
            <w:proofErr w:type="spellStart"/>
            <w:r w:rsidRPr="00D94872">
              <w:t>ApplicationListener</w:t>
            </w:r>
            <w:proofErr w:type="spellEnd"/>
          </w:p>
        </w:tc>
        <w:tc>
          <w:tcPr>
            <w:tcW w:w="2351" w:type="dxa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CA053A9" w14:textId="77777777" w:rsidR="00D94872" w:rsidRPr="00D94872" w:rsidRDefault="00D94872" w:rsidP="00D94872">
            <w:pPr>
              <w:rPr>
                <w:rFonts w:hint="eastAsia"/>
              </w:rPr>
            </w:pPr>
            <w:proofErr w:type="spellStart"/>
            <w:proofErr w:type="gramStart"/>
            <w:r w:rsidRPr="00D94872">
              <w:t>onApplicationEvent</w:t>
            </w:r>
            <w:proofErr w:type="spellEnd"/>
            <w:r w:rsidRPr="00D94872">
              <w:t>(</w:t>
            </w:r>
            <w:proofErr w:type="gramEnd"/>
            <w:r w:rsidRPr="00D94872">
              <w:t>)</w:t>
            </w:r>
          </w:p>
        </w:tc>
        <w:tc>
          <w:tcPr>
            <w:tcW w:w="3886" w:type="dxa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DB635F7" w14:textId="2226E72E" w:rsidR="00D94872" w:rsidRPr="00D94872" w:rsidRDefault="00D94872" w:rsidP="00D94872">
            <w:pPr>
              <w:rPr>
                <w:rFonts w:hint="eastAsia"/>
              </w:rPr>
            </w:pPr>
            <w:r w:rsidRPr="00D94872">
              <w:t>对应用的</w:t>
            </w:r>
            <w:r w:rsidR="00B36BA6">
              <w:rPr>
                <w:rFonts w:hint="eastAsia"/>
              </w:rPr>
              <w:t>事件</w:t>
            </w:r>
            <w:r w:rsidRPr="00D94872">
              <w:t>进行监听</w:t>
            </w:r>
          </w:p>
        </w:tc>
      </w:tr>
    </w:tbl>
    <w:p w14:paraId="6D65AB73" w14:textId="77777777" w:rsidR="0002296B" w:rsidRPr="0002296B" w:rsidRDefault="0002296B" w:rsidP="001B439D">
      <w:pPr>
        <w:widowControl/>
        <w:shd w:val="clear" w:color="auto" w:fill="FFFFFF"/>
        <w:spacing w:before="240" w:after="120" w:line="360" w:lineRule="atLeast"/>
        <w:jc w:val="left"/>
        <w:outlineLvl w:val="3"/>
        <w:rPr>
          <w:rFonts w:ascii="Arial" w:eastAsia="宋体" w:hAnsi="Arial" w:cs="Arial"/>
          <w:color w:val="000000"/>
          <w:kern w:val="0"/>
          <w:szCs w:val="21"/>
        </w:rPr>
      </w:pPr>
      <w:r w:rsidRPr="0002296B">
        <w:rPr>
          <w:rFonts w:ascii="Arial" w:eastAsia="宋体" w:hAnsi="Arial" w:cs="Arial"/>
          <w:color w:val="000000"/>
          <w:kern w:val="0"/>
          <w:szCs w:val="21"/>
        </w:rPr>
        <w:t xml:space="preserve">1.1 </w:t>
      </w:r>
      <w:proofErr w:type="spellStart"/>
      <w:r w:rsidRPr="0002296B">
        <w:rPr>
          <w:rFonts w:ascii="Arial" w:eastAsia="宋体" w:hAnsi="Arial" w:cs="Arial"/>
          <w:color w:val="000000"/>
          <w:kern w:val="0"/>
          <w:szCs w:val="21"/>
        </w:rPr>
        <w:t>afterPropertiesSet</w:t>
      </w:r>
      <w:proofErr w:type="spellEnd"/>
    </w:p>
    <w:p w14:paraId="706F39B5" w14:textId="77777777" w:rsidR="0002296B" w:rsidRPr="000459BE" w:rsidRDefault="0002296B" w:rsidP="0002296B">
      <w:pPr>
        <w:rPr>
          <w:rFonts w:hint="eastAsia"/>
          <w:sz w:val="18"/>
          <w:szCs w:val="18"/>
        </w:rPr>
      </w:pPr>
      <w:r w:rsidRPr="0002296B">
        <w:t> </w:t>
      </w:r>
      <w:r w:rsidRPr="0002296B">
        <w:t> </w:t>
      </w:r>
      <w:r w:rsidRPr="000459BE">
        <w:rPr>
          <w:sz w:val="18"/>
          <w:szCs w:val="18"/>
        </w:rPr>
        <w:t xml:space="preserve">我们首先来看下 </w:t>
      </w:r>
      <w:proofErr w:type="spellStart"/>
      <w:r w:rsidRPr="000459BE">
        <w:rPr>
          <w:sz w:val="18"/>
          <w:szCs w:val="18"/>
        </w:rPr>
        <w:t>afterPropertiesSet</w:t>
      </w:r>
      <w:proofErr w:type="spellEnd"/>
      <w:r w:rsidRPr="000459BE">
        <w:rPr>
          <w:sz w:val="18"/>
          <w:szCs w:val="18"/>
        </w:rPr>
        <w:t xml:space="preserve"> 方法中的逻辑</w:t>
      </w:r>
    </w:p>
    <w:p w14:paraId="270FEB6D" w14:textId="77777777" w:rsidR="0002296B" w:rsidRPr="0002296B" w:rsidRDefault="0002296B" w:rsidP="0002296B">
      <w:pPr>
        <w:rPr>
          <w:rFonts w:hint="eastAsia"/>
          <w:sz w:val="15"/>
          <w:szCs w:val="15"/>
        </w:rPr>
      </w:pPr>
      <w:r w:rsidRPr="0002296B">
        <w:rPr>
          <w:sz w:val="15"/>
          <w:szCs w:val="15"/>
        </w:rPr>
        <w:t xml:space="preserve">public void </w:t>
      </w:r>
      <w:proofErr w:type="spellStart"/>
      <w:proofErr w:type="gramStart"/>
      <w:r w:rsidRPr="0002296B">
        <w:rPr>
          <w:sz w:val="15"/>
          <w:szCs w:val="15"/>
        </w:rPr>
        <w:t>afterPropertiesSet</w:t>
      </w:r>
      <w:proofErr w:type="spellEnd"/>
      <w:r w:rsidRPr="0002296B">
        <w:rPr>
          <w:sz w:val="15"/>
          <w:szCs w:val="15"/>
        </w:rPr>
        <w:t>(</w:t>
      </w:r>
      <w:proofErr w:type="gramEnd"/>
      <w:r w:rsidRPr="0002296B">
        <w:rPr>
          <w:sz w:val="15"/>
          <w:szCs w:val="15"/>
        </w:rPr>
        <w:t>) throws Exception {</w:t>
      </w:r>
    </w:p>
    <w:p w14:paraId="28C78107" w14:textId="77777777" w:rsidR="0002296B" w:rsidRPr="0002296B" w:rsidRDefault="0002296B" w:rsidP="0002296B">
      <w:pPr>
        <w:rPr>
          <w:rFonts w:hint="eastAsia"/>
          <w:sz w:val="15"/>
          <w:szCs w:val="15"/>
        </w:rPr>
      </w:pPr>
      <w:r w:rsidRPr="0002296B">
        <w:rPr>
          <w:sz w:val="15"/>
          <w:szCs w:val="15"/>
        </w:rPr>
        <w:t xml:space="preserve">    </w:t>
      </w:r>
      <w:proofErr w:type="spellStart"/>
      <w:r w:rsidRPr="0002296B">
        <w:rPr>
          <w:sz w:val="15"/>
          <w:szCs w:val="15"/>
        </w:rPr>
        <w:t>Assert.notNull</w:t>
      </w:r>
      <w:proofErr w:type="spellEnd"/>
      <w:r w:rsidRPr="0002296B">
        <w:rPr>
          <w:sz w:val="15"/>
          <w:szCs w:val="15"/>
        </w:rPr>
        <w:t>(</w:t>
      </w:r>
      <w:proofErr w:type="spellStart"/>
      <w:proofErr w:type="gramStart"/>
      <w:r w:rsidRPr="0002296B">
        <w:rPr>
          <w:sz w:val="15"/>
          <w:szCs w:val="15"/>
        </w:rPr>
        <w:t>this.dataSource</w:t>
      </w:r>
      <w:proofErr w:type="spellEnd"/>
      <w:proofErr w:type="gramEnd"/>
      <w:r w:rsidRPr="0002296B">
        <w:rPr>
          <w:sz w:val="15"/>
          <w:szCs w:val="15"/>
        </w:rPr>
        <w:t>, "Property '</w:t>
      </w:r>
      <w:proofErr w:type="spellStart"/>
      <w:r w:rsidRPr="0002296B">
        <w:rPr>
          <w:sz w:val="15"/>
          <w:szCs w:val="15"/>
        </w:rPr>
        <w:t>dataSource</w:t>
      </w:r>
      <w:proofErr w:type="spellEnd"/>
      <w:r w:rsidRPr="0002296B">
        <w:rPr>
          <w:sz w:val="15"/>
          <w:szCs w:val="15"/>
        </w:rPr>
        <w:t>' is required");</w:t>
      </w:r>
    </w:p>
    <w:p w14:paraId="08ADA783" w14:textId="77777777" w:rsidR="0002296B" w:rsidRPr="0002296B" w:rsidRDefault="0002296B" w:rsidP="0002296B">
      <w:pPr>
        <w:rPr>
          <w:rFonts w:hint="eastAsia"/>
          <w:sz w:val="15"/>
          <w:szCs w:val="15"/>
        </w:rPr>
      </w:pPr>
      <w:r w:rsidRPr="0002296B">
        <w:rPr>
          <w:sz w:val="15"/>
          <w:szCs w:val="15"/>
        </w:rPr>
        <w:t xml:space="preserve">    </w:t>
      </w:r>
      <w:proofErr w:type="spellStart"/>
      <w:r w:rsidRPr="0002296B">
        <w:rPr>
          <w:sz w:val="15"/>
          <w:szCs w:val="15"/>
        </w:rPr>
        <w:t>Assert.notNull</w:t>
      </w:r>
      <w:proofErr w:type="spellEnd"/>
      <w:r w:rsidRPr="0002296B">
        <w:rPr>
          <w:sz w:val="15"/>
          <w:szCs w:val="15"/>
        </w:rPr>
        <w:t>(</w:t>
      </w:r>
      <w:proofErr w:type="spellStart"/>
      <w:proofErr w:type="gramStart"/>
      <w:r w:rsidRPr="0002296B">
        <w:rPr>
          <w:sz w:val="15"/>
          <w:szCs w:val="15"/>
        </w:rPr>
        <w:t>this.sqlSessionFactoryBuilder</w:t>
      </w:r>
      <w:proofErr w:type="spellEnd"/>
      <w:proofErr w:type="gramEnd"/>
      <w:r w:rsidRPr="0002296B">
        <w:rPr>
          <w:sz w:val="15"/>
          <w:szCs w:val="15"/>
        </w:rPr>
        <w:t>, "Property '</w:t>
      </w:r>
      <w:proofErr w:type="spellStart"/>
      <w:r w:rsidRPr="0002296B">
        <w:rPr>
          <w:sz w:val="15"/>
          <w:szCs w:val="15"/>
        </w:rPr>
        <w:t>sqlSessionFactoryBuilder</w:t>
      </w:r>
      <w:proofErr w:type="spellEnd"/>
      <w:r w:rsidRPr="0002296B">
        <w:rPr>
          <w:sz w:val="15"/>
          <w:szCs w:val="15"/>
        </w:rPr>
        <w:t>' is required");</w:t>
      </w:r>
    </w:p>
    <w:p w14:paraId="09000863" w14:textId="77777777" w:rsidR="0002296B" w:rsidRPr="0002296B" w:rsidRDefault="0002296B" w:rsidP="0002296B">
      <w:pPr>
        <w:rPr>
          <w:rFonts w:hint="eastAsia"/>
          <w:sz w:val="15"/>
          <w:szCs w:val="15"/>
        </w:rPr>
      </w:pPr>
      <w:r w:rsidRPr="0002296B">
        <w:rPr>
          <w:sz w:val="15"/>
          <w:szCs w:val="15"/>
        </w:rPr>
        <w:t xml:space="preserve">    </w:t>
      </w:r>
      <w:proofErr w:type="spellStart"/>
      <w:r w:rsidRPr="0002296B">
        <w:rPr>
          <w:sz w:val="15"/>
          <w:szCs w:val="15"/>
        </w:rPr>
        <w:t>Assert.state</w:t>
      </w:r>
      <w:proofErr w:type="spellEnd"/>
      <w:r w:rsidRPr="0002296B">
        <w:rPr>
          <w:sz w:val="15"/>
          <w:szCs w:val="15"/>
        </w:rPr>
        <w:t>(</w:t>
      </w:r>
      <w:proofErr w:type="spellStart"/>
      <w:proofErr w:type="gramStart"/>
      <w:r w:rsidRPr="0002296B">
        <w:rPr>
          <w:sz w:val="15"/>
          <w:szCs w:val="15"/>
        </w:rPr>
        <w:t>this.configuration</w:t>
      </w:r>
      <w:proofErr w:type="spellEnd"/>
      <w:proofErr w:type="gramEnd"/>
      <w:r w:rsidRPr="0002296B">
        <w:rPr>
          <w:sz w:val="15"/>
          <w:szCs w:val="15"/>
        </w:rPr>
        <w:t xml:space="preserve"> == null &amp;&amp; </w:t>
      </w:r>
      <w:proofErr w:type="spellStart"/>
      <w:r w:rsidRPr="0002296B">
        <w:rPr>
          <w:sz w:val="15"/>
          <w:szCs w:val="15"/>
        </w:rPr>
        <w:t>this.configLocation</w:t>
      </w:r>
      <w:proofErr w:type="spellEnd"/>
      <w:r w:rsidRPr="0002296B">
        <w:rPr>
          <w:sz w:val="15"/>
          <w:szCs w:val="15"/>
        </w:rPr>
        <w:t xml:space="preserve"> == null || </w:t>
      </w:r>
      <w:proofErr w:type="spellStart"/>
      <w:r w:rsidRPr="0002296B">
        <w:rPr>
          <w:sz w:val="15"/>
          <w:szCs w:val="15"/>
        </w:rPr>
        <w:t>this.configuration</w:t>
      </w:r>
      <w:proofErr w:type="spellEnd"/>
      <w:r w:rsidRPr="0002296B">
        <w:rPr>
          <w:sz w:val="15"/>
          <w:szCs w:val="15"/>
        </w:rPr>
        <w:t xml:space="preserve"> == null || </w:t>
      </w:r>
      <w:proofErr w:type="spellStart"/>
      <w:r w:rsidRPr="0002296B">
        <w:rPr>
          <w:sz w:val="15"/>
          <w:szCs w:val="15"/>
        </w:rPr>
        <w:t>this.configLocation</w:t>
      </w:r>
      <w:proofErr w:type="spellEnd"/>
      <w:r w:rsidRPr="0002296B">
        <w:rPr>
          <w:sz w:val="15"/>
          <w:szCs w:val="15"/>
        </w:rPr>
        <w:t xml:space="preserve"> == null, "Property 'configuration' and '</w:t>
      </w:r>
      <w:proofErr w:type="spellStart"/>
      <w:r w:rsidRPr="0002296B">
        <w:rPr>
          <w:sz w:val="15"/>
          <w:szCs w:val="15"/>
        </w:rPr>
        <w:t>configLocation</w:t>
      </w:r>
      <w:proofErr w:type="spellEnd"/>
      <w:r w:rsidRPr="0002296B">
        <w:rPr>
          <w:sz w:val="15"/>
          <w:szCs w:val="15"/>
        </w:rPr>
        <w:t xml:space="preserve">' </w:t>
      </w:r>
      <w:proofErr w:type="spellStart"/>
      <w:r w:rsidRPr="0002296B">
        <w:rPr>
          <w:sz w:val="15"/>
          <w:szCs w:val="15"/>
        </w:rPr>
        <w:t>can not</w:t>
      </w:r>
      <w:proofErr w:type="spellEnd"/>
      <w:r w:rsidRPr="0002296B">
        <w:rPr>
          <w:sz w:val="15"/>
          <w:szCs w:val="15"/>
        </w:rPr>
        <w:t xml:space="preserve"> specified with together");</w:t>
      </w:r>
    </w:p>
    <w:p w14:paraId="614E6F7E" w14:textId="77777777" w:rsidR="0002296B" w:rsidRPr="0002296B" w:rsidRDefault="0002296B" w:rsidP="0002296B">
      <w:pPr>
        <w:rPr>
          <w:rFonts w:hint="eastAsia"/>
          <w:sz w:val="15"/>
          <w:szCs w:val="15"/>
        </w:rPr>
      </w:pPr>
      <w:r w:rsidRPr="0002296B">
        <w:rPr>
          <w:sz w:val="15"/>
          <w:szCs w:val="15"/>
        </w:rPr>
        <w:t xml:space="preserve">    </w:t>
      </w:r>
      <w:proofErr w:type="spellStart"/>
      <w:proofErr w:type="gramStart"/>
      <w:r w:rsidRPr="0002296B">
        <w:rPr>
          <w:sz w:val="15"/>
          <w:szCs w:val="15"/>
        </w:rPr>
        <w:t>this.sqlSessionFactory</w:t>
      </w:r>
      <w:proofErr w:type="spellEnd"/>
      <w:proofErr w:type="gramEnd"/>
      <w:r w:rsidRPr="0002296B">
        <w:rPr>
          <w:sz w:val="15"/>
          <w:szCs w:val="15"/>
        </w:rPr>
        <w:t xml:space="preserve"> = </w:t>
      </w:r>
      <w:proofErr w:type="spellStart"/>
      <w:r w:rsidRPr="0002296B">
        <w:rPr>
          <w:sz w:val="15"/>
          <w:szCs w:val="15"/>
        </w:rPr>
        <w:t>this.buildSqlSessionFactory</w:t>
      </w:r>
      <w:proofErr w:type="spellEnd"/>
      <w:r w:rsidRPr="0002296B">
        <w:rPr>
          <w:sz w:val="15"/>
          <w:szCs w:val="15"/>
        </w:rPr>
        <w:t>();</w:t>
      </w:r>
    </w:p>
    <w:p w14:paraId="755BAAAB" w14:textId="19181116" w:rsidR="00D94872" w:rsidRDefault="0002296B" w:rsidP="0002296B">
      <w:pPr>
        <w:rPr>
          <w:rFonts w:hint="eastAsia"/>
          <w:sz w:val="15"/>
          <w:szCs w:val="15"/>
        </w:rPr>
      </w:pPr>
      <w:r w:rsidRPr="0002296B">
        <w:rPr>
          <w:sz w:val="15"/>
          <w:szCs w:val="15"/>
        </w:rPr>
        <w:t>}</w:t>
      </w:r>
    </w:p>
    <w:p w14:paraId="20533860" w14:textId="750FE47B" w:rsidR="0002296B" w:rsidRPr="000459BE" w:rsidRDefault="0002296B" w:rsidP="0044296F">
      <w:pPr>
        <w:ind w:firstLineChars="200" w:firstLine="360"/>
        <w:rPr>
          <w:sz w:val="18"/>
          <w:szCs w:val="18"/>
        </w:rPr>
      </w:pPr>
      <w:r w:rsidRPr="000459BE">
        <w:rPr>
          <w:sz w:val="18"/>
          <w:szCs w:val="18"/>
        </w:rPr>
        <w:t>可以发现在</w:t>
      </w:r>
      <w:proofErr w:type="spellStart"/>
      <w:r w:rsidRPr="000459BE">
        <w:rPr>
          <w:sz w:val="18"/>
          <w:szCs w:val="18"/>
        </w:rPr>
        <w:t>afterPropertiesSet</w:t>
      </w:r>
      <w:proofErr w:type="spellEnd"/>
      <w:r w:rsidRPr="000459BE">
        <w:rPr>
          <w:sz w:val="18"/>
          <w:szCs w:val="18"/>
        </w:rPr>
        <w:t>中直接调用了</w:t>
      </w:r>
      <w:proofErr w:type="spellStart"/>
      <w:r w:rsidRPr="000459BE">
        <w:rPr>
          <w:sz w:val="18"/>
          <w:szCs w:val="18"/>
        </w:rPr>
        <w:t>buildSqlSessionFactory</w:t>
      </w:r>
      <w:proofErr w:type="spellEnd"/>
      <w:r w:rsidRPr="000459BE">
        <w:rPr>
          <w:sz w:val="18"/>
          <w:szCs w:val="18"/>
        </w:rPr>
        <w:t xml:space="preserve">方法来实现 </w:t>
      </w:r>
      <w:proofErr w:type="spellStart"/>
      <w:r w:rsidRPr="000459BE">
        <w:rPr>
          <w:sz w:val="18"/>
          <w:szCs w:val="18"/>
        </w:rPr>
        <w:t>sqlSessionFactory</w:t>
      </w:r>
      <w:proofErr w:type="spellEnd"/>
      <w:r w:rsidRPr="000459BE">
        <w:rPr>
          <w:sz w:val="18"/>
          <w:szCs w:val="18"/>
        </w:rPr>
        <w:t xml:space="preserve"> 对象的创建</w:t>
      </w:r>
      <w:r w:rsidR="00C178E2">
        <w:rPr>
          <w:rFonts w:hint="eastAsia"/>
          <w:sz w:val="18"/>
          <w:szCs w:val="18"/>
        </w:rPr>
        <w:t>，</w:t>
      </w:r>
      <w:r w:rsidRPr="000459BE">
        <w:rPr>
          <w:sz w:val="18"/>
          <w:szCs w:val="18"/>
        </w:rPr>
        <w:t>在</w:t>
      </w:r>
      <w:proofErr w:type="spellStart"/>
      <w:r w:rsidRPr="000459BE">
        <w:rPr>
          <w:sz w:val="18"/>
          <w:szCs w:val="18"/>
        </w:rPr>
        <w:t>afterPropertiesSet</w:t>
      </w:r>
      <w:proofErr w:type="spellEnd"/>
      <w:r w:rsidRPr="000459BE">
        <w:rPr>
          <w:sz w:val="18"/>
          <w:szCs w:val="18"/>
        </w:rPr>
        <w:t>方法中完成了</w:t>
      </w:r>
      <w:proofErr w:type="spellStart"/>
      <w:r w:rsidRPr="000459BE">
        <w:rPr>
          <w:sz w:val="18"/>
          <w:szCs w:val="18"/>
        </w:rPr>
        <w:t>SqlSessionFactory</w:t>
      </w:r>
      <w:proofErr w:type="spellEnd"/>
      <w:r w:rsidRPr="000459BE">
        <w:rPr>
          <w:sz w:val="18"/>
          <w:szCs w:val="18"/>
        </w:rPr>
        <w:t>对象的创建，已经相关配置文件和映射文件的解析操作。</w:t>
      </w:r>
    </w:p>
    <w:p w14:paraId="33A68D39" w14:textId="77777777" w:rsidR="0002296B" w:rsidRPr="0002296B" w:rsidRDefault="0002296B" w:rsidP="000459BE">
      <w:pPr>
        <w:rPr>
          <w:rFonts w:ascii="Arial" w:eastAsia="宋体" w:hAnsi="Arial" w:cs="Arial"/>
          <w:color w:val="333333"/>
          <w:kern w:val="0"/>
          <w:szCs w:val="21"/>
        </w:rPr>
      </w:pPr>
      <w:r w:rsidRPr="00C178E2">
        <w:rPr>
          <w:b/>
          <w:bCs/>
          <w:sz w:val="18"/>
          <w:szCs w:val="18"/>
        </w:rPr>
        <w:t>方法小结一下</w:t>
      </w:r>
      <w:r w:rsidRPr="000459BE">
        <w:rPr>
          <w:sz w:val="18"/>
          <w:szCs w:val="18"/>
        </w:rPr>
        <w:t>：通过定义一个实现了</w:t>
      </w:r>
      <w:proofErr w:type="spellStart"/>
      <w:r w:rsidRPr="000459BE">
        <w:rPr>
          <w:sz w:val="18"/>
          <w:szCs w:val="18"/>
        </w:rPr>
        <w:t>InitializingBean</w:t>
      </w:r>
      <w:proofErr w:type="spellEnd"/>
      <w:r w:rsidRPr="000459BE">
        <w:rPr>
          <w:sz w:val="18"/>
          <w:szCs w:val="18"/>
        </w:rPr>
        <w:t>接口的</w:t>
      </w:r>
      <w:proofErr w:type="spellStart"/>
      <w:r w:rsidRPr="000459BE">
        <w:rPr>
          <w:sz w:val="18"/>
          <w:szCs w:val="18"/>
        </w:rPr>
        <w:t>SqlSessionFactoryBean</w:t>
      </w:r>
      <w:proofErr w:type="spellEnd"/>
      <w:r w:rsidRPr="000459BE">
        <w:rPr>
          <w:sz w:val="18"/>
          <w:szCs w:val="18"/>
        </w:rPr>
        <w:t>类，里面有一个</w:t>
      </w:r>
      <w:proofErr w:type="spellStart"/>
      <w:r w:rsidRPr="000459BE">
        <w:rPr>
          <w:sz w:val="18"/>
          <w:szCs w:val="18"/>
        </w:rPr>
        <w:t>afterPropertiesSet</w:t>
      </w:r>
      <w:proofErr w:type="spellEnd"/>
      <w:r w:rsidRPr="000459BE">
        <w:rPr>
          <w:sz w:val="18"/>
          <w:szCs w:val="18"/>
        </w:rPr>
        <w:t>()方法会在bean的属性值设置完的时候被调用。Spring在启动初始化这个Bean的时候，完成了解析和工厂类的创建工作。</w:t>
      </w:r>
    </w:p>
    <w:p w14:paraId="17848F16" w14:textId="77777777" w:rsidR="0002296B" w:rsidRPr="0002296B" w:rsidRDefault="0002296B" w:rsidP="0002296B">
      <w:pPr>
        <w:widowControl/>
        <w:shd w:val="clear" w:color="auto" w:fill="FFFFFF"/>
        <w:spacing w:before="240" w:after="120" w:line="360" w:lineRule="atLeast"/>
        <w:jc w:val="left"/>
        <w:outlineLvl w:val="3"/>
        <w:rPr>
          <w:rFonts w:ascii="Arial" w:eastAsia="宋体" w:hAnsi="Arial" w:cs="Arial"/>
          <w:color w:val="000000"/>
          <w:kern w:val="0"/>
          <w:szCs w:val="21"/>
        </w:rPr>
      </w:pPr>
      <w:r w:rsidRPr="0002296B">
        <w:rPr>
          <w:rFonts w:ascii="Arial" w:eastAsia="宋体" w:hAnsi="Arial" w:cs="Arial"/>
          <w:color w:val="000000"/>
          <w:kern w:val="0"/>
          <w:szCs w:val="21"/>
        </w:rPr>
        <w:t xml:space="preserve">1.2 </w:t>
      </w:r>
      <w:proofErr w:type="spellStart"/>
      <w:r w:rsidRPr="0002296B">
        <w:rPr>
          <w:rFonts w:ascii="Arial" w:eastAsia="宋体" w:hAnsi="Arial" w:cs="Arial"/>
          <w:color w:val="000000"/>
          <w:kern w:val="0"/>
          <w:szCs w:val="21"/>
        </w:rPr>
        <w:t>getObject</w:t>
      </w:r>
      <w:proofErr w:type="spellEnd"/>
    </w:p>
    <w:p w14:paraId="53720E7E" w14:textId="442FF989" w:rsidR="0002296B" w:rsidRPr="000459BE" w:rsidRDefault="0002296B" w:rsidP="000459BE">
      <w:pPr>
        <w:rPr>
          <w:sz w:val="18"/>
          <w:szCs w:val="18"/>
        </w:rPr>
      </w:pPr>
      <w:r w:rsidRPr="0002296B">
        <w:rPr>
          <w:rFonts w:ascii="Arial" w:eastAsia="宋体" w:hAnsi="Arial" w:cs="Arial"/>
          <w:color w:val="333333"/>
          <w:kern w:val="0"/>
          <w:szCs w:val="21"/>
        </w:rPr>
        <w:t> </w:t>
      </w:r>
      <w:r w:rsidR="0044296F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0459BE">
        <w:rPr>
          <w:sz w:val="18"/>
          <w:szCs w:val="18"/>
        </w:rPr>
        <w:t>另外</w:t>
      </w:r>
      <w:proofErr w:type="spellStart"/>
      <w:r w:rsidRPr="000459BE">
        <w:rPr>
          <w:sz w:val="18"/>
          <w:szCs w:val="18"/>
        </w:rPr>
        <w:t>SqlSessionFactoryBean</w:t>
      </w:r>
      <w:proofErr w:type="spellEnd"/>
      <w:r w:rsidRPr="000459BE">
        <w:rPr>
          <w:sz w:val="18"/>
          <w:szCs w:val="18"/>
        </w:rPr>
        <w:t>实现了</w:t>
      </w:r>
      <w:proofErr w:type="spellStart"/>
      <w:r w:rsidRPr="000459BE">
        <w:rPr>
          <w:sz w:val="18"/>
          <w:szCs w:val="18"/>
        </w:rPr>
        <w:t>FactoryBean</w:t>
      </w:r>
      <w:proofErr w:type="spellEnd"/>
      <w:r w:rsidRPr="000459BE">
        <w:rPr>
          <w:sz w:val="18"/>
          <w:szCs w:val="18"/>
        </w:rPr>
        <w:t>接口。</w:t>
      </w:r>
    </w:p>
    <w:p w14:paraId="59A2C6E5" w14:textId="77777777" w:rsidR="0002296B" w:rsidRPr="000459BE" w:rsidRDefault="0002296B" w:rsidP="000459BE">
      <w:pPr>
        <w:rPr>
          <w:sz w:val="18"/>
          <w:szCs w:val="18"/>
        </w:rPr>
      </w:pPr>
      <w:r w:rsidRPr="000459BE">
        <w:rPr>
          <w:sz w:val="18"/>
          <w:szCs w:val="18"/>
        </w:rPr>
        <w:t> </w:t>
      </w:r>
      <w:r w:rsidRPr="000459BE">
        <w:rPr>
          <w:sz w:val="18"/>
          <w:szCs w:val="18"/>
        </w:rPr>
        <w:t> </w:t>
      </w:r>
      <w:proofErr w:type="spellStart"/>
      <w:r w:rsidRPr="000459BE">
        <w:rPr>
          <w:sz w:val="18"/>
          <w:szCs w:val="18"/>
        </w:rPr>
        <w:t>FactoryBean</w:t>
      </w:r>
      <w:proofErr w:type="spellEnd"/>
      <w:r w:rsidRPr="000459BE">
        <w:rPr>
          <w:sz w:val="18"/>
          <w:szCs w:val="18"/>
        </w:rPr>
        <w:t>的作用是让用户可以自定义实例化Bean的逻辑。如果从</w:t>
      </w:r>
      <w:proofErr w:type="spellStart"/>
      <w:r w:rsidRPr="000459BE">
        <w:rPr>
          <w:sz w:val="18"/>
          <w:szCs w:val="18"/>
        </w:rPr>
        <w:t>BeanFactory</w:t>
      </w:r>
      <w:proofErr w:type="spellEnd"/>
      <w:r w:rsidRPr="000459BE">
        <w:rPr>
          <w:sz w:val="18"/>
          <w:szCs w:val="18"/>
        </w:rPr>
        <w:t>中根据Bean的ID获取一个Bean，它获取的其实是</w:t>
      </w:r>
      <w:proofErr w:type="spellStart"/>
      <w:r w:rsidRPr="000459BE">
        <w:rPr>
          <w:sz w:val="18"/>
          <w:szCs w:val="18"/>
        </w:rPr>
        <w:t>FactoryBean</w:t>
      </w:r>
      <w:proofErr w:type="spellEnd"/>
      <w:r w:rsidRPr="000459BE">
        <w:rPr>
          <w:sz w:val="18"/>
          <w:szCs w:val="18"/>
        </w:rPr>
        <w:t>的</w:t>
      </w:r>
      <w:proofErr w:type="spellStart"/>
      <w:r w:rsidRPr="000459BE">
        <w:rPr>
          <w:sz w:val="18"/>
          <w:szCs w:val="18"/>
        </w:rPr>
        <w:t>getObject</w:t>
      </w:r>
      <w:proofErr w:type="spellEnd"/>
      <w:r w:rsidRPr="000459BE">
        <w:rPr>
          <w:sz w:val="18"/>
          <w:szCs w:val="18"/>
        </w:rPr>
        <w:t>()返回的对象。</w:t>
      </w:r>
    </w:p>
    <w:p w14:paraId="54B53833" w14:textId="77777777" w:rsidR="0002296B" w:rsidRPr="000459BE" w:rsidRDefault="0002296B" w:rsidP="000459BE">
      <w:pPr>
        <w:rPr>
          <w:sz w:val="18"/>
          <w:szCs w:val="18"/>
        </w:rPr>
      </w:pPr>
      <w:r w:rsidRPr="000459BE">
        <w:rPr>
          <w:sz w:val="18"/>
          <w:szCs w:val="18"/>
        </w:rPr>
        <w:t> </w:t>
      </w:r>
      <w:r w:rsidRPr="000459BE">
        <w:rPr>
          <w:sz w:val="18"/>
          <w:szCs w:val="18"/>
        </w:rPr>
        <w:t> </w:t>
      </w:r>
      <w:r w:rsidRPr="000459BE">
        <w:rPr>
          <w:sz w:val="18"/>
          <w:szCs w:val="18"/>
        </w:rPr>
        <w:t>也就是说，我们获取</w:t>
      </w:r>
      <w:proofErr w:type="spellStart"/>
      <w:r w:rsidRPr="000459BE">
        <w:rPr>
          <w:sz w:val="18"/>
          <w:szCs w:val="18"/>
        </w:rPr>
        <w:t>SqlSessionFactoryBean</w:t>
      </w:r>
      <w:proofErr w:type="spellEnd"/>
      <w:r w:rsidRPr="000459BE">
        <w:rPr>
          <w:sz w:val="18"/>
          <w:szCs w:val="18"/>
        </w:rPr>
        <w:t>的时候，就会调用它的</w:t>
      </w:r>
      <w:proofErr w:type="spellStart"/>
      <w:r w:rsidRPr="000459BE">
        <w:rPr>
          <w:sz w:val="18"/>
          <w:szCs w:val="18"/>
        </w:rPr>
        <w:t>getObject</w:t>
      </w:r>
      <w:proofErr w:type="spellEnd"/>
      <w:r w:rsidRPr="000459BE">
        <w:rPr>
          <w:sz w:val="18"/>
          <w:szCs w:val="18"/>
        </w:rPr>
        <w:t>()方法。</w:t>
      </w:r>
    </w:p>
    <w:p w14:paraId="6462631D" w14:textId="77777777" w:rsidR="0002296B" w:rsidRPr="0002296B" w:rsidRDefault="0002296B" w:rsidP="0002296B">
      <w:pPr>
        <w:rPr>
          <w:rFonts w:hint="eastAsia"/>
          <w:sz w:val="15"/>
          <w:szCs w:val="15"/>
        </w:rPr>
      </w:pPr>
      <w:r w:rsidRPr="0002296B">
        <w:rPr>
          <w:sz w:val="15"/>
          <w:szCs w:val="15"/>
        </w:rPr>
        <w:t xml:space="preserve">    public </w:t>
      </w:r>
      <w:proofErr w:type="spellStart"/>
      <w:r w:rsidRPr="0002296B">
        <w:rPr>
          <w:sz w:val="15"/>
          <w:szCs w:val="15"/>
        </w:rPr>
        <w:t>SqlSessionFactory</w:t>
      </w:r>
      <w:proofErr w:type="spellEnd"/>
      <w:r w:rsidRPr="0002296B">
        <w:rPr>
          <w:sz w:val="15"/>
          <w:szCs w:val="15"/>
        </w:rPr>
        <w:t xml:space="preserve"> </w:t>
      </w:r>
      <w:proofErr w:type="spellStart"/>
      <w:proofErr w:type="gramStart"/>
      <w:r w:rsidRPr="0002296B">
        <w:rPr>
          <w:sz w:val="15"/>
          <w:szCs w:val="15"/>
        </w:rPr>
        <w:t>getObject</w:t>
      </w:r>
      <w:proofErr w:type="spellEnd"/>
      <w:r w:rsidRPr="0002296B">
        <w:rPr>
          <w:sz w:val="15"/>
          <w:szCs w:val="15"/>
        </w:rPr>
        <w:t>(</w:t>
      </w:r>
      <w:proofErr w:type="gramEnd"/>
      <w:r w:rsidRPr="0002296B">
        <w:rPr>
          <w:sz w:val="15"/>
          <w:szCs w:val="15"/>
        </w:rPr>
        <w:t>) throws Exception {</w:t>
      </w:r>
    </w:p>
    <w:p w14:paraId="2D81403B" w14:textId="77777777" w:rsidR="0002296B" w:rsidRPr="0002296B" w:rsidRDefault="0002296B" w:rsidP="0002296B">
      <w:pPr>
        <w:rPr>
          <w:rFonts w:hint="eastAsia"/>
          <w:sz w:val="15"/>
          <w:szCs w:val="15"/>
        </w:rPr>
      </w:pPr>
      <w:r w:rsidRPr="0002296B">
        <w:rPr>
          <w:sz w:val="15"/>
          <w:szCs w:val="15"/>
        </w:rPr>
        <w:t xml:space="preserve">        if (</w:t>
      </w:r>
      <w:proofErr w:type="spellStart"/>
      <w:proofErr w:type="gramStart"/>
      <w:r w:rsidRPr="0002296B">
        <w:rPr>
          <w:sz w:val="15"/>
          <w:szCs w:val="15"/>
        </w:rPr>
        <w:t>this.sqlSessionFactory</w:t>
      </w:r>
      <w:proofErr w:type="spellEnd"/>
      <w:proofErr w:type="gramEnd"/>
      <w:r w:rsidRPr="0002296B">
        <w:rPr>
          <w:sz w:val="15"/>
          <w:szCs w:val="15"/>
        </w:rPr>
        <w:t xml:space="preserve"> == null) {</w:t>
      </w:r>
    </w:p>
    <w:p w14:paraId="5289D21A" w14:textId="77777777" w:rsidR="0002296B" w:rsidRPr="0002296B" w:rsidRDefault="0002296B" w:rsidP="0002296B">
      <w:pPr>
        <w:rPr>
          <w:rFonts w:hint="eastAsia"/>
          <w:sz w:val="15"/>
          <w:szCs w:val="15"/>
        </w:rPr>
      </w:pPr>
      <w:r w:rsidRPr="0002296B">
        <w:rPr>
          <w:sz w:val="15"/>
          <w:szCs w:val="15"/>
        </w:rPr>
        <w:t xml:space="preserve">            </w:t>
      </w:r>
      <w:proofErr w:type="spellStart"/>
      <w:proofErr w:type="gramStart"/>
      <w:r w:rsidRPr="0002296B">
        <w:rPr>
          <w:sz w:val="15"/>
          <w:szCs w:val="15"/>
        </w:rPr>
        <w:t>this.afterPropertiesSet</w:t>
      </w:r>
      <w:proofErr w:type="spellEnd"/>
      <w:proofErr w:type="gramEnd"/>
      <w:r w:rsidRPr="0002296B">
        <w:rPr>
          <w:sz w:val="15"/>
          <w:szCs w:val="15"/>
        </w:rPr>
        <w:t>();</w:t>
      </w:r>
    </w:p>
    <w:p w14:paraId="2A119852" w14:textId="5316BD8C" w:rsidR="0002296B" w:rsidRPr="0002296B" w:rsidRDefault="0002296B" w:rsidP="0002296B">
      <w:pPr>
        <w:rPr>
          <w:rFonts w:hint="eastAsia"/>
          <w:sz w:val="15"/>
          <w:szCs w:val="15"/>
        </w:rPr>
      </w:pPr>
      <w:r w:rsidRPr="0002296B">
        <w:rPr>
          <w:sz w:val="15"/>
          <w:szCs w:val="15"/>
        </w:rPr>
        <w:t xml:space="preserve">        }</w:t>
      </w:r>
    </w:p>
    <w:p w14:paraId="000D4D9F" w14:textId="77777777" w:rsidR="0002296B" w:rsidRPr="0002296B" w:rsidRDefault="0002296B" w:rsidP="0002296B">
      <w:pPr>
        <w:rPr>
          <w:rFonts w:hint="eastAsia"/>
          <w:sz w:val="15"/>
          <w:szCs w:val="15"/>
        </w:rPr>
      </w:pPr>
      <w:r w:rsidRPr="0002296B">
        <w:rPr>
          <w:sz w:val="15"/>
          <w:szCs w:val="15"/>
        </w:rPr>
        <w:t xml:space="preserve">        return </w:t>
      </w:r>
      <w:proofErr w:type="spellStart"/>
      <w:proofErr w:type="gramStart"/>
      <w:r w:rsidRPr="0002296B">
        <w:rPr>
          <w:sz w:val="15"/>
          <w:szCs w:val="15"/>
        </w:rPr>
        <w:t>this.sqlSessionFactory</w:t>
      </w:r>
      <w:proofErr w:type="spellEnd"/>
      <w:proofErr w:type="gramEnd"/>
      <w:r w:rsidRPr="0002296B">
        <w:rPr>
          <w:sz w:val="15"/>
          <w:szCs w:val="15"/>
        </w:rPr>
        <w:t>;</w:t>
      </w:r>
    </w:p>
    <w:p w14:paraId="2054FD66" w14:textId="5DDE8405" w:rsidR="0002296B" w:rsidRDefault="0002296B" w:rsidP="0002296B">
      <w:pPr>
        <w:ind w:firstLine="300"/>
        <w:rPr>
          <w:rFonts w:hint="eastAsia"/>
          <w:sz w:val="15"/>
          <w:szCs w:val="15"/>
        </w:rPr>
      </w:pPr>
      <w:r w:rsidRPr="0002296B">
        <w:rPr>
          <w:sz w:val="15"/>
          <w:szCs w:val="15"/>
        </w:rPr>
        <w:t>}</w:t>
      </w:r>
    </w:p>
    <w:p w14:paraId="46D4908B" w14:textId="77777777" w:rsidR="0002296B" w:rsidRPr="0002296B" w:rsidRDefault="0002296B" w:rsidP="000459BE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459BE">
        <w:rPr>
          <w:sz w:val="18"/>
          <w:szCs w:val="18"/>
        </w:rPr>
        <w:t>getObject</w:t>
      </w:r>
      <w:proofErr w:type="spellEnd"/>
      <w:r w:rsidRPr="000459BE">
        <w:rPr>
          <w:sz w:val="18"/>
          <w:szCs w:val="18"/>
        </w:rPr>
        <w:t>方法中的逻辑就非常简单，返回</w:t>
      </w:r>
      <w:proofErr w:type="spellStart"/>
      <w:r w:rsidRPr="000459BE">
        <w:rPr>
          <w:sz w:val="18"/>
          <w:szCs w:val="18"/>
        </w:rPr>
        <w:t>SqlSessionFactory</w:t>
      </w:r>
      <w:proofErr w:type="spellEnd"/>
      <w:r w:rsidRPr="000459BE">
        <w:rPr>
          <w:sz w:val="18"/>
          <w:szCs w:val="18"/>
        </w:rPr>
        <w:t>对象，如果</w:t>
      </w:r>
      <w:proofErr w:type="spellStart"/>
      <w:r w:rsidRPr="000459BE">
        <w:rPr>
          <w:sz w:val="18"/>
          <w:szCs w:val="18"/>
        </w:rPr>
        <w:t>SqlSessionFactory</w:t>
      </w:r>
      <w:proofErr w:type="spellEnd"/>
      <w:r w:rsidRPr="000459BE">
        <w:rPr>
          <w:sz w:val="18"/>
          <w:szCs w:val="18"/>
        </w:rPr>
        <w:t>对象为空的话就又调用一次</w:t>
      </w:r>
      <w:proofErr w:type="spellStart"/>
      <w:r w:rsidRPr="000459BE">
        <w:rPr>
          <w:sz w:val="18"/>
          <w:szCs w:val="18"/>
        </w:rPr>
        <w:t>afterPropertiesSet</w:t>
      </w:r>
      <w:proofErr w:type="spellEnd"/>
      <w:r w:rsidRPr="000459BE">
        <w:rPr>
          <w:sz w:val="18"/>
          <w:szCs w:val="18"/>
        </w:rPr>
        <w:t>来解析和创建一次。</w:t>
      </w:r>
    </w:p>
    <w:p w14:paraId="63B9EED3" w14:textId="77777777" w:rsidR="0002296B" w:rsidRPr="0002296B" w:rsidRDefault="0002296B" w:rsidP="0002296B">
      <w:pPr>
        <w:widowControl/>
        <w:shd w:val="clear" w:color="auto" w:fill="FFFFFF"/>
        <w:spacing w:before="240" w:after="120" w:line="360" w:lineRule="atLeast"/>
        <w:jc w:val="left"/>
        <w:outlineLvl w:val="3"/>
        <w:rPr>
          <w:rFonts w:ascii="Arial" w:eastAsia="宋体" w:hAnsi="Arial" w:cs="Arial"/>
          <w:color w:val="000000"/>
          <w:kern w:val="0"/>
          <w:szCs w:val="21"/>
        </w:rPr>
      </w:pPr>
      <w:r w:rsidRPr="0002296B">
        <w:rPr>
          <w:rFonts w:ascii="Arial" w:eastAsia="宋体" w:hAnsi="Arial" w:cs="Arial"/>
          <w:color w:val="000000"/>
          <w:kern w:val="0"/>
          <w:szCs w:val="21"/>
        </w:rPr>
        <w:t xml:space="preserve">1.3 </w:t>
      </w:r>
      <w:proofErr w:type="spellStart"/>
      <w:r w:rsidRPr="0002296B">
        <w:rPr>
          <w:rFonts w:ascii="Arial" w:eastAsia="宋体" w:hAnsi="Arial" w:cs="Arial"/>
          <w:color w:val="000000"/>
          <w:kern w:val="0"/>
          <w:szCs w:val="21"/>
        </w:rPr>
        <w:t>onApplicationEvent</w:t>
      </w:r>
      <w:proofErr w:type="spellEnd"/>
    </w:p>
    <w:p w14:paraId="6F0BF5AF" w14:textId="0469F7EB" w:rsidR="0002296B" w:rsidRPr="0002296B" w:rsidRDefault="0002296B" w:rsidP="0002296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296B">
        <w:rPr>
          <w:rFonts w:ascii="Arial" w:eastAsia="宋体" w:hAnsi="Arial" w:cs="Arial"/>
          <w:color w:val="333333"/>
          <w:kern w:val="0"/>
          <w:szCs w:val="21"/>
        </w:rPr>
        <w:lastRenderedPageBreak/>
        <w:t> </w:t>
      </w:r>
      <w:r w:rsidR="00021B09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0459BE">
        <w:rPr>
          <w:sz w:val="18"/>
          <w:szCs w:val="18"/>
        </w:rPr>
        <w:t>实现</w:t>
      </w:r>
      <w:proofErr w:type="spellStart"/>
      <w:r w:rsidRPr="000459BE">
        <w:rPr>
          <w:sz w:val="18"/>
          <w:szCs w:val="18"/>
        </w:rPr>
        <w:t>ApplicationListener</w:t>
      </w:r>
      <w:proofErr w:type="spellEnd"/>
      <w:r w:rsidRPr="000459BE">
        <w:rPr>
          <w:sz w:val="18"/>
          <w:szCs w:val="18"/>
        </w:rPr>
        <w:t>接口让</w:t>
      </w:r>
      <w:proofErr w:type="spellStart"/>
      <w:r w:rsidRPr="000459BE">
        <w:rPr>
          <w:sz w:val="18"/>
          <w:szCs w:val="18"/>
        </w:rPr>
        <w:t>SqlSessionFactoryBean</w:t>
      </w:r>
      <w:proofErr w:type="spellEnd"/>
      <w:r w:rsidRPr="000459BE">
        <w:rPr>
          <w:sz w:val="18"/>
          <w:szCs w:val="18"/>
        </w:rPr>
        <w:t>有能力监控应用发出的一些事件通知。比如这里监听了</w:t>
      </w:r>
      <w:proofErr w:type="spellStart"/>
      <w:r w:rsidRPr="000459BE">
        <w:rPr>
          <w:sz w:val="18"/>
          <w:szCs w:val="18"/>
        </w:rPr>
        <w:t>ContextRefreshedEvent</w:t>
      </w:r>
      <w:proofErr w:type="spellEnd"/>
      <w:r w:rsidRPr="000459BE">
        <w:rPr>
          <w:sz w:val="18"/>
          <w:szCs w:val="18"/>
        </w:rPr>
        <w:t>（上下文刷新事件），会在Sprin</w:t>
      </w:r>
      <w:r w:rsidR="00017499" w:rsidRPr="000459BE">
        <w:rPr>
          <w:rFonts w:hint="eastAsia"/>
          <w:sz w:val="18"/>
          <w:szCs w:val="18"/>
        </w:rPr>
        <w:t>g容器</w:t>
      </w:r>
      <w:r w:rsidRPr="000459BE">
        <w:rPr>
          <w:sz w:val="18"/>
          <w:szCs w:val="18"/>
        </w:rPr>
        <w:t>加载完之后执行。这里做的事情是检查</w:t>
      </w:r>
      <w:proofErr w:type="spellStart"/>
      <w:r w:rsidRPr="000459BE">
        <w:rPr>
          <w:sz w:val="18"/>
          <w:szCs w:val="18"/>
        </w:rPr>
        <w:t>ms</w:t>
      </w:r>
      <w:proofErr w:type="spellEnd"/>
      <w:r w:rsidRPr="000459BE">
        <w:rPr>
          <w:sz w:val="18"/>
          <w:szCs w:val="18"/>
        </w:rPr>
        <w:t>是否加载完毕。</w:t>
      </w:r>
    </w:p>
    <w:p w14:paraId="674F212E" w14:textId="77777777" w:rsidR="0002296B" w:rsidRPr="0002296B" w:rsidRDefault="0002296B" w:rsidP="0002296B">
      <w:pPr>
        <w:ind w:firstLine="300"/>
        <w:rPr>
          <w:rFonts w:hint="eastAsia"/>
          <w:sz w:val="15"/>
          <w:szCs w:val="15"/>
        </w:rPr>
      </w:pPr>
      <w:r w:rsidRPr="0002296B">
        <w:rPr>
          <w:sz w:val="15"/>
          <w:szCs w:val="15"/>
        </w:rPr>
        <w:t xml:space="preserve">public void </w:t>
      </w:r>
      <w:proofErr w:type="spellStart"/>
      <w:proofErr w:type="gramStart"/>
      <w:r w:rsidRPr="0002296B">
        <w:rPr>
          <w:sz w:val="15"/>
          <w:szCs w:val="15"/>
        </w:rPr>
        <w:t>onApplicationEvent</w:t>
      </w:r>
      <w:proofErr w:type="spellEnd"/>
      <w:r w:rsidRPr="0002296B">
        <w:rPr>
          <w:sz w:val="15"/>
          <w:szCs w:val="15"/>
        </w:rPr>
        <w:t>(</w:t>
      </w:r>
      <w:proofErr w:type="spellStart"/>
      <w:proofErr w:type="gramEnd"/>
      <w:r w:rsidRPr="0002296B">
        <w:rPr>
          <w:sz w:val="15"/>
          <w:szCs w:val="15"/>
        </w:rPr>
        <w:t>ApplicationEvent</w:t>
      </w:r>
      <w:proofErr w:type="spellEnd"/>
      <w:r w:rsidRPr="0002296B">
        <w:rPr>
          <w:sz w:val="15"/>
          <w:szCs w:val="15"/>
        </w:rPr>
        <w:t xml:space="preserve"> event) {</w:t>
      </w:r>
    </w:p>
    <w:p w14:paraId="61B8DE17" w14:textId="77777777" w:rsidR="0002296B" w:rsidRPr="0002296B" w:rsidRDefault="0002296B" w:rsidP="0002296B">
      <w:pPr>
        <w:ind w:firstLine="300"/>
        <w:rPr>
          <w:rFonts w:hint="eastAsia"/>
          <w:sz w:val="15"/>
          <w:szCs w:val="15"/>
        </w:rPr>
      </w:pPr>
      <w:r w:rsidRPr="0002296B">
        <w:rPr>
          <w:sz w:val="15"/>
          <w:szCs w:val="15"/>
        </w:rPr>
        <w:t xml:space="preserve">    if (</w:t>
      </w:r>
      <w:proofErr w:type="spellStart"/>
      <w:proofErr w:type="gramStart"/>
      <w:r w:rsidRPr="0002296B">
        <w:rPr>
          <w:sz w:val="15"/>
          <w:szCs w:val="15"/>
        </w:rPr>
        <w:t>this.failFast</w:t>
      </w:r>
      <w:proofErr w:type="spellEnd"/>
      <w:proofErr w:type="gramEnd"/>
      <w:r w:rsidRPr="0002296B">
        <w:rPr>
          <w:sz w:val="15"/>
          <w:szCs w:val="15"/>
        </w:rPr>
        <w:t xml:space="preserve"> &amp;&amp; event </w:t>
      </w:r>
      <w:proofErr w:type="spellStart"/>
      <w:r w:rsidRPr="0002296B">
        <w:rPr>
          <w:sz w:val="15"/>
          <w:szCs w:val="15"/>
        </w:rPr>
        <w:t>instanceof</w:t>
      </w:r>
      <w:proofErr w:type="spellEnd"/>
      <w:r w:rsidRPr="0002296B">
        <w:rPr>
          <w:sz w:val="15"/>
          <w:szCs w:val="15"/>
        </w:rPr>
        <w:t xml:space="preserve"> </w:t>
      </w:r>
      <w:proofErr w:type="spellStart"/>
      <w:r w:rsidRPr="0002296B">
        <w:rPr>
          <w:sz w:val="15"/>
          <w:szCs w:val="15"/>
        </w:rPr>
        <w:t>ContextRefreshedEvent</w:t>
      </w:r>
      <w:proofErr w:type="spellEnd"/>
      <w:r w:rsidRPr="0002296B">
        <w:rPr>
          <w:sz w:val="15"/>
          <w:szCs w:val="15"/>
        </w:rPr>
        <w:t>) {</w:t>
      </w:r>
    </w:p>
    <w:p w14:paraId="0C2D0647" w14:textId="77777777" w:rsidR="0002296B" w:rsidRPr="0002296B" w:rsidRDefault="0002296B" w:rsidP="0002296B">
      <w:pPr>
        <w:ind w:firstLine="300"/>
        <w:rPr>
          <w:rFonts w:hint="eastAsia"/>
          <w:sz w:val="15"/>
          <w:szCs w:val="15"/>
        </w:rPr>
      </w:pPr>
      <w:r w:rsidRPr="0002296B">
        <w:rPr>
          <w:sz w:val="15"/>
          <w:szCs w:val="15"/>
        </w:rPr>
        <w:t xml:space="preserve">        </w:t>
      </w:r>
      <w:proofErr w:type="gramStart"/>
      <w:r w:rsidRPr="0002296B">
        <w:rPr>
          <w:sz w:val="15"/>
          <w:szCs w:val="15"/>
        </w:rPr>
        <w:t>this.sqlSessionFactory.getConfiguration</w:t>
      </w:r>
      <w:proofErr w:type="gramEnd"/>
      <w:r w:rsidRPr="0002296B">
        <w:rPr>
          <w:sz w:val="15"/>
          <w:szCs w:val="15"/>
        </w:rPr>
        <w:t>().getMappedStatementNames();</w:t>
      </w:r>
    </w:p>
    <w:p w14:paraId="3656972D" w14:textId="77777777" w:rsidR="0002296B" w:rsidRPr="0002296B" w:rsidRDefault="0002296B" w:rsidP="0002296B">
      <w:pPr>
        <w:ind w:firstLine="300"/>
        <w:rPr>
          <w:rFonts w:hint="eastAsia"/>
          <w:sz w:val="15"/>
          <w:szCs w:val="15"/>
        </w:rPr>
      </w:pPr>
      <w:r w:rsidRPr="0002296B">
        <w:rPr>
          <w:sz w:val="15"/>
          <w:szCs w:val="15"/>
        </w:rPr>
        <w:t xml:space="preserve">    }</w:t>
      </w:r>
    </w:p>
    <w:p w14:paraId="3DA429A5" w14:textId="32F27AD5" w:rsidR="0002296B" w:rsidRDefault="0002296B" w:rsidP="0002296B">
      <w:pPr>
        <w:ind w:firstLine="300"/>
        <w:rPr>
          <w:rFonts w:hint="eastAsia"/>
          <w:sz w:val="15"/>
          <w:szCs w:val="15"/>
        </w:rPr>
      </w:pPr>
      <w:r w:rsidRPr="0002296B">
        <w:rPr>
          <w:sz w:val="15"/>
          <w:szCs w:val="15"/>
        </w:rPr>
        <w:t>}</w:t>
      </w:r>
    </w:p>
    <w:p w14:paraId="42F40CD1" w14:textId="77777777" w:rsidR="0002296B" w:rsidRDefault="0002296B" w:rsidP="00E4186A">
      <w:pPr>
        <w:rPr>
          <w:rFonts w:hint="eastAsia"/>
          <w:sz w:val="15"/>
          <w:szCs w:val="15"/>
        </w:rPr>
      </w:pPr>
    </w:p>
    <w:p w14:paraId="1FEDDC3C" w14:textId="5D0BB40D" w:rsidR="001B439D" w:rsidRPr="001B439D" w:rsidRDefault="001B439D" w:rsidP="001B439D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1B439D">
        <w:rPr>
          <w:rFonts w:ascii="Arial" w:eastAsiaTheme="majorEastAsia" w:hAnsi="Arial" w:cs="Arial"/>
          <w:color w:val="000000"/>
          <w:sz w:val="24"/>
          <w:szCs w:val="24"/>
        </w:rPr>
        <w:t>2</w:t>
      </w:r>
      <w:r>
        <w:rPr>
          <w:rFonts w:ascii="Arial" w:eastAsiaTheme="majorEastAsia" w:hAnsi="Arial" w:cs="Arial" w:hint="eastAsia"/>
          <w:color w:val="000000"/>
          <w:sz w:val="24"/>
          <w:szCs w:val="24"/>
        </w:rPr>
        <w:t>、</w:t>
      </w:r>
      <w:proofErr w:type="spellStart"/>
      <w:r w:rsidRPr="001B439D">
        <w:rPr>
          <w:rFonts w:ascii="Arial" w:eastAsiaTheme="majorEastAsia" w:hAnsi="Arial" w:cs="Arial"/>
          <w:color w:val="000000"/>
          <w:sz w:val="24"/>
          <w:szCs w:val="24"/>
        </w:rPr>
        <w:t>SqlSession</w:t>
      </w:r>
      <w:proofErr w:type="spellEnd"/>
    </w:p>
    <w:p w14:paraId="0326B3E8" w14:textId="77777777" w:rsidR="001B439D" w:rsidRPr="001B439D" w:rsidRDefault="001B439D" w:rsidP="001B439D">
      <w:pPr>
        <w:pStyle w:val="4"/>
        <w:rPr>
          <w:rFonts w:ascii="Arial" w:eastAsia="宋体" w:hAnsi="Arial" w:cs="Arial"/>
          <w:b/>
          <w:bCs/>
          <w:color w:val="000000"/>
          <w:kern w:val="0"/>
          <w:sz w:val="21"/>
          <w:szCs w:val="21"/>
        </w:rPr>
      </w:pPr>
      <w:r w:rsidRPr="001B439D">
        <w:rPr>
          <w:rFonts w:ascii="Arial" w:eastAsia="宋体" w:hAnsi="Arial" w:cs="Arial"/>
          <w:b/>
          <w:bCs/>
          <w:color w:val="000000"/>
          <w:kern w:val="0"/>
          <w:sz w:val="21"/>
          <w:szCs w:val="21"/>
        </w:rPr>
        <w:t xml:space="preserve">2.1 </w:t>
      </w:r>
      <w:proofErr w:type="spellStart"/>
      <w:r w:rsidRPr="001B439D">
        <w:rPr>
          <w:rFonts w:ascii="Arial" w:eastAsia="宋体" w:hAnsi="Arial" w:cs="Arial"/>
          <w:b/>
          <w:bCs/>
          <w:color w:val="000000"/>
          <w:kern w:val="0"/>
          <w:sz w:val="21"/>
          <w:szCs w:val="21"/>
        </w:rPr>
        <w:t>DefaultSqlSession</w:t>
      </w:r>
      <w:proofErr w:type="spellEnd"/>
      <w:r w:rsidRPr="001B439D">
        <w:rPr>
          <w:rFonts w:ascii="Arial" w:eastAsia="宋体" w:hAnsi="Arial" w:cs="Arial"/>
          <w:b/>
          <w:bCs/>
          <w:color w:val="000000"/>
          <w:kern w:val="0"/>
          <w:sz w:val="21"/>
          <w:szCs w:val="21"/>
        </w:rPr>
        <w:t>的问题</w:t>
      </w:r>
    </w:p>
    <w:p w14:paraId="7ED0710B" w14:textId="2CF8AB07" w:rsidR="001B439D" w:rsidRPr="000459BE" w:rsidRDefault="001B439D" w:rsidP="001B439D">
      <w:pPr>
        <w:widowControl/>
        <w:shd w:val="clear" w:color="auto" w:fill="FFFFFF"/>
        <w:jc w:val="left"/>
        <w:rPr>
          <w:sz w:val="18"/>
          <w:szCs w:val="18"/>
        </w:rPr>
      </w:pPr>
      <w:r w:rsidRPr="001B439D">
        <w:rPr>
          <w:rFonts w:ascii="Arial" w:eastAsia="宋体" w:hAnsi="Arial" w:cs="Arial"/>
          <w:color w:val="333333"/>
          <w:kern w:val="0"/>
          <w:szCs w:val="21"/>
        </w:rPr>
        <w:t> </w:t>
      </w:r>
      <w:r w:rsidRPr="001B439D">
        <w:rPr>
          <w:rFonts w:ascii="Arial" w:eastAsia="宋体" w:hAnsi="Arial" w:cs="Arial"/>
          <w:color w:val="333333"/>
          <w:kern w:val="0"/>
          <w:szCs w:val="21"/>
        </w:rPr>
        <w:t> </w:t>
      </w:r>
      <w:r w:rsidRPr="000459BE">
        <w:rPr>
          <w:sz w:val="18"/>
          <w:szCs w:val="18"/>
        </w:rPr>
        <w:t>在前面介绍</w:t>
      </w:r>
      <w:proofErr w:type="spellStart"/>
      <w:r w:rsidRPr="000459BE">
        <w:rPr>
          <w:sz w:val="18"/>
          <w:szCs w:val="18"/>
        </w:rPr>
        <w:t>MyBatis</w:t>
      </w:r>
      <w:proofErr w:type="spellEnd"/>
      <w:r w:rsidRPr="000459BE">
        <w:rPr>
          <w:sz w:val="18"/>
          <w:szCs w:val="18"/>
        </w:rPr>
        <w:t>的使用的时候，通过</w:t>
      </w:r>
      <w:proofErr w:type="spellStart"/>
      <w:r w:rsidRPr="000459BE">
        <w:rPr>
          <w:sz w:val="18"/>
          <w:szCs w:val="18"/>
        </w:rPr>
        <w:t>SqlSessionFactory</w:t>
      </w:r>
      <w:proofErr w:type="spellEnd"/>
      <w:r w:rsidRPr="000459BE">
        <w:rPr>
          <w:sz w:val="18"/>
          <w:szCs w:val="18"/>
        </w:rPr>
        <w:t>的open方法获取的是</w:t>
      </w:r>
      <w:proofErr w:type="spellStart"/>
      <w:r w:rsidRPr="000459BE">
        <w:rPr>
          <w:sz w:val="18"/>
          <w:szCs w:val="18"/>
        </w:rPr>
        <w:t>DefaultSqlSession</w:t>
      </w:r>
      <w:proofErr w:type="spellEnd"/>
      <w:r w:rsidRPr="000459BE">
        <w:rPr>
          <w:sz w:val="18"/>
          <w:szCs w:val="18"/>
        </w:rPr>
        <w:t>，但是在Spring中我们不能直接使用</w:t>
      </w:r>
      <w:proofErr w:type="spellStart"/>
      <w:r w:rsidRPr="000459BE">
        <w:rPr>
          <w:sz w:val="18"/>
          <w:szCs w:val="18"/>
        </w:rPr>
        <w:t>DefaultSqlSession</w:t>
      </w:r>
      <w:proofErr w:type="spellEnd"/>
      <w:r w:rsidRPr="000459BE">
        <w:rPr>
          <w:sz w:val="18"/>
          <w:szCs w:val="18"/>
        </w:rPr>
        <w:t>，因为</w:t>
      </w:r>
      <w:proofErr w:type="spellStart"/>
      <w:r w:rsidRPr="000459BE">
        <w:rPr>
          <w:sz w:val="18"/>
          <w:szCs w:val="18"/>
        </w:rPr>
        <w:t>DefaultSqlSession</w:t>
      </w:r>
      <w:proofErr w:type="spellEnd"/>
      <w:r w:rsidRPr="000459BE">
        <w:rPr>
          <w:sz w:val="18"/>
          <w:szCs w:val="18"/>
        </w:rPr>
        <w:t>是线程不安全的。所以直接使用会存在</w:t>
      </w:r>
      <w:r w:rsidR="00002FDB" w:rsidRPr="000459BE">
        <w:rPr>
          <w:rFonts w:hint="eastAsia"/>
          <w:sz w:val="18"/>
          <w:szCs w:val="18"/>
        </w:rPr>
        <w:t>数据安全</w:t>
      </w:r>
      <w:r w:rsidRPr="000459BE">
        <w:rPr>
          <w:sz w:val="18"/>
          <w:szCs w:val="18"/>
        </w:rPr>
        <w:t>问题，针对这个问题的，在整合的</w:t>
      </w:r>
      <w:proofErr w:type="spellStart"/>
      <w:r w:rsidRPr="000459BE">
        <w:rPr>
          <w:sz w:val="18"/>
          <w:szCs w:val="18"/>
        </w:rPr>
        <w:t>MyBatis</w:t>
      </w:r>
      <w:proofErr w:type="spellEnd"/>
      <w:r w:rsidRPr="000459BE">
        <w:rPr>
          <w:sz w:val="18"/>
          <w:szCs w:val="18"/>
        </w:rPr>
        <w:t>-Spring的插件包中给我们提供了一个对应的工具</w:t>
      </w:r>
      <w:proofErr w:type="spellStart"/>
      <w:r w:rsidRPr="000459BE">
        <w:rPr>
          <w:sz w:val="18"/>
          <w:szCs w:val="18"/>
        </w:rPr>
        <w:t>SqlSessionTemplate</w:t>
      </w:r>
      <w:proofErr w:type="spellEnd"/>
      <w:r w:rsidRPr="000459BE">
        <w:rPr>
          <w:sz w:val="18"/>
          <w:szCs w:val="18"/>
        </w:rPr>
        <w:t>。</w:t>
      </w:r>
    </w:p>
    <w:p w14:paraId="75A67F54" w14:textId="77777777" w:rsidR="00D7743B" w:rsidRPr="00D7743B" w:rsidRDefault="00D7743B" w:rsidP="00D7743B">
      <w:pPr>
        <w:widowControl/>
        <w:shd w:val="clear" w:color="auto" w:fill="FFFFFF"/>
        <w:spacing w:before="240" w:after="120" w:line="36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D7743B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2.2 </w:t>
      </w:r>
      <w:proofErr w:type="spellStart"/>
      <w:r w:rsidRPr="00D7743B">
        <w:rPr>
          <w:rFonts w:ascii="Arial" w:eastAsia="宋体" w:hAnsi="Arial" w:cs="Arial"/>
          <w:b/>
          <w:bCs/>
          <w:color w:val="000000"/>
          <w:kern w:val="0"/>
          <w:szCs w:val="21"/>
        </w:rPr>
        <w:t>SqlSessionTemplate</w:t>
      </w:r>
      <w:proofErr w:type="spellEnd"/>
    </w:p>
    <w:p w14:paraId="0F6FB381" w14:textId="77777777" w:rsidR="00D7743B" w:rsidRPr="000459BE" w:rsidRDefault="00D7743B" w:rsidP="000459BE">
      <w:pPr>
        <w:rPr>
          <w:sz w:val="18"/>
          <w:szCs w:val="18"/>
        </w:rPr>
      </w:pPr>
      <w:r w:rsidRPr="00D7743B">
        <w:rPr>
          <w:rFonts w:ascii="Arial" w:eastAsia="宋体" w:hAnsi="Arial" w:cs="Arial"/>
          <w:color w:val="333333"/>
          <w:kern w:val="0"/>
          <w:szCs w:val="21"/>
        </w:rPr>
        <w:t> </w:t>
      </w:r>
      <w:r w:rsidRPr="00D7743B">
        <w:rPr>
          <w:rFonts w:ascii="Arial" w:eastAsia="宋体" w:hAnsi="Arial" w:cs="Arial"/>
          <w:color w:val="333333"/>
          <w:kern w:val="0"/>
          <w:szCs w:val="21"/>
        </w:rPr>
        <w:t> </w:t>
      </w:r>
      <w:r w:rsidRPr="000459BE">
        <w:rPr>
          <w:sz w:val="18"/>
          <w:szCs w:val="18"/>
        </w:rPr>
        <w:t>在</w:t>
      </w:r>
      <w:proofErr w:type="spellStart"/>
      <w:r w:rsidRPr="000459BE">
        <w:rPr>
          <w:sz w:val="18"/>
          <w:szCs w:val="18"/>
        </w:rPr>
        <w:t>mybatis</w:t>
      </w:r>
      <w:proofErr w:type="spellEnd"/>
      <w:r w:rsidRPr="000459BE">
        <w:rPr>
          <w:sz w:val="18"/>
          <w:szCs w:val="18"/>
        </w:rPr>
        <w:t>-spring的包中，提供了一个线程安全的</w:t>
      </w:r>
      <w:proofErr w:type="spellStart"/>
      <w:r w:rsidRPr="000459BE">
        <w:rPr>
          <w:sz w:val="18"/>
          <w:szCs w:val="18"/>
        </w:rPr>
        <w:t>SqlSession</w:t>
      </w:r>
      <w:proofErr w:type="spellEnd"/>
      <w:r w:rsidRPr="000459BE">
        <w:rPr>
          <w:sz w:val="18"/>
          <w:szCs w:val="18"/>
        </w:rPr>
        <w:t>的包装类，用来替代</w:t>
      </w:r>
      <w:proofErr w:type="spellStart"/>
      <w:r w:rsidRPr="000459BE">
        <w:rPr>
          <w:sz w:val="18"/>
          <w:szCs w:val="18"/>
        </w:rPr>
        <w:t>SqlSession</w:t>
      </w:r>
      <w:proofErr w:type="spellEnd"/>
      <w:r w:rsidRPr="000459BE">
        <w:rPr>
          <w:sz w:val="18"/>
          <w:szCs w:val="18"/>
        </w:rPr>
        <w:t>，这个类就是</w:t>
      </w:r>
      <w:proofErr w:type="spellStart"/>
      <w:r w:rsidRPr="000459BE">
        <w:rPr>
          <w:sz w:val="18"/>
          <w:szCs w:val="18"/>
        </w:rPr>
        <w:t>SqlSessionTemplate</w:t>
      </w:r>
      <w:proofErr w:type="spellEnd"/>
      <w:r w:rsidRPr="000459BE">
        <w:rPr>
          <w:sz w:val="18"/>
          <w:szCs w:val="18"/>
        </w:rPr>
        <w:t>。因为它是线程安全的，所以可以在所有的DAO层共享一个实例（默认</w:t>
      </w:r>
      <w:proofErr w:type="gramStart"/>
      <w:r w:rsidRPr="000459BE">
        <w:rPr>
          <w:sz w:val="18"/>
          <w:szCs w:val="18"/>
        </w:rPr>
        <w:t>是单例的</w:t>
      </w:r>
      <w:proofErr w:type="gramEnd"/>
      <w:r w:rsidRPr="000459BE">
        <w:rPr>
          <w:sz w:val="18"/>
          <w:szCs w:val="18"/>
        </w:rPr>
        <w:t>）。</w:t>
      </w:r>
    </w:p>
    <w:p w14:paraId="3C72D76F" w14:textId="04C2FBDE" w:rsidR="0002296B" w:rsidRPr="000459BE" w:rsidRDefault="00D7743B" w:rsidP="000459BE">
      <w:pPr>
        <w:rPr>
          <w:sz w:val="18"/>
          <w:szCs w:val="18"/>
        </w:rPr>
      </w:pPr>
      <w:r w:rsidRPr="000459BE">
        <w:rPr>
          <w:sz w:val="18"/>
          <w:szCs w:val="18"/>
        </w:rPr>
        <w:t> </w:t>
      </w:r>
      <w:r w:rsidR="00117CD2" w:rsidRPr="000459BE">
        <w:rPr>
          <w:rFonts w:hint="eastAsia"/>
          <w:sz w:val="18"/>
          <w:szCs w:val="18"/>
        </w:rPr>
        <w:t xml:space="preserve">  </w:t>
      </w:r>
      <w:proofErr w:type="spellStart"/>
      <w:r w:rsidRPr="000459BE">
        <w:rPr>
          <w:sz w:val="18"/>
          <w:szCs w:val="18"/>
        </w:rPr>
        <w:t>SqlSessionTemplate</w:t>
      </w:r>
      <w:proofErr w:type="spellEnd"/>
      <w:r w:rsidRPr="000459BE">
        <w:rPr>
          <w:sz w:val="18"/>
          <w:szCs w:val="18"/>
        </w:rPr>
        <w:t>虽然跟</w:t>
      </w:r>
      <w:proofErr w:type="spellStart"/>
      <w:r w:rsidRPr="000459BE">
        <w:rPr>
          <w:sz w:val="18"/>
          <w:szCs w:val="18"/>
        </w:rPr>
        <w:t>DefaultSqlSession</w:t>
      </w:r>
      <w:proofErr w:type="spellEnd"/>
      <w:r w:rsidRPr="000459BE">
        <w:rPr>
          <w:sz w:val="18"/>
          <w:szCs w:val="18"/>
        </w:rPr>
        <w:t>一样定义了操作数据的</w:t>
      </w:r>
      <w:proofErr w:type="spellStart"/>
      <w:r w:rsidRPr="000459BE">
        <w:rPr>
          <w:sz w:val="18"/>
          <w:szCs w:val="18"/>
        </w:rPr>
        <w:t>selectOne</w:t>
      </w:r>
      <w:proofErr w:type="spellEnd"/>
      <w:r w:rsidRPr="000459BE">
        <w:rPr>
          <w:sz w:val="18"/>
          <w:szCs w:val="18"/>
        </w:rPr>
        <w:t>()、</w:t>
      </w:r>
      <w:proofErr w:type="spellStart"/>
      <w:r w:rsidRPr="000459BE">
        <w:rPr>
          <w:sz w:val="18"/>
          <w:szCs w:val="18"/>
        </w:rPr>
        <w:t>selectList</w:t>
      </w:r>
      <w:proofErr w:type="spellEnd"/>
      <w:r w:rsidRPr="000459BE">
        <w:rPr>
          <w:sz w:val="18"/>
          <w:szCs w:val="18"/>
        </w:rPr>
        <w:t>()、insert()、update()、delete()等所有方法，但是没有自己的实现，全部调用了一个代理对象的方法。</w:t>
      </w:r>
    </w:p>
    <w:p w14:paraId="5F847780" w14:textId="4BCD1ECB" w:rsidR="00D7743B" w:rsidRPr="000459BE" w:rsidRDefault="00D7743B" w:rsidP="000459BE">
      <w:pPr>
        <w:rPr>
          <w:sz w:val="18"/>
          <w:szCs w:val="18"/>
        </w:rPr>
      </w:pPr>
      <w:r w:rsidRPr="000459BE">
        <w:rPr>
          <w:sz w:val="18"/>
          <w:szCs w:val="18"/>
        </w:rPr>
        <w:t>那么</w:t>
      </w:r>
      <w:proofErr w:type="spellStart"/>
      <w:r w:rsidRPr="000459BE">
        <w:rPr>
          <w:sz w:val="18"/>
          <w:szCs w:val="18"/>
        </w:rPr>
        <w:t>SqlSessionProxy</w:t>
      </w:r>
      <w:proofErr w:type="spellEnd"/>
      <w:r w:rsidRPr="000459BE">
        <w:rPr>
          <w:sz w:val="18"/>
          <w:szCs w:val="18"/>
        </w:rPr>
        <w:t>是怎么来的呢？在</w:t>
      </w:r>
      <w:proofErr w:type="spellStart"/>
      <w:r w:rsidRPr="000459BE">
        <w:rPr>
          <w:sz w:val="18"/>
          <w:szCs w:val="18"/>
        </w:rPr>
        <w:t>SqlSessionTemplate</w:t>
      </w:r>
      <w:proofErr w:type="spellEnd"/>
      <w:r w:rsidRPr="000459BE">
        <w:rPr>
          <w:sz w:val="18"/>
          <w:szCs w:val="18"/>
        </w:rPr>
        <w:t>的构造方法中有答案</w:t>
      </w:r>
    </w:p>
    <w:p w14:paraId="30A9E0E0" w14:textId="1603D12C" w:rsidR="00D7743B" w:rsidRPr="000459BE" w:rsidRDefault="00D7743B" w:rsidP="000459BE">
      <w:pPr>
        <w:rPr>
          <w:sz w:val="18"/>
          <w:szCs w:val="18"/>
        </w:rPr>
      </w:pPr>
      <w:r w:rsidRPr="000459BE">
        <w:rPr>
          <w:sz w:val="18"/>
          <w:szCs w:val="18"/>
        </w:rPr>
        <w:t xml:space="preserve">通过上面的介绍那么我们应该进入到 </w:t>
      </w:r>
      <w:proofErr w:type="spellStart"/>
      <w:r w:rsidRPr="000459BE">
        <w:rPr>
          <w:sz w:val="18"/>
          <w:szCs w:val="18"/>
        </w:rPr>
        <w:t>SqlSessionInterceptor</w:t>
      </w:r>
      <w:proofErr w:type="spellEnd"/>
      <w:r w:rsidRPr="000459BE">
        <w:rPr>
          <w:sz w:val="18"/>
          <w:szCs w:val="18"/>
        </w:rPr>
        <w:t xml:space="preserve"> 的 invoke 方法中。</w:t>
      </w:r>
    </w:p>
    <w:p w14:paraId="1C14D078" w14:textId="53BAEFB0" w:rsidR="00D7743B" w:rsidRDefault="00D7743B" w:rsidP="00D7743B">
      <w:pPr>
        <w:jc w:val="left"/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418D1DB3" wp14:editId="77E20B48">
            <wp:extent cx="5274310" cy="2856865"/>
            <wp:effectExtent l="0" t="0" r="2540" b="635"/>
            <wp:docPr id="4393264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6C38" w14:textId="175AB049" w:rsidR="00D7743B" w:rsidRPr="000459BE" w:rsidRDefault="00D7743B" w:rsidP="000459BE">
      <w:pPr>
        <w:rPr>
          <w:sz w:val="18"/>
          <w:szCs w:val="18"/>
        </w:rPr>
      </w:pPr>
      <w:r w:rsidRPr="000459BE">
        <w:rPr>
          <w:sz w:val="18"/>
          <w:szCs w:val="18"/>
        </w:rPr>
        <w:t>上面的代码虽然看着比较复杂，但是本质上就是下面的操作</w:t>
      </w:r>
    </w:p>
    <w:p w14:paraId="1FD8B6D9" w14:textId="77777777" w:rsidR="00D7743B" w:rsidRPr="00D7743B" w:rsidRDefault="00D7743B" w:rsidP="00D7743B">
      <w:pPr>
        <w:jc w:val="left"/>
        <w:rPr>
          <w:rFonts w:hint="eastAsia"/>
          <w:sz w:val="15"/>
          <w:szCs w:val="15"/>
        </w:rPr>
      </w:pPr>
      <w:proofErr w:type="spellStart"/>
      <w:r w:rsidRPr="00D7743B">
        <w:rPr>
          <w:sz w:val="15"/>
          <w:szCs w:val="15"/>
        </w:rPr>
        <w:t>SqlSession</w:t>
      </w:r>
      <w:proofErr w:type="spellEnd"/>
      <w:r w:rsidRPr="00D7743B">
        <w:rPr>
          <w:sz w:val="15"/>
          <w:szCs w:val="15"/>
        </w:rPr>
        <w:t xml:space="preserve"> session = null;</w:t>
      </w:r>
    </w:p>
    <w:p w14:paraId="57EB6751" w14:textId="77777777" w:rsidR="00D7743B" w:rsidRPr="00D7743B" w:rsidRDefault="00D7743B" w:rsidP="00D7743B">
      <w:pPr>
        <w:jc w:val="left"/>
        <w:rPr>
          <w:rFonts w:hint="eastAsia"/>
          <w:sz w:val="15"/>
          <w:szCs w:val="15"/>
        </w:rPr>
      </w:pPr>
      <w:r w:rsidRPr="00D7743B">
        <w:rPr>
          <w:sz w:val="15"/>
          <w:szCs w:val="15"/>
        </w:rPr>
        <w:t>try {</w:t>
      </w:r>
    </w:p>
    <w:p w14:paraId="7CE76903" w14:textId="77777777" w:rsidR="00D7743B" w:rsidRPr="00D7743B" w:rsidRDefault="00D7743B" w:rsidP="00D7743B">
      <w:pPr>
        <w:jc w:val="left"/>
        <w:rPr>
          <w:rFonts w:hint="eastAsia"/>
          <w:sz w:val="15"/>
          <w:szCs w:val="15"/>
        </w:rPr>
      </w:pPr>
      <w:r w:rsidRPr="00D7743B">
        <w:rPr>
          <w:sz w:val="15"/>
          <w:szCs w:val="15"/>
        </w:rPr>
        <w:lastRenderedPageBreak/>
        <w:t xml:space="preserve">   session = </w:t>
      </w:r>
      <w:proofErr w:type="spellStart"/>
      <w:r w:rsidRPr="00D7743B">
        <w:rPr>
          <w:sz w:val="15"/>
          <w:szCs w:val="15"/>
        </w:rPr>
        <w:t>sqlSessionFactory.openSession</w:t>
      </w:r>
      <w:proofErr w:type="spellEnd"/>
      <w:r w:rsidRPr="00D7743B">
        <w:rPr>
          <w:sz w:val="15"/>
          <w:szCs w:val="15"/>
        </w:rPr>
        <w:t>();</w:t>
      </w:r>
    </w:p>
    <w:p w14:paraId="54B48915" w14:textId="77777777" w:rsidR="00D7743B" w:rsidRPr="00D7743B" w:rsidRDefault="00D7743B" w:rsidP="00D7743B">
      <w:pPr>
        <w:jc w:val="left"/>
        <w:rPr>
          <w:rFonts w:hint="eastAsia"/>
          <w:sz w:val="15"/>
          <w:szCs w:val="15"/>
        </w:rPr>
      </w:pPr>
      <w:r w:rsidRPr="00D7743B">
        <w:rPr>
          <w:sz w:val="15"/>
          <w:szCs w:val="15"/>
        </w:rPr>
        <w:t xml:space="preserve">  // 你的应用逻辑代码</w:t>
      </w:r>
    </w:p>
    <w:p w14:paraId="2CFBC12C" w14:textId="77777777" w:rsidR="00D7743B" w:rsidRPr="00D7743B" w:rsidRDefault="00D7743B" w:rsidP="00D7743B">
      <w:pPr>
        <w:jc w:val="left"/>
        <w:rPr>
          <w:rFonts w:hint="eastAsia"/>
          <w:sz w:val="15"/>
          <w:szCs w:val="15"/>
        </w:rPr>
      </w:pPr>
      <w:proofErr w:type="gramStart"/>
      <w:r w:rsidRPr="00D7743B">
        <w:rPr>
          <w:sz w:val="15"/>
          <w:szCs w:val="15"/>
        </w:rPr>
        <w:t>}finally</w:t>
      </w:r>
      <w:proofErr w:type="gramEnd"/>
      <w:r w:rsidRPr="00D7743B">
        <w:rPr>
          <w:sz w:val="15"/>
          <w:szCs w:val="15"/>
        </w:rPr>
        <w:t>{</w:t>
      </w:r>
    </w:p>
    <w:p w14:paraId="512E86F5" w14:textId="77777777" w:rsidR="00D7743B" w:rsidRPr="00D7743B" w:rsidRDefault="00D7743B" w:rsidP="00D7743B">
      <w:pPr>
        <w:jc w:val="left"/>
        <w:rPr>
          <w:rFonts w:hint="eastAsia"/>
          <w:sz w:val="15"/>
          <w:szCs w:val="15"/>
        </w:rPr>
      </w:pPr>
      <w:r w:rsidRPr="00D7743B">
        <w:rPr>
          <w:sz w:val="15"/>
          <w:szCs w:val="15"/>
        </w:rPr>
        <w:t xml:space="preserve">    </w:t>
      </w:r>
      <w:proofErr w:type="spellStart"/>
      <w:proofErr w:type="gramStart"/>
      <w:r w:rsidRPr="00D7743B">
        <w:rPr>
          <w:sz w:val="15"/>
          <w:szCs w:val="15"/>
        </w:rPr>
        <w:t>session.close</w:t>
      </w:r>
      <w:proofErr w:type="spellEnd"/>
      <w:proofErr w:type="gramEnd"/>
      <w:r w:rsidRPr="00D7743B">
        <w:rPr>
          <w:sz w:val="15"/>
          <w:szCs w:val="15"/>
        </w:rPr>
        <w:t>();</w:t>
      </w:r>
    </w:p>
    <w:p w14:paraId="0985CC2F" w14:textId="00FC33E8" w:rsidR="00D7743B" w:rsidRDefault="00D7743B" w:rsidP="00D7743B">
      <w:pPr>
        <w:jc w:val="left"/>
        <w:rPr>
          <w:rFonts w:hint="eastAsia"/>
          <w:sz w:val="15"/>
          <w:szCs w:val="15"/>
        </w:rPr>
      </w:pPr>
      <w:r w:rsidRPr="00D7743B">
        <w:rPr>
          <w:sz w:val="15"/>
          <w:szCs w:val="15"/>
        </w:rPr>
        <w:t>}</w:t>
      </w:r>
    </w:p>
    <w:p w14:paraId="26EC54DE" w14:textId="77777777" w:rsidR="00B07746" w:rsidRDefault="00B07746" w:rsidP="00D7743B">
      <w:pPr>
        <w:jc w:val="left"/>
        <w:rPr>
          <w:rFonts w:hint="eastAsia"/>
          <w:sz w:val="15"/>
          <w:szCs w:val="15"/>
        </w:rPr>
      </w:pPr>
    </w:p>
    <w:p w14:paraId="4BE03CAD" w14:textId="77777777" w:rsidR="00B07746" w:rsidRPr="00B07746" w:rsidRDefault="00B07746" w:rsidP="00B07746">
      <w:pPr>
        <w:widowControl/>
        <w:shd w:val="clear" w:color="auto" w:fill="FFFFFF"/>
        <w:spacing w:before="240" w:after="120" w:line="36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B07746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2.3 </w:t>
      </w:r>
      <w:proofErr w:type="spellStart"/>
      <w:r w:rsidRPr="00B07746">
        <w:rPr>
          <w:rFonts w:ascii="Arial" w:eastAsia="宋体" w:hAnsi="Arial" w:cs="Arial"/>
          <w:b/>
          <w:bCs/>
          <w:color w:val="000000"/>
          <w:kern w:val="0"/>
          <w:szCs w:val="21"/>
        </w:rPr>
        <w:t>SqlSessionDaoSupport</w:t>
      </w:r>
      <w:proofErr w:type="spellEnd"/>
    </w:p>
    <w:p w14:paraId="74848951" w14:textId="4B7E7031" w:rsidR="00B07746" w:rsidRPr="000459BE" w:rsidRDefault="00B07746" w:rsidP="00B07746">
      <w:pPr>
        <w:widowControl/>
        <w:shd w:val="clear" w:color="auto" w:fill="FFFFFF"/>
        <w:jc w:val="left"/>
        <w:rPr>
          <w:sz w:val="18"/>
          <w:szCs w:val="18"/>
        </w:rPr>
      </w:pPr>
      <w:r w:rsidRPr="00B07746">
        <w:rPr>
          <w:rFonts w:ascii="Arial" w:eastAsia="宋体" w:hAnsi="Arial" w:cs="Arial"/>
          <w:color w:val="333333"/>
          <w:kern w:val="0"/>
          <w:szCs w:val="21"/>
        </w:rPr>
        <w:t> </w:t>
      </w:r>
      <w:r w:rsidRPr="00B07746">
        <w:rPr>
          <w:rFonts w:ascii="Arial" w:eastAsia="宋体" w:hAnsi="Arial" w:cs="Arial"/>
          <w:color w:val="333333"/>
          <w:kern w:val="0"/>
          <w:szCs w:val="21"/>
        </w:rPr>
        <w:t> </w:t>
      </w:r>
      <w:r w:rsidRPr="000459BE">
        <w:rPr>
          <w:sz w:val="18"/>
          <w:szCs w:val="18"/>
        </w:rPr>
        <w:t>通过上面的介绍我们清楚了在Spring项目中我们应该通过</w:t>
      </w:r>
      <w:proofErr w:type="spellStart"/>
      <w:r w:rsidRPr="000459BE">
        <w:rPr>
          <w:sz w:val="18"/>
          <w:szCs w:val="18"/>
        </w:rPr>
        <w:t>SqlSessionTemplate</w:t>
      </w:r>
      <w:proofErr w:type="spellEnd"/>
      <w:r w:rsidRPr="000459BE">
        <w:rPr>
          <w:sz w:val="18"/>
          <w:szCs w:val="18"/>
        </w:rPr>
        <w:t>来执行</w:t>
      </w:r>
      <w:r w:rsidR="005E0BB1" w:rsidRPr="000459BE">
        <w:rPr>
          <w:rFonts w:hint="eastAsia"/>
          <w:sz w:val="18"/>
          <w:szCs w:val="18"/>
        </w:rPr>
        <w:t>数据库</w:t>
      </w:r>
      <w:r w:rsidRPr="000459BE">
        <w:rPr>
          <w:sz w:val="18"/>
          <w:szCs w:val="18"/>
        </w:rPr>
        <w:t>操作，那么我们就应该首先将</w:t>
      </w:r>
      <w:proofErr w:type="spellStart"/>
      <w:r w:rsidRPr="000459BE">
        <w:rPr>
          <w:sz w:val="18"/>
          <w:szCs w:val="18"/>
        </w:rPr>
        <w:t>SqlSessionTemplate</w:t>
      </w:r>
      <w:proofErr w:type="spellEnd"/>
      <w:r w:rsidRPr="000459BE">
        <w:rPr>
          <w:sz w:val="18"/>
          <w:szCs w:val="18"/>
        </w:rPr>
        <w:t>添加到IoC容器中，然后我们在Dao通过@Autowired来获取</w:t>
      </w:r>
    </w:p>
    <w:p w14:paraId="47B4746E" w14:textId="77777777" w:rsidR="00B07746" w:rsidRPr="00B07746" w:rsidRDefault="00B07746" w:rsidP="00B07746">
      <w:pPr>
        <w:widowControl/>
        <w:shd w:val="clear" w:color="auto" w:fill="FFFFFF"/>
        <w:spacing w:before="240" w:after="120" w:line="36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B07746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2.4 </w:t>
      </w:r>
      <w:proofErr w:type="spellStart"/>
      <w:r w:rsidRPr="00B07746">
        <w:rPr>
          <w:rFonts w:ascii="Arial" w:eastAsia="宋体" w:hAnsi="Arial" w:cs="Arial"/>
          <w:b/>
          <w:bCs/>
          <w:color w:val="000000"/>
          <w:kern w:val="0"/>
          <w:szCs w:val="21"/>
        </w:rPr>
        <w:t>MapperScannerConfigurer</w:t>
      </w:r>
      <w:proofErr w:type="spellEnd"/>
    </w:p>
    <w:p w14:paraId="70E3699D" w14:textId="41D64A20" w:rsidR="00B07746" w:rsidRPr="000459BE" w:rsidRDefault="00B07746" w:rsidP="000459BE">
      <w:pPr>
        <w:rPr>
          <w:sz w:val="18"/>
          <w:szCs w:val="18"/>
        </w:rPr>
      </w:pPr>
      <w:r w:rsidRPr="00B07746">
        <w:rPr>
          <w:rFonts w:ascii="Arial" w:eastAsia="宋体" w:hAnsi="Arial" w:cs="Arial"/>
          <w:color w:val="333333"/>
          <w:kern w:val="0"/>
          <w:szCs w:val="21"/>
        </w:rPr>
        <w:t> </w:t>
      </w:r>
      <w:r w:rsidR="00CC5AA8">
        <w:rPr>
          <w:rFonts w:ascii="Arial" w:eastAsia="宋体" w:hAnsi="Arial" w:cs="Arial" w:hint="eastAsia"/>
          <w:color w:val="333333"/>
          <w:kern w:val="0"/>
          <w:szCs w:val="21"/>
        </w:rPr>
        <w:t xml:space="preserve">  </w:t>
      </w:r>
      <w:r w:rsidRPr="000459BE">
        <w:rPr>
          <w:sz w:val="18"/>
          <w:szCs w:val="18"/>
        </w:rPr>
        <w:t>上面我们介绍了</w:t>
      </w:r>
      <w:proofErr w:type="spellStart"/>
      <w:r w:rsidRPr="000459BE">
        <w:rPr>
          <w:sz w:val="18"/>
          <w:szCs w:val="18"/>
        </w:rPr>
        <w:t>SqlSessionTemplate</w:t>
      </w:r>
      <w:proofErr w:type="spellEnd"/>
      <w:r w:rsidRPr="000459BE">
        <w:rPr>
          <w:sz w:val="18"/>
          <w:szCs w:val="18"/>
        </w:rPr>
        <w:t>和</w:t>
      </w:r>
      <w:proofErr w:type="spellStart"/>
      <w:r w:rsidRPr="000459BE">
        <w:rPr>
          <w:sz w:val="18"/>
          <w:szCs w:val="18"/>
        </w:rPr>
        <w:t>SqlSessionDaoSupport</w:t>
      </w:r>
      <w:proofErr w:type="spellEnd"/>
      <w:r w:rsidRPr="000459BE">
        <w:rPr>
          <w:sz w:val="18"/>
          <w:szCs w:val="18"/>
        </w:rPr>
        <w:t>，也清楚了他们的作用，但是我们在实际开发的时候，还是能够直接获取到 Mapper 的代理对象，并没有创建Mapper的实现类，这个到底是怎么实现的呢？这个我们就要注意在整合</w:t>
      </w:r>
      <w:proofErr w:type="spellStart"/>
      <w:r w:rsidRPr="000459BE">
        <w:rPr>
          <w:sz w:val="18"/>
          <w:szCs w:val="18"/>
        </w:rPr>
        <w:t>MyBatis</w:t>
      </w:r>
      <w:proofErr w:type="spellEnd"/>
      <w:r w:rsidRPr="000459BE">
        <w:rPr>
          <w:sz w:val="18"/>
          <w:szCs w:val="18"/>
        </w:rPr>
        <w:t>的配置文件中除了</w:t>
      </w:r>
      <w:proofErr w:type="spellStart"/>
      <w:r w:rsidRPr="000459BE">
        <w:rPr>
          <w:sz w:val="18"/>
          <w:szCs w:val="18"/>
        </w:rPr>
        <w:t>SqlSessionFactoryBean</w:t>
      </w:r>
      <w:proofErr w:type="spellEnd"/>
      <w:r w:rsidRPr="000459BE">
        <w:rPr>
          <w:sz w:val="18"/>
          <w:szCs w:val="18"/>
        </w:rPr>
        <w:t>以外我们还设置了一个</w:t>
      </w:r>
      <w:proofErr w:type="spellStart"/>
      <w:r w:rsidRPr="000459BE">
        <w:rPr>
          <w:sz w:val="18"/>
          <w:szCs w:val="18"/>
        </w:rPr>
        <w:t>MapperScannerConfigurer</w:t>
      </w:r>
      <w:proofErr w:type="spellEnd"/>
      <w:r w:rsidRPr="000459BE">
        <w:rPr>
          <w:sz w:val="18"/>
          <w:szCs w:val="18"/>
        </w:rPr>
        <w:t>，我们来分析下这个类</w:t>
      </w:r>
    </w:p>
    <w:p w14:paraId="2C4D65A8" w14:textId="77777777" w:rsidR="00B07746" w:rsidRPr="000459BE" w:rsidRDefault="00B07746" w:rsidP="000459BE">
      <w:pPr>
        <w:rPr>
          <w:sz w:val="18"/>
          <w:szCs w:val="18"/>
        </w:rPr>
      </w:pPr>
      <w:proofErr w:type="spellStart"/>
      <w:r w:rsidRPr="000459BE">
        <w:rPr>
          <w:sz w:val="18"/>
          <w:szCs w:val="18"/>
        </w:rPr>
        <w:t>MapperScannerConfigurer</w:t>
      </w:r>
      <w:proofErr w:type="spellEnd"/>
      <w:r w:rsidRPr="000459BE">
        <w:rPr>
          <w:sz w:val="18"/>
          <w:szCs w:val="18"/>
        </w:rPr>
        <w:t>实现了</w:t>
      </w:r>
      <w:proofErr w:type="spellStart"/>
      <w:r w:rsidRPr="000459BE">
        <w:rPr>
          <w:sz w:val="18"/>
          <w:szCs w:val="18"/>
        </w:rPr>
        <w:t>BeanDefinitionRegistryPostProcessor</w:t>
      </w:r>
      <w:proofErr w:type="spellEnd"/>
      <w:r w:rsidRPr="000459BE">
        <w:rPr>
          <w:sz w:val="18"/>
          <w:szCs w:val="18"/>
        </w:rPr>
        <w:t>接口。</w:t>
      </w:r>
      <w:proofErr w:type="spellStart"/>
      <w:r w:rsidRPr="000459BE">
        <w:rPr>
          <w:sz w:val="18"/>
          <w:szCs w:val="18"/>
        </w:rPr>
        <w:t>BeanDefinitionRegistryPostProcessor</w:t>
      </w:r>
      <w:proofErr w:type="spellEnd"/>
      <w:r w:rsidRPr="000459BE">
        <w:rPr>
          <w:sz w:val="18"/>
          <w:szCs w:val="18"/>
        </w:rPr>
        <w:t xml:space="preserve"> 是</w:t>
      </w:r>
      <w:proofErr w:type="spellStart"/>
      <w:r w:rsidRPr="000459BE">
        <w:rPr>
          <w:sz w:val="18"/>
          <w:szCs w:val="18"/>
        </w:rPr>
        <w:t>BeanFactoryPostProcessor</w:t>
      </w:r>
      <w:proofErr w:type="spellEnd"/>
      <w:r w:rsidRPr="000459BE">
        <w:rPr>
          <w:sz w:val="18"/>
          <w:szCs w:val="18"/>
        </w:rPr>
        <w:t>的子类，里面有一个</w:t>
      </w:r>
      <w:proofErr w:type="spellStart"/>
      <w:r w:rsidRPr="000459BE">
        <w:rPr>
          <w:sz w:val="18"/>
          <w:szCs w:val="18"/>
        </w:rPr>
        <w:t>postProcessBeanDefinitionRegistry</w:t>
      </w:r>
      <w:proofErr w:type="spellEnd"/>
      <w:r w:rsidRPr="000459BE">
        <w:rPr>
          <w:sz w:val="18"/>
          <w:szCs w:val="18"/>
        </w:rPr>
        <w:t>()方法。</w:t>
      </w:r>
    </w:p>
    <w:p w14:paraId="30419E79" w14:textId="77777777" w:rsidR="00B07746" w:rsidRPr="000459BE" w:rsidRDefault="00B07746" w:rsidP="000459BE">
      <w:pPr>
        <w:rPr>
          <w:sz w:val="18"/>
          <w:szCs w:val="18"/>
        </w:rPr>
      </w:pPr>
      <w:r w:rsidRPr="000459BE">
        <w:rPr>
          <w:sz w:val="18"/>
          <w:szCs w:val="18"/>
        </w:rPr>
        <w:t> </w:t>
      </w:r>
      <w:r w:rsidRPr="000459BE">
        <w:rPr>
          <w:sz w:val="18"/>
          <w:szCs w:val="18"/>
        </w:rPr>
        <w:t> </w:t>
      </w:r>
      <w:r w:rsidRPr="000459BE">
        <w:rPr>
          <w:sz w:val="18"/>
          <w:szCs w:val="18"/>
        </w:rPr>
        <w:t>实现了这个接口，就可以在Spring创建Bean之前，修改某些Bean在容器中的定义。Spring创建Bean之前会调用这个方法。</w:t>
      </w:r>
    </w:p>
    <w:p w14:paraId="0714BC09" w14:textId="77777777" w:rsidR="00B07746" w:rsidRPr="00B07746" w:rsidRDefault="00B07746" w:rsidP="00D7743B">
      <w:pPr>
        <w:jc w:val="left"/>
        <w:rPr>
          <w:rFonts w:hint="eastAsia"/>
          <w:sz w:val="15"/>
          <w:szCs w:val="15"/>
        </w:rPr>
      </w:pPr>
    </w:p>
    <w:p w14:paraId="28F4AC34" w14:textId="77777777" w:rsidR="00B07746" w:rsidRPr="00B07746" w:rsidRDefault="00B07746" w:rsidP="00B07746">
      <w:pPr>
        <w:widowControl/>
        <w:shd w:val="clear" w:color="auto" w:fill="FFFFFF"/>
        <w:spacing w:before="240" w:after="120" w:line="36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B07746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2.5 </w:t>
      </w:r>
      <w:proofErr w:type="spellStart"/>
      <w:r w:rsidRPr="00B07746">
        <w:rPr>
          <w:rFonts w:ascii="Arial" w:eastAsia="宋体" w:hAnsi="Arial" w:cs="Arial"/>
          <w:b/>
          <w:bCs/>
          <w:color w:val="000000"/>
          <w:kern w:val="0"/>
          <w:szCs w:val="21"/>
        </w:rPr>
        <w:t>MapperFactoryBean</w:t>
      </w:r>
      <w:proofErr w:type="spellEnd"/>
    </w:p>
    <w:p w14:paraId="4D7F01B5" w14:textId="77777777" w:rsidR="00B07746" w:rsidRPr="000459BE" w:rsidRDefault="00B07746" w:rsidP="000459BE">
      <w:pPr>
        <w:rPr>
          <w:sz w:val="18"/>
          <w:szCs w:val="18"/>
        </w:rPr>
      </w:pPr>
      <w:r w:rsidRPr="00B07746">
        <w:rPr>
          <w:rFonts w:ascii="Arial" w:eastAsia="宋体" w:hAnsi="Arial" w:cs="Arial"/>
          <w:color w:val="333333"/>
          <w:kern w:val="0"/>
          <w:szCs w:val="21"/>
        </w:rPr>
        <w:t> </w:t>
      </w:r>
      <w:r w:rsidRPr="00B07746">
        <w:rPr>
          <w:rFonts w:ascii="Arial" w:eastAsia="宋体" w:hAnsi="Arial" w:cs="Arial"/>
          <w:color w:val="333333"/>
          <w:kern w:val="0"/>
          <w:szCs w:val="21"/>
        </w:rPr>
        <w:t> </w:t>
      </w:r>
      <w:r w:rsidRPr="000459BE">
        <w:rPr>
          <w:sz w:val="18"/>
          <w:szCs w:val="18"/>
        </w:rPr>
        <w:t>为什么要注册成它呢？那注入使用的时候，也是这个对象，这个对象有什么作用？首先来看看他们的类图结构</w:t>
      </w:r>
    </w:p>
    <w:p w14:paraId="3A3EAB23" w14:textId="54A5EC14" w:rsidR="00B07746" w:rsidRPr="000459BE" w:rsidRDefault="00B07746" w:rsidP="009400DA">
      <w:pPr>
        <w:ind w:firstLineChars="200" w:firstLine="360"/>
        <w:rPr>
          <w:sz w:val="18"/>
          <w:szCs w:val="18"/>
        </w:rPr>
      </w:pPr>
      <w:proofErr w:type="gramStart"/>
      <w:r w:rsidRPr="000459BE">
        <w:rPr>
          <w:sz w:val="18"/>
          <w:szCs w:val="18"/>
        </w:rPr>
        <w:t>从类图中</w:t>
      </w:r>
      <w:proofErr w:type="gramEnd"/>
      <w:r w:rsidRPr="000459BE">
        <w:rPr>
          <w:sz w:val="18"/>
          <w:szCs w:val="18"/>
        </w:rPr>
        <w:t>我们可以看到</w:t>
      </w:r>
      <w:proofErr w:type="spellStart"/>
      <w:r w:rsidRPr="000459BE">
        <w:rPr>
          <w:sz w:val="18"/>
          <w:szCs w:val="18"/>
        </w:rPr>
        <w:t>MapperFactoryBean</w:t>
      </w:r>
      <w:proofErr w:type="spellEnd"/>
      <w:r w:rsidRPr="000459BE">
        <w:rPr>
          <w:sz w:val="18"/>
          <w:szCs w:val="18"/>
        </w:rPr>
        <w:t>继承了</w:t>
      </w:r>
      <w:proofErr w:type="spellStart"/>
      <w:r w:rsidRPr="000459BE">
        <w:rPr>
          <w:sz w:val="18"/>
          <w:szCs w:val="18"/>
        </w:rPr>
        <w:t>SqlSessionDaoSupport</w:t>
      </w:r>
      <w:proofErr w:type="spellEnd"/>
      <w:r w:rsidRPr="000459BE">
        <w:rPr>
          <w:sz w:val="18"/>
          <w:szCs w:val="18"/>
        </w:rPr>
        <w:t>,那么每一个注入Mapper的地方，都可以拿到</w:t>
      </w:r>
      <w:proofErr w:type="spellStart"/>
      <w:r w:rsidRPr="000459BE">
        <w:rPr>
          <w:sz w:val="18"/>
          <w:szCs w:val="18"/>
        </w:rPr>
        <w:t>SqlSessionTemplate</w:t>
      </w:r>
      <w:proofErr w:type="spellEnd"/>
      <w:r w:rsidRPr="000459BE">
        <w:rPr>
          <w:sz w:val="18"/>
          <w:szCs w:val="18"/>
        </w:rPr>
        <w:t>对象了。然后我们还发现</w:t>
      </w:r>
      <w:proofErr w:type="spellStart"/>
      <w:r w:rsidRPr="000459BE">
        <w:rPr>
          <w:sz w:val="18"/>
          <w:szCs w:val="18"/>
        </w:rPr>
        <w:t>MapperFactoryBean</w:t>
      </w:r>
      <w:proofErr w:type="spellEnd"/>
      <w:r w:rsidRPr="000459BE">
        <w:rPr>
          <w:sz w:val="18"/>
          <w:szCs w:val="18"/>
        </w:rPr>
        <w:t xml:space="preserve">实现了 </w:t>
      </w:r>
      <w:proofErr w:type="spellStart"/>
      <w:r w:rsidRPr="000459BE">
        <w:rPr>
          <w:sz w:val="18"/>
          <w:szCs w:val="18"/>
        </w:rPr>
        <w:t>FactoryBean</w:t>
      </w:r>
      <w:proofErr w:type="spellEnd"/>
      <w:r w:rsidRPr="000459BE">
        <w:rPr>
          <w:sz w:val="18"/>
          <w:szCs w:val="18"/>
        </w:rPr>
        <w:t>接口，也就意味着，向容器中注入</w:t>
      </w:r>
      <w:proofErr w:type="spellStart"/>
      <w:r w:rsidRPr="000459BE">
        <w:rPr>
          <w:sz w:val="18"/>
          <w:szCs w:val="18"/>
        </w:rPr>
        <w:t>MapperFactoryBean</w:t>
      </w:r>
      <w:proofErr w:type="spellEnd"/>
      <w:r w:rsidRPr="000459BE">
        <w:rPr>
          <w:sz w:val="18"/>
          <w:szCs w:val="18"/>
        </w:rPr>
        <w:t>对象的时候，本质上是把</w:t>
      </w:r>
      <w:proofErr w:type="spellStart"/>
      <w:r w:rsidRPr="000459BE">
        <w:rPr>
          <w:sz w:val="18"/>
          <w:szCs w:val="18"/>
        </w:rPr>
        <w:t>getObject</w:t>
      </w:r>
      <w:proofErr w:type="spellEnd"/>
      <w:r w:rsidRPr="000459BE">
        <w:rPr>
          <w:sz w:val="18"/>
          <w:szCs w:val="18"/>
        </w:rPr>
        <w:t>方法的返回对象注入到了容器中</w:t>
      </w:r>
      <w:r w:rsidRPr="000459BE">
        <w:rPr>
          <w:rFonts w:hint="eastAsia"/>
          <w:sz w:val="18"/>
          <w:szCs w:val="18"/>
        </w:rPr>
        <w:t>，</w:t>
      </w:r>
      <w:r w:rsidRPr="000459BE">
        <w:rPr>
          <w:sz w:val="18"/>
          <w:szCs w:val="18"/>
        </w:rPr>
        <w:t>它并没有直接返回一个</w:t>
      </w:r>
      <w:proofErr w:type="spellStart"/>
      <w:r w:rsidRPr="000459BE">
        <w:rPr>
          <w:sz w:val="18"/>
          <w:szCs w:val="18"/>
        </w:rPr>
        <w:t>MapperFactoryBean</w:t>
      </w:r>
      <w:proofErr w:type="spellEnd"/>
      <w:r w:rsidRPr="000459BE">
        <w:rPr>
          <w:sz w:val="18"/>
          <w:szCs w:val="18"/>
        </w:rPr>
        <w:t>。而是调用了</w:t>
      </w:r>
      <w:proofErr w:type="spellStart"/>
      <w:r w:rsidRPr="000459BE">
        <w:rPr>
          <w:sz w:val="18"/>
          <w:szCs w:val="18"/>
        </w:rPr>
        <w:t>SqlSessionTemplate</w:t>
      </w:r>
      <w:proofErr w:type="spellEnd"/>
      <w:r w:rsidRPr="000459BE">
        <w:rPr>
          <w:sz w:val="18"/>
          <w:szCs w:val="18"/>
        </w:rPr>
        <w:t>的</w:t>
      </w:r>
      <w:proofErr w:type="spellStart"/>
      <w:r w:rsidRPr="000459BE">
        <w:rPr>
          <w:sz w:val="18"/>
          <w:szCs w:val="18"/>
        </w:rPr>
        <w:t>getMapper</w:t>
      </w:r>
      <w:proofErr w:type="spellEnd"/>
      <w:r w:rsidRPr="000459BE">
        <w:rPr>
          <w:sz w:val="18"/>
          <w:szCs w:val="18"/>
        </w:rPr>
        <w:t>()方法。</w:t>
      </w:r>
      <w:proofErr w:type="spellStart"/>
      <w:r w:rsidRPr="000459BE">
        <w:rPr>
          <w:sz w:val="18"/>
          <w:szCs w:val="18"/>
        </w:rPr>
        <w:t>SqlSessionTemplate</w:t>
      </w:r>
      <w:proofErr w:type="spellEnd"/>
      <w:r w:rsidRPr="000459BE">
        <w:rPr>
          <w:sz w:val="18"/>
          <w:szCs w:val="18"/>
        </w:rPr>
        <w:t>的本质是一个代理，所以它最终会调用</w:t>
      </w:r>
      <w:proofErr w:type="spellStart"/>
      <w:r w:rsidRPr="000459BE">
        <w:rPr>
          <w:sz w:val="18"/>
          <w:szCs w:val="18"/>
        </w:rPr>
        <w:t>DefaultSqlSession</w:t>
      </w:r>
      <w:proofErr w:type="spellEnd"/>
      <w:r w:rsidRPr="000459BE">
        <w:rPr>
          <w:sz w:val="18"/>
          <w:szCs w:val="18"/>
        </w:rPr>
        <w:t>的</w:t>
      </w:r>
      <w:proofErr w:type="spellStart"/>
      <w:r w:rsidRPr="000459BE">
        <w:rPr>
          <w:sz w:val="18"/>
          <w:szCs w:val="18"/>
        </w:rPr>
        <w:t>getMapper</w:t>
      </w:r>
      <w:proofErr w:type="spellEnd"/>
      <w:r w:rsidRPr="000459BE">
        <w:rPr>
          <w:sz w:val="18"/>
          <w:szCs w:val="18"/>
        </w:rPr>
        <w:t>()方法。后面的流程我们就不重复了。也就是说，最后返回的还是一个JDK的动态代理对象。</w:t>
      </w:r>
    </w:p>
    <w:p w14:paraId="113842DF" w14:textId="77777777" w:rsidR="00B07746" w:rsidRPr="000459BE" w:rsidRDefault="00B07746" w:rsidP="000459BE">
      <w:pPr>
        <w:rPr>
          <w:sz w:val="18"/>
          <w:szCs w:val="18"/>
        </w:rPr>
      </w:pPr>
      <w:r w:rsidRPr="000459BE">
        <w:rPr>
          <w:sz w:val="18"/>
          <w:szCs w:val="18"/>
        </w:rPr>
        <w:t> </w:t>
      </w:r>
      <w:r w:rsidRPr="000459BE">
        <w:rPr>
          <w:sz w:val="18"/>
          <w:szCs w:val="18"/>
        </w:rPr>
        <w:t> </w:t>
      </w:r>
      <w:r w:rsidRPr="000459BE">
        <w:rPr>
          <w:sz w:val="18"/>
          <w:szCs w:val="18"/>
        </w:rPr>
        <w:t>所以最后调用Mapper接口的任何方法，也是执行</w:t>
      </w:r>
      <w:proofErr w:type="spellStart"/>
      <w:r w:rsidRPr="000459BE">
        <w:rPr>
          <w:sz w:val="18"/>
          <w:szCs w:val="18"/>
        </w:rPr>
        <w:t>MapperProxy</w:t>
      </w:r>
      <w:proofErr w:type="spellEnd"/>
      <w:r w:rsidRPr="000459BE">
        <w:rPr>
          <w:sz w:val="18"/>
          <w:szCs w:val="18"/>
        </w:rPr>
        <w:t>的invoke()方法，后面的流程就跟编程式的工程里面一模一样了</w:t>
      </w:r>
    </w:p>
    <w:p w14:paraId="1DE4B953" w14:textId="77777777" w:rsidR="00B07746" w:rsidRPr="00B07746" w:rsidRDefault="00B07746" w:rsidP="00D7743B">
      <w:pPr>
        <w:jc w:val="left"/>
        <w:rPr>
          <w:rFonts w:hint="eastAsia"/>
          <w:sz w:val="15"/>
          <w:szCs w:val="15"/>
        </w:rPr>
      </w:pPr>
    </w:p>
    <w:p w14:paraId="7FF81E72" w14:textId="77777777" w:rsidR="00B07746" w:rsidRPr="00B07746" w:rsidRDefault="00B07746" w:rsidP="00B0774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7746">
        <w:rPr>
          <w:rFonts w:ascii="Arial" w:eastAsia="宋体" w:hAnsi="Arial" w:cs="Arial"/>
          <w:b/>
          <w:bCs/>
          <w:color w:val="333333"/>
          <w:kern w:val="0"/>
          <w:szCs w:val="21"/>
        </w:rPr>
        <w:t>总结一下</w:t>
      </w:r>
      <w:r w:rsidRPr="00B0774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07746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B07746">
        <w:rPr>
          <w:rFonts w:ascii="Arial" w:eastAsia="宋体" w:hAnsi="Arial" w:cs="Arial"/>
          <w:color w:val="333333"/>
          <w:kern w:val="0"/>
          <w:szCs w:val="21"/>
        </w:rPr>
        <w:t>是怎么把</w:t>
      </w:r>
      <w:proofErr w:type="spellStart"/>
      <w:r w:rsidRPr="00B07746">
        <w:rPr>
          <w:rFonts w:ascii="Arial" w:eastAsia="宋体" w:hAnsi="Arial" w:cs="Arial"/>
          <w:color w:val="333333"/>
          <w:kern w:val="0"/>
          <w:szCs w:val="21"/>
        </w:rPr>
        <w:t>MyBatis</w:t>
      </w:r>
      <w:proofErr w:type="spellEnd"/>
      <w:r w:rsidRPr="00B07746">
        <w:rPr>
          <w:rFonts w:ascii="Arial" w:eastAsia="宋体" w:hAnsi="Arial" w:cs="Arial"/>
          <w:color w:val="333333"/>
          <w:kern w:val="0"/>
          <w:szCs w:val="21"/>
        </w:rPr>
        <w:t>继承进去的？</w:t>
      </w:r>
    </w:p>
    <w:p w14:paraId="6CB5013C" w14:textId="77777777" w:rsidR="00B07746" w:rsidRPr="000459BE" w:rsidRDefault="00B07746" w:rsidP="00B07746">
      <w:pPr>
        <w:widowControl/>
        <w:numPr>
          <w:ilvl w:val="0"/>
          <w:numId w:val="2"/>
        </w:numPr>
        <w:shd w:val="clear" w:color="auto" w:fill="FFFFFF"/>
        <w:spacing w:after="60"/>
        <w:jc w:val="left"/>
        <w:rPr>
          <w:sz w:val="18"/>
          <w:szCs w:val="18"/>
        </w:rPr>
      </w:pPr>
      <w:r w:rsidRPr="000459BE">
        <w:rPr>
          <w:sz w:val="18"/>
          <w:szCs w:val="18"/>
        </w:rPr>
        <w:t>提供了</w:t>
      </w:r>
      <w:proofErr w:type="spellStart"/>
      <w:r w:rsidRPr="000459BE">
        <w:rPr>
          <w:sz w:val="18"/>
          <w:szCs w:val="18"/>
        </w:rPr>
        <w:t>SqlSession</w:t>
      </w:r>
      <w:proofErr w:type="spellEnd"/>
      <w:r w:rsidRPr="000459BE">
        <w:rPr>
          <w:sz w:val="18"/>
          <w:szCs w:val="18"/>
        </w:rPr>
        <w:t>的替代品</w:t>
      </w:r>
      <w:proofErr w:type="spellStart"/>
      <w:r w:rsidRPr="000459BE">
        <w:rPr>
          <w:sz w:val="18"/>
          <w:szCs w:val="18"/>
        </w:rPr>
        <w:t>SqlSessionTemplate</w:t>
      </w:r>
      <w:proofErr w:type="spellEnd"/>
      <w:r w:rsidRPr="000459BE">
        <w:rPr>
          <w:sz w:val="18"/>
          <w:szCs w:val="18"/>
        </w:rPr>
        <w:t>，里面有一个</w:t>
      </w:r>
      <w:proofErr w:type="gramStart"/>
      <w:r w:rsidRPr="000459BE">
        <w:rPr>
          <w:sz w:val="18"/>
          <w:szCs w:val="18"/>
        </w:rPr>
        <w:t>实现了实现了</w:t>
      </w:r>
      <w:proofErr w:type="spellStart"/>
      <w:proofErr w:type="gramEnd"/>
      <w:r w:rsidRPr="000459BE">
        <w:rPr>
          <w:sz w:val="18"/>
          <w:szCs w:val="18"/>
        </w:rPr>
        <w:t>InvocationHandler</w:t>
      </w:r>
      <w:proofErr w:type="spellEnd"/>
      <w:r w:rsidRPr="000459BE">
        <w:rPr>
          <w:sz w:val="18"/>
          <w:szCs w:val="18"/>
        </w:rPr>
        <w:t>的内部</w:t>
      </w:r>
      <w:proofErr w:type="spellStart"/>
      <w:r w:rsidRPr="000459BE">
        <w:rPr>
          <w:sz w:val="18"/>
          <w:szCs w:val="18"/>
        </w:rPr>
        <w:t>SqlSessionInterceptor</w:t>
      </w:r>
      <w:proofErr w:type="spellEnd"/>
      <w:r w:rsidRPr="000459BE">
        <w:rPr>
          <w:sz w:val="18"/>
          <w:szCs w:val="18"/>
        </w:rPr>
        <w:t>，本质是对</w:t>
      </w:r>
      <w:proofErr w:type="spellStart"/>
      <w:r w:rsidRPr="000459BE">
        <w:rPr>
          <w:sz w:val="18"/>
          <w:szCs w:val="18"/>
        </w:rPr>
        <w:t>SqlSession</w:t>
      </w:r>
      <w:proofErr w:type="spellEnd"/>
      <w:r w:rsidRPr="000459BE">
        <w:rPr>
          <w:sz w:val="18"/>
          <w:szCs w:val="18"/>
        </w:rPr>
        <w:t xml:space="preserve">的代理。 </w:t>
      </w:r>
    </w:p>
    <w:p w14:paraId="76FD4485" w14:textId="77777777" w:rsidR="00B07746" w:rsidRPr="000459BE" w:rsidRDefault="00B07746" w:rsidP="00B07746">
      <w:pPr>
        <w:widowControl/>
        <w:numPr>
          <w:ilvl w:val="0"/>
          <w:numId w:val="2"/>
        </w:numPr>
        <w:shd w:val="clear" w:color="auto" w:fill="FFFFFF"/>
        <w:spacing w:after="60"/>
        <w:jc w:val="left"/>
        <w:rPr>
          <w:sz w:val="18"/>
          <w:szCs w:val="18"/>
        </w:rPr>
      </w:pPr>
      <w:r w:rsidRPr="000459BE">
        <w:rPr>
          <w:sz w:val="18"/>
          <w:szCs w:val="18"/>
        </w:rPr>
        <w:t>提供了获取</w:t>
      </w:r>
      <w:proofErr w:type="spellStart"/>
      <w:r w:rsidRPr="000459BE">
        <w:rPr>
          <w:sz w:val="18"/>
          <w:szCs w:val="18"/>
        </w:rPr>
        <w:t>SqlSessionTemplate</w:t>
      </w:r>
      <w:proofErr w:type="spellEnd"/>
      <w:r w:rsidRPr="000459BE">
        <w:rPr>
          <w:sz w:val="18"/>
          <w:szCs w:val="18"/>
        </w:rPr>
        <w:t>的抽象类</w:t>
      </w:r>
      <w:proofErr w:type="spellStart"/>
      <w:r w:rsidRPr="000459BE">
        <w:rPr>
          <w:sz w:val="18"/>
          <w:szCs w:val="18"/>
        </w:rPr>
        <w:t>SqlSessionDaoSupport</w:t>
      </w:r>
      <w:proofErr w:type="spellEnd"/>
      <w:r w:rsidRPr="000459BE">
        <w:rPr>
          <w:sz w:val="18"/>
          <w:szCs w:val="18"/>
        </w:rPr>
        <w:t xml:space="preserve">。 </w:t>
      </w:r>
    </w:p>
    <w:p w14:paraId="6D3A878B" w14:textId="77777777" w:rsidR="00B07746" w:rsidRPr="000459BE" w:rsidRDefault="00B07746" w:rsidP="00B07746">
      <w:pPr>
        <w:widowControl/>
        <w:numPr>
          <w:ilvl w:val="0"/>
          <w:numId w:val="2"/>
        </w:numPr>
        <w:shd w:val="clear" w:color="auto" w:fill="FFFFFF"/>
        <w:spacing w:after="60"/>
        <w:jc w:val="left"/>
        <w:rPr>
          <w:sz w:val="18"/>
          <w:szCs w:val="18"/>
        </w:rPr>
      </w:pPr>
      <w:r w:rsidRPr="000459BE">
        <w:rPr>
          <w:sz w:val="18"/>
          <w:szCs w:val="18"/>
        </w:rPr>
        <w:t>扫描Mapper接口，注册到容器中的是</w:t>
      </w:r>
      <w:proofErr w:type="spellStart"/>
      <w:r w:rsidRPr="000459BE">
        <w:rPr>
          <w:sz w:val="18"/>
          <w:szCs w:val="18"/>
        </w:rPr>
        <w:t>MapperFactoryBean</w:t>
      </w:r>
      <w:proofErr w:type="spellEnd"/>
      <w:r w:rsidRPr="000459BE">
        <w:rPr>
          <w:sz w:val="18"/>
          <w:szCs w:val="18"/>
        </w:rPr>
        <w:t>，它继承了</w:t>
      </w:r>
      <w:proofErr w:type="spellStart"/>
      <w:r w:rsidRPr="000459BE">
        <w:rPr>
          <w:sz w:val="18"/>
          <w:szCs w:val="18"/>
        </w:rPr>
        <w:t>SqlSessionDaoSupport</w:t>
      </w:r>
      <w:proofErr w:type="spellEnd"/>
      <w:r w:rsidRPr="000459BE">
        <w:rPr>
          <w:sz w:val="18"/>
          <w:szCs w:val="18"/>
        </w:rPr>
        <w:t>，可以获得</w:t>
      </w:r>
      <w:proofErr w:type="spellStart"/>
      <w:r w:rsidRPr="000459BE">
        <w:rPr>
          <w:sz w:val="18"/>
          <w:szCs w:val="18"/>
        </w:rPr>
        <w:t>SqlSessionTemplate</w:t>
      </w:r>
      <w:proofErr w:type="spellEnd"/>
      <w:r w:rsidRPr="000459BE">
        <w:rPr>
          <w:sz w:val="18"/>
          <w:szCs w:val="18"/>
        </w:rPr>
        <w:t xml:space="preserve">。 </w:t>
      </w:r>
    </w:p>
    <w:p w14:paraId="796EC89E" w14:textId="77777777" w:rsidR="00B07746" w:rsidRPr="000459BE" w:rsidRDefault="00B07746" w:rsidP="00B07746">
      <w:pPr>
        <w:widowControl/>
        <w:numPr>
          <w:ilvl w:val="0"/>
          <w:numId w:val="2"/>
        </w:numPr>
        <w:shd w:val="clear" w:color="auto" w:fill="FFFFFF"/>
        <w:spacing w:after="60"/>
        <w:jc w:val="left"/>
        <w:rPr>
          <w:sz w:val="18"/>
          <w:szCs w:val="18"/>
        </w:rPr>
      </w:pPr>
      <w:r w:rsidRPr="000459BE">
        <w:rPr>
          <w:sz w:val="18"/>
          <w:szCs w:val="18"/>
        </w:rPr>
        <w:lastRenderedPageBreak/>
        <w:t>把Mapper注入使用的时候，调用的是</w:t>
      </w:r>
      <w:proofErr w:type="spellStart"/>
      <w:r w:rsidRPr="000459BE">
        <w:rPr>
          <w:sz w:val="18"/>
          <w:szCs w:val="18"/>
        </w:rPr>
        <w:t>getObject</w:t>
      </w:r>
      <w:proofErr w:type="spellEnd"/>
      <w:r w:rsidRPr="000459BE">
        <w:rPr>
          <w:sz w:val="18"/>
          <w:szCs w:val="18"/>
        </w:rPr>
        <w:t>()方法，它实际上是调用了</w:t>
      </w:r>
      <w:proofErr w:type="spellStart"/>
      <w:r w:rsidRPr="000459BE">
        <w:rPr>
          <w:sz w:val="18"/>
          <w:szCs w:val="18"/>
        </w:rPr>
        <w:t>SqlSessionTemplate</w:t>
      </w:r>
      <w:proofErr w:type="spellEnd"/>
      <w:r w:rsidRPr="000459BE">
        <w:rPr>
          <w:sz w:val="18"/>
          <w:szCs w:val="18"/>
        </w:rPr>
        <w:t>的</w:t>
      </w:r>
      <w:proofErr w:type="spellStart"/>
      <w:r w:rsidRPr="000459BE">
        <w:rPr>
          <w:sz w:val="18"/>
          <w:szCs w:val="18"/>
        </w:rPr>
        <w:t>getMapper</w:t>
      </w:r>
      <w:proofErr w:type="spellEnd"/>
      <w:r w:rsidRPr="000459BE">
        <w:rPr>
          <w:sz w:val="18"/>
          <w:szCs w:val="18"/>
        </w:rPr>
        <w:t xml:space="preserve">()方法，注入了一个JDK动态代理对象。 </w:t>
      </w:r>
    </w:p>
    <w:p w14:paraId="2A134F9C" w14:textId="77777777" w:rsidR="00B07746" w:rsidRPr="000459BE" w:rsidRDefault="00B07746" w:rsidP="00B07746">
      <w:pPr>
        <w:widowControl/>
        <w:numPr>
          <w:ilvl w:val="0"/>
          <w:numId w:val="2"/>
        </w:numPr>
        <w:shd w:val="clear" w:color="auto" w:fill="FFFFFF"/>
        <w:spacing w:after="60"/>
        <w:jc w:val="left"/>
        <w:rPr>
          <w:sz w:val="18"/>
          <w:szCs w:val="18"/>
        </w:rPr>
      </w:pPr>
      <w:r w:rsidRPr="000459BE">
        <w:rPr>
          <w:sz w:val="18"/>
          <w:szCs w:val="18"/>
        </w:rPr>
        <w:t>执行Mapper接口的任意方法，会走到触发管理类</w:t>
      </w:r>
      <w:proofErr w:type="spellStart"/>
      <w:r w:rsidRPr="000459BE">
        <w:rPr>
          <w:sz w:val="18"/>
          <w:szCs w:val="18"/>
        </w:rPr>
        <w:t>MapperProxy</w:t>
      </w:r>
      <w:proofErr w:type="spellEnd"/>
      <w:r w:rsidRPr="000459BE">
        <w:rPr>
          <w:sz w:val="18"/>
          <w:szCs w:val="18"/>
        </w:rPr>
        <w:t>，进入SQL处理流程。</w:t>
      </w:r>
    </w:p>
    <w:p w14:paraId="3B9CD2F2" w14:textId="49250D22" w:rsidR="00B07746" w:rsidRPr="00CE3AF2" w:rsidRDefault="00B07746" w:rsidP="00D7743B">
      <w:pPr>
        <w:jc w:val="left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CE3AF2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核心对象：</w:t>
      </w:r>
    </w:p>
    <w:tbl>
      <w:tblPr>
        <w:tblW w:w="77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5103"/>
      </w:tblGrid>
      <w:tr w:rsidR="00B07746" w:rsidRPr="00B07746" w14:paraId="4F0EE81D" w14:textId="77777777" w:rsidTr="000538FC">
        <w:trPr>
          <w:tblHeader/>
        </w:trPr>
        <w:tc>
          <w:tcPr>
            <w:tcW w:w="2686" w:type="dxa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5F7FA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AD4B72C" w14:textId="77777777" w:rsidR="00B07746" w:rsidRPr="00B07746" w:rsidRDefault="00B07746" w:rsidP="00B07746">
            <w:pPr>
              <w:jc w:val="left"/>
              <w:rPr>
                <w:rFonts w:hint="eastAsia"/>
                <w:sz w:val="15"/>
                <w:szCs w:val="15"/>
              </w:rPr>
            </w:pPr>
            <w:r w:rsidRPr="00B07746">
              <w:rPr>
                <w:sz w:val="15"/>
                <w:szCs w:val="15"/>
              </w:rPr>
              <w:t>对象</w:t>
            </w:r>
          </w:p>
        </w:tc>
        <w:tc>
          <w:tcPr>
            <w:tcW w:w="5103" w:type="dxa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5F7FA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D841462" w14:textId="77777777" w:rsidR="00B07746" w:rsidRPr="00B07746" w:rsidRDefault="00B07746" w:rsidP="00B07746">
            <w:pPr>
              <w:jc w:val="left"/>
              <w:rPr>
                <w:rFonts w:hint="eastAsia"/>
                <w:sz w:val="15"/>
                <w:szCs w:val="15"/>
              </w:rPr>
            </w:pPr>
            <w:r w:rsidRPr="00B07746">
              <w:rPr>
                <w:sz w:val="15"/>
                <w:szCs w:val="15"/>
              </w:rPr>
              <w:t>生命周期</w:t>
            </w:r>
          </w:p>
        </w:tc>
      </w:tr>
      <w:tr w:rsidR="00B07746" w:rsidRPr="00B07746" w14:paraId="168078E3" w14:textId="77777777" w:rsidTr="000538FC">
        <w:tc>
          <w:tcPr>
            <w:tcW w:w="2686" w:type="dxa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9EB8BC3" w14:textId="77777777" w:rsidR="00B07746" w:rsidRPr="00B07746" w:rsidRDefault="00B07746" w:rsidP="00B07746">
            <w:pPr>
              <w:jc w:val="left"/>
              <w:rPr>
                <w:rFonts w:hint="eastAsia"/>
                <w:sz w:val="15"/>
                <w:szCs w:val="15"/>
              </w:rPr>
            </w:pPr>
            <w:proofErr w:type="spellStart"/>
            <w:r w:rsidRPr="00B07746">
              <w:rPr>
                <w:sz w:val="15"/>
                <w:szCs w:val="15"/>
              </w:rPr>
              <w:t>SqlSessionTemplate</w:t>
            </w:r>
            <w:proofErr w:type="spellEnd"/>
          </w:p>
        </w:tc>
        <w:tc>
          <w:tcPr>
            <w:tcW w:w="5103" w:type="dxa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C5D688B" w14:textId="77777777" w:rsidR="00B07746" w:rsidRPr="00B07746" w:rsidRDefault="00B07746" w:rsidP="00B07746">
            <w:pPr>
              <w:jc w:val="left"/>
              <w:rPr>
                <w:rFonts w:hint="eastAsia"/>
                <w:sz w:val="15"/>
                <w:szCs w:val="15"/>
              </w:rPr>
            </w:pPr>
            <w:r w:rsidRPr="00B07746">
              <w:rPr>
                <w:sz w:val="15"/>
                <w:szCs w:val="15"/>
              </w:rPr>
              <w:t>Spring中</w:t>
            </w:r>
            <w:proofErr w:type="spellStart"/>
            <w:r w:rsidRPr="00B07746">
              <w:rPr>
                <w:sz w:val="15"/>
                <w:szCs w:val="15"/>
              </w:rPr>
              <w:t>SqlSession</w:t>
            </w:r>
            <w:proofErr w:type="spellEnd"/>
            <w:r w:rsidRPr="00B07746">
              <w:rPr>
                <w:sz w:val="15"/>
                <w:szCs w:val="15"/>
              </w:rPr>
              <w:t>的替代品，是线程安全的</w:t>
            </w:r>
          </w:p>
        </w:tc>
      </w:tr>
      <w:tr w:rsidR="00B07746" w:rsidRPr="00B07746" w14:paraId="2427622D" w14:textId="77777777" w:rsidTr="000538FC">
        <w:tc>
          <w:tcPr>
            <w:tcW w:w="2686" w:type="dxa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9AA4E84" w14:textId="77777777" w:rsidR="00B07746" w:rsidRPr="00B07746" w:rsidRDefault="00B07746" w:rsidP="00B07746">
            <w:pPr>
              <w:jc w:val="left"/>
              <w:rPr>
                <w:rFonts w:hint="eastAsia"/>
                <w:sz w:val="15"/>
                <w:szCs w:val="15"/>
              </w:rPr>
            </w:pPr>
            <w:proofErr w:type="spellStart"/>
            <w:r w:rsidRPr="00B07746">
              <w:rPr>
                <w:sz w:val="15"/>
                <w:szCs w:val="15"/>
              </w:rPr>
              <w:t>SqlSessionDaoSupport</w:t>
            </w:r>
            <w:proofErr w:type="spellEnd"/>
          </w:p>
        </w:tc>
        <w:tc>
          <w:tcPr>
            <w:tcW w:w="5103" w:type="dxa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59304AD" w14:textId="77777777" w:rsidR="00B07746" w:rsidRPr="00B07746" w:rsidRDefault="00B07746" w:rsidP="00B07746">
            <w:pPr>
              <w:jc w:val="left"/>
              <w:rPr>
                <w:rFonts w:hint="eastAsia"/>
                <w:sz w:val="15"/>
                <w:szCs w:val="15"/>
              </w:rPr>
            </w:pPr>
            <w:r w:rsidRPr="00B07746">
              <w:rPr>
                <w:sz w:val="15"/>
                <w:szCs w:val="15"/>
              </w:rPr>
              <w:t>用于获取</w:t>
            </w:r>
            <w:proofErr w:type="spellStart"/>
            <w:r w:rsidRPr="00B07746">
              <w:rPr>
                <w:sz w:val="15"/>
                <w:szCs w:val="15"/>
              </w:rPr>
              <w:t>SqlSessionTemplate</w:t>
            </w:r>
            <w:proofErr w:type="spellEnd"/>
          </w:p>
        </w:tc>
      </w:tr>
      <w:tr w:rsidR="00B07746" w:rsidRPr="00B07746" w14:paraId="7680CFAD" w14:textId="77777777" w:rsidTr="000538FC">
        <w:tc>
          <w:tcPr>
            <w:tcW w:w="2686" w:type="dxa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5EE1F9B" w14:textId="77777777" w:rsidR="00B07746" w:rsidRPr="00B07746" w:rsidRDefault="00B07746" w:rsidP="00B07746">
            <w:pPr>
              <w:jc w:val="left"/>
              <w:rPr>
                <w:rFonts w:hint="eastAsia"/>
                <w:sz w:val="15"/>
                <w:szCs w:val="15"/>
              </w:rPr>
            </w:pPr>
            <w:proofErr w:type="spellStart"/>
            <w:r w:rsidRPr="00B07746">
              <w:rPr>
                <w:sz w:val="15"/>
                <w:szCs w:val="15"/>
              </w:rPr>
              <w:t>SqlSessionInterceptor</w:t>
            </w:r>
            <w:proofErr w:type="spellEnd"/>
            <w:r w:rsidRPr="00B07746">
              <w:rPr>
                <w:sz w:val="15"/>
                <w:szCs w:val="15"/>
              </w:rPr>
              <w:t>（内部类）</w:t>
            </w:r>
          </w:p>
        </w:tc>
        <w:tc>
          <w:tcPr>
            <w:tcW w:w="5103" w:type="dxa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B3F4D2E" w14:textId="77777777" w:rsidR="00B07746" w:rsidRPr="00B07746" w:rsidRDefault="00B07746" w:rsidP="00B07746">
            <w:pPr>
              <w:jc w:val="left"/>
              <w:rPr>
                <w:rFonts w:hint="eastAsia"/>
                <w:sz w:val="15"/>
                <w:szCs w:val="15"/>
              </w:rPr>
            </w:pPr>
            <w:r w:rsidRPr="00B07746">
              <w:rPr>
                <w:sz w:val="15"/>
                <w:szCs w:val="15"/>
              </w:rPr>
              <w:t>代理对象，用来代理</w:t>
            </w:r>
            <w:proofErr w:type="spellStart"/>
            <w:r w:rsidRPr="00B07746">
              <w:rPr>
                <w:sz w:val="15"/>
                <w:szCs w:val="15"/>
              </w:rPr>
              <w:t>DefaultSqlSession</w:t>
            </w:r>
            <w:proofErr w:type="spellEnd"/>
            <w:r w:rsidRPr="00B07746">
              <w:rPr>
                <w:sz w:val="15"/>
                <w:szCs w:val="15"/>
              </w:rPr>
              <w:t>，在</w:t>
            </w:r>
            <w:proofErr w:type="spellStart"/>
            <w:r w:rsidRPr="00B07746">
              <w:rPr>
                <w:sz w:val="15"/>
                <w:szCs w:val="15"/>
              </w:rPr>
              <w:t>SqlSessionTemplate</w:t>
            </w:r>
            <w:proofErr w:type="spellEnd"/>
            <w:r w:rsidRPr="00B07746">
              <w:rPr>
                <w:sz w:val="15"/>
                <w:szCs w:val="15"/>
              </w:rPr>
              <w:t>中使用</w:t>
            </w:r>
          </w:p>
        </w:tc>
      </w:tr>
      <w:tr w:rsidR="00B07746" w:rsidRPr="00B07746" w14:paraId="2F942468" w14:textId="77777777" w:rsidTr="000538FC">
        <w:tc>
          <w:tcPr>
            <w:tcW w:w="2686" w:type="dxa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6AC0454" w14:textId="77777777" w:rsidR="00B07746" w:rsidRPr="00B07746" w:rsidRDefault="00B07746" w:rsidP="00B07746">
            <w:pPr>
              <w:jc w:val="left"/>
              <w:rPr>
                <w:rFonts w:hint="eastAsia"/>
                <w:sz w:val="15"/>
                <w:szCs w:val="15"/>
              </w:rPr>
            </w:pPr>
            <w:proofErr w:type="spellStart"/>
            <w:r w:rsidRPr="00B07746">
              <w:rPr>
                <w:sz w:val="15"/>
                <w:szCs w:val="15"/>
              </w:rPr>
              <w:t>MapperFactoryBean</w:t>
            </w:r>
            <w:proofErr w:type="spellEnd"/>
          </w:p>
        </w:tc>
        <w:tc>
          <w:tcPr>
            <w:tcW w:w="5103" w:type="dxa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02ED452" w14:textId="77777777" w:rsidR="00B07746" w:rsidRPr="00B07746" w:rsidRDefault="00B07746" w:rsidP="00B07746">
            <w:pPr>
              <w:jc w:val="left"/>
              <w:rPr>
                <w:rFonts w:hint="eastAsia"/>
                <w:sz w:val="15"/>
                <w:szCs w:val="15"/>
              </w:rPr>
            </w:pPr>
            <w:r w:rsidRPr="00B07746">
              <w:rPr>
                <w:sz w:val="15"/>
                <w:szCs w:val="15"/>
              </w:rPr>
              <w:t>代理对象，继承了</w:t>
            </w:r>
            <w:proofErr w:type="spellStart"/>
            <w:r w:rsidRPr="00B07746">
              <w:rPr>
                <w:sz w:val="15"/>
                <w:szCs w:val="15"/>
              </w:rPr>
              <w:t>SqlSessionDaoSupport</w:t>
            </w:r>
            <w:proofErr w:type="spellEnd"/>
            <w:r w:rsidRPr="00B07746">
              <w:rPr>
                <w:sz w:val="15"/>
                <w:szCs w:val="15"/>
              </w:rPr>
              <w:t>用来获取</w:t>
            </w:r>
            <w:proofErr w:type="spellStart"/>
            <w:r w:rsidRPr="00B07746">
              <w:rPr>
                <w:sz w:val="15"/>
                <w:szCs w:val="15"/>
              </w:rPr>
              <w:t>SqlSessionTemplate</w:t>
            </w:r>
            <w:proofErr w:type="spellEnd"/>
          </w:p>
        </w:tc>
      </w:tr>
      <w:tr w:rsidR="00B07746" w:rsidRPr="00B07746" w14:paraId="2AE95107" w14:textId="77777777" w:rsidTr="000538FC">
        <w:tc>
          <w:tcPr>
            <w:tcW w:w="2686" w:type="dxa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14582B8" w14:textId="77777777" w:rsidR="00B07746" w:rsidRPr="00B07746" w:rsidRDefault="00B07746" w:rsidP="00B07746">
            <w:pPr>
              <w:jc w:val="left"/>
              <w:rPr>
                <w:rFonts w:hint="eastAsia"/>
                <w:sz w:val="15"/>
                <w:szCs w:val="15"/>
              </w:rPr>
            </w:pPr>
            <w:proofErr w:type="spellStart"/>
            <w:r w:rsidRPr="00B07746">
              <w:rPr>
                <w:sz w:val="15"/>
                <w:szCs w:val="15"/>
              </w:rPr>
              <w:t>SqlSessionHolder</w:t>
            </w:r>
            <w:proofErr w:type="spellEnd"/>
          </w:p>
        </w:tc>
        <w:tc>
          <w:tcPr>
            <w:tcW w:w="5103" w:type="dxa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2B4BDFC" w14:textId="77777777" w:rsidR="00B07746" w:rsidRPr="00B07746" w:rsidRDefault="00B07746" w:rsidP="00B07746">
            <w:pPr>
              <w:jc w:val="left"/>
              <w:rPr>
                <w:rFonts w:hint="eastAsia"/>
                <w:sz w:val="15"/>
                <w:szCs w:val="15"/>
              </w:rPr>
            </w:pPr>
            <w:r w:rsidRPr="00B07746">
              <w:rPr>
                <w:sz w:val="15"/>
                <w:szCs w:val="15"/>
              </w:rPr>
              <w:t>控制</w:t>
            </w:r>
            <w:proofErr w:type="spellStart"/>
            <w:r w:rsidRPr="00B07746">
              <w:rPr>
                <w:sz w:val="15"/>
                <w:szCs w:val="15"/>
              </w:rPr>
              <w:t>SqlSession</w:t>
            </w:r>
            <w:proofErr w:type="spellEnd"/>
            <w:r w:rsidRPr="00B07746">
              <w:rPr>
                <w:sz w:val="15"/>
                <w:szCs w:val="15"/>
              </w:rPr>
              <w:t>和事务</w:t>
            </w:r>
          </w:p>
        </w:tc>
      </w:tr>
    </w:tbl>
    <w:p w14:paraId="0B084B8D" w14:textId="77777777" w:rsidR="00B07746" w:rsidRPr="00D7743B" w:rsidRDefault="00B07746" w:rsidP="00D7743B">
      <w:pPr>
        <w:jc w:val="left"/>
        <w:rPr>
          <w:rFonts w:hint="eastAsia"/>
          <w:sz w:val="15"/>
          <w:szCs w:val="15"/>
        </w:rPr>
      </w:pPr>
    </w:p>
    <w:sectPr w:rsidR="00B07746" w:rsidRPr="00D77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36A4F"/>
    <w:multiLevelType w:val="multilevel"/>
    <w:tmpl w:val="35F2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30F21"/>
    <w:multiLevelType w:val="multilevel"/>
    <w:tmpl w:val="0EEE1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943703">
    <w:abstractNumId w:val="0"/>
  </w:num>
  <w:num w:numId="2" w16cid:durableId="1939367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71"/>
    <w:rsid w:val="00002FDB"/>
    <w:rsid w:val="00017499"/>
    <w:rsid w:val="00021B09"/>
    <w:rsid w:val="0002296B"/>
    <w:rsid w:val="000459BE"/>
    <w:rsid w:val="000538FC"/>
    <w:rsid w:val="00117CD2"/>
    <w:rsid w:val="001B439D"/>
    <w:rsid w:val="00235CB5"/>
    <w:rsid w:val="002A6C6D"/>
    <w:rsid w:val="0044296F"/>
    <w:rsid w:val="005E0BB1"/>
    <w:rsid w:val="00602B0E"/>
    <w:rsid w:val="00603FF7"/>
    <w:rsid w:val="007025C3"/>
    <w:rsid w:val="009400DA"/>
    <w:rsid w:val="009A7071"/>
    <w:rsid w:val="009D173A"/>
    <w:rsid w:val="00A439EF"/>
    <w:rsid w:val="00B07746"/>
    <w:rsid w:val="00B36BA6"/>
    <w:rsid w:val="00B46295"/>
    <w:rsid w:val="00BB60B3"/>
    <w:rsid w:val="00BC1047"/>
    <w:rsid w:val="00C178E2"/>
    <w:rsid w:val="00CC5AA8"/>
    <w:rsid w:val="00CE3AF2"/>
    <w:rsid w:val="00D7743B"/>
    <w:rsid w:val="00D94872"/>
    <w:rsid w:val="00E4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6555"/>
  <w15:chartTrackingRefBased/>
  <w15:docId w15:val="{A88573EC-806A-48A7-8D2A-7F22E4FB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70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A7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A70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A707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07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07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0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0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0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707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A70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A7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A707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707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A707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70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70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70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70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7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70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70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70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70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70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707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70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707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A7071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D9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02296B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22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王恒</dc:creator>
  <cp:keywords/>
  <dc:description/>
  <cp:lastModifiedBy>王恒</cp:lastModifiedBy>
  <cp:revision>23</cp:revision>
  <dcterms:created xsi:type="dcterms:W3CDTF">2025-01-26T09:10:00Z</dcterms:created>
  <dcterms:modified xsi:type="dcterms:W3CDTF">2025-01-27T10:44:00Z</dcterms:modified>
</cp:coreProperties>
</file>