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Question1"/>
      <w:bookmarkEnd w:id="0"/>
      <w:r>
        <w:rPr>
          <w:rFonts w:hint="eastAsia"/>
          <w:lang w:val="en-US" w:eastAsia="zh-CN"/>
        </w:rPr>
        <w:t>第 1/20 题：</w:t>
      </w:r>
    </w:p>
    <w:p>
      <w:r>
        <w:rPr>
          <w:rFonts w:hint="eastAsia"/>
        </w:rPr>
        <w:t>如果别人不督促你，你极少主动地学习。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2/20 题：当你读书时，需要很长的时间才能提起精神来。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3/20 题：你一读书就觉得疲劳与厌倦，直想睡觉。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第 4/20 题：除了老师指定的作业外，你不想再多看书。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/>
    <w:p>
      <w:pPr>
        <w:rPr>
          <w:rFonts w:hint="eastAsia"/>
        </w:rPr>
      </w:pPr>
      <w:r>
        <w:rPr>
          <w:rFonts w:hint="eastAsia"/>
        </w:rPr>
        <w:t>第 5/20 题：</w:t>
      </w:r>
    </w:p>
    <w:p>
      <w:pPr>
        <w:rPr>
          <w:rFonts w:hint="eastAsia"/>
        </w:rPr>
      </w:pPr>
      <w:r>
        <w:rPr>
          <w:rFonts w:hint="eastAsia"/>
        </w:rPr>
        <w:t>如有不懂的，你根本不想设法弄懂它。</w:t>
      </w:r>
    </w:p>
    <w:p>
      <w:pPr>
        <w:rPr>
          <w:rFonts w:hint="eastAsia"/>
        </w:rPr>
      </w:pPr>
      <w:r>
        <w:rPr>
          <w:rFonts w:hint="eastAsia"/>
        </w:rPr>
        <w:t xml:space="preserve">A、符合      </w:t>
      </w:r>
    </w:p>
    <w:p>
      <w:pPr>
        <w:rPr>
          <w:rFonts w:hint="eastAsia"/>
        </w:rPr>
      </w:pPr>
      <w:r>
        <w:rPr>
          <w:rFonts w:hint="eastAsia"/>
        </w:rPr>
        <w:t>B、不符合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6/20 题：</w:t>
      </w:r>
    </w:p>
    <w:p>
      <w:pPr>
        <w:rPr>
          <w:rFonts w:hint="eastAsia"/>
        </w:rPr>
      </w:pPr>
      <w:r>
        <w:rPr>
          <w:rFonts w:hint="eastAsia"/>
        </w:rPr>
        <w:t>你常想自己不用花太多的时间成绩也会超过别人。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7/20 题：</w:t>
      </w:r>
    </w:p>
    <w:p>
      <w:pPr>
        <w:rPr>
          <w:rFonts w:hint="eastAsia"/>
        </w:rPr>
      </w:pPr>
      <w:r>
        <w:rPr>
          <w:rFonts w:hint="eastAsia"/>
        </w:rPr>
        <w:t>你迫切希望自己在短时间内就大幅度提高自己的学习成绩。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8/20 题：你常为短时间内成绩没能提高而烦恼不已。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9/20 题：</w:t>
      </w:r>
    </w:p>
    <w:p>
      <w:pPr>
        <w:rPr>
          <w:rFonts w:hint="eastAsia"/>
        </w:rPr>
      </w:pPr>
      <w:r>
        <w:rPr>
          <w:rFonts w:hint="eastAsia"/>
        </w:rPr>
        <w:t>为了及时完成某项作业，你宁愿废寝忘食、通宵达旦。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10/20 题：</w:t>
      </w:r>
    </w:p>
    <w:p>
      <w:pPr>
        <w:rPr>
          <w:rFonts w:hint="eastAsia"/>
        </w:rPr>
      </w:pPr>
      <w:r>
        <w:rPr>
          <w:rFonts w:hint="eastAsia"/>
        </w:rPr>
        <w:t>为了把功课学好，你放弃了许多感兴趣的活动，如体育锻炼、看电影与郊游等。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1~10题 A得0.5分 B得0.5分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动机不足 1-7题选A分数计入此栏 8-10题选B分数计入此栏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动机过强 1-7题选B分数计入此栏 8-10题选A分数计入此栏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11/20 题：</w:t>
      </w:r>
    </w:p>
    <w:p>
      <w:pPr>
        <w:rPr>
          <w:rFonts w:hint="eastAsia"/>
        </w:rPr>
      </w:pPr>
      <w:r>
        <w:rPr>
          <w:rFonts w:hint="eastAsia"/>
        </w:rPr>
        <w:t>你觉得读书没意思，想去找个工作做。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12/20 题：</w:t>
      </w:r>
    </w:p>
    <w:p>
      <w:pPr>
        <w:rPr>
          <w:rFonts w:hint="eastAsia"/>
        </w:rPr>
      </w:pPr>
      <w:r>
        <w:rPr>
          <w:rFonts w:hint="eastAsia"/>
        </w:rPr>
        <w:t>你常认为课本的基础知识没啥好学，只有看高深的理论、读大部头作品才带劲。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13/20 题：只在你喜欢的科目上狠下功夫，而对不喜欢的科目放任自流。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14/20 题：你花在课外读物上的时间比花在教科书上的时间要多的多。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15/20 题：</w:t>
      </w:r>
    </w:p>
    <w:p>
      <w:pPr>
        <w:rPr>
          <w:rFonts w:hint="eastAsia"/>
        </w:rPr>
      </w:pPr>
      <w:r>
        <w:rPr>
          <w:rFonts w:hint="eastAsia"/>
        </w:rPr>
        <w:t>你把自己的时间平均分配在各科上。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11-15题 A得0分 B得1分 得分计入学习兴趣一栏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16/20 题：你给自己定下的学习目标，多数因做不到而不得不放弃。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17/20 题：你给自己定下的学习目标，多数不容易做到。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18/20 题：你总是同时为实现几个学习目标忙得焦头烂额。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19/20 题：为了对付每天的学习任务，你已经感到力不从心。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第 20/20 题：为了实现一个大目标，你不再给自己制定循序渐进的小目标。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A、符合     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B、不符合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17-20题 A得0分 B得1分 得分计入学习目标一栏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义启隶书体">
    <w:panose1 w:val="02010601030101010101"/>
    <w:charset w:val="80"/>
    <w:family w:val="auto"/>
    <w:pitch w:val="default"/>
    <w:sig w:usb0="800002BF" w:usb1="184F6CF8" w:usb2="00000012" w:usb3="00000000" w:csb0="0002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773403"/>
    <w:rsid w:val="0FEF0ECE"/>
    <w:rsid w:val="2B412F9A"/>
    <w:rsid w:val="2BA67DF6"/>
    <w:rsid w:val="2DD85034"/>
    <w:rsid w:val="31E32464"/>
    <w:rsid w:val="343D2518"/>
    <w:rsid w:val="45B82864"/>
    <w:rsid w:val="48316F97"/>
    <w:rsid w:val="5195132B"/>
    <w:rsid w:val="635661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宋体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widowControl/>
      <w:spacing w:before="480" w:line="276" w:lineRule="auto"/>
      <w:jc w:val="center"/>
      <w:outlineLvl w:val="0"/>
    </w:pPr>
    <w:rPr>
      <w:rFonts w:ascii="宋体" w:hAnsi="宋体" w:eastAsia="义启隶书体"/>
      <w:color w:val="365F91"/>
      <w:kern w:val="2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宋体"/>
      <w:b/>
      <w:bCs/>
      <w:kern w:val="2"/>
      <w:sz w:val="28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Title"/>
    <w:basedOn w:val="1"/>
    <w:link w:val="8"/>
    <w:qFormat/>
    <w:uiPriority w:val="0"/>
    <w:pPr>
      <w:spacing w:before="240" w:beforeLines="0" w:after="60" w:afterLines="0"/>
      <w:jc w:val="center"/>
      <w:outlineLvl w:val="0"/>
    </w:pPr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8">
    <w:name w:val="标题 Char"/>
    <w:link w:val="5"/>
    <w:qFormat/>
    <w:uiPriority w:val="0"/>
    <w:rPr>
      <w:rFonts w:ascii="Arial" w:hAnsi="Arial" w:eastAsia="义启隶书体" w:cs="Arial"/>
      <w:b/>
      <w:bCs/>
      <w:color w:val="5B9BD5" w:themeColor="accent1"/>
      <w:kern w:val="2"/>
      <w:sz w:val="32"/>
      <w:szCs w:val="32"/>
      <w14:textFill>
        <w14:solidFill>
          <w14:schemeClr w14:val="accent1"/>
        </w14:solidFill>
      </w14:textFill>
    </w:rPr>
  </w:style>
  <w:style w:type="character" w:customStyle="1" w:styleId="9">
    <w:name w:val="标题 1 Char"/>
    <w:link w:val="2"/>
    <w:qFormat/>
    <w:uiPriority w:val="0"/>
    <w:rPr>
      <w:rFonts w:ascii="宋体" w:hAnsi="宋体" w:eastAsia="义启隶书体"/>
      <w:color w:val="365F91"/>
      <w:kern w:val="2"/>
      <w:sz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dengkefight</cp:lastModifiedBy>
  <dcterms:modified xsi:type="dcterms:W3CDTF">2018-11-27T14:17:11Z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