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微软雅黑" w:hAnsi="微软雅黑" w:eastAsia="微软雅黑" w:cs="宋体"/>
          <w:color w:val="000000"/>
          <w:kern w:val="0"/>
          <w:sz w:val="33"/>
          <w:szCs w:val="33"/>
          <w:lang w:val="en-US" w:eastAsia="zh-CN"/>
        </w:rPr>
      </w:pPr>
      <w:r>
        <w:rPr>
          <w:rFonts w:hint="eastAsia" w:ascii="微软雅黑" w:hAnsi="微软雅黑" w:eastAsia="微软雅黑" w:cs="宋体"/>
          <w:color w:val="000000"/>
          <w:kern w:val="0"/>
          <w:sz w:val="33"/>
          <w:szCs w:val="33"/>
        </w:rPr>
        <w:t>学习</w:t>
      </w:r>
      <w:r>
        <w:rPr>
          <w:rFonts w:hint="eastAsia" w:ascii="微软雅黑" w:hAnsi="微软雅黑" w:eastAsia="微软雅黑" w:cs="宋体"/>
          <w:color w:val="000000"/>
          <w:kern w:val="0"/>
          <w:sz w:val="33"/>
          <w:szCs w:val="33"/>
          <w:lang w:val="en-US" w:eastAsia="zh-CN"/>
        </w:rPr>
        <w:t>拖延测评</w:t>
      </w:r>
    </w:p>
    <w:p>
      <w:pPr>
        <w:widowControl/>
        <w:spacing w:line="450" w:lineRule="atLeast"/>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本测评旨在从学习态度、学习兴趣、学习动机、学习注意力和学习自信心五个方面对您在学习过程中的状态进行评定，并根据测评结果给予相应的指导和建议。请根据您的真实情况，选择符合自己实际情况或感受的选项，您的回答没有对错之分，只需据实回答，不必在每道题目上作太多思考。</w:t>
      </w:r>
      <w:r>
        <w:rPr>
          <w:rFonts w:hint="eastAsia" w:ascii="微软雅黑" w:hAnsi="微软雅黑" w:eastAsia="微软雅黑" w:cs="宋体"/>
          <w:color w:val="000000"/>
          <w:kern w:val="0"/>
          <w:szCs w:val="21"/>
        </w:rPr>
        <w:br w:type="textWrapping"/>
      </w:r>
      <w:r>
        <w:rPr>
          <w:rFonts w:hint="eastAsia" w:ascii="微软雅黑" w:hAnsi="微软雅黑" w:eastAsia="微软雅黑" w:cs="宋体"/>
          <w:color w:val="000000"/>
          <w:kern w:val="0"/>
          <w:szCs w:val="21"/>
        </w:rPr>
        <w:t>本测评系统将会为您的各项数据进行保密，您不用担心隐私泄露。</w:t>
      </w:r>
    </w:p>
    <w:p/>
    <w:p>
      <w:r>
        <w:rPr>
          <w:rFonts w:hint="eastAsia"/>
        </w:rPr>
        <w:t>本测试共计</w:t>
      </w:r>
      <w:r>
        <w:t>20</w:t>
      </w:r>
      <w:r>
        <w:rPr>
          <w:rFonts w:hint="eastAsia"/>
        </w:rPr>
        <w:t>道题</w:t>
      </w:r>
    </w:p>
    <w:p/>
    <w:p>
      <w:pPr>
        <w:widowControl/>
        <w:spacing w:line="300" w:lineRule="atLeast"/>
        <w:jc w:val="left"/>
        <w:rPr>
          <w:rFonts w:ascii="宋体" w:hAnsi="宋体" w:eastAsia="宋体" w:cs="宋体"/>
          <w:b/>
          <w:bCs/>
          <w:color w:val="000000"/>
          <w:kern w:val="0"/>
          <w:szCs w:val="21"/>
        </w:rPr>
      </w:pPr>
      <w:r>
        <w:rPr>
          <w:rFonts w:hint="eastAsia" w:ascii="宋体" w:hAnsi="宋体" w:eastAsia="宋体" w:cs="宋体"/>
          <w:b/>
          <w:bCs/>
          <w:color w:val="000000"/>
          <w:kern w:val="0"/>
          <w:szCs w:val="21"/>
        </w:rPr>
        <w:t>第1部分：学习拖延()</w:t>
      </w:r>
    </w:p>
    <w:p>
      <w:pPr>
        <w:widowControl/>
        <w:spacing w:line="300" w:lineRule="atLeast"/>
        <w:jc w:val="left"/>
        <w:rPr>
          <w:rFonts w:ascii="宋体" w:hAnsi="宋体" w:eastAsia="宋体" w:cs="宋体"/>
          <w:b/>
          <w:bCs/>
          <w:color w:val="000000"/>
          <w:kern w:val="0"/>
          <w:sz w:val="18"/>
          <w:szCs w:val="18"/>
        </w:rPr>
      </w:pPr>
      <w:bookmarkStart w:id="0" w:name="Question1"/>
      <w:bookmarkEnd w:id="0"/>
      <w:r>
        <w:rPr>
          <w:rFonts w:hint="eastAsia" w:ascii="宋体" w:hAnsi="宋体" w:eastAsia="宋体" w:cs="宋体"/>
          <w:b/>
          <w:bCs/>
          <w:color w:val="000000"/>
          <w:kern w:val="0"/>
          <w:sz w:val="18"/>
          <w:szCs w:val="18"/>
        </w:rPr>
        <w:t>第 1/20 题：我经常给自己定学习计划，但是却没有坚持执行。</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2/20 题：如果同时有几项作业要完成，我常常不知从何入手。</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3/20 题：自己确定的一些学习任务，不能按时完成。</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4/20 题：不能按时完成作业。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5/20 题：制订的考前复习计划不能按时完成。</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6/20 题：平时学习不努力，考试时总是临时“抱佛脚”。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7/20 题：我感觉自己在某科目上学不好，就不愿做这门课的作业。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8/20 题：马上就要考试了，但是我就是不想复习。</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9/20 题：我经常要在老师或家长的督促下才去做作业。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hint="eastAsia" w:ascii="宋体" w:hAnsi="宋体" w:eastAsia="宋体" w:cs="宋体"/>
          <w:b/>
          <w:bCs/>
          <w:color w:val="000000"/>
          <w:kern w:val="0"/>
          <w:sz w:val="18"/>
          <w:szCs w:val="18"/>
        </w:rPr>
      </w:pPr>
    </w:p>
    <w:p>
      <w:pPr>
        <w:widowControl/>
        <w:spacing w:line="300" w:lineRule="atLeast"/>
        <w:jc w:val="left"/>
        <w:rPr>
          <w:rFonts w:hint="eastAsia" w:ascii="宋体" w:hAnsi="宋体" w:eastAsia="宋体" w:cs="宋体"/>
          <w:b/>
          <w:bCs/>
          <w:color w:val="000000"/>
          <w:kern w:val="0"/>
          <w:sz w:val="18"/>
          <w:szCs w:val="18"/>
        </w:rPr>
      </w:pPr>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10/20 题：明明知道有很多作业没做，但还是要等到最后期限才去做。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11/20 题：我经常放学后先拖一会再写作业。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12/20 题：放学后，我总是先玩一会儿，再写作业。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Pr>
        <w:widowControl/>
        <w:spacing w:line="360" w:lineRule="atLeast"/>
        <w:jc w:val="left"/>
        <w:rPr>
          <w:rFonts w:ascii="宋体" w:hAnsi="宋体" w:eastAsia="宋体" w:cs="宋体"/>
          <w:color w:val="000000"/>
          <w:kern w:val="0"/>
          <w:sz w:val="18"/>
          <w:szCs w:val="18"/>
        </w:rPr>
      </w:pPr>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13/20 题：我经常因为玩电脑或者游戏而拖到周日才开始赶作业，复习和预习。</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14/20 题：我总是等到作业要交的时候才匆匆去做。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15/20 题：规定时间完成的作业，如果到时没人催，我都会再拖一点时间。</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16/20 题：对于父母（或老师）布置的作业，我总对自己说“明天一定要完成”。</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17/20 题：我通常想着快点做完作业，但是回家后却拖着没有立刻着手去做。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18/20 题：想在课后学习点东西，但不能立即行动起来。</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19/20 题：尽管觉得应该做作业，但是拖拖拉拉，不能马上动手去做。</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Pr>
        <w:widowControl/>
        <w:spacing w:line="300" w:lineRule="atLeast"/>
        <w:jc w:val="left"/>
        <w:rPr>
          <w:rFonts w:ascii="宋体" w:hAnsi="宋体" w:eastAsia="宋体" w:cs="宋体"/>
          <w:b/>
          <w:bCs/>
          <w:color w:val="000000"/>
          <w:kern w:val="0"/>
          <w:sz w:val="18"/>
          <w:szCs w:val="18"/>
        </w:rPr>
      </w:pPr>
      <w:r>
        <w:rPr>
          <w:rFonts w:hint="eastAsia" w:ascii="宋体" w:hAnsi="宋体" w:eastAsia="宋体" w:cs="宋体"/>
          <w:b/>
          <w:bCs/>
          <w:color w:val="000000"/>
          <w:kern w:val="0"/>
          <w:sz w:val="18"/>
          <w:szCs w:val="18"/>
        </w:rPr>
        <w:t>第 20/20 题：考前一段时间，心里虽想着复习，却一直未付诸行动。</w:t>
      </w:r>
    </w:p>
    <w:p>
      <w:pPr>
        <w:widowControl/>
        <w:spacing w:line="360" w:lineRule="atLeast"/>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A、从不</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B、很少</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C、偶尔</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D、经常</w:t>
      </w:r>
      <w:r>
        <w:rPr>
          <w:rFonts w:hint="eastAsia" w:ascii="宋体" w:hAnsi="宋体" w:eastAsia="宋体" w:cs="宋体"/>
          <w:color w:val="000000"/>
          <w:kern w:val="0"/>
          <w:sz w:val="18"/>
          <w:szCs w:val="18"/>
        </w:rPr>
        <w:br w:type="textWrapping"/>
      </w:r>
      <w:r>
        <w:rPr>
          <w:rFonts w:hint="eastAsia" w:ascii="宋体" w:hAnsi="宋体" w:eastAsia="宋体" w:cs="宋体"/>
          <w:color w:val="000000"/>
          <w:kern w:val="0"/>
          <w:sz w:val="18"/>
          <w:szCs w:val="18"/>
        </w:rPr>
        <w:t>E、总是</w:t>
      </w:r>
    </w:p>
    <w:p/>
    <w:p/>
    <w:p/>
    <w:p>
      <w:pPr>
        <w:jc w:val="left"/>
        <w:rPr>
          <w:rFonts w:hint="eastAsia" w:eastAsiaTheme="minorEastAsia"/>
          <w:lang w:val="en-US" w:eastAsia="zh-CN"/>
        </w:rPr>
      </w:pPr>
      <w:r>
        <w:rPr>
          <w:rFonts w:hint="eastAsia"/>
          <w:lang w:val="en-US" w:eastAsia="zh-CN"/>
        </w:rPr>
        <w:t>以上题目选A得0.5分 选B得0.4分 选C得0.3分 选D得0.2分 选E得0.1分</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义启隶书体">
    <w:panose1 w:val="02010601030101010101"/>
    <w:charset w:val="80"/>
    <w:family w:val="auto"/>
    <w:pitch w:val="default"/>
    <w:sig w:usb0="800002BF" w:usb1="184F6CF8" w:usb2="00000012" w:usb3="00000000" w:csb0="0002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546"/>
    <w:rsid w:val="00157BFA"/>
    <w:rsid w:val="00297B6F"/>
    <w:rsid w:val="002F4D96"/>
    <w:rsid w:val="004959ED"/>
    <w:rsid w:val="006F0309"/>
    <w:rsid w:val="007166AA"/>
    <w:rsid w:val="00732101"/>
    <w:rsid w:val="00740EB9"/>
    <w:rsid w:val="00881728"/>
    <w:rsid w:val="00A85546"/>
    <w:rsid w:val="00BF6BF1"/>
    <w:rsid w:val="00C60F08"/>
    <w:rsid w:val="00DB5CBE"/>
    <w:rsid w:val="00E1097B"/>
    <w:rsid w:val="00E61689"/>
    <w:rsid w:val="00FF3911"/>
    <w:rsid w:val="35EA3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309</Words>
  <Characters>1767</Characters>
  <Lines>14</Lines>
  <Paragraphs>4</Paragraphs>
  <TotalTime>250</TotalTime>
  <ScaleCrop>false</ScaleCrop>
  <LinksUpToDate>false</LinksUpToDate>
  <CharactersWithSpaces>2072</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2018-10-24T04:28:00Z</dcterms:created>
  <dc:creator>787717140@qq.com</dc:creator>
  <cp:lastModifiedBy>dengkefight</cp:lastModifiedBy>
  <dcterms:modified xsi:type="dcterms:W3CDTF">2018-11-27T13:24:34Z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