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以下题目 选A得0.2分 选B得0.4分 选C得0.6分 选D得0.8分 选E得1分。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1/40 题：</w:t>
      </w:r>
    </w:p>
    <w:p>
      <w:r>
        <w:rPr>
          <w:rFonts w:hint="eastAsia"/>
        </w:rPr>
        <w:t>重视做好预习和复习。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2/40 题：重视学习的效果，不浪费时间。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3/40 题：</w:t>
      </w:r>
    </w:p>
    <w:p>
      <w:r>
        <w:rPr>
          <w:rFonts w:hint="eastAsia"/>
        </w:rPr>
        <w:t>能制订出切实可行的学习计划。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4/40 题：</w:t>
      </w:r>
    </w:p>
    <w:p>
      <w:r>
        <w:rPr>
          <w:rFonts w:hint="eastAsia"/>
        </w:rPr>
        <w:t>有明确的学习目标并能实现。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5/40 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在学习和课外活动上的时间分配是合理的。</w:t>
      </w:r>
    </w:p>
    <w:p>
      <w:pPr>
        <w:rPr>
          <w:rFonts w:hint="eastAsia"/>
          <w:color w:val="1C3FD4"/>
          <w:lang w:val="en-US" w:eastAsia="zh-CN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>
      <w:pPr>
        <w:rPr>
          <w:rFonts w:hint="eastAsia"/>
          <w:color w:val="1C3FD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6/40 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每个周末都要看一次学过的课文。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7/40 题：把书上的重点和难点做上了记号，以便复习时能对此特别留心。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8/40 题：在复习中遇到问题时，会毫不犹豫地提出来向老师请教。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9/40 题：</w:t>
      </w:r>
    </w:p>
    <w:p>
      <w:r>
        <w:rPr>
          <w:rFonts w:hint="eastAsia"/>
        </w:rPr>
        <w:t>将每天新学的单词或公式写在本上，每天看一遍。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10/40 题：直到临考前的那天晚上，才对大部分需要复习的功课进行突击复习。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11/40 题：在观察和思考时，重视自己的看法。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12/40 题：听人讲解问题时，眼睛注视着讲解者。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13/40 题：认为重要的内容，就格外注意听讲和理解。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14/40 题：喜欢与老师或他人讨论或请教学习中遇到的问题。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15/40 题：</w:t>
      </w:r>
    </w:p>
    <w:p>
      <w:r>
        <w:rPr>
          <w:rFonts w:hint="eastAsia"/>
        </w:rPr>
        <w:t>善于汲取别人好的学习方法。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16/40 题：</w:t>
      </w:r>
    </w:p>
    <w:p>
      <w:r>
        <w:rPr>
          <w:rFonts w:hint="eastAsia"/>
        </w:rPr>
        <w:t>利用参考书和习题集。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17/40 题：经常查阅字典、手册等工具书。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18/40 题：联系其他学科内容进行学习。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19/40 题：</w:t>
      </w:r>
    </w:p>
    <w:p>
      <w:r>
        <w:rPr>
          <w:rFonts w:hint="eastAsia"/>
        </w:rPr>
        <w:t>观察实物或参考有关资料进行学习。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20/40 题：通过画图、流程图等帮助理解学习内容。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21/40 题：</w:t>
      </w:r>
    </w:p>
    <w:p>
      <w:r>
        <w:rPr>
          <w:rFonts w:hint="eastAsia"/>
        </w:rPr>
        <w:t>记下阅读中的不懂之处。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22/40 题：</w:t>
      </w:r>
    </w:p>
    <w:p>
      <w:r>
        <w:rPr>
          <w:rFonts w:hint="eastAsia"/>
        </w:rPr>
        <w:t>经常阅读与自己学习无直接关系的书籍。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23/40 题：阅读中若有不懂的地方，非弄懂不可。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24/40 题：</w:t>
      </w:r>
    </w:p>
    <w:p>
      <w:r>
        <w:rPr>
          <w:rFonts w:hint="eastAsia"/>
        </w:rPr>
        <w:t>阅读中认为重要的或需要记住的地方，就划上线或做上记号。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25/40 题：阅读文章时，喜欢边读边思考文章的意思。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26/40 题：</w:t>
      </w:r>
    </w:p>
    <w:p>
      <w:r>
        <w:rPr>
          <w:rFonts w:hint="eastAsia"/>
        </w:rPr>
        <w:t>做笔记时，把材料归纳成条纹或图表，以便理解。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27/40 题：</w:t>
      </w:r>
    </w:p>
    <w:p>
      <w:r>
        <w:rPr>
          <w:rFonts w:hint="eastAsia"/>
        </w:rPr>
        <w:t>注意归纳并写出学习中的要点。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28/40 题：</w:t>
      </w:r>
    </w:p>
    <w:p>
      <w:r>
        <w:rPr>
          <w:rFonts w:hint="eastAsia"/>
        </w:rPr>
        <w:t>听课时会做好笔记。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29/40 题：</w:t>
      </w:r>
    </w:p>
    <w:p>
      <w:r>
        <w:rPr>
          <w:rFonts w:hint="eastAsia"/>
        </w:rPr>
        <w:t>笔记做得整洁、有条理。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30/40 题：</w:t>
      </w:r>
    </w:p>
    <w:p>
      <w:r>
        <w:rPr>
          <w:rFonts w:hint="eastAsia"/>
        </w:rPr>
        <w:t>会定期对笔记进行整理和归纳。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31/40 题：应试期间，紧张不安，不能像平常那样发挥应有的水平。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32/40 题：</w:t>
      </w:r>
    </w:p>
    <w:p>
      <w:r>
        <w:rPr>
          <w:rFonts w:hint="eastAsia"/>
        </w:rPr>
        <w:t>考试时会首先浏览试卷并计划答题时间分配。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33/40 题：</w:t>
      </w:r>
    </w:p>
    <w:p>
      <w:r>
        <w:rPr>
          <w:rFonts w:hint="eastAsia"/>
        </w:rPr>
        <w:t>考试时会仔细阅读指导语和题目再进行作答。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34/40 题：考试时，常因粗心大意弄错本来很简单的问题而被扣分。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35/40 题：</w:t>
      </w:r>
    </w:p>
    <w:p>
      <w:r>
        <w:rPr>
          <w:rFonts w:hint="eastAsia"/>
        </w:rPr>
        <w:t>考试中遇到不会的题目会跳过去，等做完其他题目再回来解答。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36/40 题：动笔解题前，先有个设想，然后抓住要点解题。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37/40 题：如果实在不能独立解出习题，就看了答案再做。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38/40 题：对需要牢记的公式、定理等反复进行记忆。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39/40 题：做题前，经常先在草稿纸上算一遍。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40/40 题：做好题目后会进行检查或验证。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A、很不符合自己的情况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D、比较符合自己的情况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E、很符合自己的情况</w:t>
      </w:r>
    </w:p>
    <w:p/>
    <w:p>
      <w:pPr>
        <w:rPr>
          <w:rFonts w:hint="eastAsia" w:eastAsia="宋体"/>
          <w:color w:val="1C3FD4"/>
          <w:lang w:val="en-US" w:eastAsia="zh-CN"/>
        </w:rPr>
      </w:pPr>
      <w:r>
        <w:rPr>
          <w:rFonts w:hint="eastAsia"/>
          <w:color w:val="1C3FD4"/>
          <w:lang w:val="en-US" w:eastAsia="zh-CN"/>
        </w:rPr>
        <w:t>总体水平分数=40题题目总分 X ¼</w:t>
      </w:r>
    </w:p>
    <w:p>
      <w:pPr>
        <w:rPr>
          <w:rFonts w:hint="eastAsia"/>
          <w:color w:val="1C3FD4"/>
          <w:lang w:val="en-US" w:eastAsia="zh-CN"/>
        </w:rPr>
      </w:pPr>
      <w:r>
        <w:rPr>
          <w:rFonts w:hint="eastAsia"/>
          <w:color w:val="1C3FD4"/>
          <w:lang w:val="en-US" w:eastAsia="zh-CN"/>
        </w:rPr>
        <w:t>1-5题总分计入学习管理与规划模块</w:t>
      </w:r>
    </w:p>
    <w:p>
      <w:pPr>
        <w:rPr>
          <w:rFonts w:hint="eastAsia"/>
          <w:color w:val="1C3FD4"/>
          <w:lang w:val="en-US" w:eastAsia="zh-CN"/>
        </w:rPr>
      </w:pPr>
      <w:r>
        <w:rPr>
          <w:rFonts w:hint="eastAsia"/>
          <w:color w:val="1C3FD4"/>
          <w:lang w:val="en-US" w:eastAsia="zh-CN"/>
        </w:rPr>
        <w:t>6-10题总分计入复习习惯与方法模块</w:t>
      </w:r>
    </w:p>
    <w:p>
      <w:pPr>
        <w:rPr>
          <w:rFonts w:hint="eastAsia"/>
          <w:color w:val="1C3FD4"/>
          <w:lang w:val="en-US" w:eastAsia="zh-CN"/>
        </w:rPr>
      </w:pPr>
      <w:r>
        <w:rPr>
          <w:rFonts w:hint="eastAsia"/>
          <w:color w:val="1C3FD4"/>
          <w:lang w:val="en-US" w:eastAsia="zh-CN"/>
        </w:rPr>
        <w:t>11-15题总分计入思考与讨论行为模块</w:t>
      </w:r>
    </w:p>
    <w:p>
      <w:pPr>
        <w:rPr>
          <w:rFonts w:hint="eastAsia"/>
          <w:color w:val="1C3FD4"/>
          <w:lang w:val="en-US" w:eastAsia="zh-CN"/>
        </w:rPr>
      </w:pPr>
      <w:r>
        <w:rPr>
          <w:rFonts w:hint="eastAsia"/>
          <w:color w:val="1C3FD4"/>
          <w:lang w:val="en-US" w:eastAsia="zh-CN"/>
        </w:rPr>
        <w:t>16-20题总分计入辅助学习手段模块</w:t>
      </w:r>
    </w:p>
    <w:p>
      <w:pPr>
        <w:rPr>
          <w:rFonts w:hint="eastAsia"/>
          <w:color w:val="1C3FD4"/>
          <w:lang w:val="en-US" w:eastAsia="zh-CN"/>
        </w:rPr>
      </w:pPr>
      <w:r>
        <w:rPr>
          <w:rFonts w:hint="eastAsia"/>
          <w:color w:val="1C3FD4"/>
          <w:lang w:val="en-US" w:eastAsia="zh-CN"/>
        </w:rPr>
        <w:t>21-25题总分计入阅读习惯与技巧模块</w:t>
      </w:r>
    </w:p>
    <w:p>
      <w:pPr>
        <w:rPr>
          <w:rFonts w:hint="eastAsia"/>
          <w:color w:val="1C3FD4"/>
          <w:lang w:val="en-US" w:eastAsia="zh-CN"/>
        </w:rPr>
      </w:pPr>
      <w:r>
        <w:rPr>
          <w:rFonts w:hint="eastAsia"/>
          <w:color w:val="1C3FD4"/>
          <w:lang w:val="en-US" w:eastAsia="zh-CN"/>
        </w:rPr>
        <w:t>26-30题总分计入做笔记习惯与方法模块</w:t>
      </w:r>
    </w:p>
    <w:p>
      <w:pPr>
        <w:rPr>
          <w:rFonts w:hint="eastAsia"/>
          <w:color w:val="1C3FD4"/>
          <w:lang w:val="en-US" w:eastAsia="zh-CN"/>
        </w:rPr>
      </w:pPr>
      <w:r>
        <w:rPr>
          <w:rFonts w:hint="eastAsia"/>
          <w:color w:val="1C3FD4"/>
          <w:lang w:val="en-US" w:eastAsia="zh-CN"/>
        </w:rPr>
        <w:t>21-35题总分计入考试心态与技巧模块</w:t>
      </w:r>
    </w:p>
    <w:p>
      <w:pPr>
        <w:rPr>
          <w:rFonts w:hint="eastAsia"/>
          <w:color w:val="1C3FD4"/>
          <w:lang w:val="en-US" w:eastAsia="zh-CN"/>
        </w:rPr>
      </w:pPr>
      <w:r>
        <w:rPr>
          <w:rFonts w:hint="eastAsia"/>
          <w:color w:val="1C3FD4"/>
          <w:lang w:val="en-US" w:eastAsia="zh-CN"/>
        </w:rPr>
        <w:t>36-40题总分计入做题习惯与方法模块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义启隶书体">
    <w:panose1 w:val="02010601030101010101"/>
    <w:charset w:val="80"/>
    <w:family w:val="auto"/>
    <w:pitch w:val="default"/>
    <w:sig w:usb0="800002BF" w:usb1="184F6CF8" w:usb2="00000012" w:usb3="00000000" w:csb0="0002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773403"/>
    <w:rsid w:val="0FEF0ECE"/>
    <w:rsid w:val="2B412F9A"/>
    <w:rsid w:val="2BA67DF6"/>
    <w:rsid w:val="2DD85034"/>
    <w:rsid w:val="33DE2872"/>
    <w:rsid w:val="343D2518"/>
    <w:rsid w:val="45B82864"/>
    <w:rsid w:val="48316F97"/>
    <w:rsid w:val="635661C0"/>
    <w:rsid w:val="65EE34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宋体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widowControl/>
      <w:spacing w:before="480" w:line="276" w:lineRule="auto"/>
      <w:jc w:val="center"/>
      <w:outlineLvl w:val="0"/>
    </w:pPr>
    <w:rPr>
      <w:rFonts w:ascii="宋体" w:hAnsi="宋体" w:eastAsia="义启隶书体"/>
      <w:color w:val="365F91"/>
      <w:kern w:val="2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宋体"/>
      <w:b/>
      <w:bCs/>
      <w:kern w:val="2"/>
      <w:sz w:val="28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link w:val="8"/>
    <w:qFormat/>
    <w:uiPriority w:val="0"/>
    <w:pPr>
      <w:spacing w:before="240" w:beforeLines="0" w:after="60" w:afterLines="0"/>
      <w:jc w:val="center"/>
      <w:outlineLvl w:val="0"/>
    </w:pPr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8">
    <w:name w:val="标题 Char"/>
    <w:link w:val="5"/>
    <w:qFormat/>
    <w:uiPriority w:val="0"/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9">
    <w:name w:val="标题 1 Char"/>
    <w:link w:val="2"/>
    <w:qFormat/>
    <w:uiPriority w:val="0"/>
    <w:rPr>
      <w:rFonts w:ascii="宋体" w:hAnsi="宋体" w:eastAsia="义启隶书体"/>
      <w:color w:val="365F91"/>
      <w:kern w:val="2"/>
      <w:sz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dengkefight</cp:lastModifiedBy>
  <dcterms:modified xsi:type="dcterms:W3CDTF">2018-11-28T10:09:20Z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