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第 1/30题：</w:t>
      </w:r>
      <w:r>
        <w:rPr>
          <w:rFonts w:hint="eastAsia"/>
        </w:rPr>
        <w:t>无论做什么事情，我首先考虑的是时间因素。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2/30 题：利用好时间对我具有重要的意义。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3/30 题：我认为将来比现在和过去更重要。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r>
        <w:rPr>
          <w:rFonts w:hint="eastAsia"/>
          <w:lang w:val="en-US" w:eastAsia="zh-CN"/>
        </w:rPr>
        <w:t>第 4/30 题：</w:t>
      </w:r>
      <w:r>
        <w:rPr>
          <w:rFonts w:hint="eastAsia"/>
        </w:rPr>
        <w:t>对每个人来说，时间就是一切。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（选A得0.2分 选B得0.4分 选C得0.6分 选D得0.8分 选E得1分）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5/30 题：我认为时间就是力量。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A、完全不符合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B、不太符合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C、一般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D、比较符合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6/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题：我认为“一寸光阴一寸金”这句话是正确的。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7/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题：目前我尚且年轻，浪费一些时间无所谓。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（选A得1分 选B得0.8分 选C得0.6分 选D得0.4分 选E得0.2分）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8/44 题：“时间就是效益”这句话是正确的。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9/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题：我相信时间就是生命。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10/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题：世界上最宝贵的是时间。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1-10题得分计入时间价值感模块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11/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题：在每周开始之前，我都制定了目标。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12/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题：我每天都给自己制定一个学习目标。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13/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题：在新年开始时，我通常都制定这一年的奋斗目标。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14/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题：在每个学期我都要制定自己的学习计划。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15/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>题：我对每个星期要做的事情都有一个计划安排。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16/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题：我常对自己的工作在什么时候完成没有一个期限。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（选A得1分 选B得0.8分 选C得0.6分 选D得0.4分 选E得0.2分）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</w:t>
      </w:r>
      <w:r>
        <w:rPr>
          <w:rFonts w:hint="eastAsia"/>
          <w:lang w:val="en-US" w:eastAsia="zh-CN"/>
        </w:rPr>
        <w:t>7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题：我通常根据任务的重要性来安排学习的先后次序。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1</w:t>
      </w:r>
      <w:r>
        <w:rPr>
          <w:rFonts w:hint="eastAsia"/>
          <w:lang w:val="en-US" w:eastAsia="zh-CN"/>
        </w:rPr>
        <w:t>8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题：我总是把最重要的任务安排在效率最高的时候做。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19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题：我总是把重要的任务安排在计划表的重要位置上。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 2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题：我清楚每天什么时候应学习，什么时候可以玩。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（选A得0.2分 选B得0.4分 选C得0.6分 选D得0.8分 选E得1分）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11-20题总分计入时间监控感模块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21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>题：我认为我在学习和课外活动上的时间分配是合理的。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22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题：我对自己设定的目标充满信心。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23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题：我认为我对事情重要性的顺序安排是合理的。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4/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题：我相信我的计划安排通常是合理的。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5/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题：我认为时间是可以有效地加以管理的。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6/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题：我能够有效地利用自己的时间。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7/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题：我对自己浪费掉的时间深感懊悔。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</w:t>
      </w:r>
      <w:r>
        <w:rPr>
          <w:rFonts w:hint="eastAsia" w:eastAsia="宋体"/>
          <w:lang w:val="en-US" w:eastAsia="zh-CN"/>
        </w:rPr>
        <w:t>8/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题：我能够很好地利用课堂上的学习时间。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29/30</w:t>
      </w:r>
      <w:r>
        <w:rPr>
          <w:rFonts w:hint="eastAsia" w:eastAsia="宋体"/>
          <w:lang w:val="en-US" w:eastAsia="zh-CN"/>
        </w:rPr>
        <w:t xml:space="preserve"> 题：在处理好几件事情的时候，我认为最好是每件事情都做一些。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（选A得1分 选B得0.8分 选C得0.6分 选D得0.4分 选E得0.2分）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第 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>/</w:t>
      </w:r>
      <w:r>
        <w:rPr>
          <w:rFonts w:hint="eastAsia"/>
          <w:lang w:val="en-US" w:eastAsia="zh-CN"/>
        </w:rPr>
        <w:t>30</w:t>
      </w:r>
      <w:r>
        <w:rPr>
          <w:rFonts w:hint="eastAsia" w:eastAsia="宋体"/>
          <w:lang w:val="en-US" w:eastAsia="zh-CN"/>
        </w:rPr>
        <w:t xml:space="preserve"> 题：要做的事情很多，我却能处理好这些事。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A、完全不符合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B、不太符合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C、一般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D、比较符合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E、完全符合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（选A得0.2分 选B得0.4分 选C得0.6分 选D得0.8分 选E得1分）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21-30题总分计入时间效能感模块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73403"/>
    <w:rsid w:val="0C7628D8"/>
    <w:rsid w:val="0FEF0ECE"/>
    <w:rsid w:val="15931914"/>
    <w:rsid w:val="2B412F9A"/>
    <w:rsid w:val="2BA67DF6"/>
    <w:rsid w:val="2DD85034"/>
    <w:rsid w:val="343D2518"/>
    <w:rsid w:val="45B82864"/>
    <w:rsid w:val="48316F97"/>
    <w:rsid w:val="63566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宋体" w:hAnsi="宋体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宋体"/>
      <w:b/>
      <w:bCs/>
      <w:kern w:val="2"/>
      <w:sz w:val="2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link w:val="8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8">
    <w:name w:val="标题 Char"/>
    <w:link w:val="5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9">
    <w:name w:val="标题 1 Char"/>
    <w:link w:val="2"/>
    <w:qFormat/>
    <w:uiPriority w:val="0"/>
    <w:rPr>
      <w:rFonts w:ascii="宋体" w:hAnsi="宋体" w:eastAsia="义启隶书体"/>
      <w:color w:val="365F91"/>
      <w:kern w:val="2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dengkefight</cp:lastModifiedBy>
  <dcterms:modified xsi:type="dcterms:W3CDTF">2018-11-28T08:29:28Z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