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7B7" w:rsidRDefault="007F47B7">
      <w:pPr>
        <w:rPr>
          <w:rFonts w:ascii="黑体" w:eastAsia="黑体" w:hAnsi="黑体" w:cs="黑体"/>
        </w:rPr>
      </w:pPr>
    </w:p>
    <w:p w:rsidR="00870101" w:rsidRDefault="00246174">
      <w:pPr>
        <w:jc w:val="center"/>
        <w:rPr>
          <w:rFonts w:ascii="黑体" w:eastAsia="黑体" w:hAnsi="黑体" w:cs="黑体"/>
          <w:sz w:val="40"/>
        </w:rPr>
      </w:pPr>
      <w:r>
        <w:rPr>
          <w:rFonts w:ascii="黑体" w:eastAsia="黑体" w:hAnsi="黑体" w:cs="黑体" w:hint="eastAsia"/>
          <w:sz w:val="40"/>
        </w:rPr>
        <w:t>行政审批系统</w:t>
      </w:r>
      <w:r w:rsidR="00463844">
        <w:rPr>
          <w:rFonts w:ascii="黑体" w:eastAsia="黑体" w:hAnsi="黑体" w:cs="黑体" w:hint="eastAsia"/>
          <w:sz w:val="40"/>
        </w:rPr>
        <w:t>Web版</w:t>
      </w:r>
      <w:r w:rsidR="00870101">
        <w:rPr>
          <w:rFonts w:ascii="黑体" w:eastAsia="黑体" w:hAnsi="黑体" w:cs="黑体" w:hint="eastAsia"/>
          <w:sz w:val="40"/>
        </w:rPr>
        <w:t>V1.0</w:t>
      </w:r>
    </w:p>
    <w:p w:rsidR="007F47B7" w:rsidRDefault="00D56C74" w:rsidP="00870101">
      <w:pPr>
        <w:jc w:val="center"/>
        <w:rPr>
          <w:rFonts w:ascii="黑体" w:eastAsia="黑体" w:hAnsi="黑体" w:cs="黑体"/>
          <w:sz w:val="40"/>
        </w:rPr>
      </w:pPr>
      <w:r>
        <w:rPr>
          <w:rFonts w:ascii="黑体" w:eastAsia="黑体" w:hAnsi="黑体" w:cs="黑体" w:hint="eastAsia"/>
          <w:sz w:val="40"/>
        </w:rPr>
        <w:t>借用</w:t>
      </w:r>
      <w:r w:rsidR="00DD68B0">
        <w:rPr>
          <w:rFonts w:ascii="黑体" w:eastAsia="黑体" w:hAnsi="黑体" w:cs="黑体" w:hint="eastAsia"/>
          <w:sz w:val="40"/>
        </w:rPr>
        <w:t>管理</w:t>
      </w:r>
      <w:r w:rsidR="00870101">
        <w:rPr>
          <w:rFonts w:ascii="黑体" w:eastAsia="黑体" w:hAnsi="黑体" w:cs="黑体" w:hint="eastAsia"/>
          <w:sz w:val="40"/>
        </w:rPr>
        <w:t>子系统</w:t>
      </w:r>
      <w:r w:rsidR="00566DFF">
        <w:rPr>
          <w:rFonts w:ascii="黑体" w:eastAsia="黑体" w:hAnsi="黑体" w:cs="黑体" w:hint="eastAsia"/>
          <w:sz w:val="40"/>
        </w:rPr>
        <w:t xml:space="preserve">需求说明书 </w:t>
      </w:r>
    </w:p>
    <w:p w:rsidR="007F47B7" w:rsidRPr="00BE20D1" w:rsidRDefault="007F47B7">
      <w:pPr>
        <w:rPr>
          <w:rFonts w:ascii="黑体" w:eastAsia="黑体" w:hAnsi="黑体" w:cs="黑体"/>
        </w:rPr>
      </w:pPr>
    </w:p>
    <w:p w:rsidR="007F47B7" w:rsidRPr="00B23E63" w:rsidRDefault="007F47B7">
      <w:pPr>
        <w:rPr>
          <w:rFonts w:ascii="黑体" w:eastAsia="黑体" w:hAnsi="黑体" w:cs="黑体"/>
        </w:rPr>
      </w:pPr>
    </w:p>
    <w:p w:rsidR="007F47B7" w:rsidRPr="00870101" w:rsidRDefault="007F47B7">
      <w:pPr>
        <w:rPr>
          <w:rFonts w:ascii="黑体" w:eastAsia="黑体" w:hAnsi="黑体" w:cs="黑体"/>
        </w:rPr>
      </w:pPr>
    </w:p>
    <w:p w:rsidR="007F47B7" w:rsidRDefault="007F47B7">
      <w:pPr>
        <w:rPr>
          <w:rFonts w:ascii="黑体" w:eastAsia="黑体" w:hAnsi="黑体" w:cs="黑体"/>
        </w:rPr>
      </w:pPr>
    </w:p>
    <w:p w:rsidR="007F47B7" w:rsidRDefault="007F47B7">
      <w:pPr>
        <w:rPr>
          <w:rFonts w:ascii="黑体" w:eastAsia="黑体" w:hAnsi="黑体" w:cs="黑体"/>
        </w:rPr>
      </w:pPr>
    </w:p>
    <w:p w:rsidR="007F47B7" w:rsidRDefault="00566DFF">
      <w:pPr>
        <w:jc w:val="center"/>
        <w:rPr>
          <w:rFonts w:ascii="黑体" w:eastAsia="黑体" w:hAnsi="黑体" w:cs="黑体"/>
          <w:b/>
          <w:sz w:val="24"/>
          <w:szCs w:val="28"/>
        </w:rPr>
      </w:pPr>
      <w:r>
        <w:rPr>
          <w:rFonts w:ascii="黑体" w:eastAsia="黑体" w:hAnsi="黑体" w:cs="黑体" w:hint="eastAsia"/>
          <w:b/>
          <w:sz w:val="24"/>
          <w:szCs w:val="28"/>
        </w:rPr>
        <w:t>修订</w:t>
      </w:r>
    </w:p>
    <w:p w:rsidR="007F47B7" w:rsidRDefault="007F47B7">
      <w:pPr>
        <w:rPr>
          <w:rFonts w:ascii="黑体" w:eastAsia="黑体" w:hAnsi="黑体" w:cs="黑体"/>
        </w:rPr>
      </w:pP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86"/>
        <w:gridCol w:w="1686"/>
        <w:gridCol w:w="1636"/>
        <w:gridCol w:w="1303"/>
        <w:gridCol w:w="2385"/>
      </w:tblGrid>
      <w:tr w:rsidR="007F47B7">
        <w:trPr>
          <w:trHeight w:val="496"/>
          <w:jc w:val="center"/>
        </w:trPr>
        <w:tc>
          <w:tcPr>
            <w:tcW w:w="1286" w:type="dxa"/>
            <w:vAlign w:val="center"/>
          </w:tcPr>
          <w:p w:rsidR="007F47B7" w:rsidRDefault="00566DFF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文档版本</w:t>
            </w:r>
          </w:p>
        </w:tc>
        <w:tc>
          <w:tcPr>
            <w:tcW w:w="1686" w:type="dxa"/>
            <w:vAlign w:val="center"/>
          </w:tcPr>
          <w:p w:rsidR="007F47B7" w:rsidRDefault="00566DFF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修订章节</w:t>
            </w:r>
          </w:p>
        </w:tc>
        <w:tc>
          <w:tcPr>
            <w:tcW w:w="1636" w:type="dxa"/>
            <w:vAlign w:val="center"/>
          </w:tcPr>
          <w:p w:rsidR="007F47B7" w:rsidRDefault="00566DFF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修订原因</w:t>
            </w:r>
          </w:p>
        </w:tc>
        <w:tc>
          <w:tcPr>
            <w:tcW w:w="1303" w:type="dxa"/>
            <w:vAlign w:val="center"/>
          </w:tcPr>
          <w:p w:rsidR="007F47B7" w:rsidRDefault="00566DFF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修订日期</w:t>
            </w:r>
          </w:p>
        </w:tc>
        <w:tc>
          <w:tcPr>
            <w:tcW w:w="2385" w:type="dxa"/>
            <w:vAlign w:val="center"/>
          </w:tcPr>
          <w:p w:rsidR="007F47B7" w:rsidRDefault="00566DFF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修订人</w:t>
            </w:r>
          </w:p>
        </w:tc>
      </w:tr>
      <w:tr w:rsidR="007F47B7">
        <w:trPr>
          <w:trHeight w:val="737"/>
          <w:jc w:val="center"/>
        </w:trPr>
        <w:tc>
          <w:tcPr>
            <w:tcW w:w="1286" w:type="dxa"/>
            <w:vAlign w:val="center"/>
          </w:tcPr>
          <w:p w:rsidR="007F47B7" w:rsidRDefault="00566DFF">
            <w:pPr>
              <w:jc w:val="center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V1.0</w:t>
            </w:r>
          </w:p>
        </w:tc>
        <w:tc>
          <w:tcPr>
            <w:tcW w:w="1686" w:type="dxa"/>
            <w:vAlign w:val="center"/>
          </w:tcPr>
          <w:p w:rsidR="007F47B7" w:rsidRDefault="00566DFF">
            <w:pPr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全部</w:t>
            </w:r>
          </w:p>
        </w:tc>
        <w:tc>
          <w:tcPr>
            <w:tcW w:w="1636" w:type="dxa"/>
            <w:vAlign w:val="center"/>
          </w:tcPr>
          <w:p w:rsidR="007F47B7" w:rsidRDefault="00566DFF">
            <w:pPr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新建</w:t>
            </w:r>
          </w:p>
        </w:tc>
        <w:tc>
          <w:tcPr>
            <w:tcW w:w="1303" w:type="dxa"/>
            <w:vAlign w:val="center"/>
          </w:tcPr>
          <w:p w:rsidR="007F47B7" w:rsidRDefault="00566DFF">
            <w:pPr>
              <w:jc w:val="center"/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202</w:t>
            </w:r>
            <w:r w:rsidR="00D56C74">
              <w:rPr>
                <w:rFonts w:ascii="黑体" w:eastAsia="黑体" w:hAnsi="黑体" w:cs="黑体"/>
                <w:szCs w:val="21"/>
              </w:rPr>
              <w:t>1</w:t>
            </w:r>
            <w:r w:rsidR="00D56C74">
              <w:rPr>
                <w:rFonts w:ascii="黑体" w:eastAsia="黑体" w:hAnsi="黑体" w:cs="黑体" w:hint="eastAsia"/>
                <w:szCs w:val="21"/>
              </w:rPr>
              <w:t>.</w:t>
            </w:r>
            <w:r w:rsidR="00D56C74">
              <w:rPr>
                <w:rFonts w:ascii="黑体" w:eastAsia="黑体" w:hAnsi="黑体" w:cs="黑体"/>
                <w:szCs w:val="21"/>
              </w:rPr>
              <w:t>01</w:t>
            </w:r>
            <w:r w:rsidR="00BE20D1">
              <w:rPr>
                <w:rFonts w:ascii="黑体" w:eastAsia="黑体" w:hAnsi="黑体" w:cs="黑体" w:hint="eastAsia"/>
                <w:szCs w:val="21"/>
              </w:rPr>
              <w:t>.</w:t>
            </w:r>
            <w:r w:rsidR="00D56C74">
              <w:rPr>
                <w:rFonts w:ascii="黑体" w:eastAsia="黑体" w:hAnsi="黑体" w:cs="黑体"/>
                <w:szCs w:val="21"/>
              </w:rPr>
              <w:t>04</w:t>
            </w:r>
          </w:p>
        </w:tc>
        <w:tc>
          <w:tcPr>
            <w:tcW w:w="2385" w:type="dxa"/>
            <w:vAlign w:val="center"/>
          </w:tcPr>
          <w:p w:rsidR="007F47B7" w:rsidRDefault="00BE20D1">
            <w:pPr>
              <w:jc w:val="center"/>
              <w:rPr>
                <w:rFonts w:ascii="黑体" w:eastAsia="黑体" w:hAnsi="黑体" w:cs="黑体"/>
                <w:szCs w:val="21"/>
              </w:rPr>
            </w:pPr>
            <w:proofErr w:type="gramStart"/>
            <w:r>
              <w:rPr>
                <w:rFonts w:ascii="黑体" w:eastAsia="黑体" w:hAnsi="黑体" w:cs="黑体" w:hint="eastAsia"/>
                <w:szCs w:val="21"/>
              </w:rPr>
              <w:t>盛富</w:t>
            </w:r>
            <w:proofErr w:type="gramEnd"/>
          </w:p>
        </w:tc>
      </w:tr>
      <w:tr w:rsidR="007F47B7">
        <w:trPr>
          <w:trHeight w:val="90"/>
          <w:jc w:val="center"/>
        </w:trPr>
        <w:tc>
          <w:tcPr>
            <w:tcW w:w="1286" w:type="dxa"/>
            <w:vAlign w:val="center"/>
          </w:tcPr>
          <w:p w:rsidR="007F47B7" w:rsidRDefault="007F47B7">
            <w:pPr>
              <w:jc w:val="center"/>
              <w:rPr>
                <w:rFonts w:ascii="黑体" w:eastAsia="黑体" w:hAnsi="黑体" w:cs="黑体"/>
                <w:color w:val="0070C0"/>
              </w:rPr>
            </w:pPr>
          </w:p>
        </w:tc>
        <w:tc>
          <w:tcPr>
            <w:tcW w:w="1686" w:type="dxa"/>
            <w:vAlign w:val="center"/>
          </w:tcPr>
          <w:p w:rsidR="007F47B7" w:rsidRDefault="007F47B7">
            <w:pPr>
              <w:jc w:val="center"/>
              <w:rPr>
                <w:rFonts w:ascii="黑体" w:eastAsia="黑体" w:hAnsi="黑体" w:cs="黑体"/>
                <w:color w:val="000000" w:themeColor="text1"/>
                <w:sz w:val="18"/>
              </w:rPr>
            </w:pPr>
          </w:p>
        </w:tc>
        <w:tc>
          <w:tcPr>
            <w:tcW w:w="1636" w:type="dxa"/>
            <w:vAlign w:val="center"/>
          </w:tcPr>
          <w:p w:rsidR="007F47B7" w:rsidRDefault="007F47B7">
            <w:pPr>
              <w:jc w:val="center"/>
              <w:rPr>
                <w:rFonts w:ascii="黑体" w:eastAsia="黑体" w:hAnsi="黑体" w:cs="黑体"/>
                <w:color w:val="000000" w:themeColor="text1"/>
                <w:sz w:val="15"/>
                <w:szCs w:val="15"/>
              </w:rPr>
            </w:pPr>
          </w:p>
        </w:tc>
        <w:tc>
          <w:tcPr>
            <w:tcW w:w="1303" w:type="dxa"/>
            <w:vAlign w:val="center"/>
          </w:tcPr>
          <w:p w:rsidR="007F47B7" w:rsidRDefault="007F47B7">
            <w:pPr>
              <w:jc w:val="center"/>
              <w:rPr>
                <w:rFonts w:ascii="黑体" w:eastAsia="黑体" w:hAnsi="黑体" w:cs="黑体"/>
                <w:color w:val="000000" w:themeColor="text1"/>
                <w:sz w:val="18"/>
              </w:rPr>
            </w:pPr>
          </w:p>
        </w:tc>
        <w:tc>
          <w:tcPr>
            <w:tcW w:w="2385" w:type="dxa"/>
            <w:vAlign w:val="center"/>
          </w:tcPr>
          <w:p w:rsidR="007F47B7" w:rsidRDefault="007F47B7">
            <w:pPr>
              <w:jc w:val="center"/>
              <w:rPr>
                <w:rFonts w:ascii="黑体" w:eastAsia="黑体" w:hAnsi="黑体" w:cs="黑体"/>
                <w:color w:val="000000" w:themeColor="text1"/>
                <w:sz w:val="18"/>
              </w:rPr>
            </w:pPr>
          </w:p>
        </w:tc>
      </w:tr>
      <w:tr w:rsidR="007F47B7">
        <w:trPr>
          <w:trHeight w:val="90"/>
          <w:jc w:val="center"/>
        </w:trPr>
        <w:tc>
          <w:tcPr>
            <w:tcW w:w="1286" w:type="dxa"/>
            <w:vAlign w:val="center"/>
          </w:tcPr>
          <w:p w:rsidR="007F47B7" w:rsidRDefault="007F47B7">
            <w:pPr>
              <w:jc w:val="center"/>
              <w:rPr>
                <w:rFonts w:ascii="黑体" w:eastAsia="黑体" w:hAnsi="黑体" w:cs="黑体"/>
                <w:color w:val="0070C0"/>
                <w:szCs w:val="32"/>
              </w:rPr>
            </w:pPr>
          </w:p>
        </w:tc>
        <w:tc>
          <w:tcPr>
            <w:tcW w:w="1686" w:type="dxa"/>
            <w:vAlign w:val="center"/>
          </w:tcPr>
          <w:p w:rsidR="007F47B7" w:rsidRDefault="007F47B7">
            <w:pPr>
              <w:jc w:val="center"/>
              <w:rPr>
                <w:rFonts w:ascii="黑体" w:eastAsia="黑体" w:hAnsi="黑体" w:cs="黑体"/>
                <w:color w:val="0070C0"/>
                <w:szCs w:val="32"/>
              </w:rPr>
            </w:pPr>
          </w:p>
        </w:tc>
        <w:tc>
          <w:tcPr>
            <w:tcW w:w="1636" w:type="dxa"/>
            <w:vAlign w:val="center"/>
          </w:tcPr>
          <w:p w:rsidR="007F47B7" w:rsidRDefault="007F47B7">
            <w:pPr>
              <w:jc w:val="center"/>
              <w:rPr>
                <w:rFonts w:ascii="黑体" w:eastAsia="黑体" w:hAnsi="黑体" w:cs="黑体"/>
                <w:color w:val="0070C0"/>
                <w:sz w:val="15"/>
                <w:szCs w:val="15"/>
              </w:rPr>
            </w:pPr>
          </w:p>
        </w:tc>
        <w:tc>
          <w:tcPr>
            <w:tcW w:w="1303" w:type="dxa"/>
            <w:vAlign w:val="center"/>
          </w:tcPr>
          <w:p w:rsidR="007F47B7" w:rsidRDefault="007F47B7">
            <w:pPr>
              <w:jc w:val="center"/>
              <w:rPr>
                <w:rFonts w:ascii="黑体" w:eastAsia="黑体" w:hAnsi="黑体" w:cs="黑体"/>
                <w:color w:val="0070C0"/>
                <w:sz w:val="18"/>
                <w:szCs w:val="32"/>
              </w:rPr>
            </w:pPr>
          </w:p>
        </w:tc>
        <w:tc>
          <w:tcPr>
            <w:tcW w:w="2385" w:type="dxa"/>
            <w:vAlign w:val="center"/>
          </w:tcPr>
          <w:p w:rsidR="007F47B7" w:rsidRDefault="007F47B7">
            <w:pPr>
              <w:jc w:val="center"/>
              <w:rPr>
                <w:rFonts w:ascii="黑体" w:eastAsia="黑体" w:hAnsi="黑体" w:cs="黑体"/>
                <w:color w:val="0070C0"/>
                <w:sz w:val="18"/>
                <w:szCs w:val="32"/>
              </w:rPr>
            </w:pPr>
          </w:p>
        </w:tc>
      </w:tr>
    </w:tbl>
    <w:p w:rsidR="007F47B7" w:rsidRDefault="007F47B7">
      <w:pPr>
        <w:rPr>
          <w:rFonts w:ascii="黑体" w:eastAsia="黑体" w:hAnsi="黑体" w:cs="黑体"/>
        </w:rPr>
      </w:pPr>
    </w:p>
    <w:p w:rsidR="007F47B7" w:rsidRDefault="00566DFF">
      <w:pPr>
        <w:widowControl/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br w:type="page"/>
      </w:r>
    </w:p>
    <w:sdt>
      <w:sdtPr>
        <w:rPr>
          <w:rFonts w:ascii="黑体" w:eastAsia="黑体" w:hAnsi="黑体" w:cs="黑体" w:hint="eastAsia"/>
          <w:color w:val="auto"/>
          <w:kern w:val="2"/>
          <w:sz w:val="21"/>
          <w:szCs w:val="22"/>
          <w:lang w:val="zh-CN"/>
        </w:rPr>
        <w:id w:val="1364644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47B7" w:rsidRDefault="00566DFF" w:rsidP="00270FFE">
          <w:pPr>
            <w:pStyle w:val="TOC1"/>
            <w:tabs>
              <w:tab w:val="left" w:pos="1279"/>
            </w:tabs>
            <w:rPr>
              <w:rFonts w:ascii="黑体" w:eastAsia="黑体" w:hAnsi="黑体" w:cs="黑体"/>
            </w:rPr>
          </w:pPr>
          <w:r>
            <w:rPr>
              <w:rFonts w:ascii="黑体" w:eastAsia="黑体" w:hAnsi="黑体" w:cs="黑体" w:hint="eastAsia"/>
              <w:lang w:val="zh-CN"/>
            </w:rPr>
            <w:t>目录</w:t>
          </w:r>
          <w:r w:rsidR="00270FFE">
            <w:rPr>
              <w:rFonts w:ascii="黑体" w:eastAsia="黑体" w:hAnsi="黑体" w:cs="黑体"/>
              <w:lang w:val="zh-CN"/>
            </w:rPr>
            <w:tab/>
          </w:r>
        </w:p>
        <w:p w:rsidR="006C5106" w:rsidRDefault="007D59E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 w:rsidRPr="007D59E1">
            <w:rPr>
              <w:rFonts w:ascii="黑体" w:eastAsia="黑体" w:hAnsi="黑体" w:cs="黑体" w:hint="eastAsia"/>
              <w:b/>
              <w:bCs/>
              <w:lang w:val="zh-CN"/>
            </w:rPr>
            <w:fldChar w:fldCharType="begin"/>
          </w:r>
          <w:r w:rsidR="00566DFF">
            <w:rPr>
              <w:rFonts w:ascii="黑体" w:eastAsia="黑体" w:hAnsi="黑体" w:cs="黑体" w:hint="eastAsia"/>
              <w:b/>
              <w:bCs/>
              <w:lang w:val="zh-CN"/>
            </w:rPr>
            <w:instrText xml:space="preserve"> TOC \o "1-3" \h \z \u </w:instrText>
          </w:r>
          <w:r w:rsidRPr="007D59E1">
            <w:rPr>
              <w:rFonts w:ascii="黑体" w:eastAsia="黑体" w:hAnsi="黑体" w:cs="黑体" w:hint="eastAsia"/>
              <w:b/>
              <w:bCs/>
              <w:lang w:val="zh-CN"/>
            </w:rPr>
            <w:fldChar w:fldCharType="separate"/>
          </w:r>
          <w:hyperlink w:anchor="_Toc61387048" w:history="1">
            <w:r w:rsidR="006C5106" w:rsidRPr="00FE52BC">
              <w:rPr>
                <w:rStyle w:val="a6"/>
                <w:rFonts w:ascii="黑体" w:eastAsia="黑体" w:hAnsi="黑体" w:cs="黑体"/>
                <w:noProof/>
              </w:rPr>
              <w:t>1.</w:t>
            </w:r>
            <w:r w:rsidR="006C5106">
              <w:rPr>
                <w:noProof/>
              </w:rPr>
              <w:tab/>
            </w:r>
            <w:r w:rsidR="006C5106" w:rsidRPr="00FE52BC">
              <w:rPr>
                <w:rStyle w:val="a6"/>
                <w:rFonts w:ascii="黑体" w:eastAsia="黑体" w:hAnsi="黑体" w:cs="黑体" w:hint="eastAsia"/>
                <w:noProof/>
              </w:rPr>
              <w:t>产品定位</w:t>
            </w:r>
            <w:r w:rsidR="006C5106">
              <w:rPr>
                <w:noProof/>
                <w:webHidden/>
              </w:rPr>
              <w:tab/>
            </w:r>
            <w:r w:rsidR="006C5106">
              <w:rPr>
                <w:noProof/>
                <w:webHidden/>
              </w:rPr>
              <w:fldChar w:fldCharType="begin"/>
            </w:r>
            <w:r w:rsidR="006C5106">
              <w:rPr>
                <w:noProof/>
                <w:webHidden/>
              </w:rPr>
              <w:instrText xml:space="preserve"> PAGEREF _Toc61387048 \h </w:instrText>
            </w:r>
            <w:r w:rsidR="006C5106">
              <w:rPr>
                <w:noProof/>
                <w:webHidden/>
              </w:rPr>
            </w:r>
            <w:r w:rsidR="006C5106">
              <w:rPr>
                <w:noProof/>
                <w:webHidden/>
              </w:rPr>
              <w:fldChar w:fldCharType="separate"/>
            </w:r>
            <w:r w:rsidR="006C5106">
              <w:rPr>
                <w:noProof/>
                <w:webHidden/>
              </w:rPr>
              <w:t>3</w:t>
            </w:r>
            <w:r w:rsidR="006C5106">
              <w:rPr>
                <w:noProof/>
                <w:webHidden/>
              </w:rPr>
              <w:fldChar w:fldCharType="end"/>
            </w:r>
          </w:hyperlink>
        </w:p>
        <w:p w:rsidR="006C5106" w:rsidRDefault="006C5106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1387049" w:history="1">
            <w:r w:rsidRPr="00FE52BC">
              <w:rPr>
                <w:rStyle w:val="a6"/>
                <w:rFonts w:ascii="黑体" w:eastAsia="黑体" w:hAnsi="黑体" w:cs="黑体"/>
                <w:noProof/>
              </w:rPr>
              <w:t>2.</w:t>
            </w:r>
            <w:r>
              <w:rPr>
                <w:noProof/>
              </w:rPr>
              <w:tab/>
            </w:r>
            <w:r w:rsidRPr="00FE52BC">
              <w:rPr>
                <w:rStyle w:val="a6"/>
                <w:rFonts w:ascii="黑体" w:eastAsia="黑体" w:hAnsi="黑体" w:cs="黑体" w:hint="eastAsia"/>
                <w:noProof/>
              </w:rPr>
              <w:t>功能一览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06" w:rsidRDefault="006C5106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1387050" w:history="1">
            <w:r w:rsidRPr="00FE52BC">
              <w:rPr>
                <w:rStyle w:val="a6"/>
                <w:rFonts w:ascii="黑体" w:eastAsia="黑体" w:hAnsi="黑体" w:cs="黑体"/>
                <w:noProof/>
              </w:rPr>
              <w:t>3.</w:t>
            </w:r>
            <w:r>
              <w:rPr>
                <w:noProof/>
              </w:rPr>
              <w:tab/>
            </w:r>
            <w:r w:rsidRPr="00FE52BC">
              <w:rPr>
                <w:rStyle w:val="a6"/>
                <w:rFonts w:ascii="黑体" w:eastAsia="黑体" w:hAnsi="黑体" w:cs="黑体" w:hint="eastAsia"/>
                <w:noProof/>
              </w:rPr>
              <w:t>术语表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06" w:rsidRDefault="006C5106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1387051" w:history="1">
            <w:r w:rsidRPr="00FE52BC">
              <w:rPr>
                <w:rStyle w:val="a6"/>
                <w:rFonts w:ascii="黑体" w:eastAsia="黑体" w:hAnsi="黑体" w:cs="黑体"/>
                <w:noProof/>
              </w:rPr>
              <w:t>4.</w:t>
            </w:r>
            <w:r>
              <w:rPr>
                <w:noProof/>
              </w:rPr>
              <w:tab/>
            </w:r>
            <w:r w:rsidRPr="00FE52BC">
              <w:rPr>
                <w:rStyle w:val="a6"/>
                <w:rFonts w:ascii="黑体" w:eastAsia="黑体" w:hAnsi="黑体" w:cs="黑体" w:hint="eastAsia"/>
                <w:noProof/>
              </w:rPr>
              <w:t>角色表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06" w:rsidRDefault="006C5106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1387052" w:history="1">
            <w:r w:rsidRPr="00FE52BC">
              <w:rPr>
                <w:rStyle w:val="a6"/>
                <w:rFonts w:ascii="黑体" w:eastAsia="黑体" w:hAnsi="黑体" w:cs="黑体"/>
                <w:noProof/>
              </w:rPr>
              <w:t>5.</w:t>
            </w:r>
            <w:r>
              <w:rPr>
                <w:noProof/>
              </w:rPr>
              <w:tab/>
            </w:r>
            <w:r w:rsidRPr="00FE52BC">
              <w:rPr>
                <w:rStyle w:val="a6"/>
                <w:rFonts w:ascii="黑体" w:eastAsia="黑体" w:hAnsi="黑体" w:cs="黑体" w:hint="eastAsia"/>
                <w:noProof/>
              </w:rPr>
              <w:t>功能需求描述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06" w:rsidRDefault="006C5106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61387053" w:history="1">
            <w:r w:rsidRPr="00FE52BC">
              <w:rPr>
                <w:rStyle w:val="a6"/>
                <w:rFonts w:ascii="黑体" w:eastAsia="黑体" w:hAnsi="黑体" w:cs="黑体"/>
                <w:noProof/>
              </w:rPr>
              <w:t>5.1.</w:t>
            </w:r>
            <w:r>
              <w:rPr>
                <w:noProof/>
              </w:rPr>
              <w:tab/>
            </w:r>
            <w:r w:rsidRPr="00FE52BC">
              <w:rPr>
                <w:rStyle w:val="a6"/>
                <w:rFonts w:ascii="黑体" w:eastAsia="黑体" w:hAnsi="黑体" w:cs="黑体" w:hint="eastAsia"/>
                <w:noProof/>
              </w:rPr>
              <w:t>借用品注册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06" w:rsidRDefault="006C5106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61387054" w:history="1">
            <w:r w:rsidRPr="00FE52BC">
              <w:rPr>
                <w:rStyle w:val="a6"/>
                <w:rFonts w:ascii="黑体" w:eastAsia="黑体" w:hAnsi="黑体" w:cs="黑体"/>
                <w:noProof/>
              </w:rPr>
              <w:t>5.2.</w:t>
            </w:r>
            <w:r>
              <w:rPr>
                <w:noProof/>
              </w:rPr>
              <w:tab/>
            </w:r>
            <w:r w:rsidRPr="00FE52BC">
              <w:rPr>
                <w:rStyle w:val="a6"/>
                <w:rFonts w:ascii="黑体" w:eastAsia="黑体" w:hAnsi="黑体" w:cs="黑体" w:hint="eastAsia"/>
                <w:noProof/>
              </w:rPr>
              <w:t>借用品管理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06" w:rsidRDefault="006C5106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61387055" w:history="1">
            <w:r w:rsidRPr="00FE52BC">
              <w:rPr>
                <w:rStyle w:val="a6"/>
                <w:rFonts w:ascii="黑体" w:eastAsia="黑体" w:hAnsi="黑体" w:cs="黑体"/>
                <w:noProof/>
              </w:rPr>
              <w:t>5.3.</w:t>
            </w:r>
            <w:r>
              <w:rPr>
                <w:noProof/>
              </w:rPr>
              <w:tab/>
            </w:r>
            <w:r w:rsidRPr="00FE52BC">
              <w:rPr>
                <w:rStyle w:val="a6"/>
                <w:rFonts w:ascii="黑体" w:eastAsia="黑体" w:hAnsi="黑体" w:cs="黑体" w:hint="eastAsia"/>
                <w:noProof/>
              </w:rPr>
              <w:t>借用品详情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06" w:rsidRDefault="006C5106">
          <w:pPr>
            <w:pStyle w:val="30"/>
            <w:tabs>
              <w:tab w:val="left" w:pos="1685"/>
              <w:tab w:val="right" w:leader="dot" w:pos="8296"/>
            </w:tabs>
            <w:rPr>
              <w:noProof/>
            </w:rPr>
          </w:pPr>
          <w:hyperlink w:anchor="_Toc61387056" w:history="1">
            <w:r w:rsidRPr="00FE52BC">
              <w:rPr>
                <w:rStyle w:val="a6"/>
                <w:rFonts w:ascii="黑体" w:eastAsia="黑体" w:hAnsi="黑体"/>
                <w:b/>
                <w:noProof/>
              </w:rPr>
              <w:t>5.3.1.</w:t>
            </w:r>
            <w:r>
              <w:rPr>
                <w:noProof/>
              </w:rPr>
              <w:tab/>
            </w:r>
            <w:r w:rsidRPr="00FE52BC">
              <w:rPr>
                <w:rStyle w:val="a6"/>
                <w:rFonts w:ascii="黑体" w:eastAsia="黑体" w:hAnsi="黑体" w:hint="eastAsia"/>
                <w:b/>
                <w:noProof/>
              </w:rPr>
              <w:t>借用品详情</w:t>
            </w:r>
            <w:r w:rsidRPr="00FE52BC">
              <w:rPr>
                <w:rStyle w:val="a6"/>
                <w:rFonts w:ascii="黑体" w:eastAsia="黑体" w:hAnsi="黑体"/>
                <w:b/>
                <w:noProof/>
              </w:rPr>
              <w:t xml:space="preserve"> – </w:t>
            </w:r>
            <w:r w:rsidRPr="00FE52BC">
              <w:rPr>
                <w:rStyle w:val="a6"/>
                <w:rFonts w:ascii="黑体" w:eastAsia="黑体" w:hAnsi="黑体" w:hint="eastAsia"/>
                <w:b/>
                <w:noProof/>
              </w:rPr>
              <w:t>未出借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06" w:rsidRDefault="006C5106">
          <w:pPr>
            <w:pStyle w:val="30"/>
            <w:tabs>
              <w:tab w:val="left" w:pos="1685"/>
              <w:tab w:val="right" w:leader="dot" w:pos="8296"/>
            </w:tabs>
            <w:rPr>
              <w:noProof/>
            </w:rPr>
          </w:pPr>
          <w:hyperlink w:anchor="_Toc61387057" w:history="1">
            <w:r w:rsidRPr="00FE52BC">
              <w:rPr>
                <w:rStyle w:val="a6"/>
                <w:rFonts w:ascii="黑体" w:eastAsia="黑体" w:hAnsi="黑体"/>
                <w:b/>
                <w:noProof/>
              </w:rPr>
              <w:t>5.3.2.</w:t>
            </w:r>
            <w:r>
              <w:rPr>
                <w:noProof/>
              </w:rPr>
              <w:tab/>
            </w:r>
            <w:r w:rsidRPr="00FE52BC">
              <w:rPr>
                <w:rStyle w:val="a6"/>
                <w:rFonts w:ascii="黑体" w:eastAsia="黑体" w:hAnsi="黑体" w:hint="eastAsia"/>
                <w:b/>
                <w:noProof/>
              </w:rPr>
              <w:t>借用品详情</w:t>
            </w:r>
            <w:r w:rsidRPr="00FE52BC">
              <w:rPr>
                <w:rStyle w:val="a6"/>
                <w:rFonts w:ascii="黑体" w:eastAsia="黑体" w:hAnsi="黑体"/>
                <w:b/>
                <w:noProof/>
              </w:rPr>
              <w:t xml:space="preserve"> – </w:t>
            </w:r>
            <w:r w:rsidRPr="00FE52BC">
              <w:rPr>
                <w:rStyle w:val="a6"/>
                <w:rFonts w:ascii="黑体" w:eastAsia="黑体" w:hAnsi="黑体" w:hint="eastAsia"/>
                <w:b/>
                <w:noProof/>
              </w:rPr>
              <w:t>已停用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06" w:rsidRDefault="006C5106">
          <w:pPr>
            <w:pStyle w:val="30"/>
            <w:tabs>
              <w:tab w:val="left" w:pos="1685"/>
              <w:tab w:val="right" w:leader="dot" w:pos="8296"/>
            </w:tabs>
            <w:rPr>
              <w:noProof/>
            </w:rPr>
          </w:pPr>
          <w:hyperlink w:anchor="_Toc61387058" w:history="1">
            <w:r w:rsidRPr="00FE52BC">
              <w:rPr>
                <w:rStyle w:val="a6"/>
                <w:rFonts w:ascii="黑体" w:eastAsia="黑体" w:hAnsi="黑体"/>
                <w:b/>
                <w:noProof/>
              </w:rPr>
              <w:t>5.3.3.</w:t>
            </w:r>
            <w:r>
              <w:rPr>
                <w:noProof/>
              </w:rPr>
              <w:tab/>
            </w:r>
            <w:r w:rsidRPr="00FE52BC">
              <w:rPr>
                <w:rStyle w:val="a6"/>
                <w:rFonts w:ascii="黑体" w:eastAsia="黑体" w:hAnsi="黑体" w:hint="eastAsia"/>
                <w:b/>
                <w:noProof/>
              </w:rPr>
              <w:t>借用品详情</w:t>
            </w:r>
            <w:r w:rsidRPr="00FE52BC">
              <w:rPr>
                <w:rStyle w:val="a6"/>
                <w:rFonts w:ascii="黑体" w:eastAsia="黑体" w:hAnsi="黑体"/>
                <w:b/>
                <w:noProof/>
              </w:rPr>
              <w:t xml:space="preserve"> – </w:t>
            </w:r>
            <w:r w:rsidRPr="00FE52BC">
              <w:rPr>
                <w:rStyle w:val="a6"/>
                <w:rFonts w:ascii="黑体" w:eastAsia="黑体" w:hAnsi="黑体" w:hint="eastAsia"/>
                <w:b/>
                <w:noProof/>
              </w:rPr>
              <w:t>出借中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06" w:rsidRDefault="006C5106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61387059" w:history="1">
            <w:r w:rsidRPr="00FE52BC">
              <w:rPr>
                <w:rStyle w:val="a6"/>
                <w:rFonts w:ascii="黑体" w:eastAsia="黑体" w:hAnsi="黑体"/>
                <w:noProof/>
              </w:rPr>
              <w:t>5.4.</w:t>
            </w:r>
            <w:r>
              <w:rPr>
                <w:noProof/>
              </w:rPr>
              <w:tab/>
            </w:r>
            <w:r w:rsidRPr="00FE52BC">
              <w:rPr>
                <w:rStyle w:val="a6"/>
                <w:rFonts w:ascii="黑体" w:eastAsia="黑体" w:hAnsi="黑体" w:hint="eastAsia"/>
                <w:noProof/>
              </w:rPr>
              <w:t>借用品类别管理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06" w:rsidRDefault="006C5106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61387060" w:history="1">
            <w:r w:rsidRPr="00FE52BC">
              <w:rPr>
                <w:rStyle w:val="a6"/>
                <w:rFonts w:ascii="黑体" w:eastAsia="黑体" w:hAnsi="黑体"/>
                <w:noProof/>
              </w:rPr>
              <w:t>5.5.</w:t>
            </w:r>
            <w:r>
              <w:rPr>
                <w:noProof/>
              </w:rPr>
              <w:tab/>
            </w:r>
            <w:r w:rsidRPr="00FE52BC">
              <w:rPr>
                <w:rStyle w:val="a6"/>
                <w:rFonts w:ascii="黑体" w:eastAsia="黑体" w:hAnsi="黑体" w:hint="eastAsia"/>
                <w:noProof/>
              </w:rPr>
              <w:t>借用品列表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06" w:rsidRDefault="006C510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61387061" w:history="1">
            <w:r w:rsidRPr="00FE52BC">
              <w:rPr>
                <w:rStyle w:val="a6"/>
                <w:rFonts w:ascii="黑体" w:eastAsia="黑体" w:hAnsi="黑体"/>
                <w:noProof/>
              </w:rPr>
              <w:t>5.6.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06" w:rsidRDefault="006C5106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61387062" w:history="1">
            <w:r w:rsidRPr="00FE52BC">
              <w:rPr>
                <w:rStyle w:val="a6"/>
                <w:rFonts w:ascii="黑体" w:eastAsia="黑体" w:hAnsi="黑体"/>
                <w:noProof/>
              </w:rPr>
              <w:t>5.7.</w:t>
            </w:r>
            <w:r>
              <w:rPr>
                <w:noProof/>
              </w:rPr>
              <w:tab/>
            </w:r>
            <w:r w:rsidRPr="00FE52BC">
              <w:rPr>
                <w:rStyle w:val="a6"/>
                <w:rFonts w:ascii="黑体" w:eastAsia="黑体" w:hAnsi="黑体" w:hint="eastAsia"/>
                <w:noProof/>
              </w:rPr>
              <w:t>流程重复初始化问题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06" w:rsidRDefault="006C5106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61387063" w:history="1">
            <w:r w:rsidRPr="00FE52BC">
              <w:rPr>
                <w:rStyle w:val="a6"/>
                <w:rFonts w:ascii="黑体" w:eastAsia="黑体" w:hAnsi="黑体"/>
                <w:noProof/>
              </w:rPr>
              <w:t>5.8.</w:t>
            </w:r>
            <w:r>
              <w:rPr>
                <w:noProof/>
              </w:rPr>
              <w:tab/>
            </w:r>
            <w:r w:rsidRPr="00FE52BC">
              <w:rPr>
                <w:rStyle w:val="a6"/>
                <w:rFonts w:ascii="黑体" w:eastAsia="黑体" w:hAnsi="黑体" w:hint="eastAsia"/>
                <w:noProof/>
              </w:rPr>
              <w:t>模板重复分发问题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106" w:rsidRDefault="006C510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1387064" w:history="1">
            <w:r w:rsidRPr="00FE52BC">
              <w:rPr>
                <w:rStyle w:val="a6"/>
                <w:noProof/>
              </w:rPr>
              <w:t>6.</w:t>
            </w:r>
            <w:r>
              <w:rPr>
                <w:noProof/>
              </w:rPr>
              <w:tab/>
            </w:r>
            <w:r w:rsidRPr="00FE52BC">
              <w:rPr>
                <w:rStyle w:val="a6"/>
                <w:rFonts w:hint="eastAsia"/>
                <w:noProof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47B7" w:rsidRDefault="007D59E1">
          <w:pPr>
            <w:rPr>
              <w:rFonts w:ascii="黑体" w:eastAsia="黑体" w:hAnsi="黑体" w:cs="黑体"/>
            </w:rPr>
          </w:pPr>
          <w:r>
            <w:rPr>
              <w:rFonts w:ascii="黑体" w:eastAsia="黑体" w:hAnsi="黑体" w:cs="黑体" w:hint="eastAsia"/>
              <w:bCs/>
              <w:lang w:val="zh-CN"/>
            </w:rPr>
            <w:fldChar w:fldCharType="end"/>
          </w:r>
        </w:p>
      </w:sdtContent>
    </w:sdt>
    <w:p w:rsidR="007F47B7" w:rsidRDefault="00566DFF">
      <w:pPr>
        <w:widowControl/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br w:type="page"/>
      </w:r>
    </w:p>
    <w:p w:rsidR="007F47B7" w:rsidRDefault="00566DFF">
      <w:pPr>
        <w:pStyle w:val="1"/>
        <w:numPr>
          <w:ilvl w:val="0"/>
          <w:numId w:val="1"/>
        </w:numPr>
        <w:ind w:rightChars="40" w:right="84"/>
        <w:rPr>
          <w:rFonts w:ascii="黑体" w:eastAsia="黑体" w:hAnsi="黑体" w:cs="黑体"/>
        </w:rPr>
      </w:pPr>
      <w:bookmarkStart w:id="0" w:name="_Toc61387048"/>
      <w:r>
        <w:rPr>
          <w:rFonts w:ascii="黑体" w:eastAsia="黑体" w:hAnsi="黑体" w:cs="黑体" w:hint="eastAsia"/>
        </w:rPr>
        <w:lastRenderedPageBreak/>
        <w:t>产品定位</w:t>
      </w:r>
      <w:bookmarkEnd w:id="0"/>
    </w:p>
    <w:p w:rsidR="007F47B7" w:rsidRDefault="00566DFF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略</w:t>
      </w:r>
    </w:p>
    <w:p w:rsidR="00870101" w:rsidRDefault="00870101">
      <w:pPr>
        <w:rPr>
          <w:rFonts w:ascii="黑体" w:eastAsia="黑体" w:hAnsi="黑体" w:cs="黑体"/>
        </w:rPr>
      </w:pPr>
    </w:p>
    <w:p w:rsidR="007F47B7" w:rsidRDefault="00566DFF">
      <w:pPr>
        <w:pStyle w:val="1"/>
        <w:numPr>
          <w:ilvl w:val="0"/>
          <w:numId w:val="1"/>
        </w:numPr>
        <w:rPr>
          <w:rFonts w:ascii="黑体" w:eastAsia="黑体" w:hAnsi="黑体" w:cs="黑体"/>
        </w:rPr>
      </w:pPr>
      <w:bookmarkStart w:id="1" w:name="_Toc61387049"/>
      <w:r>
        <w:rPr>
          <w:rFonts w:ascii="黑体" w:eastAsia="黑体" w:hAnsi="黑体" w:cs="黑体" w:hint="eastAsia"/>
        </w:rPr>
        <w:t>功能一览</w:t>
      </w:r>
      <w:bookmarkEnd w:id="1"/>
    </w:p>
    <w:p w:rsidR="007F47B7" w:rsidRDefault="00870101">
      <w:pPr>
        <w:rPr>
          <w:rFonts w:ascii="黑体" w:eastAsia="黑体" w:hAnsi="黑体" w:cs="黑体"/>
        </w:rPr>
      </w:pPr>
      <w:proofErr w:type="gramStart"/>
      <w:r>
        <w:rPr>
          <w:rFonts w:ascii="黑体" w:eastAsia="黑体" w:hAnsi="黑体" w:cs="黑体" w:hint="eastAsia"/>
        </w:rPr>
        <w:t>见</w:t>
      </w:r>
      <w:r w:rsidRPr="00870101">
        <w:rPr>
          <w:rFonts w:ascii="黑体" w:eastAsia="黑体" w:hAnsi="黑体" w:cs="黑体" w:hint="eastAsia"/>
        </w:rPr>
        <w:t>行政</w:t>
      </w:r>
      <w:proofErr w:type="gramEnd"/>
      <w:r w:rsidRPr="00870101">
        <w:rPr>
          <w:rFonts w:ascii="黑体" w:eastAsia="黑体" w:hAnsi="黑体" w:cs="黑体" w:hint="eastAsia"/>
        </w:rPr>
        <w:t>审批系统Web版V1.0</w:t>
      </w:r>
      <w:r w:rsidR="00BE20D1">
        <w:rPr>
          <w:rFonts w:ascii="黑体" w:eastAsia="黑体" w:hAnsi="黑体" w:cs="黑体" w:hint="eastAsia"/>
        </w:rPr>
        <w:t>功能清单</w:t>
      </w:r>
    </w:p>
    <w:p w:rsidR="00870101" w:rsidRPr="00C217EF" w:rsidRDefault="00870101">
      <w:pPr>
        <w:rPr>
          <w:rFonts w:ascii="黑体" w:eastAsia="黑体" w:hAnsi="黑体" w:cs="黑体"/>
        </w:rPr>
      </w:pPr>
    </w:p>
    <w:p w:rsidR="007F47B7" w:rsidRDefault="00566DFF">
      <w:pPr>
        <w:pStyle w:val="1"/>
        <w:numPr>
          <w:ilvl w:val="0"/>
          <w:numId w:val="1"/>
        </w:numPr>
        <w:rPr>
          <w:rFonts w:ascii="黑体" w:eastAsia="黑体" w:hAnsi="黑体" w:cs="黑体"/>
        </w:rPr>
      </w:pPr>
      <w:bookmarkStart w:id="2" w:name="_Toc61387050"/>
      <w:r>
        <w:rPr>
          <w:rFonts w:ascii="黑体" w:eastAsia="黑体" w:hAnsi="黑体" w:cs="黑体" w:hint="eastAsia"/>
        </w:rPr>
        <w:t>术语表</w:t>
      </w:r>
      <w:bookmarkEnd w:id="2"/>
    </w:p>
    <w:tbl>
      <w:tblPr>
        <w:tblStyle w:val="a5"/>
        <w:tblW w:w="0" w:type="auto"/>
        <w:tblLook w:val="04A0"/>
      </w:tblPr>
      <w:tblGrid>
        <w:gridCol w:w="1668"/>
        <w:gridCol w:w="6854"/>
      </w:tblGrid>
      <w:tr w:rsidR="000D5E5C" w:rsidTr="000D5E5C">
        <w:tc>
          <w:tcPr>
            <w:tcW w:w="1668" w:type="dxa"/>
          </w:tcPr>
          <w:p w:rsidR="000D5E5C" w:rsidRPr="000B23F7" w:rsidRDefault="000D5E5C">
            <w:pPr>
              <w:rPr>
                <w:rFonts w:ascii="黑体" w:eastAsia="黑体" w:hAnsi="黑体" w:cs="黑体"/>
                <w:szCs w:val="21"/>
              </w:rPr>
            </w:pPr>
            <w:r w:rsidRPr="000B23F7">
              <w:rPr>
                <w:rFonts w:ascii="黑体" w:eastAsia="黑体" w:hAnsi="黑体" w:cs="黑体" w:hint="eastAsia"/>
                <w:szCs w:val="21"/>
              </w:rPr>
              <w:t>术语</w:t>
            </w:r>
          </w:p>
        </w:tc>
        <w:tc>
          <w:tcPr>
            <w:tcW w:w="6854" w:type="dxa"/>
          </w:tcPr>
          <w:p w:rsidR="000D5E5C" w:rsidRPr="000B23F7" w:rsidRDefault="000D5E5C">
            <w:pPr>
              <w:rPr>
                <w:rFonts w:ascii="黑体" w:eastAsia="黑体" w:hAnsi="黑体" w:cs="黑体"/>
                <w:szCs w:val="21"/>
              </w:rPr>
            </w:pPr>
            <w:r w:rsidRPr="000B23F7">
              <w:rPr>
                <w:rFonts w:ascii="黑体" w:eastAsia="黑体" w:hAnsi="黑体" w:cs="黑体" w:hint="eastAsia"/>
                <w:szCs w:val="21"/>
              </w:rPr>
              <w:t>说明</w:t>
            </w:r>
          </w:p>
        </w:tc>
      </w:tr>
      <w:tr w:rsidR="000D5E5C" w:rsidRPr="000D5E5C" w:rsidTr="000D5E5C">
        <w:tc>
          <w:tcPr>
            <w:tcW w:w="1668" w:type="dxa"/>
          </w:tcPr>
          <w:p w:rsidR="000D5E5C" w:rsidRPr="000B23F7" w:rsidRDefault="00647476">
            <w:pPr>
              <w:rPr>
                <w:rFonts w:ascii="黑体" w:eastAsia="黑体" w:hAnsi="黑体" w:cs="黑体"/>
                <w:szCs w:val="21"/>
              </w:rPr>
            </w:pPr>
            <w:r w:rsidRPr="000B23F7">
              <w:rPr>
                <w:rFonts w:ascii="黑体" w:eastAsia="黑体" w:hAnsi="黑体" w:cs="黑体" w:hint="eastAsia"/>
                <w:szCs w:val="21"/>
              </w:rPr>
              <w:t>流程</w:t>
            </w:r>
          </w:p>
        </w:tc>
        <w:tc>
          <w:tcPr>
            <w:tcW w:w="6854" w:type="dxa"/>
          </w:tcPr>
          <w:p w:rsidR="000D5E5C" w:rsidRPr="000B23F7" w:rsidRDefault="00960294" w:rsidP="00D80C01">
            <w:pPr>
              <w:rPr>
                <w:rFonts w:ascii="黑体" w:eastAsia="黑体" w:hAnsi="黑体" w:cs="黑体"/>
                <w:szCs w:val="21"/>
              </w:rPr>
            </w:pPr>
            <w:r w:rsidRPr="000B23F7">
              <w:rPr>
                <w:rFonts w:ascii="黑体" w:eastAsia="黑体" w:hAnsi="黑体" w:cs="黑体" w:hint="eastAsia"/>
                <w:szCs w:val="21"/>
              </w:rPr>
              <w:t>经过封装的流程对象</w:t>
            </w:r>
            <w:r w:rsidR="00D80C01" w:rsidRPr="000B23F7">
              <w:rPr>
                <w:rFonts w:ascii="黑体" w:eastAsia="黑体" w:hAnsi="黑体" w:cs="黑体" w:hint="eastAsia"/>
                <w:szCs w:val="21"/>
              </w:rPr>
              <w:t>，</w:t>
            </w:r>
            <w:r w:rsidR="000D5E5C" w:rsidRPr="000B23F7">
              <w:rPr>
                <w:rFonts w:ascii="黑体" w:eastAsia="黑体" w:hAnsi="黑体" w:cs="黑体" w:hint="eastAsia"/>
                <w:szCs w:val="21"/>
              </w:rPr>
              <w:t>包含流程节点，流程节点权限，节点绑定表单，表单权限，以及基础信息字段</w:t>
            </w:r>
          </w:p>
        </w:tc>
      </w:tr>
      <w:tr w:rsidR="00E94FFD" w:rsidRPr="000D5E5C" w:rsidTr="000D5E5C">
        <w:tc>
          <w:tcPr>
            <w:tcW w:w="1668" w:type="dxa"/>
          </w:tcPr>
          <w:p w:rsidR="00E94FFD" w:rsidRPr="000B23F7" w:rsidRDefault="00E94FFD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表单</w:t>
            </w:r>
          </w:p>
        </w:tc>
        <w:tc>
          <w:tcPr>
            <w:tcW w:w="6854" w:type="dxa"/>
          </w:tcPr>
          <w:p w:rsidR="00E94FFD" w:rsidRPr="000B23F7" w:rsidRDefault="00E94FFD" w:rsidP="00D80C01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流程和审批事项中</w:t>
            </w:r>
            <w:r w:rsidR="00BD5219">
              <w:rPr>
                <w:rFonts w:ascii="黑体" w:eastAsia="黑体" w:hAnsi="黑体" w:cs="黑体" w:hint="eastAsia"/>
                <w:szCs w:val="21"/>
              </w:rPr>
              <w:t>关联</w:t>
            </w:r>
            <w:r>
              <w:rPr>
                <w:rFonts w:ascii="黑体" w:eastAsia="黑体" w:hAnsi="黑体" w:cs="黑体" w:hint="eastAsia"/>
                <w:szCs w:val="21"/>
              </w:rPr>
              <w:t>的表单</w:t>
            </w:r>
            <w:r w:rsidR="00BD5219">
              <w:rPr>
                <w:rFonts w:ascii="黑体" w:eastAsia="黑体" w:hAnsi="黑体" w:cs="黑体" w:hint="eastAsia"/>
                <w:szCs w:val="21"/>
              </w:rPr>
              <w:t>，表单包含元件及相关样式及属性</w:t>
            </w:r>
          </w:p>
        </w:tc>
      </w:tr>
      <w:tr w:rsidR="001964DD" w:rsidRPr="000D5E5C" w:rsidTr="000D5E5C">
        <w:tc>
          <w:tcPr>
            <w:tcW w:w="1668" w:type="dxa"/>
          </w:tcPr>
          <w:p w:rsidR="001964DD" w:rsidRDefault="001964DD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表单实例</w:t>
            </w:r>
          </w:p>
        </w:tc>
        <w:tc>
          <w:tcPr>
            <w:tcW w:w="6854" w:type="dxa"/>
          </w:tcPr>
          <w:p w:rsidR="001964DD" w:rsidRDefault="001964DD" w:rsidP="00D80C01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关联了用户输入数据的表单</w:t>
            </w:r>
          </w:p>
        </w:tc>
      </w:tr>
      <w:tr w:rsidR="000D5E5C" w:rsidRPr="000D5E5C" w:rsidTr="000D5E5C">
        <w:tc>
          <w:tcPr>
            <w:tcW w:w="1668" w:type="dxa"/>
          </w:tcPr>
          <w:p w:rsidR="000D5E5C" w:rsidRPr="000B23F7" w:rsidRDefault="00647476">
            <w:pPr>
              <w:rPr>
                <w:rFonts w:ascii="黑体" w:eastAsia="黑体" w:hAnsi="黑体" w:cs="黑体"/>
                <w:szCs w:val="21"/>
              </w:rPr>
            </w:pPr>
            <w:r w:rsidRPr="000B23F7">
              <w:rPr>
                <w:rFonts w:ascii="黑体" w:eastAsia="黑体" w:hAnsi="黑体" w:cs="黑体" w:hint="eastAsia"/>
                <w:szCs w:val="21"/>
              </w:rPr>
              <w:t>审批</w:t>
            </w:r>
            <w:r w:rsidR="00977AA2" w:rsidRPr="000B23F7">
              <w:rPr>
                <w:rFonts w:ascii="黑体" w:eastAsia="黑体" w:hAnsi="黑体" w:cs="黑体" w:hint="eastAsia"/>
                <w:szCs w:val="21"/>
              </w:rPr>
              <w:t>单</w:t>
            </w:r>
          </w:p>
        </w:tc>
        <w:tc>
          <w:tcPr>
            <w:tcW w:w="6854" w:type="dxa"/>
          </w:tcPr>
          <w:p w:rsidR="000D5E5C" w:rsidRPr="000B23F7" w:rsidRDefault="00647476">
            <w:pPr>
              <w:rPr>
                <w:rFonts w:ascii="黑体" w:eastAsia="黑体" w:hAnsi="黑体" w:cs="黑体"/>
                <w:szCs w:val="21"/>
              </w:rPr>
            </w:pPr>
            <w:r w:rsidRPr="000B23F7">
              <w:rPr>
                <w:rFonts w:ascii="黑体" w:eastAsia="黑体" w:hAnsi="黑体" w:cs="黑体" w:hint="eastAsia"/>
                <w:szCs w:val="21"/>
              </w:rPr>
              <w:t>流程实例化前端操作入口</w:t>
            </w:r>
            <w:r w:rsidR="0047132B" w:rsidRPr="000B23F7">
              <w:rPr>
                <w:rFonts w:ascii="黑体" w:eastAsia="黑体" w:hAnsi="黑体" w:cs="黑体" w:hint="eastAsia"/>
                <w:szCs w:val="21"/>
              </w:rPr>
              <w:t>，实例化的流程称为审批事项</w:t>
            </w:r>
          </w:p>
        </w:tc>
      </w:tr>
      <w:tr w:rsidR="0047132B" w:rsidRPr="000D5E5C" w:rsidTr="000D5E5C">
        <w:tc>
          <w:tcPr>
            <w:tcW w:w="1668" w:type="dxa"/>
          </w:tcPr>
          <w:p w:rsidR="0047132B" w:rsidRPr="000B23F7" w:rsidRDefault="0047132B">
            <w:pPr>
              <w:rPr>
                <w:rFonts w:ascii="黑体" w:eastAsia="黑体" w:hAnsi="黑体" w:cs="黑体"/>
                <w:szCs w:val="21"/>
              </w:rPr>
            </w:pPr>
            <w:r w:rsidRPr="000B23F7">
              <w:rPr>
                <w:rFonts w:ascii="黑体" w:eastAsia="黑体" w:hAnsi="黑体" w:cs="黑体" w:hint="eastAsia"/>
                <w:szCs w:val="21"/>
              </w:rPr>
              <w:t>审批事项</w:t>
            </w:r>
          </w:p>
        </w:tc>
        <w:tc>
          <w:tcPr>
            <w:tcW w:w="6854" w:type="dxa"/>
          </w:tcPr>
          <w:p w:rsidR="0047132B" w:rsidRPr="000B23F7" w:rsidRDefault="0047132B">
            <w:pPr>
              <w:rPr>
                <w:rFonts w:ascii="黑体" w:eastAsia="黑体" w:hAnsi="黑体" w:cs="黑体"/>
                <w:szCs w:val="21"/>
              </w:rPr>
            </w:pPr>
            <w:r w:rsidRPr="000B23F7">
              <w:rPr>
                <w:rFonts w:ascii="黑体" w:eastAsia="黑体" w:hAnsi="黑体" w:cs="黑体" w:hint="eastAsia"/>
                <w:szCs w:val="21"/>
              </w:rPr>
              <w:t>流程实例</w:t>
            </w:r>
          </w:p>
        </w:tc>
      </w:tr>
      <w:tr w:rsidR="000C5797" w:rsidRPr="000D5E5C" w:rsidTr="000D5E5C">
        <w:tc>
          <w:tcPr>
            <w:tcW w:w="1668" w:type="dxa"/>
          </w:tcPr>
          <w:p w:rsidR="000C5797" w:rsidRPr="000B23F7" w:rsidRDefault="000C5797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关联审批单</w:t>
            </w:r>
          </w:p>
        </w:tc>
        <w:tc>
          <w:tcPr>
            <w:tcW w:w="6854" w:type="dxa"/>
          </w:tcPr>
          <w:p w:rsidR="000C5797" w:rsidRPr="000B23F7" w:rsidRDefault="000C5797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发起人可以在提交审批事项时，可将其他审批事项关联到本次提交的审批事项上，按照我们的定义，应该叫做关联审批事项，但是关联审批</w:t>
            </w:r>
            <w:proofErr w:type="gramStart"/>
            <w:r>
              <w:rPr>
                <w:rFonts w:ascii="黑体" w:eastAsia="黑体" w:hAnsi="黑体" w:cs="黑体" w:hint="eastAsia"/>
                <w:szCs w:val="21"/>
              </w:rPr>
              <w:t>单符合</w:t>
            </w:r>
            <w:proofErr w:type="gramEnd"/>
            <w:r>
              <w:rPr>
                <w:rFonts w:ascii="黑体" w:eastAsia="黑体" w:hAnsi="黑体" w:cs="黑体" w:hint="eastAsia"/>
                <w:szCs w:val="21"/>
              </w:rPr>
              <w:t>用户习惯，所以在前端不做修改</w:t>
            </w:r>
          </w:p>
        </w:tc>
      </w:tr>
      <w:tr w:rsidR="000D5E5C" w:rsidRPr="000D5E5C" w:rsidTr="000D5E5C">
        <w:tc>
          <w:tcPr>
            <w:tcW w:w="1668" w:type="dxa"/>
          </w:tcPr>
          <w:p w:rsidR="000D5E5C" w:rsidRPr="000B23F7" w:rsidRDefault="00647476">
            <w:pPr>
              <w:rPr>
                <w:rFonts w:ascii="黑体" w:eastAsia="黑体" w:hAnsi="黑体" w:cs="黑体"/>
                <w:szCs w:val="21"/>
              </w:rPr>
            </w:pPr>
            <w:r w:rsidRPr="000B23F7">
              <w:rPr>
                <w:rFonts w:ascii="黑体" w:eastAsia="黑体" w:hAnsi="黑体" w:cs="黑体" w:hint="eastAsia"/>
                <w:szCs w:val="21"/>
              </w:rPr>
              <w:t>模板</w:t>
            </w:r>
          </w:p>
        </w:tc>
        <w:tc>
          <w:tcPr>
            <w:tcW w:w="6854" w:type="dxa"/>
          </w:tcPr>
          <w:p w:rsidR="000D5E5C" w:rsidRPr="000B23F7" w:rsidRDefault="00647476">
            <w:pPr>
              <w:rPr>
                <w:rFonts w:ascii="黑体" w:eastAsia="黑体" w:hAnsi="黑体" w:cs="黑体"/>
                <w:szCs w:val="21"/>
              </w:rPr>
            </w:pPr>
            <w:r w:rsidRPr="000B23F7">
              <w:rPr>
                <w:rFonts w:ascii="黑体" w:eastAsia="黑体" w:hAnsi="黑体" w:cs="黑体" w:hint="eastAsia"/>
                <w:szCs w:val="21"/>
              </w:rPr>
              <w:t>系统管理员创建的流程，并可将该流程分发至指定机构；</w:t>
            </w:r>
            <w:proofErr w:type="gramStart"/>
            <w:r w:rsidRPr="000B23F7">
              <w:rPr>
                <w:rFonts w:ascii="黑体" w:eastAsia="黑体" w:hAnsi="黑体" w:cs="黑体" w:hint="eastAsia"/>
                <w:szCs w:val="21"/>
              </w:rPr>
              <w:t>市区县校管理员</w:t>
            </w:r>
            <w:proofErr w:type="gramEnd"/>
            <w:r w:rsidRPr="000B23F7">
              <w:rPr>
                <w:rFonts w:ascii="黑体" w:eastAsia="黑体" w:hAnsi="黑体" w:cs="黑体" w:hint="eastAsia"/>
                <w:szCs w:val="21"/>
              </w:rPr>
              <w:t>可将模板进行流程初始化操作</w:t>
            </w:r>
          </w:p>
        </w:tc>
      </w:tr>
      <w:tr w:rsidR="000D5E5C" w:rsidRPr="000D5E5C" w:rsidTr="000D5E5C">
        <w:tc>
          <w:tcPr>
            <w:tcW w:w="1668" w:type="dxa"/>
          </w:tcPr>
          <w:p w:rsidR="000D5E5C" w:rsidRPr="000B23F7" w:rsidRDefault="00943A25">
            <w:pPr>
              <w:rPr>
                <w:rFonts w:ascii="黑体" w:eastAsia="黑体" w:hAnsi="黑体" w:cs="黑体"/>
                <w:szCs w:val="21"/>
              </w:rPr>
            </w:pPr>
            <w:r w:rsidRPr="000B23F7">
              <w:rPr>
                <w:rFonts w:ascii="黑体" w:eastAsia="黑体" w:hAnsi="黑体" w:cs="黑体" w:hint="eastAsia"/>
                <w:szCs w:val="21"/>
              </w:rPr>
              <w:t>流程类型</w:t>
            </w:r>
          </w:p>
        </w:tc>
        <w:tc>
          <w:tcPr>
            <w:tcW w:w="6854" w:type="dxa"/>
          </w:tcPr>
          <w:p w:rsidR="000D5E5C" w:rsidRPr="000B23F7" w:rsidRDefault="00943A25">
            <w:pPr>
              <w:rPr>
                <w:rFonts w:ascii="黑体" w:eastAsia="黑体" w:hAnsi="黑体" w:cs="黑体"/>
                <w:szCs w:val="21"/>
              </w:rPr>
            </w:pPr>
            <w:r w:rsidRPr="000B23F7">
              <w:rPr>
                <w:rFonts w:ascii="黑体" w:eastAsia="黑体" w:hAnsi="黑体" w:cs="黑体" w:hint="eastAsia"/>
                <w:szCs w:val="21"/>
              </w:rPr>
              <w:t>流程和模板的属性字段，可新建、编辑、删除</w:t>
            </w:r>
          </w:p>
        </w:tc>
      </w:tr>
      <w:tr w:rsidR="000D5E5C" w:rsidRPr="000D5E5C" w:rsidTr="000D5E5C">
        <w:tc>
          <w:tcPr>
            <w:tcW w:w="1668" w:type="dxa"/>
          </w:tcPr>
          <w:p w:rsidR="000D5E5C" w:rsidRPr="000B23F7" w:rsidRDefault="00A055B5">
            <w:pPr>
              <w:rPr>
                <w:rFonts w:ascii="黑体" w:eastAsia="黑体" w:hAnsi="黑体" w:cs="黑体"/>
                <w:szCs w:val="21"/>
              </w:rPr>
            </w:pPr>
            <w:r w:rsidRPr="000B23F7">
              <w:rPr>
                <w:rFonts w:ascii="黑体" w:eastAsia="黑体" w:hAnsi="黑体" w:cs="黑体" w:hint="eastAsia"/>
                <w:szCs w:val="21"/>
              </w:rPr>
              <w:t>流程实例</w:t>
            </w:r>
          </w:p>
        </w:tc>
        <w:tc>
          <w:tcPr>
            <w:tcW w:w="6854" w:type="dxa"/>
          </w:tcPr>
          <w:p w:rsidR="000D5E5C" w:rsidRPr="000B23F7" w:rsidRDefault="009577AA">
            <w:pPr>
              <w:rPr>
                <w:rFonts w:ascii="黑体" w:eastAsia="黑体" w:hAnsi="黑体" w:cs="黑体"/>
                <w:szCs w:val="21"/>
              </w:rPr>
            </w:pPr>
            <w:r w:rsidRPr="000B23F7">
              <w:rPr>
                <w:rFonts w:ascii="黑体" w:eastAsia="黑体" w:hAnsi="黑体" w:cs="黑体" w:hint="eastAsia"/>
                <w:szCs w:val="21"/>
              </w:rPr>
              <w:t>用户通过审批单对流程进行实例化，通常情况下，流程中表单绑定用户输入数据</w:t>
            </w:r>
          </w:p>
        </w:tc>
      </w:tr>
      <w:tr w:rsidR="007D14A2" w:rsidRPr="000D5E5C" w:rsidTr="000D5E5C">
        <w:tc>
          <w:tcPr>
            <w:tcW w:w="1668" w:type="dxa"/>
          </w:tcPr>
          <w:p w:rsidR="007D14A2" w:rsidRPr="000B23F7" w:rsidRDefault="007D14A2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借用品</w:t>
            </w:r>
          </w:p>
        </w:tc>
        <w:tc>
          <w:tcPr>
            <w:tcW w:w="6854" w:type="dxa"/>
          </w:tcPr>
          <w:p w:rsidR="007D14A2" w:rsidRPr="000B23F7" w:rsidRDefault="00B63F7B" w:rsidP="00B63F7B">
            <w:pPr>
              <w:tabs>
                <w:tab w:val="left" w:pos="870"/>
              </w:tabs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具有出借归还性质的一切固定资产和公章等</w:t>
            </w:r>
          </w:p>
        </w:tc>
      </w:tr>
      <w:tr w:rsidR="007D14A2" w:rsidRPr="000D5E5C" w:rsidTr="000D5E5C">
        <w:tc>
          <w:tcPr>
            <w:tcW w:w="1668" w:type="dxa"/>
          </w:tcPr>
          <w:p w:rsidR="007D14A2" w:rsidRDefault="00B63F7B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借用类型</w:t>
            </w:r>
          </w:p>
        </w:tc>
        <w:tc>
          <w:tcPr>
            <w:tcW w:w="6854" w:type="dxa"/>
          </w:tcPr>
          <w:p w:rsidR="007D14A2" w:rsidRPr="000B23F7" w:rsidRDefault="00B63F7B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某一类的借用品，比如教室，会议室，公章，车辆等</w:t>
            </w:r>
          </w:p>
        </w:tc>
      </w:tr>
      <w:tr w:rsidR="00B63F7B" w:rsidRPr="000D5E5C" w:rsidTr="000D5E5C">
        <w:tc>
          <w:tcPr>
            <w:tcW w:w="1668" w:type="dxa"/>
          </w:tcPr>
          <w:p w:rsidR="00B63F7B" w:rsidRDefault="00B63F7B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借用</w:t>
            </w:r>
            <w:proofErr w:type="gramStart"/>
            <w:r>
              <w:rPr>
                <w:rFonts w:ascii="黑体" w:eastAsia="黑体" w:hAnsi="黑体" w:cs="黑体" w:hint="eastAsia"/>
                <w:szCs w:val="21"/>
              </w:rPr>
              <w:t>品状态</w:t>
            </w:r>
            <w:proofErr w:type="gramEnd"/>
          </w:p>
        </w:tc>
        <w:tc>
          <w:tcPr>
            <w:tcW w:w="6854" w:type="dxa"/>
          </w:tcPr>
          <w:p w:rsidR="00B63F7B" w:rsidRPr="000B23F7" w:rsidRDefault="00B63F7B">
            <w:pPr>
              <w:rPr>
                <w:rFonts w:ascii="黑体" w:eastAsia="黑体" w:hAnsi="黑体" w:cs="黑体"/>
                <w:szCs w:val="21"/>
              </w:rPr>
            </w:pPr>
            <w:r>
              <w:rPr>
                <w:rFonts w:ascii="黑体" w:eastAsia="黑体" w:hAnsi="黑体" w:cs="黑体" w:hint="eastAsia"/>
                <w:szCs w:val="21"/>
              </w:rPr>
              <w:t>借用品有两个状态，未出借</w:t>
            </w:r>
            <w:r w:rsidR="001509A4">
              <w:rPr>
                <w:rFonts w:ascii="黑体" w:eastAsia="黑体" w:hAnsi="黑体" w:cs="黑体" w:hint="eastAsia"/>
                <w:szCs w:val="21"/>
              </w:rPr>
              <w:t>、</w:t>
            </w:r>
            <w:r>
              <w:rPr>
                <w:rFonts w:ascii="黑体" w:eastAsia="黑体" w:hAnsi="黑体" w:cs="黑体" w:hint="eastAsia"/>
                <w:szCs w:val="21"/>
              </w:rPr>
              <w:t>出借中</w:t>
            </w:r>
            <w:r w:rsidR="001509A4">
              <w:rPr>
                <w:rFonts w:ascii="黑体" w:eastAsia="黑体" w:hAnsi="黑体" w:cs="黑体" w:hint="eastAsia"/>
                <w:szCs w:val="21"/>
              </w:rPr>
              <w:t>和已停用</w:t>
            </w:r>
            <w:r>
              <w:rPr>
                <w:rFonts w:ascii="黑体" w:eastAsia="黑体" w:hAnsi="黑体" w:cs="黑体" w:hint="eastAsia"/>
                <w:szCs w:val="21"/>
              </w:rPr>
              <w:t>，都是相对</w:t>
            </w:r>
            <w:r w:rsidR="004669B7">
              <w:rPr>
                <w:rFonts w:ascii="黑体" w:eastAsia="黑体" w:hAnsi="黑体" w:cs="黑体" w:hint="eastAsia"/>
                <w:szCs w:val="21"/>
              </w:rPr>
              <w:t>当前查询时间而言</w:t>
            </w:r>
          </w:p>
        </w:tc>
      </w:tr>
    </w:tbl>
    <w:p w:rsidR="007F47B7" w:rsidRDefault="007B6422" w:rsidP="007B6422">
      <w:pPr>
        <w:pStyle w:val="1"/>
        <w:numPr>
          <w:ilvl w:val="0"/>
          <w:numId w:val="1"/>
        </w:numPr>
        <w:ind w:rightChars="40" w:right="84"/>
        <w:rPr>
          <w:rFonts w:ascii="黑体" w:eastAsia="黑体" w:hAnsi="黑体" w:cs="黑体"/>
        </w:rPr>
      </w:pPr>
      <w:bookmarkStart w:id="3" w:name="_Toc61387051"/>
      <w:r w:rsidRPr="007B6422">
        <w:rPr>
          <w:rFonts w:ascii="黑体" w:eastAsia="黑体" w:hAnsi="黑体" w:cs="黑体" w:hint="eastAsia"/>
        </w:rPr>
        <w:t>角色表</w:t>
      </w:r>
      <w:bookmarkEnd w:id="3"/>
    </w:p>
    <w:tbl>
      <w:tblPr>
        <w:tblStyle w:val="a5"/>
        <w:tblW w:w="0" w:type="auto"/>
        <w:tblLook w:val="04A0"/>
      </w:tblPr>
      <w:tblGrid>
        <w:gridCol w:w="1668"/>
        <w:gridCol w:w="6854"/>
      </w:tblGrid>
      <w:tr w:rsidR="007B6422" w:rsidRPr="00890728" w:rsidTr="007B6422">
        <w:tc>
          <w:tcPr>
            <w:tcW w:w="1668" w:type="dxa"/>
          </w:tcPr>
          <w:p w:rsidR="007B6422" w:rsidRPr="00890728" w:rsidRDefault="007B6422" w:rsidP="007B6422">
            <w:pPr>
              <w:rPr>
                <w:rFonts w:ascii="黑体" w:eastAsia="黑体" w:hAnsi="黑体"/>
              </w:rPr>
            </w:pPr>
            <w:r w:rsidRPr="00890728">
              <w:rPr>
                <w:rFonts w:ascii="黑体" w:eastAsia="黑体" w:hAnsi="黑体" w:hint="eastAsia"/>
              </w:rPr>
              <w:t>用户角色</w:t>
            </w:r>
          </w:p>
        </w:tc>
        <w:tc>
          <w:tcPr>
            <w:tcW w:w="6854" w:type="dxa"/>
          </w:tcPr>
          <w:p w:rsidR="007B6422" w:rsidRPr="00890728" w:rsidRDefault="007B6422" w:rsidP="007B6422">
            <w:pPr>
              <w:rPr>
                <w:rFonts w:ascii="黑体" w:eastAsia="黑体" w:hAnsi="黑体"/>
              </w:rPr>
            </w:pPr>
            <w:r w:rsidRPr="00890728">
              <w:rPr>
                <w:rFonts w:ascii="黑体" w:eastAsia="黑体" w:hAnsi="黑体" w:hint="eastAsia"/>
              </w:rPr>
              <w:t>角色说明</w:t>
            </w:r>
          </w:p>
        </w:tc>
      </w:tr>
      <w:tr w:rsidR="007B6422" w:rsidRPr="00890728" w:rsidTr="007B6422">
        <w:tc>
          <w:tcPr>
            <w:tcW w:w="1668" w:type="dxa"/>
          </w:tcPr>
          <w:p w:rsidR="007B6422" w:rsidRPr="00890728" w:rsidRDefault="00960294" w:rsidP="007B6422">
            <w:pPr>
              <w:rPr>
                <w:rFonts w:ascii="黑体" w:eastAsia="黑体" w:hAnsi="黑体"/>
              </w:rPr>
            </w:pPr>
            <w:r w:rsidRPr="00890728">
              <w:rPr>
                <w:rFonts w:ascii="黑体" w:eastAsia="黑体" w:hAnsi="黑体" w:hint="eastAsia"/>
              </w:rPr>
              <w:t>系统管理员</w:t>
            </w:r>
          </w:p>
        </w:tc>
        <w:tc>
          <w:tcPr>
            <w:tcW w:w="6854" w:type="dxa"/>
          </w:tcPr>
          <w:p w:rsidR="007B6422" w:rsidRPr="00890728" w:rsidRDefault="00960294" w:rsidP="007B6422">
            <w:pPr>
              <w:rPr>
                <w:rFonts w:ascii="黑体" w:eastAsia="黑体" w:hAnsi="黑体"/>
              </w:rPr>
            </w:pPr>
            <w:r w:rsidRPr="00890728">
              <w:rPr>
                <w:rFonts w:ascii="黑体" w:eastAsia="黑体" w:hAnsi="黑体" w:hint="eastAsia"/>
              </w:rPr>
              <w:t>可访问</w:t>
            </w:r>
            <w:proofErr w:type="spellStart"/>
            <w:r w:rsidRPr="00890728">
              <w:rPr>
                <w:rFonts w:ascii="黑体" w:eastAsia="黑体" w:hAnsi="黑体" w:hint="eastAsia"/>
              </w:rPr>
              <w:t>AgileBPM</w:t>
            </w:r>
            <w:proofErr w:type="spellEnd"/>
            <w:r w:rsidRPr="00890728">
              <w:rPr>
                <w:rFonts w:ascii="黑体" w:eastAsia="黑体" w:hAnsi="黑体" w:hint="eastAsia"/>
              </w:rPr>
              <w:t>系统后台，创建表单对象，创建流程对象，通过封装流程对象创建模板，并将模板分发至任意指定机构</w:t>
            </w:r>
          </w:p>
        </w:tc>
      </w:tr>
      <w:tr w:rsidR="00960294" w:rsidRPr="00890728" w:rsidTr="007B6422">
        <w:tc>
          <w:tcPr>
            <w:tcW w:w="1668" w:type="dxa"/>
          </w:tcPr>
          <w:p w:rsidR="00960294" w:rsidRPr="00890728" w:rsidRDefault="00960294" w:rsidP="007B6422">
            <w:pPr>
              <w:rPr>
                <w:rFonts w:ascii="黑体" w:eastAsia="黑体" w:hAnsi="黑体"/>
              </w:rPr>
            </w:pPr>
            <w:r w:rsidRPr="00890728">
              <w:rPr>
                <w:rFonts w:ascii="黑体" w:eastAsia="黑体" w:hAnsi="黑体" w:hint="eastAsia"/>
              </w:rPr>
              <w:t>市管理员</w:t>
            </w:r>
          </w:p>
        </w:tc>
        <w:tc>
          <w:tcPr>
            <w:tcW w:w="6854" w:type="dxa"/>
          </w:tcPr>
          <w:p w:rsidR="00960294" w:rsidRPr="00890728" w:rsidRDefault="0019412E" w:rsidP="00C329D0">
            <w:pPr>
              <w:rPr>
                <w:rFonts w:ascii="黑体" w:eastAsia="黑体" w:hAnsi="黑体"/>
              </w:rPr>
            </w:pPr>
            <w:r w:rsidRPr="00890728">
              <w:rPr>
                <w:rFonts w:ascii="黑体" w:eastAsia="黑体" w:hAnsi="黑体" w:hint="eastAsia"/>
              </w:rPr>
              <w:t>可见</w:t>
            </w:r>
            <w:r w:rsidR="00960294" w:rsidRPr="00890728">
              <w:rPr>
                <w:rFonts w:ascii="黑体" w:eastAsia="黑体" w:hAnsi="黑体" w:hint="eastAsia"/>
              </w:rPr>
              <w:t>系统管理员分发</w:t>
            </w:r>
            <w:r w:rsidRPr="00890728">
              <w:rPr>
                <w:rFonts w:ascii="黑体" w:eastAsia="黑体" w:hAnsi="黑体" w:hint="eastAsia"/>
              </w:rPr>
              <w:t>至市教育局</w:t>
            </w:r>
            <w:r w:rsidR="00960294" w:rsidRPr="00890728">
              <w:rPr>
                <w:rFonts w:ascii="黑体" w:eastAsia="黑体" w:hAnsi="黑体" w:hint="eastAsia"/>
              </w:rPr>
              <w:t>的模板，</w:t>
            </w:r>
            <w:r w:rsidR="00C329D0" w:rsidRPr="00890728">
              <w:rPr>
                <w:rFonts w:ascii="黑体" w:eastAsia="黑体" w:hAnsi="黑体" w:hint="eastAsia"/>
              </w:rPr>
              <w:t>并能够将模板中的流程初始化，并</w:t>
            </w:r>
            <w:proofErr w:type="gramStart"/>
            <w:r w:rsidR="00C329D0" w:rsidRPr="00890728">
              <w:rPr>
                <w:rFonts w:ascii="黑体" w:eastAsia="黑体" w:hAnsi="黑体" w:hint="eastAsia"/>
              </w:rPr>
              <w:t>设置</w:t>
            </w:r>
            <w:r w:rsidR="00960294" w:rsidRPr="00890728">
              <w:rPr>
                <w:rFonts w:ascii="黑体" w:eastAsia="黑体" w:hAnsi="黑体" w:hint="eastAsia"/>
              </w:rPr>
              <w:t>市</w:t>
            </w:r>
            <w:proofErr w:type="gramEnd"/>
            <w:r w:rsidR="00960294" w:rsidRPr="00890728">
              <w:rPr>
                <w:rFonts w:ascii="黑体" w:eastAsia="黑体" w:hAnsi="黑体" w:hint="eastAsia"/>
              </w:rPr>
              <w:t>教育局及下属机构</w:t>
            </w:r>
            <w:r w:rsidR="00C329D0" w:rsidRPr="00890728">
              <w:rPr>
                <w:rFonts w:ascii="黑体" w:eastAsia="黑体" w:hAnsi="黑体" w:hint="eastAsia"/>
              </w:rPr>
              <w:t>审批可见权限</w:t>
            </w:r>
          </w:p>
        </w:tc>
      </w:tr>
      <w:tr w:rsidR="0019412E" w:rsidRPr="00890728" w:rsidTr="007B6422">
        <w:tc>
          <w:tcPr>
            <w:tcW w:w="1668" w:type="dxa"/>
          </w:tcPr>
          <w:p w:rsidR="0019412E" w:rsidRPr="00890728" w:rsidRDefault="0019412E" w:rsidP="007B6422">
            <w:pPr>
              <w:rPr>
                <w:rFonts w:ascii="黑体" w:eastAsia="黑体" w:hAnsi="黑体"/>
              </w:rPr>
            </w:pPr>
            <w:r w:rsidRPr="00890728">
              <w:rPr>
                <w:rFonts w:ascii="黑体" w:eastAsia="黑体" w:hAnsi="黑体" w:hint="eastAsia"/>
              </w:rPr>
              <w:t>区县管理员</w:t>
            </w:r>
          </w:p>
        </w:tc>
        <w:tc>
          <w:tcPr>
            <w:tcW w:w="6854" w:type="dxa"/>
          </w:tcPr>
          <w:p w:rsidR="0019412E" w:rsidRPr="00890728" w:rsidRDefault="0019412E" w:rsidP="009577AA">
            <w:pPr>
              <w:rPr>
                <w:rFonts w:ascii="黑体" w:eastAsia="黑体" w:hAnsi="黑体"/>
              </w:rPr>
            </w:pPr>
            <w:r w:rsidRPr="00890728">
              <w:rPr>
                <w:rFonts w:ascii="黑体" w:eastAsia="黑体" w:hAnsi="黑体" w:hint="eastAsia"/>
              </w:rPr>
              <w:t>可见系统管理员分发至对应区县教育局的模板，并能够将模板中的流程初始化，并设置区县教育局及下属机构审批可见权限</w:t>
            </w:r>
          </w:p>
        </w:tc>
      </w:tr>
      <w:tr w:rsidR="0019412E" w:rsidRPr="00890728" w:rsidTr="007B6422">
        <w:tc>
          <w:tcPr>
            <w:tcW w:w="1668" w:type="dxa"/>
          </w:tcPr>
          <w:p w:rsidR="0019412E" w:rsidRPr="00890728" w:rsidRDefault="0019412E" w:rsidP="007B6422">
            <w:pPr>
              <w:rPr>
                <w:rFonts w:ascii="黑体" w:eastAsia="黑体" w:hAnsi="黑体"/>
              </w:rPr>
            </w:pPr>
            <w:r w:rsidRPr="00890728">
              <w:rPr>
                <w:rFonts w:ascii="黑体" w:eastAsia="黑体" w:hAnsi="黑体" w:hint="eastAsia"/>
              </w:rPr>
              <w:t>校管理员</w:t>
            </w:r>
          </w:p>
        </w:tc>
        <w:tc>
          <w:tcPr>
            <w:tcW w:w="6854" w:type="dxa"/>
          </w:tcPr>
          <w:p w:rsidR="0019412E" w:rsidRPr="00890728" w:rsidRDefault="0019412E" w:rsidP="009577AA">
            <w:pPr>
              <w:rPr>
                <w:rFonts w:ascii="黑体" w:eastAsia="黑体" w:hAnsi="黑体"/>
              </w:rPr>
            </w:pPr>
            <w:r w:rsidRPr="00890728">
              <w:rPr>
                <w:rFonts w:ascii="黑体" w:eastAsia="黑体" w:hAnsi="黑体" w:hint="eastAsia"/>
              </w:rPr>
              <w:t>可见系统管理员分发至指定学校的模板，并能够将模板中的流程初始化，并设置本校内审批可见权限</w:t>
            </w:r>
          </w:p>
        </w:tc>
      </w:tr>
      <w:tr w:rsidR="00460244" w:rsidRPr="00890728" w:rsidTr="007B6422">
        <w:tc>
          <w:tcPr>
            <w:tcW w:w="1668" w:type="dxa"/>
          </w:tcPr>
          <w:p w:rsidR="00460244" w:rsidRPr="00890728" w:rsidRDefault="00460244" w:rsidP="007B642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其他管理员</w:t>
            </w:r>
          </w:p>
        </w:tc>
        <w:tc>
          <w:tcPr>
            <w:tcW w:w="6854" w:type="dxa"/>
          </w:tcPr>
          <w:p w:rsidR="00460244" w:rsidRPr="00890728" w:rsidRDefault="00460244" w:rsidP="009577AA">
            <w:pPr>
              <w:rPr>
                <w:rFonts w:ascii="黑体" w:eastAsia="黑体" w:hAnsi="黑体"/>
              </w:rPr>
            </w:pPr>
            <w:proofErr w:type="gramStart"/>
            <w:r>
              <w:rPr>
                <w:rFonts w:ascii="黑体" w:eastAsia="黑体" w:hAnsi="黑体" w:hint="eastAsia"/>
              </w:rPr>
              <w:t>市区县校管理员</w:t>
            </w:r>
            <w:proofErr w:type="gramEnd"/>
            <w:r>
              <w:rPr>
                <w:rFonts w:ascii="黑体" w:eastAsia="黑体" w:hAnsi="黑体" w:hint="eastAsia"/>
              </w:rPr>
              <w:t>均属于其他管理员</w:t>
            </w:r>
          </w:p>
        </w:tc>
      </w:tr>
      <w:tr w:rsidR="00883A9D" w:rsidRPr="00890728" w:rsidTr="007B6422">
        <w:tc>
          <w:tcPr>
            <w:tcW w:w="1668" w:type="dxa"/>
          </w:tcPr>
          <w:p w:rsidR="00883A9D" w:rsidRDefault="00883A9D" w:rsidP="007B642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全体用户</w:t>
            </w:r>
          </w:p>
        </w:tc>
        <w:tc>
          <w:tcPr>
            <w:tcW w:w="6854" w:type="dxa"/>
          </w:tcPr>
          <w:p w:rsidR="00883A9D" w:rsidRDefault="00883A9D" w:rsidP="009577A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所有管理员</w:t>
            </w:r>
          </w:p>
        </w:tc>
      </w:tr>
    </w:tbl>
    <w:p w:rsidR="00460244" w:rsidRPr="007B6422" w:rsidRDefault="00460244" w:rsidP="007B6422"/>
    <w:p w:rsidR="007F47B7" w:rsidRDefault="00566DFF">
      <w:pPr>
        <w:pStyle w:val="1"/>
        <w:numPr>
          <w:ilvl w:val="0"/>
          <w:numId w:val="1"/>
        </w:numPr>
        <w:ind w:rightChars="40" w:right="84"/>
        <w:rPr>
          <w:rFonts w:ascii="黑体" w:eastAsia="黑体" w:hAnsi="黑体" w:cs="黑体"/>
        </w:rPr>
      </w:pPr>
      <w:bookmarkStart w:id="4" w:name="_Toc61387052"/>
      <w:r>
        <w:rPr>
          <w:rFonts w:ascii="黑体" w:eastAsia="黑体" w:hAnsi="黑体" w:cs="黑体" w:hint="eastAsia"/>
        </w:rPr>
        <w:lastRenderedPageBreak/>
        <w:t>功能需求描述</w:t>
      </w:r>
      <w:bookmarkEnd w:id="4"/>
    </w:p>
    <w:p w:rsidR="007D7ECF" w:rsidRPr="00C217EF" w:rsidRDefault="00566DFF" w:rsidP="007D7ECF">
      <w:pPr>
        <w:jc w:val="left"/>
        <w:rPr>
          <w:rStyle w:val="a6"/>
        </w:rPr>
      </w:pPr>
      <w:r>
        <w:rPr>
          <w:rFonts w:ascii="黑体" w:eastAsia="黑体" w:hAnsi="黑体" w:cs="黑体" w:hint="eastAsia"/>
        </w:rPr>
        <w:t>功能细节描述请查看原型，原型地址：</w:t>
      </w:r>
      <w:hyperlink r:id="rId9" w:tgtFrame="_blank" w:history="1">
        <w:r w:rsidR="00C217EF" w:rsidRPr="00C217EF">
          <w:rPr>
            <w:rStyle w:val="a6"/>
            <w:rFonts w:ascii="黑体" w:eastAsia="黑体" w:hAnsi="黑体" w:cs="黑体" w:hint="eastAsia"/>
          </w:rPr>
          <w:t>https://lanhuapp.com/url/Hd0qa</w:t>
        </w:r>
      </w:hyperlink>
    </w:p>
    <w:p w:rsidR="00371468" w:rsidRPr="00371468" w:rsidRDefault="005A1DB7" w:rsidP="00371468">
      <w:pPr>
        <w:pStyle w:val="2"/>
        <w:numPr>
          <w:ilvl w:val="1"/>
          <w:numId w:val="1"/>
        </w:numPr>
        <w:rPr>
          <w:rFonts w:ascii="黑体" w:eastAsia="黑体" w:hAnsi="黑体" w:cs="黑体"/>
        </w:rPr>
      </w:pPr>
      <w:bookmarkStart w:id="5" w:name="_Toc61387053"/>
      <w:r>
        <w:rPr>
          <w:rFonts w:ascii="黑体" w:eastAsia="黑体" w:hAnsi="黑体" w:cs="黑体" w:hint="eastAsia"/>
        </w:rPr>
        <w:t>借用品注册</w:t>
      </w:r>
      <w:bookmarkEnd w:id="5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7136"/>
      </w:tblGrid>
      <w:tr w:rsidR="00FE7C05" w:rsidTr="009577AA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E7C05" w:rsidRDefault="00FE7C05" w:rsidP="009577AA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功能描述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C05" w:rsidRDefault="00BA69DD" w:rsidP="005E3031">
            <w:pPr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其他管理员可创建借用品</w:t>
            </w:r>
          </w:p>
        </w:tc>
      </w:tr>
      <w:tr w:rsidR="00FE7C05" w:rsidTr="009577AA">
        <w:trPr>
          <w:trHeight w:val="27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E7C05" w:rsidRDefault="00FE7C05" w:rsidP="009577AA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使用者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C05" w:rsidRDefault="002D655E" w:rsidP="009577AA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其他管理员</w:t>
            </w:r>
          </w:p>
        </w:tc>
      </w:tr>
      <w:tr w:rsidR="00FE7C05" w:rsidTr="009577AA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E7C05" w:rsidRDefault="00FE7C05" w:rsidP="009577AA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优先级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C05" w:rsidRDefault="00FB4C31" w:rsidP="009577AA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P0</w:t>
            </w:r>
          </w:p>
        </w:tc>
      </w:tr>
      <w:tr w:rsidR="00FE7C05" w:rsidTr="009577AA">
        <w:trPr>
          <w:trHeight w:val="27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E7C05" w:rsidRDefault="00FE7C05" w:rsidP="009577AA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流程图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C05" w:rsidRDefault="00FB4C31" w:rsidP="009577AA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略</w:t>
            </w:r>
          </w:p>
        </w:tc>
      </w:tr>
      <w:tr w:rsidR="00FE7C05" w:rsidTr="009577AA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E7C05" w:rsidRDefault="00FE7C05" w:rsidP="009577AA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输入/前置条件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C05" w:rsidRDefault="002D655E" w:rsidP="009577AA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其他管理员</w:t>
            </w:r>
            <w:r w:rsidR="00D20812">
              <w:rPr>
                <w:rFonts w:ascii="黑体" w:eastAsia="黑体" w:hAnsi="黑体" w:cs="黑体" w:hint="eastAsia"/>
                <w:sz w:val="18"/>
              </w:rPr>
              <w:t>通过侧导航进入借用品注册</w:t>
            </w:r>
          </w:p>
        </w:tc>
      </w:tr>
      <w:tr w:rsidR="00FE7C05" w:rsidTr="009577AA">
        <w:trPr>
          <w:trHeight w:val="56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E7C05" w:rsidRDefault="00FE7C05" w:rsidP="009577AA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原型图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16A" w:rsidRDefault="00C60AD5" w:rsidP="009577AA">
            <w:pPr>
              <w:rPr>
                <w:rFonts w:ascii="黑体" w:eastAsia="黑体" w:hAnsi="黑体" w:cs="黑体"/>
              </w:rPr>
            </w:pPr>
            <w:r>
              <w:rPr>
                <w:noProof/>
              </w:rPr>
              <w:drawing>
                <wp:inline distT="0" distB="0" distL="0" distR="0">
                  <wp:extent cx="4394200" cy="2154555"/>
                  <wp:effectExtent l="0" t="0" r="635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200" cy="215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0AD5" w:rsidRDefault="00C60AD5" w:rsidP="009577AA">
            <w:pPr>
              <w:rPr>
                <w:rFonts w:ascii="黑体" w:eastAsia="黑体" w:hAnsi="黑体" w:cs="黑体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981450" cy="47529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475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7C05" w:rsidTr="009577AA">
        <w:trPr>
          <w:trHeight w:val="9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E7C05" w:rsidRDefault="00FE7C05" w:rsidP="009577AA">
            <w:pPr>
              <w:rPr>
                <w:rFonts w:ascii="黑体" w:eastAsia="黑体" w:hAnsi="黑体" w:cs="黑体"/>
                <w:color w:val="0000FF"/>
                <w:sz w:val="18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8"/>
              </w:rPr>
              <w:lastRenderedPageBreak/>
              <w:t>需求描述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031" w:rsidRDefault="00C60AD5" w:rsidP="00701126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可输入借用品名称，借用品名称是必填项，不能重复；</w:t>
            </w:r>
          </w:p>
          <w:p w:rsidR="00C60AD5" w:rsidRDefault="00C60AD5" w:rsidP="00701126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可选择</w:t>
            </w:r>
            <w:r w:rsidR="00993916">
              <w:rPr>
                <w:rFonts w:ascii="黑体" w:eastAsia="黑体" w:hAnsi="黑体" w:cs="黑体" w:hint="eastAsia"/>
                <w:sz w:val="18"/>
              </w:rPr>
              <w:t>借用品类别，类别是必填项；</w:t>
            </w:r>
          </w:p>
          <w:p w:rsidR="00993916" w:rsidRDefault="00993916" w:rsidP="00701126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负责人，部门和描述是选填项，其中描述支持多行文本；</w:t>
            </w:r>
          </w:p>
          <w:p w:rsidR="00993916" w:rsidRDefault="00993916" w:rsidP="00701126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单击添加操作按钮：可直接创建新的借用品类别</w:t>
            </w:r>
            <w:r w:rsidR="00545B24">
              <w:rPr>
                <w:rFonts w:ascii="黑体" w:eastAsia="黑体" w:hAnsi="黑体" w:cs="黑体" w:hint="eastAsia"/>
                <w:sz w:val="18"/>
              </w:rPr>
              <w:t>；</w:t>
            </w:r>
          </w:p>
          <w:p w:rsidR="00545B24" w:rsidRDefault="00545B24" w:rsidP="00701126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注册操作按钮：可完成借用品注册；</w:t>
            </w:r>
          </w:p>
          <w:p w:rsidR="00545B24" w:rsidRPr="005E3031" w:rsidRDefault="00545B24" w:rsidP="00701126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新建类别保存按钮：创建新类别</w:t>
            </w:r>
            <w:r w:rsidR="001114DC">
              <w:rPr>
                <w:rFonts w:ascii="黑体" w:eastAsia="黑体" w:hAnsi="黑体" w:cs="黑体" w:hint="eastAsia"/>
                <w:sz w:val="18"/>
              </w:rPr>
              <w:t>，借用品类别名也需要去重</w:t>
            </w:r>
            <w:r>
              <w:rPr>
                <w:rFonts w:ascii="黑体" w:eastAsia="黑体" w:hAnsi="黑体" w:cs="黑体" w:hint="eastAsia"/>
                <w:sz w:val="18"/>
              </w:rPr>
              <w:t>；</w:t>
            </w:r>
          </w:p>
        </w:tc>
      </w:tr>
      <w:tr w:rsidR="005D33A8" w:rsidTr="009577AA">
        <w:trPr>
          <w:trHeight w:val="9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D33A8" w:rsidRDefault="005D33A8" w:rsidP="009577AA">
            <w:pPr>
              <w:rPr>
                <w:rFonts w:ascii="黑体" w:eastAsia="黑体" w:hAnsi="黑体" w:cs="黑体"/>
                <w:color w:val="000000" w:themeColor="text1"/>
                <w:sz w:val="18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8"/>
              </w:rPr>
              <w:t>接口概述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16A" w:rsidRPr="00545B24" w:rsidRDefault="00545B24" w:rsidP="0093249B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 w:rsidRPr="00545B24">
              <w:rPr>
                <w:rFonts w:ascii="黑体" w:eastAsia="黑体" w:hAnsi="黑体" w:cs="黑体" w:hint="eastAsia"/>
                <w:sz w:val="18"/>
              </w:rPr>
              <w:t>创建借用品</w:t>
            </w:r>
            <w:r>
              <w:rPr>
                <w:rFonts w:ascii="黑体" w:eastAsia="黑体" w:hAnsi="黑体" w:cs="黑体" w:hint="eastAsia"/>
                <w:sz w:val="18"/>
              </w:rPr>
              <w:t>（借用品名，类别ID，负责人，部门，描述）</w:t>
            </w:r>
            <w:r w:rsidRPr="00545B24">
              <w:rPr>
                <w:rFonts w:ascii="黑体" w:eastAsia="黑体" w:hAnsi="黑体" w:cs="黑体" w:hint="eastAsia"/>
                <w:sz w:val="18"/>
              </w:rPr>
              <w:t>；</w:t>
            </w:r>
          </w:p>
          <w:p w:rsidR="00545B24" w:rsidRPr="00545B24" w:rsidRDefault="00545B24" w:rsidP="0093249B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创建借用品类别（借用品类别名）</w:t>
            </w:r>
          </w:p>
        </w:tc>
      </w:tr>
      <w:tr w:rsidR="00FE7C05" w:rsidTr="009577AA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E7C05" w:rsidRDefault="00FE7C05" w:rsidP="009577AA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输出/后置条件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C05" w:rsidRPr="00545B24" w:rsidRDefault="00545B24" w:rsidP="0093249B">
            <w:pPr>
              <w:pStyle w:val="a7"/>
              <w:numPr>
                <w:ilvl w:val="0"/>
                <w:numId w:val="23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新借用</w:t>
            </w:r>
            <w:proofErr w:type="gramStart"/>
            <w:r>
              <w:rPr>
                <w:rFonts w:ascii="黑体" w:eastAsia="黑体" w:hAnsi="黑体" w:cs="黑体" w:hint="eastAsia"/>
                <w:sz w:val="18"/>
              </w:rPr>
              <w:t>品创建</w:t>
            </w:r>
            <w:proofErr w:type="gramEnd"/>
          </w:p>
        </w:tc>
      </w:tr>
      <w:tr w:rsidR="00FE7C05" w:rsidTr="009577AA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E7C05" w:rsidRDefault="00FE7C05" w:rsidP="009577AA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交互说明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031" w:rsidRDefault="00545B24" w:rsidP="00701126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添加借用品类</w:t>
            </w:r>
            <w:proofErr w:type="gramStart"/>
            <w:r>
              <w:rPr>
                <w:rFonts w:ascii="黑体" w:eastAsia="黑体" w:hAnsi="黑体" w:cs="黑体" w:hint="eastAsia"/>
                <w:sz w:val="18"/>
              </w:rPr>
              <w:t>别操作</w:t>
            </w:r>
            <w:proofErr w:type="gramEnd"/>
            <w:r>
              <w:rPr>
                <w:rFonts w:ascii="黑体" w:eastAsia="黑体" w:hAnsi="黑体" w:cs="黑体" w:hint="eastAsia"/>
                <w:sz w:val="18"/>
              </w:rPr>
              <w:t>按钮：显示新增类别弹窗；</w:t>
            </w:r>
          </w:p>
          <w:p w:rsidR="00545B24" w:rsidRDefault="00545B24" w:rsidP="00701126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添加借用</w:t>
            </w:r>
            <w:proofErr w:type="gramStart"/>
            <w:r>
              <w:rPr>
                <w:rFonts w:ascii="黑体" w:eastAsia="黑体" w:hAnsi="黑体" w:cs="黑体" w:hint="eastAsia"/>
                <w:sz w:val="18"/>
              </w:rPr>
              <w:t>品操作</w:t>
            </w:r>
            <w:proofErr w:type="gramEnd"/>
            <w:r>
              <w:rPr>
                <w:rFonts w:ascii="黑体" w:eastAsia="黑体" w:hAnsi="黑体" w:cs="黑体" w:hint="eastAsia"/>
                <w:sz w:val="18"/>
              </w:rPr>
              <w:t>按钮：显示新建操作状态</w:t>
            </w:r>
            <w:r w:rsidR="001114DC">
              <w:rPr>
                <w:rFonts w:ascii="黑体" w:eastAsia="黑体" w:hAnsi="黑体" w:cs="黑体" w:hint="eastAsia"/>
                <w:sz w:val="18"/>
              </w:rPr>
              <w:t>提示框；</w:t>
            </w:r>
          </w:p>
          <w:p w:rsidR="001114DC" w:rsidRPr="00701126" w:rsidRDefault="001114DC" w:rsidP="00701126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新建借用品类别保存按钮：显示新建借用品类别操作状态提示框；</w:t>
            </w:r>
          </w:p>
        </w:tc>
      </w:tr>
      <w:tr w:rsidR="005D33A8" w:rsidTr="009577AA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D33A8" w:rsidRDefault="000A516A" w:rsidP="009577AA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边界</w:t>
            </w:r>
            <w:r w:rsidR="0010509A">
              <w:rPr>
                <w:rFonts w:ascii="黑体" w:eastAsia="黑体" w:hAnsi="黑体" w:cs="黑体" w:hint="eastAsia"/>
                <w:sz w:val="18"/>
              </w:rPr>
              <w:t>条件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16A" w:rsidRPr="005E3031" w:rsidRDefault="005E3031" w:rsidP="005E3031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无</w:t>
            </w:r>
          </w:p>
        </w:tc>
      </w:tr>
      <w:tr w:rsidR="000A516A" w:rsidTr="009577AA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A516A" w:rsidRDefault="000A516A" w:rsidP="009577AA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异常处理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448" w:rsidRPr="00545B24" w:rsidRDefault="00545B24" w:rsidP="00545B24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无</w:t>
            </w:r>
          </w:p>
        </w:tc>
      </w:tr>
      <w:tr w:rsidR="00FE7C05" w:rsidTr="009577AA">
        <w:trPr>
          <w:trHeight w:val="27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E7C05" w:rsidRDefault="00FE7C05" w:rsidP="009577AA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补充说明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C05" w:rsidRDefault="00FE7C05" w:rsidP="009577AA">
            <w:pPr>
              <w:rPr>
                <w:rFonts w:ascii="黑体" w:eastAsia="黑体" w:hAnsi="黑体" w:cs="黑体"/>
                <w:sz w:val="18"/>
              </w:rPr>
            </w:pPr>
          </w:p>
        </w:tc>
      </w:tr>
    </w:tbl>
    <w:p w:rsidR="001114DC" w:rsidRDefault="001114DC">
      <w:pPr>
        <w:rPr>
          <w:rFonts w:ascii="黑体" w:eastAsia="黑体" w:hAnsi="黑体" w:cs="黑体"/>
        </w:rPr>
      </w:pPr>
    </w:p>
    <w:p w:rsidR="00A055B5" w:rsidRDefault="002D655E" w:rsidP="00A055B5">
      <w:pPr>
        <w:pStyle w:val="2"/>
        <w:numPr>
          <w:ilvl w:val="1"/>
          <w:numId w:val="1"/>
        </w:numPr>
        <w:rPr>
          <w:rFonts w:ascii="黑体" w:eastAsia="黑体" w:hAnsi="黑体" w:cs="黑体"/>
        </w:rPr>
      </w:pPr>
      <w:bookmarkStart w:id="6" w:name="_Toc61387054"/>
      <w:r>
        <w:rPr>
          <w:rFonts w:ascii="黑体" w:eastAsia="黑体" w:hAnsi="黑体" w:cs="黑体" w:hint="eastAsia"/>
        </w:rPr>
        <w:lastRenderedPageBreak/>
        <w:t>借用品管理</w:t>
      </w:r>
      <w:bookmarkEnd w:id="6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7136"/>
      </w:tblGrid>
      <w:tr w:rsidR="005E3031" w:rsidTr="00015C05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E3031" w:rsidRDefault="005E3031" w:rsidP="00015C05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功能描述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031" w:rsidRDefault="005E3031" w:rsidP="002D655E">
            <w:pPr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其他管理员</w:t>
            </w:r>
            <w:r w:rsidR="002D655E">
              <w:rPr>
                <w:rFonts w:ascii="黑体" w:eastAsia="黑体" w:hAnsi="黑体" w:cs="黑体" w:hint="eastAsia"/>
                <w:sz w:val="18"/>
                <w:szCs w:val="18"/>
              </w:rPr>
              <w:t>使用借用品管理</w:t>
            </w:r>
            <w:r w:rsidR="008A4FBD">
              <w:rPr>
                <w:rFonts w:ascii="黑体" w:eastAsia="黑体" w:hAnsi="黑体" w:cs="黑体" w:hint="eastAsia"/>
                <w:sz w:val="18"/>
                <w:szCs w:val="18"/>
              </w:rPr>
              <w:t>根据借用品类型筛选借用品</w:t>
            </w:r>
            <w:r w:rsidR="00B373EF">
              <w:rPr>
                <w:rFonts w:ascii="黑体" w:eastAsia="黑体" w:hAnsi="黑体" w:cs="黑体" w:hint="eastAsia"/>
                <w:sz w:val="18"/>
                <w:szCs w:val="18"/>
              </w:rPr>
              <w:t>，搜索借用品，查看借用品以及停用借用品</w:t>
            </w:r>
          </w:p>
        </w:tc>
      </w:tr>
      <w:tr w:rsidR="005E3031" w:rsidTr="00015C05">
        <w:trPr>
          <w:trHeight w:val="27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E3031" w:rsidRDefault="005E3031" w:rsidP="00015C05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使用者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031" w:rsidRDefault="005E3031" w:rsidP="00015C05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其他管理员</w:t>
            </w:r>
          </w:p>
        </w:tc>
      </w:tr>
      <w:tr w:rsidR="005E3031" w:rsidTr="00015C05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E3031" w:rsidRDefault="005E3031" w:rsidP="00015C05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优先级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031" w:rsidRDefault="005E3031" w:rsidP="00015C05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P0</w:t>
            </w:r>
          </w:p>
        </w:tc>
      </w:tr>
      <w:tr w:rsidR="005E3031" w:rsidTr="00015C05">
        <w:trPr>
          <w:trHeight w:val="27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E3031" w:rsidRDefault="005E3031" w:rsidP="00015C05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流程图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031" w:rsidRDefault="005E3031" w:rsidP="00015C05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略</w:t>
            </w:r>
          </w:p>
        </w:tc>
      </w:tr>
      <w:tr w:rsidR="005E3031" w:rsidTr="00015C05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E3031" w:rsidRDefault="005E3031" w:rsidP="00015C05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输入/前置条件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031" w:rsidRDefault="005E3031" w:rsidP="00D20812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其他管理员</w:t>
            </w:r>
            <w:r w:rsidR="00D20812">
              <w:rPr>
                <w:rFonts w:ascii="黑体" w:eastAsia="黑体" w:hAnsi="黑体" w:cs="黑体" w:hint="eastAsia"/>
                <w:sz w:val="18"/>
              </w:rPr>
              <w:t>通过侧导航进入借用品管理</w:t>
            </w:r>
          </w:p>
        </w:tc>
      </w:tr>
      <w:tr w:rsidR="005E3031" w:rsidTr="00015C05">
        <w:trPr>
          <w:trHeight w:val="56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E3031" w:rsidRDefault="005E3031" w:rsidP="00015C05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原型图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031" w:rsidRDefault="00B373EF" w:rsidP="00015C05">
            <w:pPr>
              <w:rPr>
                <w:rFonts w:ascii="黑体" w:eastAsia="黑体" w:hAnsi="黑体" w:cs="黑体"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4394200" cy="2171065"/>
                  <wp:effectExtent l="0" t="0" r="6350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200" cy="217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1580" w:rsidRDefault="00BB1580" w:rsidP="00015C05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  <w:noProof/>
              </w:rPr>
              <w:drawing>
                <wp:inline distT="0" distB="0" distL="0" distR="0">
                  <wp:extent cx="4392295" cy="2139315"/>
                  <wp:effectExtent l="19050" t="0" r="8255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2295" cy="2139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031" w:rsidRPr="005E3031" w:rsidTr="00015C05">
        <w:trPr>
          <w:trHeight w:val="9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E3031" w:rsidRDefault="005E3031" w:rsidP="00015C05">
            <w:pPr>
              <w:rPr>
                <w:rFonts w:ascii="黑体" w:eastAsia="黑体" w:hAnsi="黑体" w:cs="黑体"/>
                <w:color w:val="0000FF"/>
                <w:sz w:val="18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8"/>
              </w:rPr>
              <w:t>需求描述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031" w:rsidRDefault="004A4748" w:rsidP="0093249B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借用品类型标签筛选借用品，默认全部选中，标签显示顺序按照创建时间排序，最早创建的排在最前，以此类推；</w:t>
            </w:r>
          </w:p>
          <w:p w:rsidR="004A4748" w:rsidRDefault="004A4748" w:rsidP="0093249B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全部借用品类别都需要显示；</w:t>
            </w:r>
          </w:p>
          <w:p w:rsidR="004A4748" w:rsidRDefault="00795C95" w:rsidP="0093249B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借用品列表，显示顺序按创建时间排序，最新创建的显示在最前面：</w:t>
            </w:r>
          </w:p>
          <w:p w:rsidR="004A4748" w:rsidRDefault="004A4748" w:rsidP="0093249B">
            <w:pPr>
              <w:pStyle w:val="a7"/>
              <w:numPr>
                <w:ilvl w:val="1"/>
                <w:numId w:val="24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名称字段：必须展示，借用品名；</w:t>
            </w:r>
          </w:p>
          <w:p w:rsidR="004A4748" w:rsidRDefault="004A4748" w:rsidP="0093249B">
            <w:pPr>
              <w:pStyle w:val="a7"/>
              <w:numPr>
                <w:ilvl w:val="1"/>
                <w:numId w:val="24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创建时间字段：必须展示，借用</w:t>
            </w:r>
            <w:proofErr w:type="gramStart"/>
            <w:r>
              <w:rPr>
                <w:rFonts w:ascii="黑体" w:eastAsia="黑体" w:hAnsi="黑体" w:cs="黑体" w:hint="eastAsia"/>
                <w:sz w:val="18"/>
              </w:rPr>
              <w:t>品创建</w:t>
            </w:r>
            <w:proofErr w:type="gramEnd"/>
            <w:r>
              <w:rPr>
                <w:rFonts w:ascii="黑体" w:eastAsia="黑体" w:hAnsi="黑体" w:cs="黑体" w:hint="eastAsia"/>
                <w:sz w:val="18"/>
              </w:rPr>
              <w:t>时间；</w:t>
            </w:r>
          </w:p>
          <w:p w:rsidR="004A4748" w:rsidRDefault="004A4748" w:rsidP="0093249B">
            <w:pPr>
              <w:pStyle w:val="a7"/>
              <w:numPr>
                <w:ilvl w:val="1"/>
                <w:numId w:val="24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类别字段：必须展示，借用品类型；</w:t>
            </w:r>
          </w:p>
          <w:p w:rsidR="004A4748" w:rsidRDefault="004A4748" w:rsidP="0093249B">
            <w:pPr>
              <w:pStyle w:val="a7"/>
              <w:numPr>
                <w:ilvl w:val="1"/>
                <w:numId w:val="24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状态字段：必须展示，出借中，未出借和已停用；</w:t>
            </w:r>
          </w:p>
          <w:p w:rsidR="004A4748" w:rsidRDefault="004A4748" w:rsidP="0093249B">
            <w:pPr>
              <w:pStyle w:val="a7"/>
              <w:numPr>
                <w:ilvl w:val="1"/>
                <w:numId w:val="24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负责人字段：非必须展示，如有则展示；</w:t>
            </w:r>
          </w:p>
          <w:p w:rsidR="004A4748" w:rsidRDefault="00B15496" w:rsidP="0093249B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操作按钮：</w:t>
            </w:r>
          </w:p>
          <w:p w:rsidR="00B15496" w:rsidRDefault="00D75D7C" w:rsidP="0093249B">
            <w:pPr>
              <w:pStyle w:val="a7"/>
              <w:numPr>
                <w:ilvl w:val="1"/>
                <w:numId w:val="24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详情按钮：单击进入详情页；</w:t>
            </w:r>
          </w:p>
          <w:p w:rsidR="00D75D7C" w:rsidRDefault="00D75D7C" w:rsidP="0093249B">
            <w:pPr>
              <w:pStyle w:val="a7"/>
              <w:numPr>
                <w:ilvl w:val="1"/>
                <w:numId w:val="24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停用按钮</w:t>
            </w:r>
            <w:bookmarkStart w:id="7" w:name="_GoBack"/>
            <w:bookmarkEnd w:id="7"/>
            <w:r w:rsidR="00F04DFC">
              <w:rPr>
                <w:rFonts w:ascii="黑体" w:eastAsia="黑体" w:hAnsi="黑体" w:cs="黑体" w:hint="eastAsia"/>
                <w:sz w:val="18"/>
              </w:rPr>
              <w:t>：出借中和未出借</w:t>
            </w:r>
            <w:r w:rsidR="00795C95">
              <w:rPr>
                <w:rFonts w:ascii="黑体" w:eastAsia="黑体" w:hAnsi="黑体" w:cs="黑体" w:hint="eastAsia"/>
                <w:sz w:val="18"/>
              </w:rPr>
              <w:t>显示停用按钮，</w:t>
            </w:r>
            <w:r w:rsidR="00F04DFC">
              <w:rPr>
                <w:rFonts w:ascii="黑体" w:eastAsia="黑体" w:hAnsi="黑体" w:cs="黑体" w:hint="eastAsia"/>
                <w:sz w:val="18"/>
              </w:rPr>
              <w:t>出借中状态借用品不能停用</w:t>
            </w:r>
            <w:r w:rsidR="00795C95">
              <w:rPr>
                <w:rFonts w:ascii="黑体" w:eastAsia="黑体" w:hAnsi="黑体" w:cs="黑体" w:hint="eastAsia"/>
                <w:sz w:val="18"/>
              </w:rPr>
              <w:t>，未出</w:t>
            </w:r>
            <w:r w:rsidR="00795C95">
              <w:rPr>
                <w:rFonts w:ascii="黑体" w:eastAsia="黑体" w:hAnsi="黑体" w:cs="黑体" w:hint="eastAsia"/>
                <w:sz w:val="18"/>
              </w:rPr>
              <w:lastRenderedPageBreak/>
              <w:t>借借用品可停用</w:t>
            </w:r>
            <w:r w:rsidR="00DC689E">
              <w:rPr>
                <w:rFonts w:ascii="黑体" w:eastAsia="黑体" w:hAnsi="黑体" w:cs="黑体" w:hint="eastAsia"/>
                <w:sz w:val="18"/>
              </w:rPr>
              <w:t>，停用即时生效，停用时间之后的审批</w:t>
            </w:r>
            <w:proofErr w:type="gramStart"/>
            <w:r w:rsidR="00DC689E">
              <w:rPr>
                <w:rFonts w:ascii="黑体" w:eastAsia="黑体" w:hAnsi="黑体" w:cs="黑体" w:hint="eastAsia"/>
                <w:sz w:val="18"/>
              </w:rPr>
              <w:t>单仍然</w:t>
            </w:r>
            <w:proofErr w:type="gramEnd"/>
            <w:r w:rsidR="00DC689E">
              <w:rPr>
                <w:rFonts w:ascii="黑体" w:eastAsia="黑体" w:hAnsi="黑体" w:cs="黑体" w:hint="eastAsia"/>
                <w:sz w:val="18"/>
              </w:rPr>
              <w:t>有效；</w:t>
            </w:r>
          </w:p>
          <w:p w:rsidR="00F04DFC" w:rsidRDefault="00F04DFC" w:rsidP="0093249B">
            <w:pPr>
              <w:pStyle w:val="a7"/>
              <w:numPr>
                <w:ilvl w:val="1"/>
                <w:numId w:val="24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启用按钮：已停用状态的借用</w:t>
            </w:r>
            <w:proofErr w:type="gramStart"/>
            <w:r>
              <w:rPr>
                <w:rFonts w:ascii="黑体" w:eastAsia="黑体" w:hAnsi="黑体" w:cs="黑体" w:hint="eastAsia"/>
                <w:sz w:val="18"/>
              </w:rPr>
              <w:t>品显示</w:t>
            </w:r>
            <w:proofErr w:type="gramEnd"/>
            <w:r w:rsidR="00795C95">
              <w:rPr>
                <w:rFonts w:ascii="黑体" w:eastAsia="黑体" w:hAnsi="黑体" w:cs="黑体" w:hint="eastAsia"/>
                <w:sz w:val="18"/>
              </w:rPr>
              <w:t>启用按钮，可启用停用的借用品；</w:t>
            </w:r>
          </w:p>
          <w:p w:rsidR="00795C95" w:rsidRDefault="00795C95" w:rsidP="0093249B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显示停用筛选：选中则显示停用借用品，</w:t>
            </w:r>
            <w:proofErr w:type="gramStart"/>
            <w:r>
              <w:rPr>
                <w:rFonts w:ascii="黑体" w:eastAsia="黑体" w:hAnsi="黑体" w:cs="黑体" w:hint="eastAsia"/>
                <w:sz w:val="18"/>
              </w:rPr>
              <w:t>反选则</w:t>
            </w:r>
            <w:proofErr w:type="gramEnd"/>
            <w:r>
              <w:rPr>
                <w:rFonts w:ascii="黑体" w:eastAsia="黑体" w:hAnsi="黑体" w:cs="黑体" w:hint="eastAsia"/>
                <w:sz w:val="18"/>
              </w:rPr>
              <w:t>不显示，停用借用品按创建时间排序插入表格；</w:t>
            </w:r>
          </w:p>
          <w:p w:rsidR="00795C95" w:rsidRDefault="00795C95" w:rsidP="0093249B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搜索框：搜索借用品名称；</w:t>
            </w:r>
          </w:p>
          <w:p w:rsidR="00BB1580" w:rsidRPr="00795C95" w:rsidRDefault="00BB1580" w:rsidP="0093249B">
            <w:pPr>
              <w:pStyle w:val="a7"/>
              <w:numPr>
                <w:ilvl w:val="0"/>
                <w:numId w:val="24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借用</w:t>
            </w:r>
            <w:proofErr w:type="gramStart"/>
            <w:r>
              <w:rPr>
                <w:rFonts w:ascii="黑体" w:eastAsia="黑体" w:hAnsi="黑体" w:cs="黑体" w:hint="eastAsia"/>
                <w:sz w:val="18"/>
              </w:rPr>
              <w:t>品显示</w:t>
            </w:r>
            <w:proofErr w:type="gramEnd"/>
            <w:r>
              <w:rPr>
                <w:rFonts w:ascii="黑体" w:eastAsia="黑体" w:hAnsi="黑体" w:cs="黑体" w:hint="eastAsia"/>
                <w:sz w:val="18"/>
              </w:rPr>
              <w:t>可分页；</w:t>
            </w:r>
          </w:p>
        </w:tc>
      </w:tr>
      <w:tr w:rsidR="005E3031" w:rsidRPr="005E3031" w:rsidTr="00015C05">
        <w:trPr>
          <w:trHeight w:val="9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E3031" w:rsidRDefault="005E3031" w:rsidP="00015C05">
            <w:pPr>
              <w:rPr>
                <w:rFonts w:ascii="黑体" w:eastAsia="黑体" w:hAnsi="黑体" w:cs="黑体"/>
                <w:color w:val="000000" w:themeColor="text1"/>
                <w:sz w:val="18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8"/>
              </w:rPr>
              <w:lastRenderedPageBreak/>
              <w:t>接口概述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031" w:rsidRDefault="00CB109C" w:rsidP="0093249B">
            <w:pPr>
              <w:pStyle w:val="a7"/>
              <w:numPr>
                <w:ilvl w:val="0"/>
                <w:numId w:val="25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获取全部借用品（机构ID）；</w:t>
            </w:r>
          </w:p>
          <w:p w:rsidR="00CB109C" w:rsidRDefault="00CB109C" w:rsidP="0093249B">
            <w:pPr>
              <w:pStyle w:val="a7"/>
              <w:numPr>
                <w:ilvl w:val="0"/>
                <w:numId w:val="25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获取借用品类别（机构ID）；</w:t>
            </w:r>
          </w:p>
          <w:p w:rsidR="00CB109C" w:rsidRPr="00BB1580" w:rsidRDefault="00CB109C" w:rsidP="0093249B">
            <w:pPr>
              <w:pStyle w:val="a7"/>
              <w:numPr>
                <w:ilvl w:val="0"/>
                <w:numId w:val="25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获取借用品列表（机构ID，借用品类型ID）；</w:t>
            </w:r>
          </w:p>
        </w:tc>
      </w:tr>
      <w:tr w:rsidR="005E3031" w:rsidTr="00015C05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E3031" w:rsidRDefault="005E3031" w:rsidP="00015C05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输出/后置条件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031" w:rsidRPr="00BB1580" w:rsidRDefault="00BB1580" w:rsidP="00BB1580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无</w:t>
            </w:r>
          </w:p>
        </w:tc>
      </w:tr>
      <w:tr w:rsidR="005E3031" w:rsidRPr="00113FCE" w:rsidTr="00015C05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E3031" w:rsidRDefault="005E3031" w:rsidP="00015C05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交互说明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031" w:rsidRDefault="00BB1580" w:rsidP="0093249B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搜索框：与平台搜索框交互相同；</w:t>
            </w:r>
          </w:p>
          <w:p w:rsidR="00BB1580" w:rsidRDefault="00BB1580" w:rsidP="0093249B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借用品类别标签：单击改变选中状态；</w:t>
            </w:r>
          </w:p>
          <w:p w:rsidR="00BB1580" w:rsidRDefault="00BB1580" w:rsidP="0093249B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显示停用复选框：单击选中/反选；</w:t>
            </w:r>
          </w:p>
          <w:p w:rsidR="00BB1580" w:rsidRDefault="00BB1580" w:rsidP="0093249B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分页按钮：单击选中；</w:t>
            </w:r>
          </w:p>
          <w:p w:rsidR="00BB1580" w:rsidRDefault="00BB1580" w:rsidP="0093249B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详情操作按钮：</w:t>
            </w:r>
            <w:proofErr w:type="gramStart"/>
            <w:r>
              <w:rPr>
                <w:rFonts w:ascii="黑体" w:eastAsia="黑体" w:hAnsi="黑体" w:cs="黑体" w:hint="eastAsia"/>
                <w:sz w:val="18"/>
              </w:rPr>
              <w:t>单击同页跳转到</w:t>
            </w:r>
            <w:proofErr w:type="gramEnd"/>
            <w:r>
              <w:rPr>
                <w:rFonts w:ascii="黑体" w:eastAsia="黑体" w:hAnsi="黑体" w:cs="黑体" w:hint="eastAsia"/>
                <w:sz w:val="18"/>
              </w:rPr>
              <w:t>详情页；</w:t>
            </w:r>
          </w:p>
          <w:p w:rsidR="00BB1580" w:rsidRDefault="004B18EB" w:rsidP="0093249B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停用按钮：显示确认停用对话框，并在确认后显示操作状态提示框；</w:t>
            </w:r>
          </w:p>
          <w:p w:rsidR="004B18EB" w:rsidRPr="004B18EB" w:rsidRDefault="004B18EB" w:rsidP="0093249B">
            <w:pPr>
              <w:pStyle w:val="a7"/>
              <w:numPr>
                <w:ilvl w:val="0"/>
                <w:numId w:val="26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启用按钮：显示确认启用对话框，并在确认后显示操作状态提示框；</w:t>
            </w:r>
          </w:p>
        </w:tc>
      </w:tr>
      <w:tr w:rsidR="005E3031" w:rsidRPr="005E3031" w:rsidTr="00015C05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E3031" w:rsidRDefault="005E3031" w:rsidP="00015C05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边界条件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031" w:rsidRDefault="00CB109C" w:rsidP="0093249B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列表可为空，为空且标签为全部显示“目前没有借用品”；</w:t>
            </w:r>
          </w:p>
          <w:p w:rsidR="00CB109C" w:rsidRPr="00CB109C" w:rsidRDefault="00CB109C" w:rsidP="0093249B">
            <w:pPr>
              <w:pStyle w:val="a7"/>
              <w:numPr>
                <w:ilvl w:val="0"/>
                <w:numId w:val="27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列表可为空，为空且标签不为全部显示“目前XX没有借用品”，XX为借用品类别；</w:t>
            </w:r>
          </w:p>
        </w:tc>
      </w:tr>
      <w:tr w:rsidR="005E3031" w:rsidRPr="000A516A" w:rsidTr="00015C05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E3031" w:rsidRDefault="005E3031" w:rsidP="00015C05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异常处理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031" w:rsidRDefault="005E3031" w:rsidP="0093249B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响应异常：加载时间超出非功能性需求约束时，应显示“正在加载”提示信息;</w:t>
            </w:r>
          </w:p>
          <w:p w:rsidR="005E3031" w:rsidRPr="000A516A" w:rsidRDefault="005E3031" w:rsidP="0093249B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响应异常：加载失败，应显示“加载失败”提示信息；</w:t>
            </w:r>
          </w:p>
        </w:tc>
      </w:tr>
      <w:tr w:rsidR="005E3031" w:rsidTr="00015C05">
        <w:trPr>
          <w:trHeight w:val="27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E3031" w:rsidRDefault="005E3031" w:rsidP="00015C05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补充说明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3031" w:rsidRDefault="005E3031" w:rsidP="00015C05">
            <w:pPr>
              <w:rPr>
                <w:rFonts w:ascii="黑体" w:eastAsia="黑体" w:hAnsi="黑体" w:cs="黑体"/>
                <w:sz w:val="18"/>
              </w:rPr>
            </w:pPr>
          </w:p>
        </w:tc>
      </w:tr>
    </w:tbl>
    <w:p w:rsidR="00A055B5" w:rsidRPr="00A055B5" w:rsidRDefault="00A055B5" w:rsidP="00A055B5"/>
    <w:p w:rsidR="00371468" w:rsidRPr="005F0AB2" w:rsidRDefault="00CB109C" w:rsidP="00371468">
      <w:pPr>
        <w:pStyle w:val="2"/>
        <w:numPr>
          <w:ilvl w:val="1"/>
          <w:numId w:val="1"/>
        </w:numPr>
        <w:rPr>
          <w:rFonts w:ascii="黑体" w:eastAsia="黑体" w:hAnsi="黑体" w:cs="黑体"/>
        </w:rPr>
      </w:pPr>
      <w:bookmarkStart w:id="8" w:name="_Toc61387055"/>
      <w:r>
        <w:rPr>
          <w:rFonts w:ascii="黑体" w:eastAsia="黑体" w:hAnsi="黑体" w:cs="黑体" w:hint="eastAsia"/>
        </w:rPr>
        <w:t>借用品详情</w:t>
      </w:r>
      <w:bookmarkEnd w:id="8"/>
    </w:p>
    <w:p w:rsidR="00A055B5" w:rsidRDefault="00CB109C" w:rsidP="0023548C">
      <w:pPr>
        <w:pStyle w:val="a7"/>
        <w:numPr>
          <w:ilvl w:val="2"/>
          <w:numId w:val="1"/>
        </w:numPr>
        <w:ind w:firstLineChars="0"/>
        <w:outlineLvl w:val="2"/>
        <w:rPr>
          <w:rFonts w:ascii="黑体" w:eastAsia="黑体" w:hAnsi="黑体"/>
          <w:b/>
          <w:sz w:val="18"/>
          <w:szCs w:val="18"/>
        </w:rPr>
      </w:pPr>
      <w:bookmarkStart w:id="9" w:name="_Toc61387056"/>
      <w:r>
        <w:rPr>
          <w:rFonts w:ascii="黑体" w:eastAsia="黑体" w:hAnsi="黑体" w:hint="eastAsia"/>
          <w:b/>
          <w:sz w:val="18"/>
          <w:szCs w:val="18"/>
        </w:rPr>
        <w:t xml:space="preserve">借用品详情 </w:t>
      </w:r>
      <w:r>
        <w:rPr>
          <w:rFonts w:ascii="黑体" w:eastAsia="黑体" w:hAnsi="黑体"/>
          <w:b/>
          <w:sz w:val="18"/>
          <w:szCs w:val="18"/>
        </w:rPr>
        <w:t>–</w:t>
      </w:r>
      <w:r>
        <w:rPr>
          <w:rFonts w:ascii="黑体" w:eastAsia="黑体" w:hAnsi="黑体" w:hint="eastAsia"/>
          <w:b/>
          <w:sz w:val="18"/>
          <w:szCs w:val="18"/>
        </w:rPr>
        <w:t xml:space="preserve"> 未出借</w:t>
      </w:r>
      <w:bookmarkEnd w:id="9"/>
    </w:p>
    <w:p w:rsidR="0023548C" w:rsidRDefault="0023548C" w:rsidP="0023548C">
      <w:pPr>
        <w:outlineLvl w:val="2"/>
        <w:rPr>
          <w:rFonts w:ascii="黑体" w:eastAsia="黑体" w:hAnsi="黑体"/>
          <w:b/>
          <w:sz w:val="18"/>
          <w:szCs w:val="18"/>
        </w:rPr>
      </w:pP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7136"/>
      </w:tblGrid>
      <w:tr w:rsidR="0023548C" w:rsidTr="0023548C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3548C" w:rsidRDefault="0023548C" w:rsidP="0023548C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功能描述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48C" w:rsidRDefault="001C3A23" w:rsidP="00FE5538">
            <w:pPr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其他管理员查看借用品详情，并修改借用品</w:t>
            </w:r>
          </w:p>
        </w:tc>
      </w:tr>
      <w:tr w:rsidR="0023548C" w:rsidTr="0023548C">
        <w:trPr>
          <w:trHeight w:val="27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3548C" w:rsidRDefault="0023548C" w:rsidP="0023548C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使用者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48C" w:rsidRDefault="001C3A23" w:rsidP="0023548C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其他管理员</w:t>
            </w:r>
          </w:p>
        </w:tc>
      </w:tr>
      <w:tr w:rsidR="0023548C" w:rsidTr="0023548C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3548C" w:rsidRDefault="0023548C" w:rsidP="0023548C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优先级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48C" w:rsidRDefault="0023548C" w:rsidP="0023548C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P0</w:t>
            </w:r>
          </w:p>
        </w:tc>
      </w:tr>
      <w:tr w:rsidR="0023548C" w:rsidTr="0023548C">
        <w:trPr>
          <w:trHeight w:val="27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3548C" w:rsidRDefault="0023548C" w:rsidP="0023548C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流程图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48C" w:rsidRDefault="0023548C" w:rsidP="0023548C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略</w:t>
            </w:r>
          </w:p>
        </w:tc>
      </w:tr>
      <w:tr w:rsidR="0023548C" w:rsidTr="0023548C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3548C" w:rsidRDefault="0023548C" w:rsidP="0023548C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输入/前置条件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48C" w:rsidRDefault="001C3A23" w:rsidP="0023548C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其他管理员通过借用品管理页</w:t>
            </w:r>
            <w:r w:rsidR="00D05A3B">
              <w:rPr>
                <w:rFonts w:ascii="黑体" w:eastAsia="黑体" w:hAnsi="黑体" w:cs="黑体" w:hint="eastAsia"/>
                <w:sz w:val="18"/>
              </w:rPr>
              <w:t>查看借用品详情</w:t>
            </w:r>
          </w:p>
        </w:tc>
      </w:tr>
      <w:tr w:rsidR="0023548C" w:rsidTr="0023548C">
        <w:trPr>
          <w:trHeight w:val="56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3548C" w:rsidRDefault="0023548C" w:rsidP="0023548C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lastRenderedPageBreak/>
              <w:t>原型图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8A1" w:rsidRDefault="000819C4" w:rsidP="0023548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  <w:noProof/>
              </w:rPr>
              <w:drawing>
                <wp:inline distT="0" distB="0" distL="0" distR="0">
                  <wp:extent cx="4387215" cy="2503805"/>
                  <wp:effectExtent l="19050" t="0" r="0" b="0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7215" cy="2503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5C05" w:rsidRDefault="001144DA" w:rsidP="0023548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  <w:noProof/>
              </w:rPr>
              <w:drawing>
                <wp:inline distT="0" distB="0" distL="0" distR="0">
                  <wp:extent cx="4000500" cy="1697990"/>
                  <wp:effectExtent l="19050" t="0" r="0" b="0"/>
                  <wp:docPr id="1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1697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48C" w:rsidRPr="0006071C" w:rsidTr="0023548C">
        <w:trPr>
          <w:trHeight w:val="9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3548C" w:rsidRDefault="0023548C" w:rsidP="0023548C">
            <w:pPr>
              <w:rPr>
                <w:rFonts w:ascii="黑体" w:eastAsia="黑体" w:hAnsi="黑体" w:cs="黑体"/>
                <w:color w:val="0000FF"/>
                <w:sz w:val="18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8"/>
              </w:rPr>
              <w:t>需求描述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0E3" w:rsidRDefault="000819C4" w:rsidP="0093249B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可修改借用品信息（名称，类别，负责人，归属部门，描述）；</w:t>
            </w:r>
          </w:p>
          <w:p w:rsidR="000819C4" w:rsidRDefault="000819C4" w:rsidP="0093249B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名称和类别是必填项；</w:t>
            </w:r>
          </w:p>
          <w:p w:rsidR="000819C4" w:rsidRDefault="000819C4" w:rsidP="0093249B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名称不能重复；</w:t>
            </w:r>
          </w:p>
          <w:p w:rsidR="000819C4" w:rsidRDefault="000819C4" w:rsidP="0093249B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可停用未出借状态借用品；</w:t>
            </w:r>
          </w:p>
          <w:p w:rsidR="000819C4" w:rsidRDefault="000819C4" w:rsidP="0093249B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出借状态不能修改；</w:t>
            </w:r>
          </w:p>
          <w:p w:rsidR="000819C4" w:rsidRDefault="000819C4" w:rsidP="0093249B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保存按钮保存修改；</w:t>
            </w:r>
          </w:p>
          <w:p w:rsidR="00220FEE" w:rsidRDefault="00220FEE" w:rsidP="0093249B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停用复选框预设反选；</w:t>
            </w:r>
          </w:p>
          <w:p w:rsidR="000819C4" w:rsidRDefault="000819C4" w:rsidP="0093249B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后退按钮</w:t>
            </w:r>
            <w:r w:rsidR="00FC5181">
              <w:rPr>
                <w:rFonts w:ascii="黑体" w:eastAsia="黑体" w:hAnsi="黑体" w:cs="黑体" w:hint="eastAsia"/>
                <w:sz w:val="18"/>
              </w:rPr>
              <w:t>：</w:t>
            </w:r>
            <w:r>
              <w:rPr>
                <w:rFonts w:ascii="黑体" w:eastAsia="黑体" w:hAnsi="黑体" w:cs="黑体" w:hint="eastAsia"/>
                <w:sz w:val="18"/>
              </w:rPr>
              <w:t>退回借用品管理</w:t>
            </w:r>
            <w:proofErr w:type="gramStart"/>
            <w:r>
              <w:rPr>
                <w:rFonts w:ascii="黑体" w:eastAsia="黑体" w:hAnsi="黑体" w:cs="黑体" w:hint="eastAsia"/>
                <w:sz w:val="18"/>
              </w:rPr>
              <w:t>页且重置</w:t>
            </w:r>
            <w:proofErr w:type="gramEnd"/>
            <w:r>
              <w:rPr>
                <w:rFonts w:ascii="黑体" w:eastAsia="黑体" w:hAnsi="黑体" w:cs="黑体" w:hint="eastAsia"/>
                <w:sz w:val="18"/>
              </w:rPr>
              <w:t>修改；</w:t>
            </w:r>
          </w:p>
          <w:p w:rsidR="000819C4" w:rsidRPr="00286D81" w:rsidRDefault="000819C4" w:rsidP="0093249B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借用</w:t>
            </w:r>
            <w:proofErr w:type="gramStart"/>
            <w:r>
              <w:rPr>
                <w:rFonts w:ascii="黑体" w:eastAsia="黑体" w:hAnsi="黑体" w:cs="黑体" w:hint="eastAsia"/>
                <w:sz w:val="18"/>
              </w:rPr>
              <w:t>品记录</w:t>
            </w:r>
            <w:proofErr w:type="gramEnd"/>
            <w:r>
              <w:rPr>
                <w:rFonts w:ascii="黑体" w:eastAsia="黑体" w:hAnsi="黑体" w:cs="黑体" w:hint="eastAsia"/>
                <w:sz w:val="18"/>
              </w:rPr>
              <w:t>管理</w:t>
            </w:r>
            <w:r w:rsidR="00FC5181">
              <w:rPr>
                <w:rFonts w:ascii="黑体" w:eastAsia="黑体" w:hAnsi="黑体" w:cs="黑体" w:hint="eastAsia"/>
                <w:sz w:val="18"/>
              </w:rPr>
              <w:t>操作按钮：</w:t>
            </w:r>
            <w:r>
              <w:rPr>
                <w:rFonts w:ascii="黑体" w:eastAsia="黑体" w:hAnsi="黑体" w:cs="黑体" w:hint="eastAsia"/>
                <w:sz w:val="18"/>
              </w:rPr>
              <w:t>同页面打开借用</w:t>
            </w:r>
            <w:proofErr w:type="gramStart"/>
            <w:r>
              <w:rPr>
                <w:rFonts w:ascii="黑体" w:eastAsia="黑体" w:hAnsi="黑体" w:cs="黑体" w:hint="eastAsia"/>
                <w:sz w:val="18"/>
              </w:rPr>
              <w:t>品记录管理页并</w:t>
            </w:r>
            <w:proofErr w:type="gramEnd"/>
            <w:r>
              <w:rPr>
                <w:rFonts w:ascii="黑体" w:eastAsia="黑体" w:hAnsi="黑体" w:cs="黑体" w:hint="eastAsia"/>
                <w:sz w:val="18"/>
              </w:rPr>
              <w:t>重置修改；</w:t>
            </w:r>
          </w:p>
        </w:tc>
      </w:tr>
      <w:tr w:rsidR="0023548C" w:rsidRPr="0015515E" w:rsidTr="0023548C">
        <w:trPr>
          <w:trHeight w:val="9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3548C" w:rsidRDefault="0023548C" w:rsidP="0023548C">
            <w:pPr>
              <w:rPr>
                <w:rFonts w:ascii="黑体" w:eastAsia="黑体" w:hAnsi="黑体" w:cs="黑体"/>
                <w:color w:val="000000" w:themeColor="text1"/>
                <w:sz w:val="18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8"/>
              </w:rPr>
              <w:t>接口概述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FA0" w:rsidRDefault="001144DA" w:rsidP="0093249B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获得借用品（机构ID，借用品ID）；</w:t>
            </w:r>
          </w:p>
          <w:p w:rsidR="001144DA" w:rsidRDefault="001144DA" w:rsidP="0093249B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修改借用品（机构ID，借用品ID，借用品详情）；</w:t>
            </w:r>
          </w:p>
          <w:p w:rsidR="001144DA" w:rsidRPr="002B3A86" w:rsidRDefault="001144DA" w:rsidP="0093249B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更改借用品状态（机构ID，借用品ID，借用</w:t>
            </w:r>
            <w:proofErr w:type="gramStart"/>
            <w:r>
              <w:rPr>
                <w:rFonts w:ascii="黑体" w:eastAsia="黑体" w:hAnsi="黑体" w:cs="黑体" w:hint="eastAsia"/>
                <w:sz w:val="18"/>
              </w:rPr>
              <w:t>品状态</w:t>
            </w:r>
            <w:proofErr w:type="gramEnd"/>
            <w:r>
              <w:rPr>
                <w:rFonts w:ascii="黑体" w:eastAsia="黑体" w:hAnsi="黑体" w:cs="黑体" w:hint="eastAsia"/>
                <w:sz w:val="18"/>
              </w:rPr>
              <w:t>ID）；</w:t>
            </w:r>
          </w:p>
        </w:tc>
      </w:tr>
      <w:tr w:rsidR="0023548C" w:rsidRPr="0015515E" w:rsidTr="0023548C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3548C" w:rsidRDefault="0023548C" w:rsidP="0023548C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输出/后置条件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10E3" w:rsidRDefault="000819C4" w:rsidP="0093249B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借用</w:t>
            </w:r>
            <w:proofErr w:type="gramStart"/>
            <w:r>
              <w:rPr>
                <w:rFonts w:ascii="黑体" w:eastAsia="黑体" w:hAnsi="黑体" w:cs="黑体" w:hint="eastAsia"/>
                <w:sz w:val="18"/>
              </w:rPr>
              <w:t>品信息</w:t>
            </w:r>
            <w:proofErr w:type="gramEnd"/>
            <w:r>
              <w:rPr>
                <w:rFonts w:ascii="黑体" w:eastAsia="黑体" w:hAnsi="黑体" w:cs="黑体" w:hint="eastAsia"/>
                <w:sz w:val="18"/>
              </w:rPr>
              <w:t>修改；</w:t>
            </w:r>
          </w:p>
          <w:p w:rsidR="000819C4" w:rsidRPr="00B110E3" w:rsidRDefault="000819C4" w:rsidP="0093249B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进入借用</w:t>
            </w:r>
            <w:proofErr w:type="gramStart"/>
            <w:r>
              <w:rPr>
                <w:rFonts w:ascii="黑体" w:eastAsia="黑体" w:hAnsi="黑体" w:cs="黑体" w:hint="eastAsia"/>
                <w:sz w:val="18"/>
              </w:rPr>
              <w:t>品记录</w:t>
            </w:r>
            <w:proofErr w:type="gramEnd"/>
            <w:r>
              <w:rPr>
                <w:rFonts w:ascii="黑体" w:eastAsia="黑体" w:hAnsi="黑体" w:cs="黑体" w:hint="eastAsia"/>
                <w:sz w:val="18"/>
              </w:rPr>
              <w:t>管理页；</w:t>
            </w:r>
          </w:p>
        </w:tc>
      </w:tr>
      <w:tr w:rsidR="0023548C" w:rsidRPr="003F40D3" w:rsidTr="0023548C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3548C" w:rsidRDefault="0023548C" w:rsidP="0023548C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交互说明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6CBD" w:rsidRDefault="00FC5181" w:rsidP="0093249B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保存按钮：显示操作状态提示框；</w:t>
            </w:r>
          </w:p>
          <w:p w:rsidR="00FC5181" w:rsidRDefault="00FC5181" w:rsidP="0093249B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停用复选框：单击选中/反选；</w:t>
            </w:r>
          </w:p>
          <w:p w:rsidR="00FC5181" w:rsidRPr="00FC5181" w:rsidRDefault="00FC5181" w:rsidP="0093249B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 w:rsidRPr="00FC5181">
              <w:rPr>
                <w:rFonts w:ascii="黑体" w:eastAsia="黑体" w:hAnsi="黑体" w:cs="黑体" w:hint="eastAsia"/>
                <w:sz w:val="18"/>
              </w:rPr>
              <w:t>后退按钮：退回借用品管理</w:t>
            </w:r>
            <w:proofErr w:type="gramStart"/>
            <w:r w:rsidRPr="00FC5181">
              <w:rPr>
                <w:rFonts w:ascii="黑体" w:eastAsia="黑体" w:hAnsi="黑体" w:cs="黑体" w:hint="eastAsia"/>
                <w:sz w:val="18"/>
              </w:rPr>
              <w:t>页且重置</w:t>
            </w:r>
            <w:proofErr w:type="gramEnd"/>
            <w:r w:rsidRPr="00FC5181">
              <w:rPr>
                <w:rFonts w:ascii="黑体" w:eastAsia="黑体" w:hAnsi="黑体" w:cs="黑体" w:hint="eastAsia"/>
                <w:sz w:val="18"/>
              </w:rPr>
              <w:t>修改；</w:t>
            </w:r>
          </w:p>
          <w:p w:rsidR="00FC5181" w:rsidRPr="002B3A86" w:rsidRDefault="00FC5181" w:rsidP="0093249B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借用</w:t>
            </w:r>
            <w:proofErr w:type="gramStart"/>
            <w:r>
              <w:rPr>
                <w:rFonts w:ascii="黑体" w:eastAsia="黑体" w:hAnsi="黑体" w:cs="黑体" w:hint="eastAsia"/>
                <w:sz w:val="18"/>
              </w:rPr>
              <w:t>品记录</w:t>
            </w:r>
            <w:proofErr w:type="gramEnd"/>
            <w:r>
              <w:rPr>
                <w:rFonts w:ascii="黑体" w:eastAsia="黑体" w:hAnsi="黑体" w:cs="黑体" w:hint="eastAsia"/>
                <w:sz w:val="18"/>
              </w:rPr>
              <w:t>管理操作按钮：同页面打开借用</w:t>
            </w:r>
            <w:proofErr w:type="gramStart"/>
            <w:r>
              <w:rPr>
                <w:rFonts w:ascii="黑体" w:eastAsia="黑体" w:hAnsi="黑体" w:cs="黑体" w:hint="eastAsia"/>
                <w:sz w:val="18"/>
              </w:rPr>
              <w:t>品记录管理页并</w:t>
            </w:r>
            <w:proofErr w:type="gramEnd"/>
            <w:r>
              <w:rPr>
                <w:rFonts w:ascii="黑体" w:eastAsia="黑体" w:hAnsi="黑体" w:cs="黑体" w:hint="eastAsia"/>
                <w:sz w:val="18"/>
              </w:rPr>
              <w:t>重置修改；</w:t>
            </w:r>
          </w:p>
        </w:tc>
      </w:tr>
      <w:tr w:rsidR="0023548C" w:rsidRPr="0096236C" w:rsidTr="0023548C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3548C" w:rsidRDefault="0023548C" w:rsidP="0023548C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边界条件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713" w:rsidRPr="000819C4" w:rsidRDefault="000819C4" w:rsidP="000819C4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无</w:t>
            </w:r>
          </w:p>
        </w:tc>
      </w:tr>
      <w:tr w:rsidR="0023548C" w:rsidRPr="00A055B5" w:rsidTr="0023548C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3548C" w:rsidRDefault="0023548C" w:rsidP="0023548C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异常处理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EBB" w:rsidRPr="00AE72EB" w:rsidRDefault="00331EBB" w:rsidP="0093249B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 w:rsidRPr="00AE72EB">
              <w:rPr>
                <w:rFonts w:ascii="黑体" w:eastAsia="黑体" w:hAnsi="黑体" w:cs="黑体" w:hint="eastAsia"/>
                <w:sz w:val="18"/>
              </w:rPr>
              <w:t>响应异常：加载超过非技术需求约束时，显示“正在加载”提示；</w:t>
            </w:r>
          </w:p>
          <w:p w:rsidR="0023548C" w:rsidRPr="00AE72EB" w:rsidRDefault="00331EBB" w:rsidP="0093249B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 w:rsidRPr="00AE72EB">
              <w:rPr>
                <w:rFonts w:ascii="黑体" w:eastAsia="黑体" w:hAnsi="黑体" w:cs="黑体" w:hint="eastAsia"/>
                <w:sz w:val="18"/>
              </w:rPr>
              <w:t>响应异常：加载失败，应显示“加载失败”提示信息；</w:t>
            </w:r>
          </w:p>
        </w:tc>
      </w:tr>
      <w:tr w:rsidR="0023548C" w:rsidTr="0023548C">
        <w:trPr>
          <w:trHeight w:val="27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3548C" w:rsidRDefault="0023548C" w:rsidP="0023548C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补充说明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48C" w:rsidRDefault="0023548C" w:rsidP="0023548C">
            <w:pPr>
              <w:rPr>
                <w:rFonts w:ascii="黑体" w:eastAsia="黑体" w:hAnsi="黑体" w:cs="黑体"/>
                <w:sz w:val="18"/>
              </w:rPr>
            </w:pPr>
          </w:p>
        </w:tc>
      </w:tr>
    </w:tbl>
    <w:p w:rsidR="008A68A1" w:rsidRDefault="008A68A1" w:rsidP="008A68A1">
      <w:pPr>
        <w:rPr>
          <w:rFonts w:ascii="黑体" w:eastAsia="黑体" w:hAnsi="黑体"/>
          <w:b/>
          <w:sz w:val="18"/>
          <w:szCs w:val="18"/>
        </w:rPr>
      </w:pPr>
    </w:p>
    <w:p w:rsidR="00220FEE" w:rsidRDefault="00220FEE" w:rsidP="00220FEE">
      <w:pPr>
        <w:pStyle w:val="a7"/>
        <w:numPr>
          <w:ilvl w:val="2"/>
          <w:numId w:val="1"/>
        </w:numPr>
        <w:ind w:firstLineChars="0"/>
        <w:outlineLvl w:val="2"/>
        <w:rPr>
          <w:rFonts w:ascii="黑体" w:eastAsia="黑体" w:hAnsi="黑体"/>
          <w:b/>
          <w:sz w:val="18"/>
          <w:szCs w:val="18"/>
        </w:rPr>
      </w:pPr>
      <w:bookmarkStart w:id="10" w:name="_Toc61387057"/>
      <w:r>
        <w:rPr>
          <w:rFonts w:ascii="黑体" w:eastAsia="黑体" w:hAnsi="黑体" w:hint="eastAsia"/>
          <w:b/>
          <w:sz w:val="18"/>
          <w:szCs w:val="18"/>
        </w:rPr>
        <w:t xml:space="preserve">借用品详情 </w:t>
      </w:r>
      <w:r>
        <w:rPr>
          <w:rFonts w:ascii="黑体" w:eastAsia="黑体" w:hAnsi="黑体"/>
          <w:b/>
          <w:sz w:val="18"/>
          <w:szCs w:val="18"/>
        </w:rPr>
        <w:t>–</w:t>
      </w:r>
      <w:r>
        <w:rPr>
          <w:rFonts w:ascii="黑体" w:eastAsia="黑体" w:hAnsi="黑体" w:hint="eastAsia"/>
          <w:b/>
          <w:sz w:val="18"/>
          <w:szCs w:val="18"/>
        </w:rPr>
        <w:t xml:space="preserve"> 已停用</w:t>
      </w:r>
      <w:bookmarkEnd w:id="10"/>
    </w:p>
    <w:p w:rsidR="008A68A1" w:rsidRPr="00514C2B" w:rsidRDefault="008A68A1" w:rsidP="008A68A1">
      <w:pPr>
        <w:rPr>
          <w:rFonts w:ascii="黑体" w:eastAsia="黑体" w:hAnsi="黑体"/>
          <w:b/>
          <w:sz w:val="18"/>
          <w:szCs w:val="18"/>
        </w:rPr>
      </w:pP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7136"/>
      </w:tblGrid>
      <w:tr w:rsidR="00220FEE" w:rsidTr="00DC689E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0FEE" w:rsidRDefault="00220FEE" w:rsidP="00DC689E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功能描述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FEE" w:rsidRDefault="00220FEE" w:rsidP="00DC689E">
            <w:pPr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其他管理员查看借用品详情，并修改借用品</w:t>
            </w:r>
          </w:p>
        </w:tc>
      </w:tr>
      <w:tr w:rsidR="00220FEE" w:rsidTr="00DC689E">
        <w:trPr>
          <w:trHeight w:val="27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0FEE" w:rsidRDefault="00220FEE" w:rsidP="00DC689E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使用者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FEE" w:rsidRDefault="00220FEE" w:rsidP="00DC689E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其他管理员</w:t>
            </w:r>
          </w:p>
        </w:tc>
      </w:tr>
      <w:tr w:rsidR="00220FEE" w:rsidTr="00DC689E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0FEE" w:rsidRDefault="00220FEE" w:rsidP="00DC689E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优先级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FEE" w:rsidRDefault="00220FEE" w:rsidP="00DC689E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P0</w:t>
            </w:r>
          </w:p>
        </w:tc>
      </w:tr>
      <w:tr w:rsidR="00220FEE" w:rsidTr="00DC689E">
        <w:trPr>
          <w:trHeight w:val="27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0FEE" w:rsidRDefault="00220FEE" w:rsidP="00DC689E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流程图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FEE" w:rsidRDefault="00220FEE" w:rsidP="00DC689E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略</w:t>
            </w:r>
          </w:p>
        </w:tc>
      </w:tr>
      <w:tr w:rsidR="00220FEE" w:rsidTr="00DC689E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0FEE" w:rsidRDefault="00220FEE" w:rsidP="00DC689E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输入/前置条件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FEE" w:rsidRDefault="00220FEE" w:rsidP="00DC689E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其他管理员通过借用品管理页查看借用品详情</w:t>
            </w:r>
          </w:p>
        </w:tc>
      </w:tr>
      <w:tr w:rsidR="00220FEE" w:rsidTr="00DC689E">
        <w:trPr>
          <w:trHeight w:val="56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0FEE" w:rsidRDefault="00220FEE" w:rsidP="00DC689E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原型图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FEE" w:rsidRDefault="00D93617" w:rsidP="00DC689E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  <w:noProof/>
              </w:rPr>
              <w:drawing>
                <wp:inline distT="0" distB="0" distL="0" distR="0">
                  <wp:extent cx="4392295" cy="2498090"/>
                  <wp:effectExtent l="19050" t="0" r="8255" b="0"/>
                  <wp:docPr id="1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2295" cy="249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0FEE" w:rsidRDefault="00220FEE" w:rsidP="00DC689E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  <w:noProof/>
              </w:rPr>
              <w:drawing>
                <wp:inline distT="0" distB="0" distL="0" distR="0">
                  <wp:extent cx="4000500" cy="1697990"/>
                  <wp:effectExtent l="19050" t="0" r="0" b="0"/>
                  <wp:docPr id="15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1697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0FEE" w:rsidRPr="0006071C" w:rsidTr="00DC689E">
        <w:trPr>
          <w:trHeight w:val="9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0FEE" w:rsidRDefault="00220FEE" w:rsidP="00DC689E">
            <w:pPr>
              <w:rPr>
                <w:rFonts w:ascii="黑体" w:eastAsia="黑体" w:hAnsi="黑体" w:cs="黑体"/>
                <w:color w:val="0000FF"/>
                <w:sz w:val="18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8"/>
              </w:rPr>
              <w:t>需求描述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FEE" w:rsidRDefault="00220FEE" w:rsidP="0093249B">
            <w:pPr>
              <w:pStyle w:val="a7"/>
              <w:numPr>
                <w:ilvl w:val="0"/>
                <w:numId w:val="28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可修改借用品信息（名称，类别，负责人，归属部门，描述）；</w:t>
            </w:r>
          </w:p>
          <w:p w:rsidR="00220FEE" w:rsidRDefault="00220FEE" w:rsidP="0093249B">
            <w:pPr>
              <w:pStyle w:val="a7"/>
              <w:numPr>
                <w:ilvl w:val="0"/>
                <w:numId w:val="28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名称和类别是必填项；</w:t>
            </w:r>
          </w:p>
          <w:p w:rsidR="00220FEE" w:rsidRDefault="00220FEE" w:rsidP="0093249B">
            <w:pPr>
              <w:pStyle w:val="a7"/>
              <w:numPr>
                <w:ilvl w:val="0"/>
                <w:numId w:val="28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名称不能重复；</w:t>
            </w:r>
          </w:p>
          <w:p w:rsidR="00220FEE" w:rsidRDefault="00D93617" w:rsidP="0093249B">
            <w:pPr>
              <w:pStyle w:val="a7"/>
              <w:numPr>
                <w:ilvl w:val="0"/>
                <w:numId w:val="28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可启</w:t>
            </w:r>
            <w:r w:rsidR="00220FEE">
              <w:rPr>
                <w:rFonts w:ascii="黑体" w:eastAsia="黑体" w:hAnsi="黑体" w:cs="黑体" w:hint="eastAsia"/>
                <w:sz w:val="18"/>
              </w:rPr>
              <w:t>用未出借状态借用品；</w:t>
            </w:r>
          </w:p>
          <w:p w:rsidR="00D93617" w:rsidRDefault="00D93617" w:rsidP="0093249B">
            <w:pPr>
              <w:pStyle w:val="a7"/>
              <w:numPr>
                <w:ilvl w:val="0"/>
                <w:numId w:val="28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停用复选框预设选定；</w:t>
            </w:r>
          </w:p>
          <w:p w:rsidR="00220FEE" w:rsidRDefault="00220FEE" w:rsidP="0093249B">
            <w:pPr>
              <w:pStyle w:val="a7"/>
              <w:numPr>
                <w:ilvl w:val="0"/>
                <w:numId w:val="28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出借状态不能修改；</w:t>
            </w:r>
          </w:p>
          <w:p w:rsidR="00220FEE" w:rsidRDefault="00220FEE" w:rsidP="0093249B">
            <w:pPr>
              <w:pStyle w:val="a7"/>
              <w:numPr>
                <w:ilvl w:val="0"/>
                <w:numId w:val="28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保存按钮保存修改；</w:t>
            </w:r>
          </w:p>
          <w:p w:rsidR="00220FEE" w:rsidRDefault="00220FEE" w:rsidP="0093249B">
            <w:pPr>
              <w:pStyle w:val="a7"/>
              <w:numPr>
                <w:ilvl w:val="0"/>
                <w:numId w:val="28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后退按钮：退回借用品管理</w:t>
            </w:r>
            <w:proofErr w:type="gramStart"/>
            <w:r>
              <w:rPr>
                <w:rFonts w:ascii="黑体" w:eastAsia="黑体" w:hAnsi="黑体" w:cs="黑体" w:hint="eastAsia"/>
                <w:sz w:val="18"/>
              </w:rPr>
              <w:t>页且重置</w:t>
            </w:r>
            <w:proofErr w:type="gramEnd"/>
            <w:r>
              <w:rPr>
                <w:rFonts w:ascii="黑体" w:eastAsia="黑体" w:hAnsi="黑体" w:cs="黑体" w:hint="eastAsia"/>
                <w:sz w:val="18"/>
              </w:rPr>
              <w:t>修改；</w:t>
            </w:r>
          </w:p>
          <w:p w:rsidR="00220FEE" w:rsidRPr="00286D81" w:rsidRDefault="00220FEE" w:rsidP="0093249B">
            <w:pPr>
              <w:pStyle w:val="a7"/>
              <w:numPr>
                <w:ilvl w:val="0"/>
                <w:numId w:val="28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借用</w:t>
            </w:r>
            <w:proofErr w:type="gramStart"/>
            <w:r>
              <w:rPr>
                <w:rFonts w:ascii="黑体" w:eastAsia="黑体" w:hAnsi="黑体" w:cs="黑体" w:hint="eastAsia"/>
                <w:sz w:val="18"/>
              </w:rPr>
              <w:t>品记录</w:t>
            </w:r>
            <w:proofErr w:type="gramEnd"/>
            <w:r>
              <w:rPr>
                <w:rFonts w:ascii="黑体" w:eastAsia="黑体" w:hAnsi="黑体" w:cs="黑体" w:hint="eastAsia"/>
                <w:sz w:val="18"/>
              </w:rPr>
              <w:t>管理操作按钮：同页面打开借用</w:t>
            </w:r>
            <w:proofErr w:type="gramStart"/>
            <w:r>
              <w:rPr>
                <w:rFonts w:ascii="黑体" w:eastAsia="黑体" w:hAnsi="黑体" w:cs="黑体" w:hint="eastAsia"/>
                <w:sz w:val="18"/>
              </w:rPr>
              <w:t>品记录管理页并</w:t>
            </w:r>
            <w:proofErr w:type="gramEnd"/>
            <w:r>
              <w:rPr>
                <w:rFonts w:ascii="黑体" w:eastAsia="黑体" w:hAnsi="黑体" w:cs="黑体" w:hint="eastAsia"/>
                <w:sz w:val="18"/>
              </w:rPr>
              <w:t>重置修改；</w:t>
            </w:r>
          </w:p>
        </w:tc>
      </w:tr>
      <w:tr w:rsidR="00220FEE" w:rsidRPr="0015515E" w:rsidTr="00DC689E">
        <w:trPr>
          <w:trHeight w:val="9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0FEE" w:rsidRDefault="00220FEE" w:rsidP="00DC689E">
            <w:pPr>
              <w:rPr>
                <w:rFonts w:ascii="黑体" w:eastAsia="黑体" w:hAnsi="黑体" w:cs="黑体"/>
                <w:color w:val="000000" w:themeColor="text1"/>
                <w:sz w:val="18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8"/>
              </w:rPr>
              <w:t>接口概述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0FEE" w:rsidRDefault="00220FEE" w:rsidP="0093249B">
            <w:pPr>
              <w:pStyle w:val="a7"/>
              <w:numPr>
                <w:ilvl w:val="0"/>
                <w:numId w:val="29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获得借用品（机构ID，借用品ID）；</w:t>
            </w:r>
          </w:p>
          <w:p w:rsidR="00220FEE" w:rsidRDefault="00220FEE" w:rsidP="0093249B">
            <w:pPr>
              <w:pStyle w:val="a7"/>
              <w:numPr>
                <w:ilvl w:val="0"/>
                <w:numId w:val="29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修改借用品（机构ID，借用品ID，借用品详情）；</w:t>
            </w:r>
          </w:p>
          <w:p w:rsidR="00220FEE" w:rsidRPr="002B3A86" w:rsidRDefault="00220FEE" w:rsidP="0093249B">
            <w:pPr>
              <w:pStyle w:val="a7"/>
              <w:numPr>
                <w:ilvl w:val="0"/>
                <w:numId w:val="29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更改借用品状态（机构ID，借用品ID，借用</w:t>
            </w:r>
            <w:proofErr w:type="gramStart"/>
            <w:r>
              <w:rPr>
                <w:rFonts w:ascii="黑体" w:eastAsia="黑体" w:hAnsi="黑体" w:cs="黑体" w:hint="eastAsia"/>
                <w:sz w:val="18"/>
              </w:rPr>
              <w:t>品状态</w:t>
            </w:r>
            <w:proofErr w:type="gramEnd"/>
            <w:r>
              <w:rPr>
                <w:rFonts w:ascii="黑体" w:eastAsia="黑体" w:hAnsi="黑体" w:cs="黑体" w:hint="eastAsia"/>
                <w:sz w:val="18"/>
              </w:rPr>
              <w:t>ID）；</w:t>
            </w:r>
          </w:p>
        </w:tc>
      </w:tr>
      <w:tr w:rsidR="00220FEE" w:rsidRPr="0015515E" w:rsidTr="00DC689E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0FEE" w:rsidRDefault="00220FEE" w:rsidP="00DC689E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输出/后置条</w:t>
            </w:r>
            <w:r>
              <w:rPr>
                <w:rFonts w:ascii="黑体" w:eastAsia="黑体" w:hAnsi="黑体" w:cs="黑体" w:hint="eastAsia"/>
                <w:sz w:val="18"/>
              </w:rPr>
              <w:lastRenderedPageBreak/>
              <w:t>件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FEE" w:rsidRDefault="00220FEE" w:rsidP="0093249B">
            <w:pPr>
              <w:pStyle w:val="a7"/>
              <w:numPr>
                <w:ilvl w:val="0"/>
                <w:numId w:val="30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lastRenderedPageBreak/>
              <w:t>借用</w:t>
            </w:r>
            <w:proofErr w:type="gramStart"/>
            <w:r>
              <w:rPr>
                <w:rFonts w:ascii="黑体" w:eastAsia="黑体" w:hAnsi="黑体" w:cs="黑体" w:hint="eastAsia"/>
                <w:sz w:val="18"/>
              </w:rPr>
              <w:t>品信息</w:t>
            </w:r>
            <w:proofErr w:type="gramEnd"/>
            <w:r>
              <w:rPr>
                <w:rFonts w:ascii="黑体" w:eastAsia="黑体" w:hAnsi="黑体" w:cs="黑体" w:hint="eastAsia"/>
                <w:sz w:val="18"/>
              </w:rPr>
              <w:t>修改；</w:t>
            </w:r>
          </w:p>
          <w:p w:rsidR="00220FEE" w:rsidRPr="00B110E3" w:rsidRDefault="00220FEE" w:rsidP="0093249B">
            <w:pPr>
              <w:pStyle w:val="a7"/>
              <w:numPr>
                <w:ilvl w:val="0"/>
                <w:numId w:val="30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lastRenderedPageBreak/>
              <w:t>进入借用</w:t>
            </w:r>
            <w:proofErr w:type="gramStart"/>
            <w:r>
              <w:rPr>
                <w:rFonts w:ascii="黑体" w:eastAsia="黑体" w:hAnsi="黑体" w:cs="黑体" w:hint="eastAsia"/>
                <w:sz w:val="18"/>
              </w:rPr>
              <w:t>品记录</w:t>
            </w:r>
            <w:proofErr w:type="gramEnd"/>
            <w:r>
              <w:rPr>
                <w:rFonts w:ascii="黑体" w:eastAsia="黑体" w:hAnsi="黑体" w:cs="黑体" w:hint="eastAsia"/>
                <w:sz w:val="18"/>
              </w:rPr>
              <w:t>管理页；</w:t>
            </w:r>
          </w:p>
        </w:tc>
      </w:tr>
      <w:tr w:rsidR="00220FEE" w:rsidRPr="003F40D3" w:rsidTr="00DC689E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0FEE" w:rsidRDefault="00220FEE" w:rsidP="00DC689E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lastRenderedPageBreak/>
              <w:t>交互说明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FEE" w:rsidRDefault="00220FEE" w:rsidP="0093249B">
            <w:pPr>
              <w:pStyle w:val="a7"/>
              <w:numPr>
                <w:ilvl w:val="0"/>
                <w:numId w:val="31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保存按钮：显示操作状态提示框；</w:t>
            </w:r>
          </w:p>
          <w:p w:rsidR="00220FEE" w:rsidRDefault="00220FEE" w:rsidP="0093249B">
            <w:pPr>
              <w:pStyle w:val="a7"/>
              <w:numPr>
                <w:ilvl w:val="0"/>
                <w:numId w:val="31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停用复选框：单击选中/反选；</w:t>
            </w:r>
          </w:p>
          <w:p w:rsidR="00220FEE" w:rsidRPr="00FC5181" w:rsidRDefault="00220FEE" w:rsidP="0093249B">
            <w:pPr>
              <w:pStyle w:val="a7"/>
              <w:numPr>
                <w:ilvl w:val="0"/>
                <w:numId w:val="31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 w:rsidRPr="00FC5181">
              <w:rPr>
                <w:rFonts w:ascii="黑体" w:eastAsia="黑体" w:hAnsi="黑体" w:cs="黑体" w:hint="eastAsia"/>
                <w:sz w:val="18"/>
              </w:rPr>
              <w:t>后退按钮：退回借用品管理</w:t>
            </w:r>
            <w:proofErr w:type="gramStart"/>
            <w:r w:rsidRPr="00FC5181">
              <w:rPr>
                <w:rFonts w:ascii="黑体" w:eastAsia="黑体" w:hAnsi="黑体" w:cs="黑体" w:hint="eastAsia"/>
                <w:sz w:val="18"/>
              </w:rPr>
              <w:t>页且重置</w:t>
            </w:r>
            <w:proofErr w:type="gramEnd"/>
            <w:r w:rsidRPr="00FC5181">
              <w:rPr>
                <w:rFonts w:ascii="黑体" w:eastAsia="黑体" w:hAnsi="黑体" w:cs="黑体" w:hint="eastAsia"/>
                <w:sz w:val="18"/>
              </w:rPr>
              <w:t>修改；</w:t>
            </w:r>
          </w:p>
          <w:p w:rsidR="00220FEE" w:rsidRPr="002B3A86" w:rsidRDefault="00220FEE" w:rsidP="0093249B">
            <w:pPr>
              <w:pStyle w:val="a7"/>
              <w:numPr>
                <w:ilvl w:val="0"/>
                <w:numId w:val="31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借用</w:t>
            </w:r>
            <w:proofErr w:type="gramStart"/>
            <w:r>
              <w:rPr>
                <w:rFonts w:ascii="黑体" w:eastAsia="黑体" w:hAnsi="黑体" w:cs="黑体" w:hint="eastAsia"/>
                <w:sz w:val="18"/>
              </w:rPr>
              <w:t>品记录</w:t>
            </w:r>
            <w:proofErr w:type="gramEnd"/>
            <w:r>
              <w:rPr>
                <w:rFonts w:ascii="黑体" w:eastAsia="黑体" w:hAnsi="黑体" w:cs="黑体" w:hint="eastAsia"/>
                <w:sz w:val="18"/>
              </w:rPr>
              <w:t>管理操作按钮：同页面打开借用</w:t>
            </w:r>
            <w:proofErr w:type="gramStart"/>
            <w:r>
              <w:rPr>
                <w:rFonts w:ascii="黑体" w:eastAsia="黑体" w:hAnsi="黑体" w:cs="黑体" w:hint="eastAsia"/>
                <w:sz w:val="18"/>
              </w:rPr>
              <w:t>品记录管理页并</w:t>
            </w:r>
            <w:proofErr w:type="gramEnd"/>
            <w:r>
              <w:rPr>
                <w:rFonts w:ascii="黑体" w:eastAsia="黑体" w:hAnsi="黑体" w:cs="黑体" w:hint="eastAsia"/>
                <w:sz w:val="18"/>
              </w:rPr>
              <w:t>重置修改；</w:t>
            </w:r>
          </w:p>
        </w:tc>
      </w:tr>
      <w:tr w:rsidR="00220FEE" w:rsidRPr="0096236C" w:rsidTr="00DC689E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0FEE" w:rsidRDefault="00220FEE" w:rsidP="00DC689E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边界条件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FEE" w:rsidRPr="000819C4" w:rsidRDefault="00220FEE" w:rsidP="00DC689E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无</w:t>
            </w:r>
          </w:p>
        </w:tc>
      </w:tr>
      <w:tr w:rsidR="00220FEE" w:rsidRPr="00A055B5" w:rsidTr="00DC689E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0FEE" w:rsidRDefault="00220FEE" w:rsidP="00DC689E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异常处理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FEE" w:rsidRPr="00AE72EB" w:rsidRDefault="00220FEE" w:rsidP="0093249B">
            <w:pPr>
              <w:pStyle w:val="a7"/>
              <w:numPr>
                <w:ilvl w:val="0"/>
                <w:numId w:val="32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 w:rsidRPr="00AE72EB">
              <w:rPr>
                <w:rFonts w:ascii="黑体" w:eastAsia="黑体" w:hAnsi="黑体" w:cs="黑体" w:hint="eastAsia"/>
                <w:sz w:val="18"/>
              </w:rPr>
              <w:t>响应异常：加载超过非技术需求约束时，显示“正在加载”提示；</w:t>
            </w:r>
          </w:p>
          <w:p w:rsidR="00220FEE" w:rsidRPr="00AE72EB" w:rsidRDefault="00220FEE" w:rsidP="0093249B">
            <w:pPr>
              <w:pStyle w:val="a7"/>
              <w:numPr>
                <w:ilvl w:val="0"/>
                <w:numId w:val="32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 w:rsidRPr="00AE72EB">
              <w:rPr>
                <w:rFonts w:ascii="黑体" w:eastAsia="黑体" w:hAnsi="黑体" w:cs="黑体" w:hint="eastAsia"/>
                <w:sz w:val="18"/>
              </w:rPr>
              <w:t>响应异常：加载失败，应显示“加载失败”提示信息；</w:t>
            </w:r>
          </w:p>
        </w:tc>
      </w:tr>
      <w:tr w:rsidR="00220FEE" w:rsidTr="00DC689E">
        <w:trPr>
          <w:trHeight w:val="27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20FEE" w:rsidRDefault="00220FEE" w:rsidP="00DC689E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补充说明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0FEE" w:rsidRDefault="00220FEE" w:rsidP="00DC689E">
            <w:pPr>
              <w:rPr>
                <w:rFonts w:ascii="黑体" w:eastAsia="黑体" w:hAnsi="黑体" w:cs="黑体"/>
                <w:sz w:val="18"/>
              </w:rPr>
            </w:pPr>
          </w:p>
        </w:tc>
      </w:tr>
    </w:tbl>
    <w:p w:rsidR="008A68A1" w:rsidRDefault="008A68A1" w:rsidP="008A68A1"/>
    <w:p w:rsidR="00897150" w:rsidRDefault="00897150" w:rsidP="008A68A1"/>
    <w:p w:rsidR="00D93617" w:rsidRDefault="00D93617" w:rsidP="00D93617">
      <w:pPr>
        <w:pStyle w:val="a7"/>
        <w:numPr>
          <w:ilvl w:val="2"/>
          <w:numId w:val="1"/>
        </w:numPr>
        <w:ind w:firstLineChars="0"/>
        <w:outlineLvl w:val="2"/>
        <w:rPr>
          <w:rFonts w:ascii="黑体" w:eastAsia="黑体" w:hAnsi="黑体"/>
          <w:b/>
          <w:sz w:val="18"/>
          <w:szCs w:val="18"/>
        </w:rPr>
      </w:pPr>
      <w:bookmarkStart w:id="11" w:name="_Toc61387058"/>
      <w:r>
        <w:rPr>
          <w:rFonts w:ascii="黑体" w:eastAsia="黑体" w:hAnsi="黑体" w:hint="eastAsia"/>
          <w:b/>
          <w:sz w:val="18"/>
          <w:szCs w:val="18"/>
        </w:rPr>
        <w:t xml:space="preserve">借用品详情 </w:t>
      </w:r>
      <w:r>
        <w:rPr>
          <w:rFonts w:ascii="黑体" w:eastAsia="黑体" w:hAnsi="黑体"/>
          <w:b/>
          <w:sz w:val="18"/>
          <w:szCs w:val="18"/>
        </w:rPr>
        <w:t>–</w:t>
      </w:r>
      <w:r>
        <w:rPr>
          <w:rFonts w:ascii="黑体" w:eastAsia="黑体" w:hAnsi="黑体" w:hint="eastAsia"/>
          <w:b/>
          <w:sz w:val="18"/>
          <w:szCs w:val="18"/>
        </w:rPr>
        <w:t xml:space="preserve"> 出借中</w:t>
      </w:r>
      <w:bookmarkEnd w:id="11"/>
    </w:p>
    <w:p w:rsidR="00897150" w:rsidRPr="00C8615C" w:rsidRDefault="00897150" w:rsidP="00897150">
      <w:pPr>
        <w:outlineLvl w:val="2"/>
        <w:rPr>
          <w:rFonts w:ascii="黑体" w:eastAsia="黑体" w:hAnsi="黑体"/>
          <w:b/>
          <w:sz w:val="18"/>
          <w:szCs w:val="18"/>
        </w:rPr>
      </w:pP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7136"/>
      </w:tblGrid>
      <w:tr w:rsidR="00DC689E" w:rsidTr="00DC689E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689E" w:rsidRDefault="00DC689E" w:rsidP="00DC689E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功能描述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89E" w:rsidRDefault="00DC689E" w:rsidP="00DC689E">
            <w:pPr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其他管理员查看借用品详情，并修改借用品</w:t>
            </w:r>
          </w:p>
        </w:tc>
      </w:tr>
      <w:tr w:rsidR="00DC689E" w:rsidTr="00DC689E">
        <w:trPr>
          <w:trHeight w:val="27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689E" w:rsidRDefault="00DC689E" w:rsidP="00DC689E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使用者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89E" w:rsidRDefault="00DC689E" w:rsidP="00DC689E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其他管理员</w:t>
            </w:r>
          </w:p>
        </w:tc>
      </w:tr>
      <w:tr w:rsidR="00DC689E" w:rsidTr="00DC689E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689E" w:rsidRDefault="00DC689E" w:rsidP="00DC689E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优先级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89E" w:rsidRDefault="00DC689E" w:rsidP="00DC689E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P0</w:t>
            </w:r>
          </w:p>
        </w:tc>
      </w:tr>
      <w:tr w:rsidR="00DC689E" w:rsidTr="00DC689E">
        <w:trPr>
          <w:trHeight w:val="27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689E" w:rsidRDefault="00DC689E" w:rsidP="00DC689E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流程图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89E" w:rsidRDefault="00DC689E" w:rsidP="00DC689E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略</w:t>
            </w:r>
          </w:p>
        </w:tc>
      </w:tr>
      <w:tr w:rsidR="00DC689E" w:rsidTr="00DC689E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689E" w:rsidRDefault="00DC689E" w:rsidP="00DC689E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输入/前置条件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89E" w:rsidRDefault="00DC689E" w:rsidP="00DC689E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其他管理员通过借用品管理页查看借用品详情</w:t>
            </w:r>
          </w:p>
        </w:tc>
      </w:tr>
      <w:tr w:rsidR="00DC689E" w:rsidTr="00DC689E">
        <w:trPr>
          <w:trHeight w:val="56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689E" w:rsidRDefault="00DC689E" w:rsidP="00DC689E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原型图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89E" w:rsidRDefault="007A22EA" w:rsidP="00DC689E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  <w:noProof/>
              </w:rPr>
              <w:drawing>
                <wp:inline distT="0" distB="0" distL="0" distR="0">
                  <wp:extent cx="4392295" cy="2879090"/>
                  <wp:effectExtent l="19050" t="0" r="8255" b="0"/>
                  <wp:docPr id="21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2295" cy="2879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689E" w:rsidRDefault="007A22EA" w:rsidP="00DC689E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  <w:noProof/>
              </w:rPr>
              <w:drawing>
                <wp:inline distT="0" distB="0" distL="0" distR="0">
                  <wp:extent cx="4392295" cy="1088390"/>
                  <wp:effectExtent l="19050" t="0" r="8255" b="0"/>
                  <wp:docPr id="22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2295" cy="1088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689E" w:rsidRPr="00286D81" w:rsidTr="00DC689E">
        <w:trPr>
          <w:trHeight w:val="9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689E" w:rsidRDefault="00DC689E" w:rsidP="00DC689E">
            <w:pPr>
              <w:rPr>
                <w:rFonts w:ascii="黑体" w:eastAsia="黑体" w:hAnsi="黑体" w:cs="黑体"/>
                <w:color w:val="0000FF"/>
                <w:sz w:val="18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8"/>
              </w:rPr>
              <w:t>需求描述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89E" w:rsidRDefault="00DC689E" w:rsidP="0093249B">
            <w:pPr>
              <w:pStyle w:val="a7"/>
              <w:numPr>
                <w:ilvl w:val="0"/>
                <w:numId w:val="33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可修改借用品信息（名称，类别，负责人，归属部门，描述）；</w:t>
            </w:r>
          </w:p>
          <w:p w:rsidR="00DC689E" w:rsidRDefault="00DC689E" w:rsidP="0093249B">
            <w:pPr>
              <w:pStyle w:val="a7"/>
              <w:numPr>
                <w:ilvl w:val="0"/>
                <w:numId w:val="33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名称和类别是必填项；</w:t>
            </w:r>
          </w:p>
          <w:p w:rsidR="00DC689E" w:rsidRDefault="00DC689E" w:rsidP="0093249B">
            <w:pPr>
              <w:pStyle w:val="a7"/>
              <w:numPr>
                <w:ilvl w:val="0"/>
                <w:numId w:val="33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名称不能重复；</w:t>
            </w:r>
          </w:p>
          <w:p w:rsidR="00DC689E" w:rsidRDefault="00DC689E" w:rsidP="0093249B">
            <w:pPr>
              <w:pStyle w:val="a7"/>
              <w:numPr>
                <w:ilvl w:val="0"/>
                <w:numId w:val="33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出借状态</w:t>
            </w:r>
            <w:r w:rsidR="00E90CBC">
              <w:rPr>
                <w:rFonts w:ascii="黑体" w:eastAsia="黑体" w:hAnsi="黑体" w:cs="黑体" w:hint="eastAsia"/>
                <w:sz w:val="18"/>
              </w:rPr>
              <w:t>，当前借用人，开始时间，结束时间，借用时长</w:t>
            </w:r>
            <w:r>
              <w:rPr>
                <w:rFonts w:ascii="黑体" w:eastAsia="黑体" w:hAnsi="黑体" w:cs="黑体" w:hint="eastAsia"/>
                <w:sz w:val="18"/>
              </w:rPr>
              <w:t>不能修改；</w:t>
            </w:r>
          </w:p>
          <w:p w:rsidR="00E90CBC" w:rsidRDefault="00E90CBC" w:rsidP="0093249B">
            <w:pPr>
              <w:pStyle w:val="a7"/>
              <w:numPr>
                <w:ilvl w:val="0"/>
                <w:numId w:val="33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lastRenderedPageBreak/>
              <w:t>需显示产生当前借用的审批单；</w:t>
            </w:r>
          </w:p>
          <w:p w:rsidR="00DC689E" w:rsidRDefault="00DC689E" w:rsidP="0093249B">
            <w:pPr>
              <w:pStyle w:val="a7"/>
              <w:numPr>
                <w:ilvl w:val="0"/>
                <w:numId w:val="33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保存按钮保存修改；</w:t>
            </w:r>
          </w:p>
          <w:p w:rsidR="00DC689E" w:rsidRDefault="00DC689E" w:rsidP="0093249B">
            <w:pPr>
              <w:pStyle w:val="a7"/>
              <w:numPr>
                <w:ilvl w:val="0"/>
                <w:numId w:val="33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后退按钮：退回借用品管理</w:t>
            </w:r>
            <w:proofErr w:type="gramStart"/>
            <w:r>
              <w:rPr>
                <w:rFonts w:ascii="黑体" w:eastAsia="黑体" w:hAnsi="黑体" w:cs="黑体" w:hint="eastAsia"/>
                <w:sz w:val="18"/>
              </w:rPr>
              <w:t>页且重置</w:t>
            </w:r>
            <w:proofErr w:type="gramEnd"/>
            <w:r>
              <w:rPr>
                <w:rFonts w:ascii="黑体" w:eastAsia="黑体" w:hAnsi="黑体" w:cs="黑体" w:hint="eastAsia"/>
                <w:sz w:val="18"/>
              </w:rPr>
              <w:t>修改；</w:t>
            </w:r>
          </w:p>
          <w:p w:rsidR="00DC689E" w:rsidRDefault="00DC689E" w:rsidP="0093249B">
            <w:pPr>
              <w:pStyle w:val="a7"/>
              <w:numPr>
                <w:ilvl w:val="0"/>
                <w:numId w:val="33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借用</w:t>
            </w:r>
            <w:proofErr w:type="gramStart"/>
            <w:r>
              <w:rPr>
                <w:rFonts w:ascii="黑体" w:eastAsia="黑体" w:hAnsi="黑体" w:cs="黑体" w:hint="eastAsia"/>
                <w:sz w:val="18"/>
              </w:rPr>
              <w:t>品记录</w:t>
            </w:r>
            <w:proofErr w:type="gramEnd"/>
            <w:r>
              <w:rPr>
                <w:rFonts w:ascii="黑体" w:eastAsia="黑体" w:hAnsi="黑体" w:cs="黑体" w:hint="eastAsia"/>
                <w:sz w:val="18"/>
              </w:rPr>
              <w:t>管理操作按钮：同页面打开借用</w:t>
            </w:r>
            <w:proofErr w:type="gramStart"/>
            <w:r>
              <w:rPr>
                <w:rFonts w:ascii="黑体" w:eastAsia="黑体" w:hAnsi="黑体" w:cs="黑体" w:hint="eastAsia"/>
                <w:sz w:val="18"/>
              </w:rPr>
              <w:t>品记录管理页并</w:t>
            </w:r>
            <w:proofErr w:type="gramEnd"/>
            <w:r>
              <w:rPr>
                <w:rFonts w:ascii="黑体" w:eastAsia="黑体" w:hAnsi="黑体" w:cs="黑体" w:hint="eastAsia"/>
                <w:sz w:val="18"/>
              </w:rPr>
              <w:t>重置修改；</w:t>
            </w:r>
          </w:p>
          <w:p w:rsidR="007A22EA" w:rsidRDefault="007A22EA" w:rsidP="0093249B">
            <w:pPr>
              <w:pStyle w:val="a7"/>
              <w:numPr>
                <w:ilvl w:val="0"/>
                <w:numId w:val="33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中止预设反选，当选定中止并保存时，借用</w:t>
            </w:r>
            <w:proofErr w:type="gramStart"/>
            <w:r>
              <w:rPr>
                <w:rFonts w:ascii="黑体" w:eastAsia="黑体" w:hAnsi="黑体" w:cs="黑体" w:hint="eastAsia"/>
                <w:sz w:val="18"/>
              </w:rPr>
              <w:t>品状态</w:t>
            </w:r>
            <w:proofErr w:type="gramEnd"/>
            <w:r>
              <w:rPr>
                <w:rFonts w:ascii="黑体" w:eastAsia="黑体" w:hAnsi="黑体" w:cs="黑体" w:hint="eastAsia"/>
                <w:sz w:val="18"/>
              </w:rPr>
              <w:t>改变，由出借中变为未出借，出借记录结束时间更新为操作时间；</w:t>
            </w:r>
          </w:p>
          <w:p w:rsidR="007A22EA" w:rsidRPr="00286D81" w:rsidRDefault="007A22EA" w:rsidP="0093249B">
            <w:pPr>
              <w:pStyle w:val="a7"/>
              <w:numPr>
                <w:ilvl w:val="0"/>
                <w:numId w:val="33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中止选定后保存，显示</w:t>
            </w:r>
            <w:r w:rsidR="00A65E42">
              <w:rPr>
                <w:rFonts w:ascii="黑体" w:eastAsia="黑体" w:hAnsi="黑体" w:cs="黑体" w:hint="eastAsia"/>
                <w:sz w:val="18"/>
              </w:rPr>
              <w:t>确认中止出借确认框，确定后显示操作状态提示框；</w:t>
            </w:r>
          </w:p>
        </w:tc>
      </w:tr>
      <w:tr w:rsidR="00DC689E" w:rsidRPr="002B3A86" w:rsidTr="00DC689E">
        <w:trPr>
          <w:trHeight w:val="9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689E" w:rsidRDefault="00DC689E" w:rsidP="00DC689E">
            <w:pPr>
              <w:rPr>
                <w:rFonts w:ascii="黑体" w:eastAsia="黑体" w:hAnsi="黑体" w:cs="黑体"/>
                <w:color w:val="000000" w:themeColor="text1"/>
                <w:sz w:val="18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8"/>
              </w:rPr>
              <w:lastRenderedPageBreak/>
              <w:t>接口概述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89E" w:rsidRDefault="00DC689E" w:rsidP="0093249B">
            <w:pPr>
              <w:pStyle w:val="a7"/>
              <w:numPr>
                <w:ilvl w:val="0"/>
                <w:numId w:val="34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获得借用品（机构ID，借用品ID）；</w:t>
            </w:r>
          </w:p>
          <w:p w:rsidR="00DC689E" w:rsidRDefault="00DC689E" w:rsidP="0093249B">
            <w:pPr>
              <w:pStyle w:val="a7"/>
              <w:numPr>
                <w:ilvl w:val="0"/>
                <w:numId w:val="34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修改借用品（机构ID，借用品ID，借用品详情）；</w:t>
            </w:r>
          </w:p>
          <w:p w:rsidR="00DC689E" w:rsidRDefault="00DC689E" w:rsidP="0093249B">
            <w:pPr>
              <w:pStyle w:val="a7"/>
              <w:numPr>
                <w:ilvl w:val="0"/>
                <w:numId w:val="34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更改借用品状态（机构ID，借用品ID，借用</w:t>
            </w:r>
            <w:proofErr w:type="gramStart"/>
            <w:r>
              <w:rPr>
                <w:rFonts w:ascii="黑体" w:eastAsia="黑体" w:hAnsi="黑体" w:cs="黑体" w:hint="eastAsia"/>
                <w:sz w:val="18"/>
              </w:rPr>
              <w:t>品状态</w:t>
            </w:r>
            <w:proofErr w:type="gramEnd"/>
            <w:r>
              <w:rPr>
                <w:rFonts w:ascii="黑体" w:eastAsia="黑体" w:hAnsi="黑体" w:cs="黑体" w:hint="eastAsia"/>
                <w:sz w:val="18"/>
              </w:rPr>
              <w:t>ID）；</w:t>
            </w:r>
          </w:p>
          <w:p w:rsidR="007A22EA" w:rsidRPr="002B3A86" w:rsidRDefault="007A22EA" w:rsidP="0093249B">
            <w:pPr>
              <w:pStyle w:val="a7"/>
              <w:numPr>
                <w:ilvl w:val="0"/>
                <w:numId w:val="34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更改借用记录（借用品ID，结束时间）；</w:t>
            </w:r>
          </w:p>
        </w:tc>
      </w:tr>
      <w:tr w:rsidR="00DC689E" w:rsidRPr="00B110E3" w:rsidTr="00DC689E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689E" w:rsidRDefault="00DC689E" w:rsidP="00DC689E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输出/后置条件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89E" w:rsidRDefault="00DC689E" w:rsidP="0093249B">
            <w:pPr>
              <w:pStyle w:val="a7"/>
              <w:numPr>
                <w:ilvl w:val="0"/>
                <w:numId w:val="35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借用</w:t>
            </w:r>
            <w:proofErr w:type="gramStart"/>
            <w:r>
              <w:rPr>
                <w:rFonts w:ascii="黑体" w:eastAsia="黑体" w:hAnsi="黑体" w:cs="黑体" w:hint="eastAsia"/>
                <w:sz w:val="18"/>
              </w:rPr>
              <w:t>品信息</w:t>
            </w:r>
            <w:proofErr w:type="gramEnd"/>
            <w:r>
              <w:rPr>
                <w:rFonts w:ascii="黑体" w:eastAsia="黑体" w:hAnsi="黑体" w:cs="黑体" w:hint="eastAsia"/>
                <w:sz w:val="18"/>
              </w:rPr>
              <w:t>修改；</w:t>
            </w:r>
          </w:p>
          <w:p w:rsidR="00DC689E" w:rsidRPr="00B110E3" w:rsidRDefault="00DC689E" w:rsidP="0093249B">
            <w:pPr>
              <w:pStyle w:val="a7"/>
              <w:numPr>
                <w:ilvl w:val="0"/>
                <w:numId w:val="35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进入借用</w:t>
            </w:r>
            <w:proofErr w:type="gramStart"/>
            <w:r>
              <w:rPr>
                <w:rFonts w:ascii="黑体" w:eastAsia="黑体" w:hAnsi="黑体" w:cs="黑体" w:hint="eastAsia"/>
                <w:sz w:val="18"/>
              </w:rPr>
              <w:t>品记录</w:t>
            </w:r>
            <w:proofErr w:type="gramEnd"/>
            <w:r>
              <w:rPr>
                <w:rFonts w:ascii="黑体" w:eastAsia="黑体" w:hAnsi="黑体" w:cs="黑体" w:hint="eastAsia"/>
                <w:sz w:val="18"/>
              </w:rPr>
              <w:t>管理页；</w:t>
            </w:r>
          </w:p>
        </w:tc>
      </w:tr>
      <w:tr w:rsidR="00DC689E" w:rsidRPr="002B3A86" w:rsidTr="00DC689E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689E" w:rsidRDefault="00DC689E" w:rsidP="00DC689E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交互说明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89E" w:rsidRDefault="00DC689E" w:rsidP="0093249B">
            <w:pPr>
              <w:pStyle w:val="a7"/>
              <w:numPr>
                <w:ilvl w:val="0"/>
                <w:numId w:val="36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保存按钮：显示操作状态提示框；</w:t>
            </w:r>
          </w:p>
          <w:p w:rsidR="00DC689E" w:rsidRDefault="00DC689E" w:rsidP="0093249B">
            <w:pPr>
              <w:pStyle w:val="a7"/>
              <w:numPr>
                <w:ilvl w:val="0"/>
                <w:numId w:val="36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停用复选框：单击选中/反选；</w:t>
            </w:r>
          </w:p>
          <w:p w:rsidR="00DC689E" w:rsidRPr="00FC5181" w:rsidRDefault="00DC689E" w:rsidP="0093249B">
            <w:pPr>
              <w:pStyle w:val="a7"/>
              <w:numPr>
                <w:ilvl w:val="0"/>
                <w:numId w:val="36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 w:rsidRPr="00FC5181">
              <w:rPr>
                <w:rFonts w:ascii="黑体" w:eastAsia="黑体" w:hAnsi="黑体" w:cs="黑体" w:hint="eastAsia"/>
                <w:sz w:val="18"/>
              </w:rPr>
              <w:t>后退按钮：退回借用品管理</w:t>
            </w:r>
            <w:proofErr w:type="gramStart"/>
            <w:r w:rsidRPr="00FC5181">
              <w:rPr>
                <w:rFonts w:ascii="黑体" w:eastAsia="黑体" w:hAnsi="黑体" w:cs="黑体" w:hint="eastAsia"/>
                <w:sz w:val="18"/>
              </w:rPr>
              <w:t>页且重置</w:t>
            </w:r>
            <w:proofErr w:type="gramEnd"/>
            <w:r w:rsidRPr="00FC5181">
              <w:rPr>
                <w:rFonts w:ascii="黑体" w:eastAsia="黑体" w:hAnsi="黑体" w:cs="黑体" w:hint="eastAsia"/>
                <w:sz w:val="18"/>
              </w:rPr>
              <w:t>修改；</w:t>
            </w:r>
          </w:p>
          <w:p w:rsidR="006C5106" w:rsidRPr="006C5106" w:rsidRDefault="00DC689E" w:rsidP="0093249B">
            <w:pPr>
              <w:pStyle w:val="a7"/>
              <w:numPr>
                <w:ilvl w:val="0"/>
                <w:numId w:val="36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借用</w:t>
            </w:r>
            <w:proofErr w:type="gramStart"/>
            <w:r>
              <w:rPr>
                <w:rFonts w:ascii="黑体" w:eastAsia="黑体" w:hAnsi="黑体" w:cs="黑体" w:hint="eastAsia"/>
                <w:sz w:val="18"/>
              </w:rPr>
              <w:t>品记录</w:t>
            </w:r>
            <w:proofErr w:type="gramEnd"/>
            <w:r>
              <w:rPr>
                <w:rFonts w:ascii="黑体" w:eastAsia="黑体" w:hAnsi="黑体" w:cs="黑体" w:hint="eastAsia"/>
                <w:sz w:val="18"/>
              </w:rPr>
              <w:t>管理操作按钮：同页面打开借用</w:t>
            </w:r>
            <w:proofErr w:type="gramStart"/>
            <w:r>
              <w:rPr>
                <w:rFonts w:ascii="黑体" w:eastAsia="黑体" w:hAnsi="黑体" w:cs="黑体" w:hint="eastAsia"/>
                <w:sz w:val="18"/>
              </w:rPr>
              <w:t>品记录管理页并</w:t>
            </w:r>
            <w:proofErr w:type="gramEnd"/>
            <w:r>
              <w:rPr>
                <w:rFonts w:ascii="黑体" w:eastAsia="黑体" w:hAnsi="黑体" w:cs="黑体" w:hint="eastAsia"/>
                <w:sz w:val="18"/>
              </w:rPr>
              <w:t>重置修改；</w:t>
            </w:r>
          </w:p>
        </w:tc>
      </w:tr>
      <w:tr w:rsidR="00DC689E" w:rsidRPr="000819C4" w:rsidTr="00DC689E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689E" w:rsidRDefault="00DC689E" w:rsidP="00DC689E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边界条件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89E" w:rsidRPr="000819C4" w:rsidRDefault="00DC689E" w:rsidP="00DC689E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无</w:t>
            </w:r>
          </w:p>
        </w:tc>
      </w:tr>
      <w:tr w:rsidR="00DC689E" w:rsidRPr="00AE72EB" w:rsidTr="00DC689E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689E" w:rsidRDefault="00DC689E" w:rsidP="00DC689E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异常处理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89E" w:rsidRPr="00AE72EB" w:rsidRDefault="00DC689E" w:rsidP="0093249B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 w:rsidRPr="00AE72EB">
              <w:rPr>
                <w:rFonts w:ascii="黑体" w:eastAsia="黑体" w:hAnsi="黑体" w:cs="黑体" w:hint="eastAsia"/>
                <w:sz w:val="18"/>
              </w:rPr>
              <w:t>响应异常：加载超过非技术需求约束时，显示“正在加载”提示；</w:t>
            </w:r>
          </w:p>
          <w:p w:rsidR="00DC689E" w:rsidRPr="00AE72EB" w:rsidRDefault="00DC689E" w:rsidP="0093249B">
            <w:pPr>
              <w:pStyle w:val="a7"/>
              <w:numPr>
                <w:ilvl w:val="0"/>
                <w:numId w:val="37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 w:rsidRPr="00AE72EB">
              <w:rPr>
                <w:rFonts w:ascii="黑体" w:eastAsia="黑体" w:hAnsi="黑体" w:cs="黑体" w:hint="eastAsia"/>
                <w:sz w:val="18"/>
              </w:rPr>
              <w:t>响应异常：加载失败，应显示“加载失败”提示信息；</w:t>
            </w:r>
          </w:p>
        </w:tc>
      </w:tr>
      <w:tr w:rsidR="00DC689E" w:rsidTr="00DC689E">
        <w:trPr>
          <w:trHeight w:val="27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C689E" w:rsidRDefault="00DC689E" w:rsidP="00DC689E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补充说明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89E" w:rsidRDefault="00DC689E" w:rsidP="00DC689E">
            <w:pPr>
              <w:rPr>
                <w:rFonts w:ascii="黑体" w:eastAsia="黑体" w:hAnsi="黑体" w:cs="黑体"/>
                <w:sz w:val="18"/>
              </w:rPr>
            </w:pPr>
          </w:p>
        </w:tc>
      </w:tr>
    </w:tbl>
    <w:p w:rsidR="00897150" w:rsidRDefault="00897150" w:rsidP="00897150">
      <w:pPr>
        <w:outlineLvl w:val="2"/>
        <w:rPr>
          <w:rFonts w:ascii="黑体" w:eastAsia="黑体" w:hAnsi="黑体"/>
          <w:b/>
          <w:sz w:val="18"/>
          <w:szCs w:val="18"/>
        </w:rPr>
      </w:pPr>
    </w:p>
    <w:p w:rsidR="00753B37" w:rsidRPr="00CD1863" w:rsidRDefault="00CD1863" w:rsidP="00CD1863">
      <w:pPr>
        <w:pStyle w:val="2"/>
        <w:numPr>
          <w:ilvl w:val="1"/>
          <w:numId w:val="1"/>
        </w:numPr>
        <w:rPr>
          <w:rFonts w:ascii="黑体" w:eastAsia="黑体" w:hAnsi="黑体"/>
          <w:szCs w:val="21"/>
        </w:rPr>
      </w:pPr>
      <w:bookmarkStart w:id="12" w:name="_Toc61387059"/>
      <w:r>
        <w:rPr>
          <w:rFonts w:ascii="黑体" w:eastAsia="黑体" w:hAnsi="黑体" w:hint="eastAsia"/>
          <w:szCs w:val="21"/>
        </w:rPr>
        <w:t>借用品类别管理</w:t>
      </w:r>
      <w:bookmarkEnd w:id="1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7088"/>
      </w:tblGrid>
      <w:tr w:rsidR="00753B37" w:rsidTr="00B24AB8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3B37" w:rsidRDefault="00753B37" w:rsidP="002B2897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功能描述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B37" w:rsidRDefault="00D20812" w:rsidP="00D20812">
            <w:pPr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全体</w:t>
            </w:r>
            <w:r w:rsidR="003B270F">
              <w:rPr>
                <w:rFonts w:ascii="黑体" w:eastAsia="黑体" w:hAnsi="黑体" w:cs="黑体" w:hint="eastAsia"/>
                <w:sz w:val="18"/>
                <w:szCs w:val="18"/>
              </w:rPr>
              <w:t>管理员通过</w:t>
            </w:r>
            <w:r>
              <w:rPr>
                <w:rFonts w:ascii="黑体" w:eastAsia="黑体" w:hAnsi="黑体" w:cs="黑体" w:hint="eastAsia"/>
                <w:sz w:val="18"/>
                <w:szCs w:val="18"/>
              </w:rPr>
              <w:t>借用品类</w:t>
            </w:r>
            <w:proofErr w:type="gramStart"/>
            <w:r>
              <w:rPr>
                <w:rFonts w:ascii="黑体" w:eastAsia="黑体" w:hAnsi="黑体" w:cs="黑体" w:hint="eastAsia"/>
                <w:sz w:val="18"/>
                <w:szCs w:val="18"/>
              </w:rPr>
              <w:t>别管理</w:t>
            </w:r>
            <w:proofErr w:type="gramEnd"/>
            <w:r>
              <w:rPr>
                <w:rFonts w:ascii="黑体" w:eastAsia="黑体" w:hAnsi="黑体" w:cs="黑体" w:hint="eastAsia"/>
                <w:sz w:val="18"/>
                <w:szCs w:val="18"/>
              </w:rPr>
              <w:t>新建类别，修改类别，删除类别，查看借用品管理</w:t>
            </w:r>
          </w:p>
        </w:tc>
      </w:tr>
      <w:tr w:rsidR="00753B37" w:rsidTr="00B24AB8">
        <w:trPr>
          <w:trHeight w:val="27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3B37" w:rsidRDefault="00753B37" w:rsidP="002B2897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使用者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B37" w:rsidRDefault="00D20812" w:rsidP="002B2897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全体用户</w:t>
            </w:r>
          </w:p>
        </w:tc>
      </w:tr>
      <w:tr w:rsidR="00753B37" w:rsidTr="00B24AB8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3B37" w:rsidRDefault="00753B37" w:rsidP="002B2897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优先级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B37" w:rsidRDefault="00753B37" w:rsidP="002B2897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P0</w:t>
            </w:r>
          </w:p>
        </w:tc>
      </w:tr>
      <w:tr w:rsidR="00753B37" w:rsidTr="00B24AB8">
        <w:trPr>
          <w:trHeight w:val="27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3B37" w:rsidRDefault="00753B37" w:rsidP="002B2897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流程图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B37" w:rsidRDefault="00753B37" w:rsidP="002B2897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略</w:t>
            </w:r>
          </w:p>
        </w:tc>
      </w:tr>
      <w:tr w:rsidR="00753B37" w:rsidTr="00B24AB8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3B37" w:rsidRDefault="00753B37" w:rsidP="002B2897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输入/前置条件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A70" w:rsidRPr="003B270F" w:rsidRDefault="003B270F" w:rsidP="003B270F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管理员</w:t>
            </w:r>
            <w:r w:rsidR="00D20812">
              <w:rPr>
                <w:rFonts w:ascii="黑体" w:eastAsia="黑体" w:hAnsi="黑体" w:cs="黑体" w:hint="eastAsia"/>
                <w:sz w:val="18"/>
              </w:rPr>
              <w:t>通过侧导航进入借用品类</w:t>
            </w:r>
            <w:proofErr w:type="gramStart"/>
            <w:r w:rsidR="00D20812">
              <w:rPr>
                <w:rFonts w:ascii="黑体" w:eastAsia="黑体" w:hAnsi="黑体" w:cs="黑体" w:hint="eastAsia"/>
                <w:sz w:val="18"/>
              </w:rPr>
              <w:t>别管理</w:t>
            </w:r>
            <w:proofErr w:type="gramEnd"/>
          </w:p>
        </w:tc>
      </w:tr>
      <w:tr w:rsidR="00753B37" w:rsidTr="00B24AB8">
        <w:trPr>
          <w:trHeight w:val="56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3B37" w:rsidRDefault="00753B37" w:rsidP="002B2897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原型图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B7D" w:rsidRDefault="0066359F" w:rsidP="002B2897">
            <w:pPr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/>
                <w:noProof/>
              </w:rPr>
              <w:drawing>
                <wp:inline distT="0" distB="0" distL="0" distR="0">
                  <wp:extent cx="4359910" cy="2144395"/>
                  <wp:effectExtent l="19050" t="0" r="2540" b="0"/>
                  <wp:docPr id="24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9910" cy="2144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2AAD" w:rsidRDefault="00404B92" w:rsidP="002B2897">
            <w:pPr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/>
                <w:noProof/>
              </w:rPr>
              <w:lastRenderedPageBreak/>
              <w:drawing>
                <wp:inline distT="0" distB="0" distL="0" distR="0">
                  <wp:extent cx="4359910" cy="3140710"/>
                  <wp:effectExtent l="19050" t="0" r="2540" b="0"/>
                  <wp:docPr id="26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9910" cy="3140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4B92" w:rsidRDefault="00404B92" w:rsidP="002B2897">
            <w:pPr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/>
                <w:noProof/>
              </w:rPr>
              <w:drawing>
                <wp:inline distT="0" distB="0" distL="0" distR="0">
                  <wp:extent cx="4364990" cy="3456305"/>
                  <wp:effectExtent l="19050" t="0" r="0" b="0"/>
                  <wp:docPr id="31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4990" cy="3456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4B92" w:rsidRDefault="00404B92" w:rsidP="002B2897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  <w:noProof/>
              </w:rPr>
              <w:lastRenderedPageBreak/>
              <w:drawing>
                <wp:inline distT="0" distB="0" distL="0" distR="0">
                  <wp:extent cx="4359910" cy="2802890"/>
                  <wp:effectExtent l="19050" t="0" r="254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9910" cy="2802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B37" w:rsidRPr="001F5C89" w:rsidTr="00B24AB8">
        <w:trPr>
          <w:trHeight w:val="9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3B37" w:rsidRDefault="00753B37" w:rsidP="002B2897">
            <w:pPr>
              <w:rPr>
                <w:rFonts w:ascii="黑体" w:eastAsia="黑体" w:hAnsi="黑体" w:cs="黑体"/>
                <w:color w:val="0000FF"/>
                <w:sz w:val="18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8"/>
              </w:rPr>
              <w:lastRenderedPageBreak/>
              <w:t>需求描述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0BB" w:rsidRPr="004F2CC9" w:rsidRDefault="0066359F" w:rsidP="0093249B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可新建借用品类型；</w:t>
            </w:r>
          </w:p>
          <w:p w:rsidR="006E14D4" w:rsidRDefault="0066359F" w:rsidP="0093249B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可修改借用品类别；</w:t>
            </w:r>
          </w:p>
          <w:p w:rsidR="0066359F" w:rsidRDefault="0066359F" w:rsidP="0093249B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可查看某一类别下借用品列表；</w:t>
            </w:r>
          </w:p>
          <w:p w:rsidR="0066359F" w:rsidRDefault="0066359F" w:rsidP="0093249B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可删除借用品类别；</w:t>
            </w:r>
          </w:p>
          <w:p w:rsidR="0066359F" w:rsidRDefault="0066359F" w:rsidP="0093249B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按列表显示借用品类别，显示顺序按创建时间排序，最新创建的在最前面；</w:t>
            </w:r>
          </w:p>
          <w:p w:rsidR="0066359F" w:rsidRDefault="0066359F" w:rsidP="0093249B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显示字段：</w:t>
            </w:r>
          </w:p>
          <w:p w:rsidR="0066359F" w:rsidRDefault="0066359F" w:rsidP="0093249B">
            <w:pPr>
              <w:pStyle w:val="a7"/>
              <w:numPr>
                <w:ilvl w:val="1"/>
                <w:numId w:val="9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名字：必须显示；</w:t>
            </w:r>
          </w:p>
          <w:p w:rsidR="0066359F" w:rsidRDefault="0066359F" w:rsidP="0093249B">
            <w:pPr>
              <w:pStyle w:val="a7"/>
              <w:numPr>
                <w:ilvl w:val="1"/>
                <w:numId w:val="9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创建时间：必须显示；</w:t>
            </w:r>
          </w:p>
          <w:p w:rsidR="0066359F" w:rsidRDefault="0066359F" w:rsidP="0093249B">
            <w:pPr>
              <w:pStyle w:val="a7"/>
              <w:numPr>
                <w:ilvl w:val="1"/>
                <w:numId w:val="9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启用中数量：必须显示（=总数-停用数量）；</w:t>
            </w:r>
          </w:p>
          <w:p w:rsidR="0066359F" w:rsidRDefault="0066359F" w:rsidP="0093249B">
            <w:pPr>
              <w:pStyle w:val="a7"/>
              <w:numPr>
                <w:ilvl w:val="1"/>
                <w:numId w:val="9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已停用数量：必须显示；</w:t>
            </w:r>
          </w:p>
          <w:p w:rsidR="0066359F" w:rsidRDefault="0066359F" w:rsidP="0093249B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修改操作按钮：修改类别名称；</w:t>
            </w:r>
          </w:p>
          <w:p w:rsidR="0066359F" w:rsidRDefault="0066359F" w:rsidP="0093249B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查看操作按钮：查看该类别下借用品</w:t>
            </w:r>
            <w:r w:rsidR="000C476E">
              <w:rPr>
                <w:rFonts w:ascii="黑体" w:eastAsia="黑体" w:hAnsi="黑体" w:cs="黑体" w:hint="eastAsia"/>
                <w:sz w:val="18"/>
              </w:rPr>
              <w:t>列表；</w:t>
            </w:r>
          </w:p>
          <w:p w:rsidR="000C476E" w:rsidRDefault="000C476E" w:rsidP="0093249B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删除操作按钮：删除类别，关联了审批单的类别不能删除，有未停用借用品的类别不能删除；</w:t>
            </w:r>
          </w:p>
          <w:p w:rsidR="000C476E" w:rsidRDefault="000C476E" w:rsidP="0093249B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新增类别操作按钮：新增类别；</w:t>
            </w:r>
          </w:p>
          <w:p w:rsidR="000C476E" w:rsidRDefault="000C476E" w:rsidP="0093249B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搜索框：搜索类型名字；</w:t>
            </w:r>
          </w:p>
          <w:p w:rsidR="000C476E" w:rsidRPr="0066359F" w:rsidRDefault="000C476E" w:rsidP="0093249B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分页按钮：分</w:t>
            </w:r>
            <w:proofErr w:type="gramStart"/>
            <w:r>
              <w:rPr>
                <w:rFonts w:ascii="黑体" w:eastAsia="黑体" w:hAnsi="黑体" w:cs="黑体" w:hint="eastAsia"/>
                <w:sz w:val="18"/>
              </w:rPr>
              <w:t>页显示</w:t>
            </w:r>
            <w:proofErr w:type="gramEnd"/>
            <w:r>
              <w:rPr>
                <w:rFonts w:ascii="黑体" w:eastAsia="黑体" w:hAnsi="黑体" w:cs="黑体" w:hint="eastAsia"/>
                <w:sz w:val="18"/>
              </w:rPr>
              <w:t>借用品类别；</w:t>
            </w:r>
          </w:p>
        </w:tc>
      </w:tr>
      <w:tr w:rsidR="00753B37" w:rsidRPr="00A26FB1" w:rsidTr="00B24AB8">
        <w:trPr>
          <w:trHeight w:val="9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3B37" w:rsidRDefault="00753B37" w:rsidP="002B2897">
            <w:pPr>
              <w:rPr>
                <w:rFonts w:ascii="黑体" w:eastAsia="黑体" w:hAnsi="黑体" w:cs="黑体"/>
                <w:color w:val="000000" w:themeColor="text1"/>
                <w:sz w:val="18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8"/>
              </w:rPr>
              <w:t>接口概述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AB8" w:rsidRDefault="000C476E" w:rsidP="0093249B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创建借用品类型（借用品类型详情）；</w:t>
            </w:r>
          </w:p>
          <w:p w:rsidR="000C476E" w:rsidRDefault="000C476E" w:rsidP="0093249B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修改借用品类型（类型ID，借用品类型详情）；</w:t>
            </w:r>
          </w:p>
          <w:p w:rsidR="000C476E" w:rsidRDefault="000C476E" w:rsidP="0093249B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删除借用品类型（类型ID）；</w:t>
            </w:r>
          </w:p>
          <w:p w:rsidR="000C476E" w:rsidRPr="004F2CC9" w:rsidRDefault="000C476E" w:rsidP="0093249B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获得借用品（类型ID）；</w:t>
            </w:r>
          </w:p>
        </w:tc>
      </w:tr>
      <w:tr w:rsidR="00753B37" w:rsidRPr="00A26FB1" w:rsidTr="00B24AB8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3B37" w:rsidRDefault="00753B37" w:rsidP="002B2897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输出/后置条件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A2D" w:rsidRPr="00CE00BB" w:rsidRDefault="0066359F" w:rsidP="0093249B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借用品类</w:t>
            </w:r>
            <w:proofErr w:type="gramStart"/>
            <w:r>
              <w:rPr>
                <w:rFonts w:ascii="黑体" w:eastAsia="黑体" w:hAnsi="黑体" w:cs="黑体" w:hint="eastAsia"/>
                <w:sz w:val="18"/>
              </w:rPr>
              <w:t>别增加</w:t>
            </w:r>
            <w:proofErr w:type="gramEnd"/>
            <w:r>
              <w:rPr>
                <w:rFonts w:ascii="黑体" w:eastAsia="黑体" w:hAnsi="黑体" w:cs="黑体" w:hint="eastAsia"/>
                <w:sz w:val="18"/>
              </w:rPr>
              <w:t>/减少/修改；</w:t>
            </w:r>
          </w:p>
        </w:tc>
      </w:tr>
      <w:tr w:rsidR="00753B37" w:rsidRPr="00A26FB1" w:rsidTr="00B24AB8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3B37" w:rsidRDefault="00753B37" w:rsidP="002B2897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交互说明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29E2" w:rsidRDefault="001B2AAD" w:rsidP="0093249B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新增按钮：显示新增借用品类</w:t>
            </w:r>
            <w:proofErr w:type="gramStart"/>
            <w:r>
              <w:rPr>
                <w:rFonts w:ascii="黑体" w:eastAsia="黑体" w:hAnsi="黑体" w:cs="黑体" w:hint="eastAsia"/>
                <w:sz w:val="18"/>
              </w:rPr>
              <w:t>型弹窗</w:t>
            </w:r>
            <w:proofErr w:type="gramEnd"/>
            <w:r>
              <w:rPr>
                <w:rFonts w:ascii="黑体" w:eastAsia="黑体" w:hAnsi="黑体" w:cs="黑体" w:hint="eastAsia"/>
                <w:sz w:val="18"/>
              </w:rPr>
              <w:t>；</w:t>
            </w:r>
          </w:p>
          <w:p w:rsidR="001B2AAD" w:rsidRDefault="001B2AAD" w:rsidP="0093249B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修改按钮：显示修改借用品类</w:t>
            </w:r>
            <w:proofErr w:type="gramStart"/>
            <w:r>
              <w:rPr>
                <w:rFonts w:ascii="黑体" w:eastAsia="黑体" w:hAnsi="黑体" w:cs="黑体" w:hint="eastAsia"/>
                <w:sz w:val="18"/>
              </w:rPr>
              <w:t>型弹窗</w:t>
            </w:r>
            <w:proofErr w:type="gramEnd"/>
            <w:r>
              <w:rPr>
                <w:rFonts w:ascii="黑体" w:eastAsia="黑体" w:hAnsi="黑体" w:cs="黑体" w:hint="eastAsia"/>
                <w:sz w:val="18"/>
              </w:rPr>
              <w:t>；</w:t>
            </w:r>
          </w:p>
          <w:p w:rsidR="001B2AAD" w:rsidRDefault="001B2AAD" w:rsidP="0093249B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删除按钮：显示错误信息提示框/显示确认删除对话框；</w:t>
            </w:r>
          </w:p>
          <w:p w:rsidR="001B2AAD" w:rsidRDefault="001B2AAD" w:rsidP="0093249B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查看按钮：同页面打开借用品列表页；</w:t>
            </w:r>
          </w:p>
          <w:p w:rsidR="001B2AAD" w:rsidRDefault="001B2AAD" w:rsidP="0093249B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新增类型弹窗：显示操作状态提示框；</w:t>
            </w:r>
          </w:p>
          <w:p w:rsidR="001B2AAD" w:rsidRPr="000A1655" w:rsidRDefault="001B2AAD" w:rsidP="0093249B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修改类型弹窗：显示操作状态提示框；</w:t>
            </w:r>
          </w:p>
        </w:tc>
      </w:tr>
      <w:tr w:rsidR="00753B37" w:rsidRPr="00A26FB1" w:rsidTr="00B24AB8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3B37" w:rsidRDefault="00753B37" w:rsidP="002B2897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lastRenderedPageBreak/>
              <w:t>边界条件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43A" w:rsidRDefault="001B2AAD" w:rsidP="0093249B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借用品类</w:t>
            </w:r>
            <w:proofErr w:type="gramStart"/>
            <w:r>
              <w:rPr>
                <w:rFonts w:ascii="黑体" w:eastAsia="黑体" w:hAnsi="黑体" w:cs="黑体" w:hint="eastAsia"/>
                <w:sz w:val="18"/>
              </w:rPr>
              <w:t>型数量</w:t>
            </w:r>
            <w:proofErr w:type="gramEnd"/>
            <w:r>
              <w:rPr>
                <w:rFonts w:ascii="黑体" w:eastAsia="黑体" w:hAnsi="黑体" w:cs="黑体" w:hint="eastAsia"/>
                <w:sz w:val="18"/>
              </w:rPr>
              <w:t>可为0，显示“目前没有任何借用品类型”；</w:t>
            </w:r>
          </w:p>
          <w:p w:rsidR="001B2AAD" w:rsidRDefault="001B2AAD" w:rsidP="0093249B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类型中借用品数量可为0，三个数字全部是0，</w:t>
            </w:r>
            <w:r w:rsidR="00404B92">
              <w:rPr>
                <w:rFonts w:ascii="黑体" w:eastAsia="黑体" w:hAnsi="黑体" w:cs="黑体" w:hint="eastAsia"/>
                <w:sz w:val="18"/>
              </w:rPr>
              <w:t>且查看按钮禁用；</w:t>
            </w:r>
          </w:p>
          <w:p w:rsidR="00404B92" w:rsidRPr="00CA343A" w:rsidRDefault="00404B92" w:rsidP="0093249B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系统管理员没有借用品，所以借用</w:t>
            </w:r>
            <w:proofErr w:type="gramStart"/>
            <w:r>
              <w:rPr>
                <w:rFonts w:ascii="黑体" w:eastAsia="黑体" w:hAnsi="黑体" w:cs="黑体" w:hint="eastAsia"/>
                <w:sz w:val="18"/>
              </w:rPr>
              <w:t>品数字</w:t>
            </w:r>
            <w:proofErr w:type="gramEnd"/>
            <w:r>
              <w:rPr>
                <w:rFonts w:ascii="黑体" w:eastAsia="黑体" w:hAnsi="黑体" w:cs="黑体" w:hint="eastAsia"/>
                <w:sz w:val="18"/>
              </w:rPr>
              <w:t>均为0，且查看按钮禁用；</w:t>
            </w:r>
          </w:p>
        </w:tc>
      </w:tr>
      <w:tr w:rsidR="00753B37" w:rsidRPr="001B176E" w:rsidTr="00B24AB8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3B37" w:rsidRDefault="00753B37" w:rsidP="002B2897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异常处理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B37" w:rsidRPr="00E40B0D" w:rsidRDefault="00753B37" w:rsidP="0093249B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 w:rsidRPr="00E40B0D">
              <w:rPr>
                <w:rFonts w:ascii="黑体" w:eastAsia="黑体" w:hAnsi="黑体" w:cs="黑体" w:hint="eastAsia"/>
                <w:sz w:val="18"/>
              </w:rPr>
              <w:t>响应异常：加载超过非技术需求约束时，显示“正在加载”提示；</w:t>
            </w:r>
          </w:p>
          <w:p w:rsidR="00753B37" w:rsidRPr="00E40B0D" w:rsidRDefault="00753B37" w:rsidP="0093249B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 w:rsidRPr="00E40B0D">
              <w:rPr>
                <w:rFonts w:ascii="黑体" w:eastAsia="黑体" w:hAnsi="黑体" w:cs="黑体" w:hint="eastAsia"/>
                <w:sz w:val="18"/>
              </w:rPr>
              <w:t>响应异常：加载失败，应显示“加载失败”提示信息；</w:t>
            </w:r>
          </w:p>
        </w:tc>
      </w:tr>
      <w:tr w:rsidR="00753B37" w:rsidTr="00B24AB8">
        <w:trPr>
          <w:trHeight w:val="27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3B37" w:rsidRDefault="00753B37" w:rsidP="002B2897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补充说明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B37" w:rsidRDefault="00753B37" w:rsidP="002B2897">
            <w:pPr>
              <w:rPr>
                <w:rFonts w:ascii="黑体" w:eastAsia="黑体" w:hAnsi="黑体" w:cs="黑体"/>
                <w:sz w:val="18"/>
              </w:rPr>
            </w:pPr>
          </w:p>
        </w:tc>
      </w:tr>
    </w:tbl>
    <w:p w:rsidR="00753B37" w:rsidRDefault="00753B37" w:rsidP="00753B37"/>
    <w:p w:rsidR="009E634C" w:rsidRPr="00404B92" w:rsidRDefault="00404B92" w:rsidP="009E634C">
      <w:pPr>
        <w:pStyle w:val="2"/>
        <w:numPr>
          <w:ilvl w:val="1"/>
          <w:numId w:val="1"/>
        </w:numPr>
        <w:rPr>
          <w:rFonts w:ascii="黑体" w:eastAsia="黑体" w:hAnsi="黑体"/>
          <w:szCs w:val="21"/>
        </w:rPr>
      </w:pPr>
      <w:bookmarkStart w:id="13" w:name="_Toc61387060"/>
      <w:r>
        <w:rPr>
          <w:rFonts w:ascii="黑体" w:eastAsia="黑体" w:hAnsi="黑体" w:hint="eastAsia"/>
          <w:szCs w:val="21"/>
        </w:rPr>
        <w:t>借用品列表</w:t>
      </w:r>
      <w:bookmarkEnd w:id="13"/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7136"/>
      </w:tblGrid>
      <w:tr w:rsidR="009E634C" w:rsidTr="002106AA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E634C" w:rsidRDefault="009E634C" w:rsidP="002106AA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功能描述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34C" w:rsidRDefault="007D1A4D" w:rsidP="007D1A4D">
            <w:pPr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其他管理员使用借用品管理根据借用品类型筛选借用品，搜索借用品，查看借用品以及停用借用品</w:t>
            </w:r>
          </w:p>
        </w:tc>
      </w:tr>
      <w:tr w:rsidR="009E634C" w:rsidTr="002106AA">
        <w:trPr>
          <w:trHeight w:val="27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E634C" w:rsidRDefault="009E634C" w:rsidP="002106AA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使用者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34C" w:rsidRDefault="00C33800" w:rsidP="002106AA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其他管理员</w:t>
            </w:r>
          </w:p>
        </w:tc>
      </w:tr>
      <w:tr w:rsidR="009E634C" w:rsidTr="002106AA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E634C" w:rsidRDefault="009E634C" w:rsidP="002106AA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优先级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34C" w:rsidRDefault="009E634C" w:rsidP="002106AA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P0</w:t>
            </w:r>
          </w:p>
        </w:tc>
      </w:tr>
      <w:tr w:rsidR="009E634C" w:rsidTr="002106AA">
        <w:trPr>
          <w:trHeight w:val="27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E634C" w:rsidRDefault="009E634C" w:rsidP="002106AA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流程图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34C" w:rsidRDefault="009E634C" w:rsidP="002106AA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略</w:t>
            </w:r>
          </w:p>
        </w:tc>
      </w:tr>
      <w:tr w:rsidR="009E634C" w:rsidRPr="00033AB7" w:rsidTr="002106AA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E634C" w:rsidRDefault="009E634C" w:rsidP="002106AA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输入/前置条件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34C" w:rsidRPr="005B7AA3" w:rsidRDefault="00C33800" w:rsidP="007D1A4D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其他管理员通过</w:t>
            </w:r>
            <w:r w:rsidR="007D1A4D">
              <w:rPr>
                <w:rFonts w:ascii="黑体" w:eastAsia="黑体" w:hAnsi="黑体" w:cs="黑体" w:hint="eastAsia"/>
                <w:sz w:val="18"/>
              </w:rPr>
              <w:t>单击借用品类</w:t>
            </w:r>
            <w:proofErr w:type="gramStart"/>
            <w:r w:rsidR="007D1A4D">
              <w:rPr>
                <w:rFonts w:ascii="黑体" w:eastAsia="黑体" w:hAnsi="黑体" w:cs="黑体" w:hint="eastAsia"/>
                <w:sz w:val="18"/>
              </w:rPr>
              <w:t>别管理</w:t>
            </w:r>
            <w:proofErr w:type="gramEnd"/>
            <w:r w:rsidR="007D1A4D">
              <w:rPr>
                <w:rFonts w:ascii="黑体" w:eastAsia="黑体" w:hAnsi="黑体" w:cs="黑体" w:hint="eastAsia"/>
                <w:sz w:val="18"/>
              </w:rPr>
              <w:t>查看按钮</w:t>
            </w:r>
          </w:p>
        </w:tc>
      </w:tr>
      <w:tr w:rsidR="009E634C" w:rsidTr="002106AA">
        <w:trPr>
          <w:trHeight w:val="56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E634C" w:rsidRDefault="009E634C" w:rsidP="002106AA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原型图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34C" w:rsidRDefault="007D1A4D" w:rsidP="002106AA">
            <w:pPr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/>
                <w:noProof/>
              </w:rPr>
              <w:drawing>
                <wp:inline distT="0" distB="0" distL="0" distR="0">
                  <wp:extent cx="4387215" cy="2165985"/>
                  <wp:effectExtent l="1905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7215" cy="2165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1A4D" w:rsidRDefault="007D1A4D" w:rsidP="002106AA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  <w:noProof/>
              </w:rPr>
              <w:drawing>
                <wp:inline distT="0" distB="0" distL="0" distR="0">
                  <wp:extent cx="4392295" cy="2008505"/>
                  <wp:effectExtent l="19050" t="0" r="8255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2295" cy="2008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34C" w:rsidRPr="00CE00BB" w:rsidTr="002106AA">
        <w:trPr>
          <w:trHeight w:val="9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E634C" w:rsidRDefault="009E634C" w:rsidP="002106AA">
            <w:pPr>
              <w:rPr>
                <w:rFonts w:ascii="黑体" w:eastAsia="黑体" w:hAnsi="黑体" w:cs="黑体"/>
                <w:color w:val="0000FF"/>
                <w:sz w:val="18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8"/>
              </w:rPr>
              <w:t>需求描述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A4D" w:rsidRDefault="007D1A4D" w:rsidP="0093249B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需求和5.2借用品管理相同，区别在于本页面是一个借用品类型下的借用品，</w:t>
            </w:r>
            <w:r w:rsidRPr="007D1A4D">
              <w:rPr>
                <w:rFonts w:ascii="黑体" w:eastAsia="黑体" w:hAnsi="黑体" w:cs="黑体" w:hint="eastAsia"/>
                <w:sz w:val="18"/>
              </w:rPr>
              <w:t>因此，无需借用品类型标签筛选；</w:t>
            </w:r>
          </w:p>
          <w:p w:rsidR="00516679" w:rsidRPr="007D1A4D" w:rsidRDefault="00516679" w:rsidP="0093249B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本页有后退按钮，单击同页面打开借用品类型管理页；</w:t>
            </w:r>
          </w:p>
        </w:tc>
      </w:tr>
      <w:tr w:rsidR="009E634C" w:rsidRPr="00CE00BB" w:rsidTr="002106AA">
        <w:trPr>
          <w:trHeight w:val="9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E634C" w:rsidRDefault="009E634C" w:rsidP="002106AA">
            <w:pPr>
              <w:rPr>
                <w:rFonts w:ascii="黑体" w:eastAsia="黑体" w:hAnsi="黑体" w:cs="黑体"/>
                <w:color w:val="000000" w:themeColor="text1"/>
                <w:sz w:val="18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8"/>
              </w:rPr>
              <w:t>接口概述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83C" w:rsidRPr="007D1A4D" w:rsidRDefault="007D1A4D" w:rsidP="007D1A4D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同5.2</w:t>
            </w:r>
          </w:p>
        </w:tc>
      </w:tr>
      <w:tr w:rsidR="009E634C" w:rsidRPr="00CE00BB" w:rsidTr="002106AA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E634C" w:rsidRDefault="009E634C" w:rsidP="002106AA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lastRenderedPageBreak/>
              <w:t>输出/后置条件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34C" w:rsidRPr="007D1A4D" w:rsidRDefault="007D1A4D" w:rsidP="007D1A4D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同5.2</w:t>
            </w:r>
          </w:p>
        </w:tc>
      </w:tr>
      <w:tr w:rsidR="009E634C" w:rsidRPr="001521CC" w:rsidTr="002106AA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E634C" w:rsidRDefault="009E634C" w:rsidP="002106AA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交互说明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64A" w:rsidRDefault="007D1A4D" w:rsidP="0093249B">
            <w:pPr>
              <w:pStyle w:val="a7"/>
              <w:numPr>
                <w:ilvl w:val="0"/>
                <w:numId w:val="38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 w:rsidRPr="00516679">
              <w:rPr>
                <w:rFonts w:ascii="黑体" w:eastAsia="黑体" w:hAnsi="黑体" w:cs="黑体" w:hint="eastAsia"/>
                <w:sz w:val="18"/>
              </w:rPr>
              <w:t>同5.2</w:t>
            </w:r>
          </w:p>
          <w:p w:rsidR="00516679" w:rsidRPr="00516679" w:rsidRDefault="00516679" w:rsidP="0093249B">
            <w:pPr>
              <w:pStyle w:val="a7"/>
              <w:numPr>
                <w:ilvl w:val="0"/>
                <w:numId w:val="38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后退按钮：同页面单开借用品类型管理页</w:t>
            </w:r>
          </w:p>
        </w:tc>
      </w:tr>
      <w:tr w:rsidR="009E634C" w:rsidRPr="001F212C" w:rsidTr="002106AA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E634C" w:rsidRDefault="009E634C" w:rsidP="002106AA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边界条件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34C" w:rsidRPr="007D1A4D" w:rsidRDefault="007D1A4D" w:rsidP="007D1A4D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同5.2</w:t>
            </w:r>
          </w:p>
        </w:tc>
      </w:tr>
      <w:tr w:rsidR="009E634C" w:rsidRPr="00E40B0D" w:rsidTr="002106AA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E634C" w:rsidRDefault="009E634C" w:rsidP="002106AA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异常处理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34C" w:rsidRPr="007D1A4D" w:rsidRDefault="007D1A4D" w:rsidP="007D1A4D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同5.2</w:t>
            </w:r>
          </w:p>
        </w:tc>
      </w:tr>
      <w:tr w:rsidR="009E634C" w:rsidTr="002106AA">
        <w:trPr>
          <w:trHeight w:val="27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E634C" w:rsidRDefault="009E634C" w:rsidP="002106AA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补充说明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634C" w:rsidRDefault="009E634C" w:rsidP="002106AA">
            <w:pPr>
              <w:rPr>
                <w:rFonts w:ascii="黑体" w:eastAsia="黑体" w:hAnsi="黑体" w:cs="黑体"/>
                <w:sz w:val="18"/>
              </w:rPr>
            </w:pPr>
          </w:p>
        </w:tc>
      </w:tr>
    </w:tbl>
    <w:p w:rsidR="00616110" w:rsidRDefault="00616110" w:rsidP="009F13BC">
      <w:pPr>
        <w:rPr>
          <w:sz w:val="18"/>
          <w:szCs w:val="18"/>
        </w:rPr>
      </w:pPr>
    </w:p>
    <w:p w:rsidR="006C5106" w:rsidRPr="00516679" w:rsidRDefault="006C5106" w:rsidP="00516679">
      <w:pPr>
        <w:pStyle w:val="2"/>
        <w:numPr>
          <w:ilvl w:val="1"/>
          <w:numId w:val="1"/>
        </w:numPr>
        <w:rPr>
          <w:rFonts w:ascii="黑体" w:eastAsia="黑体" w:hAnsi="黑体"/>
          <w:szCs w:val="21"/>
        </w:rPr>
      </w:pPr>
      <w:bookmarkStart w:id="14" w:name="_Toc61387061"/>
      <w:bookmarkEnd w:id="14"/>
      <w:r>
        <w:rPr>
          <w:rFonts w:ascii="黑体" w:eastAsia="黑体" w:hAnsi="黑体" w:hint="eastAsia"/>
          <w:szCs w:val="21"/>
        </w:rPr>
        <w:t>借用记录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7136"/>
      </w:tblGrid>
      <w:tr w:rsidR="005171B2" w:rsidTr="002106AA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171B2" w:rsidRDefault="005171B2" w:rsidP="002106AA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功能描述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1B2" w:rsidRDefault="006C5106" w:rsidP="002106AA">
            <w:pPr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其他管理员可查看借用记录</w:t>
            </w:r>
          </w:p>
        </w:tc>
      </w:tr>
      <w:tr w:rsidR="005171B2" w:rsidTr="002106AA">
        <w:trPr>
          <w:trHeight w:val="27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171B2" w:rsidRDefault="005171B2" w:rsidP="002106AA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使用者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1B2" w:rsidRDefault="00FB635D" w:rsidP="001D3E40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系统管理员</w:t>
            </w:r>
          </w:p>
        </w:tc>
      </w:tr>
      <w:tr w:rsidR="005171B2" w:rsidTr="002106AA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171B2" w:rsidRDefault="005171B2" w:rsidP="002106AA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优先级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1B2" w:rsidRDefault="005171B2" w:rsidP="002106AA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P0</w:t>
            </w:r>
          </w:p>
        </w:tc>
      </w:tr>
      <w:tr w:rsidR="005171B2" w:rsidTr="002106AA">
        <w:trPr>
          <w:trHeight w:val="27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171B2" w:rsidRDefault="005171B2" w:rsidP="002106AA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流程图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1B2" w:rsidRDefault="005171B2" w:rsidP="002106AA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略</w:t>
            </w:r>
          </w:p>
        </w:tc>
      </w:tr>
      <w:tr w:rsidR="005171B2" w:rsidRPr="005B7AA3" w:rsidTr="002106AA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171B2" w:rsidRDefault="005171B2" w:rsidP="002106AA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输入/前置条件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FF4" w:rsidRPr="00FB635D" w:rsidRDefault="006C5106" w:rsidP="00FB635D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其他管理员通过侧导航记录管理</w:t>
            </w:r>
          </w:p>
        </w:tc>
      </w:tr>
      <w:tr w:rsidR="005171B2" w:rsidTr="002106AA">
        <w:trPr>
          <w:trHeight w:val="56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171B2" w:rsidRDefault="005171B2" w:rsidP="002106AA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原型图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190" w:rsidRDefault="006C5106" w:rsidP="002106AA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  <w:noProof/>
              </w:rPr>
              <w:drawing>
                <wp:inline distT="0" distB="0" distL="0" distR="0">
                  <wp:extent cx="4387215" cy="2514600"/>
                  <wp:effectExtent l="1905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7215" cy="2514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5BEA" w:rsidRDefault="00F65BEA" w:rsidP="002106AA">
            <w:pPr>
              <w:rPr>
                <w:rFonts w:ascii="黑体" w:eastAsia="黑体" w:hAnsi="黑体" w:cs="黑体"/>
              </w:rPr>
            </w:pPr>
          </w:p>
          <w:p w:rsidR="00F65BEA" w:rsidRDefault="00F65BEA" w:rsidP="002106AA">
            <w:pPr>
              <w:rPr>
                <w:rFonts w:ascii="黑体" w:eastAsia="黑体" w:hAnsi="黑体" w:cs="黑体"/>
              </w:rPr>
            </w:pPr>
          </w:p>
        </w:tc>
      </w:tr>
      <w:tr w:rsidR="005171B2" w:rsidRPr="00607CAB" w:rsidTr="002106AA">
        <w:trPr>
          <w:trHeight w:val="9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171B2" w:rsidRDefault="005171B2" w:rsidP="002106AA">
            <w:pPr>
              <w:rPr>
                <w:rFonts w:ascii="黑体" w:eastAsia="黑体" w:hAnsi="黑体" w:cs="黑体"/>
                <w:color w:val="0000FF"/>
                <w:sz w:val="18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8"/>
              </w:rPr>
              <w:t>需求描述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173" w:rsidRDefault="006C5106" w:rsidP="0093249B">
            <w:pPr>
              <w:pStyle w:val="a7"/>
              <w:numPr>
                <w:ilvl w:val="0"/>
                <w:numId w:val="16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显示借用品类别下拉框；</w:t>
            </w:r>
          </w:p>
          <w:p w:rsidR="006C5106" w:rsidRDefault="006C5106" w:rsidP="0093249B">
            <w:pPr>
              <w:pStyle w:val="a7"/>
              <w:numPr>
                <w:ilvl w:val="0"/>
                <w:numId w:val="16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显示借用</w:t>
            </w:r>
            <w:proofErr w:type="gramStart"/>
            <w:r>
              <w:rPr>
                <w:rFonts w:ascii="黑体" w:eastAsia="黑体" w:hAnsi="黑体" w:cs="黑体" w:hint="eastAsia"/>
                <w:sz w:val="18"/>
              </w:rPr>
              <w:t>品联级</w:t>
            </w:r>
            <w:proofErr w:type="gramEnd"/>
            <w:r>
              <w:rPr>
                <w:rFonts w:ascii="黑体" w:eastAsia="黑体" w:hAnsi="黑体" w:cs="黑体" w:hint="eastAsia"/>
                <w:sz w:val="18"/>
              </w:rPr>
              <w:t>下拉框；</w:t>
            </w:r>
          </w:p>
          <w:p w:rsidR="006C5106" w:rsidRDefault="008F2668" w:rsidP="0093249B">
            <w:pPr>
              <w:pStyle w:val="a7"/>
              <w:numPr>
                <w:ilvl w:val="0"/>
                <w:numId w:val="16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显示借用记录列表：借用记录定义，完成了审批流程并获得同意的借用审批单会形成一条借用记录；</w:t>
            </w:r>
          </w:p>
          <w:p w:rsidR="008F2668" w:rsidRDefault="008F2668" w:rsidP="0093249B">
            <w:pPr>
              <w:pStyle w:val="a7"/>
              <w:numPr>
                <w:ilvl w:val="1"/>
                <w:numId w:val="13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开始时间：必须显示；</w:t>
            </w:r>
          </w:p>
          <w:p w:rsidR="008F2668" w:rsidRDefault="008F2668" w:rsidP="0093249B">
            <w:pPr>
              <w:pStyle w:val="a7"/>
              <w:numPr>
                <w:ilvl w:val="1"/>
                <w:numId w:val="13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结束时间：必须显示；</w:t>
            </w:r>
          </w:p>
          <w:p w:rsidR="008F2668" w:rsidRDefault="008F2668" w:rsidP="0093249B">
            <w:pPr>
              <w:pStyle w:val="a7"/>
              <w:numPr>
                <w:ilvl w:val="1"/>
                <w:numId w:val="13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时长：必须显示；</w:t>
            </w:r>
          </w:p>
          <w:p w:rsidR="008F2668" w:rsidRDefault="008F2668" w:rsidP="0093249B">
            <w:pPr>
              <w:pStyle w:val="a7"/>
              <w:numPr>
                <w:ilvl w:val="1"/>
                <w:numId w:val="13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状态：必须显示，状态定义，未开始，进行中和已结束，以查询当前时间，结束时间早于当前时间，状态为已结束；开始时间早于当前时间，状态为未开始；其他状态为进行中；</w:t>
            </w:r>
          </w:p>
          <w:p w:rsidR="008F2668" w:rsidRDefault="008F2668" w:rsidP="0093249B">
            <w:pPr>
              <w:pStyle w:val="a7"/>
              <w:numPr>
                <w:ilvl w:val="1"/>
                <w:numId w:val="13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借用人：审批单发起人；</w:t>
            </w:r>
          </w:p>
          <w:p w:rsidR="008F2668" w:rsidRDefault="008F2668" w:rsidP="0093249B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lastRenderedPageBreak/>
              <w:t>操作按钮：查看，显示记录详情弹窗；</w:t>
            </w:r>
          </w:p>
          <w:p w:rsidR="008F2668" w:rsidRPr="008F2668" w:rsidRDefault="008F2668" w:rsidP="0093249B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分页按钮：分</w:t>
            </w:r>
            <w:proofErr w:type="gramStart"/>
            <w:r>
              <w:rPr>
                <w:rFonts w:ascii="黑体" w:eastAsia="黑体" w:hAnsi="黑体" w:cs="黑体" w:hint="eastAsia"/>
                <w:sz w:val="18"/>
              </w:rPr>
              <w:t>页显示</w:t>
            </w:r>
            <w:proofErr w:type="gramEnd"/>
            <w:r>
              <w:rPr>
                <w:rFonts w:ascii="黑体" w:eastAsia="黑体" w:hAnsi="黑体" w:cs="黑体" w:hint="eastAsia"/>
                <w:sz w:val="18"/>
              </w:rPr>
              <w:t>借用记录；</w:t>
            </w:r>
          </w:p>
        </w:tc>
      </w:tr>
      <w:tr w:rsidR="005171B2" w:rsidRPr="000100A8" w:rsidTr="002106AA">
        <w:trPr>
          <w:trHeight w:val="9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171B2" w:rsidRDefault="005171B2" w:rsidP="002106AA">
            <w:pPr>
              <w:rPr>
                <w:rFonts w:ascii="黑体" w:eastAsia="黑体" w:hAnsi="黑体" w:cs="黑体"/>
                <w:color w:val="000000" w:themeColor="text1"/>
                <w:sz w:val="18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8"/>
              </w:rPr>
              <w:lastRenderedPageBreak/>
              <w:t>接口概述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5DA" w:rsidRDefault="008F2668" w:rsidP="0093249B">
            <w:pPr>
              <w:pStyle w:val="a7"/>
              <w:numPr>
                <w:ilvl w:val="0"/>
                <w:numId w:val="17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获取借用记录（借用品ID）；</w:t>
            </w:r>
          </w:p>
          <w:p w:rsidR="008F2668" w:rsidRPr="001575DA" w:rsidRDefault="008F2668" w:rsidP="0093249B">
            <w:pPr>
              <w:pStyle w:val="a7"/>
              <w:numPr>
                <w:ilvl w:val="0"/>
                <w:numId w:val="17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记录详情（借用记录ID）；</w:t>
            </w:r>
          </w:p>
        </w:tc>
      </w:tr>
      <w:tr w:rsidR="005171B2" w:rsidRPr="00607CAB" w:rsidTr="002106AA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171B2" w:rsidRDefault="005171B2" w:rsidP="002106AA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输出/后置条件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00A8" w:rsidRPr="008F2668" w:rsidRDefault="008F2668" w:rsidP="0093249B">
            <w:pPr>
              <w:pStyle w:val="a7"/>
              <w:numPr>
                <w:ilvl w:val="0"/>
                <w:numId w:val="39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借用记录详情页；</w:t>
            </w:r>
          </w:p>
        </w:tc>
      </w:tr>
      <w:tr w:rsidR="005171B2" w:rsidRPr="00607CAB" w:rsidTr="002106AA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171B2" w:rsidRDefault="005171B2" w:rsidP="002106AA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交互说明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E40" w:rsidRDefault="001D3E40" w:rsidP="0093249B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下拉框预设“请选择借用品类型</w:t>
            </w:r>
            <w:r>
              <w:rPr>
                <w:rFonts w:ascii="黑体" w:eastAsia="黑体" w:hAnsi="黑体" w:cs="黑体"/>
                <w:sz w:val="18"/>
              </w:rPr>
              <w:t>”</w:t>
            </w:r>
            <w:r>
              <w:rPr>
                <w:rFonts w:ascii="黑体" w:eastAsia="黑体" w:hAnsi="黑体" w:cs="黑体" w:hint="eastAsia"/>
                <w:sz w:val="18"/>
              </w:rPr>
              <w:t>和“请选择借用品</w:t>
            </w:r>
            <w:r>
              <w:rPr>
                <w:rFonts w:ascii="黑体" w:eastAsia="黑体" w:hAnsi="黑体" w:cs="黑体"/>
                <w:sz w:val="18"/>
              </w:rPr>
              <w:t>”</w:t>
            </w:r>
            <w:r>
              <w:rPr>
                <w:rFonts w:ascii="黑体" w:eastAsia="黑体" w:hAnsi="黑体" w:cs="黑体" w:hint="eastAsia"/>
                <w:sz w:val="18"/>
              </w:rPr>
              <w:t>；</w:t>
            </w:r>
          </w:p>
          <w:p w:rsidR="001D3E40" w:rsidRDefault="001D3E40" w:rsidP="0093249B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借用品下拉框与类型联动；</w:t>
            </w:r>
          </w:p>
          <w:p w:rsidR="001D3E40" w:rsidRPr="001D3E40" w:rsidRDefault="001D3E40" w:rsidP="0093249B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查看按钮：显示弹窗；</w:t>
            </w:r>
          </w:p>
        </w:tc>
      </w:tr>
      <w:tr w:rsidR="005171B2" w:rsidRPr="001F212C" w:rsidTr="002106AA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171B2" w:rsidRDefault="005171B2" w:rsidP="002106AA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边界条件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1FE" w:rsidRPr="00810268" w:rsidRDefault="006C5106" w:rsidP="0093249B">
            <w:pPr>
              <w:pStyle w:val="a7"/>
              <w:numPr>
                <w:ilvl w:val="0"/>
                <w:numId w:val="19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借用品可无借用记录，如果这样应显示“目前无借用记录”；</w:t>
            </w:r>
          </w:p>
        </w:tc>
      </w:tr>
      <w:tr w:rsidR="005171B2" w:rsidRPr="00E40B0D" w:rsidTr="002106AA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171B2" w:rsidRDefault="005171B2" w:rsidP="002106AA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异常处理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1B2" w:rsidRPr="00F65BEA" w:rsidRDefault="00F65BEA" w:rsidP="00F65BEA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无</w:t>
            </w:r>
          </w:p>
        </w:tc>
      </w:tr>
      <w:tr w:rsidR="005171B2" w:rsidTr="002106AA">
        <w:trPr>
          <w:trHeight w:val="27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171B2" w:rsidRDefault="005171B2" w:rsidP="002106AA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补充说明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1B2" w:rsidRDefault="005171B2" w:rsidP="002106AA">
            <w:pPr>
              <w:rPr>
                <w:rFonts w:ascii="黑体" w:eastAsia="黑体" w:hAnsi="黑体" w:cs="黑体"/>
                <w:sz w:val="18"/>
              </w:rPr>
            </w:pPr>
          </w:p>
        </w:tc>
      </w:tr>
    </w:tbl>
    <w:p w:rsidR="008F2668" w:rsidRDefault="008F2668" w:rsidP="00BD78D4">
      <w:pPr>
        <w:rPr>
          <w:rFonts w:hint="eastAsia"/>
          <w:sz w:val="18"/>
          <w:szCs w:val="18"/>
        </w:rPr>
      </w:pPr>
    </w:p>
    <w:p w:rsidR="008F2668" w:rsidRDefault="008F2668" w:rsidP="001D3E40">
      <w:pPr>
        <w:pStyle w:val="3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5.6.1 </w:t>
      </w:r>
      <w:r>
        <w:rPr>
          <w:rFonts w:hint="eastAsia"/>
          <w:sz w:val="18"/>
          <w:szCs w:val="18"/>
        </w:rPr>
        <w:t>借用记录详情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7136"/>
      </w:tblGrid>
      <w:tr w:rsidR="001D3E40" w:rsidTr="00B52400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D3E40" w:rsidRDefault="001D3E40" w:rsidP="00B52400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功能描述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E40" w:rsidRDefault="001D3E40" w:rsidP="00B52400">
            <w:pPr>
              <w:rPr>
                <w:rFonts w:ascii="黑体" w:eastAsia="黑体" w:hAnsi="黑体" w:cs="黑体"/>
                <w:sz w:val="18"/>
                <w:szCs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其他管理员可查看借用记录详情</w:t>
            </w:r>
          </w:p>
        </w:tc>
      </w:tr>
      <w:tr w:rsidR="001D3E40" w:rsidTr="00B52400">
        <w:trPr>
          <w:trHeight w:val="27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D3E40" w:rsidRDefault="001D3E40" w:rsidP="00B52400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使用者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E40" w:rsidRDefault="001D3E40" w:rsidP="001D3E40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系统管理员</w:t>
            </w:r>
          </w:p>
        </w:tc>
      </w:tr>
      <w:tr w:rsidR="001D3E40" w:rsidTr="00B52400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D3E40" w:rsidRDefault="001D3E40" w:rsidP="00B52400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优先级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E40" w:rsidRDefault="001D3E40" w:rsidP="00B52400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P0</w:t>
            </w:r>
          </w:p>
        </w:tc>
      </w:tr>
      <w:tr w:rsidR="001D3E40" w:rsidTr="00B52400">
        <w:trPr>
          <w:trHeight w:val="27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D3E40" w:rsidRDefault="001D3E40" w:rsidP="00B52400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流程图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E40" w:rsidRDefault="001D3E40" w:rsidP="00B52400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略</w:t>
            </w:r>
          </w:p>
        </w:tc>
      </w:tr>
      <w:tr w:rsidR="001D3E40" w:rsidRPr="005B7AA3" w:rsidTr="00B52400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D3E40" w:rsidRDefault="001D3E40" w:rsidP="00B52400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输入/前置条件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E40" w:rsidRPr="00FB635D" w:rsidRDefault="001D3E40" w:rsidP="00B52400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其他管理员通过</w:t>
            </w:r>
            <w:r w:rsidR="0032049D">
              <w:rPr>
                <w:rFonts w:ascii="黑体" w:eastAsia="黑体" w:hAnsi="黑体" w:cs="黑体" w:hint="eastAsia"/>
                <w:sz w:val="18"/>
              </w:rPr>
              <w:t>借用记录页查看操作按钮</w:t>
            </w:r>
          </w:p>
        </w:tc>
      </w:tr>
      <w:tr w:rsidR="001D3E40" w:rsidTr="00B52400">
        <w:trPr>
          <w:trHeight w:val="56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D3E40" w:rsidRDefault="001D3E40" w:rsidP="00B52400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原型图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E40" w:rsidRDefault="0032049D" w:rsidP="00B52400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  <w:noProof/>
              </w:rPr>
              <w:drawing>
                <wp:inline distT="0" distB="0" distL="0" distR="0">
                  <wp:extent cx="4387215" cy="1915795"/>
                  <wp:effectExtent l="19050" t="0" r="0" b="0"/>
                  <wp:docPr id="36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7215" cy="1915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3E40" w:rsidRDefault="0032049D" w:rsidP="00B52400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  <w:noProof/>
              </w:rPr>
              <w:drawing>
                <wp:inline distT="0" distB="0" distL="0" distR="0">
                  <wp:extent cx="4387215" cy="1932305"/>
                  <wp:effectExtent l="19050" t="0" r="0" b="0"/>
                  <wp:docPr id="38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7215" cy="1932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3E40" w:rsidRDefault="00CC3F1E" w:rsidP="00B52400">
            <w:pPr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 w:hint="eastAsia"/>
                <w:noProof/>
              </w:rPr>
              <w:lastRenderedPageBreak/>
              <w:drawing>
                <wp:inline distT="0" distB="0" distL="0" distR="0">
                  <wp:extent cx="4387215" cy="1921510"/>
                  <wp:effectExtent l="19050" t="0" r="0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7215" cy="1921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049D" w:rsidRDefault="0032049D" w:rsidP="00B52400">
            <w:pPr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/>
                <w:noProof/>
              </w:rPr>
              <w:drawing>
                <wp:inline distT="0" distB="0" distL="0" distR="0">
                  <wp:extent cx="4392295" cy="1953895"/>
                  <wp:effectExtent l="19050" t="0" r="8255" b="0"/>
                  <wp:docPr id="53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2295" cy="1953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049D" w:rsidRDefault="0032049D" w:rsidP="00B52400">
            <w:pPr>
              <w:rPr>
                <w:rFonts w:ascii="黑体" w:eastAsia="黑体" w:hAnsi="黑体" w:cs="黑体" w:hint="eastAsia"/>
              </w:rPr>
            </w:pPr>
            <w:r>
              <w:rPr>
                <w:rFonts w:ascii="黑体" w:eastAsia="黑体" w:hAnsi="黑体" w:cs="黑体"/>
                <w:noProof/>
              </w:rPr>
              <w:drawing>
                <wp:inline distT="0" distB="0" distL="0" distR="0">
                  <wp:extent cx="4387215" cy="1894205"/>
                  <wp:effectExtent l="1905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7215" cy="1894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049D" w:rsidRDefault="0032049D" w:rsidP="00B52400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  <w:noProof/>
              </w:rPr>
              <w:drawing>
                <wp:inline distT="0" distB="0" distL="0" distR="0">
                  <wp:extent cx="2563495" cy="887095"/>
                  <wp:effectExtent l="19050" t="0" r="8255" b="0"/>
                  <wp:docPr id="5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3495" cy="887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E40" w:rsidRPr="00607CAB" w:rsidTr="00B52400">
        <w:trPr>
          <w:trHeight w:val="9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D3E40" w:rsidRDefault="001D3E40" w:rsidP="00B52400">
            <w:pPr>
              <w:rPr>
                <w:rFonts w:ascii="黑体" w:eastAsia="黑体" w:hAnsi="黑体" w:cs="黑体"/>
                <w:color w:val="0000FF"/>
                <w:sz w:val="18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8"/>
              </w:rPr>
              <w:lastRenderedPageBreak/>
              <w:t>需求描述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E40" w:rsidRDefault="00CC3F1E" w:rsidP="0093249B">
            <w:pPr>
              <w:pStyle w:val="a7"/>
              <w:numPr>
                <w:ilvl w:val="0"/>
                <w:numId w:val="40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显示借用品名；</w:t>
            </w:r>
          </w:p>
          <w:p w:rsidR="00CC3F1E" w:rsidRDefault="00CC3F1E" w:rsidP="0093249B">
            <w:pPr>
              <w:pStyle w:val="a7"/>
              <w:numPr>
                <w:ilvl w:val="0"/>
                <w:numId w:val="40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显示借用记录状态（未开始，进行中，已结束，已中止）；</w:t>
            </w:r>
          </w:p>
          <w:p w:rsidR="00CC3F1E" w:rsidRDefault="00CC3F1E" w:rsidP="0093249B">
            <w:pPr>
              <w:pStyle w:val="a7"/>
              <w:numPr>
                <w:ilvl w:val="0"/>
                <w:numId w:val="40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显示借用人；</w:t>
            </w:r>
          </w:p>
          <w:p w:rsidR="00CC3F1E" w:rsidRDefault="00CC3F1E" w:rsidP="0093249B">
            <w:pPr>
              <w:pStyle w:val="a7"/>
              <w:numPr>
                <w:ilvl w:val="0"/>
                <w:numId w:val="40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显示开始时间；</w:t>
            </w:r>
          </w:p>
          <w:p w:rsidR="00CC3F1E" w:rsidRDefault="00CC3F1E" w:rsidP="0093249B">
            <w:pPr>
              <w:pStyle w:val="a7"/>
              <w:numPr>
                <w:ilvl w:val="0"/>
                <w:numId w:val="40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显示结束时间；</w:t>
            </w:r>
          </w:p>
          <w:p w:rsidR="00CC3F1E" w:rsidRDefault="00CC3F1E" w:rsidP="0093249B">
            <w:pPr>
              <w:pStyle w:val="a7"/>
              <w:numPr>
                <w:ilvl w:val="0"/>
                <w:numId w:val="40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显示借用时长；</w:t>
            </w:r>
          </w:p>
          <w:p w:rsidR="00CC3F1E" w:rsidRDefault="00CC3F1E" w:rsidP="0093249B">
            <w:pPr>
              <w:pStyle w:val="a7"/>
              <w:numPr>
                <w:ilvl w:val="0"/>
                <w:numId w:val="40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显示借用审批单名；</w:t>
            </w:r>
          </w:p>
          <w:p w:rsidR="00CC3F1E" w:rsidRDefault="00CC3F1E" w:rsidP="0093249B">
            <w:pPr>
              <w:pStyle w:val="a7"/>
              <w:numPr>
                <w:ilvl w:val="0"/>
                <w:numId w:val="40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未开始和进行中的借用记录可以中止；</w:t>
            </w:r>
          </w:p>
          <w:p w:rsidR="00CC3F1E" w:rsidRDefault="00CC3F1E" w:rsidP="0093249B">
            <w:pPr>
              <w:pStyle w:val="a7"/>
              <w:numPr>
                <w:ilvl w:val="0"/>
                <w:numId w:val="40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已结束的不能中止；</w:t>
            </w:r>
          </w:p>
          <w:p w:rsidR="00CC3F1E" w:rsidRDefault="00CC3F1E" w:rsidP="0093249B">
            <w:pPr>
              <w:pStyle w:val="a7"/>
              <w:numPr>
                <w:ilvl w:val="0"/>
                <w:numId w:val="40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lastRenderedPageBreak/>
              <w:t>中止选中会提示警示信息；</w:t>
            </w:r>
          </w:p>
          <w:p w:rsidR="00CC3F1E" w:rsidRDefault="00CC3F1E" w:rsidP="0093249B">
            <w:pPr>
              <w:pStyle w:val="a7"/>
              <w:numPr>
                <w:ilvl w:val="0"/>
                <w:numId w:val="40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进行中的记录中止：结束时间设为当前时间，状态由出借中改为未出借；</w:t>
            </w:r>
          </w:p>
          <w:p w:rsidR="00CC3F1E" w:rsidRPr="0032049D" w:rsidRDefault="00CC3F1E" w:rsidP="0093249B">
            <w:pPr>
              <w:pStyle w:val="a7"/>
              <w:numPr>
                <w:ilvl w:val="0"/>
                <w:numId w:val="40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未开始的记录中止：状态改为已终止，并不再影响出借；</w:t>
            </w:r>
          </w:p>
        </w:tc>
      </w:tr>
      <w:tr w:rsidR="001D3E40" w:rsidRPr="000100A8" w:rsidTr="00B52400">
        <w:trPr>
          <w:trHeight w:val="9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D3E40" w:rsidRDefault="001D3E40" w:rsidP="00B52400">
            <w:pPr>
              <w:rPr>
                <w:rFonts w:ascii="黑体" w:eastAsia="黑体" w:hAnsi="黑体" w:cs="黑体"/>
                <w:color w:val="000000" w:themeColor="text1"/>
                <w:sz w:val="18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8"/>
              </w:rPr>
              <w:lastRenderedPageBreak/>
              <w:t>接口概述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E40" w:rsidRDefault="001D3E40" w:rsidP="0093249B">
            <w:pPr>
              <w:pStyle w:val="a7"/>
              <w:numPr>
                <w:ilvl w:val="0"/>
                <w:numId w:val="41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记录详情（借用记录ID）；</w:t>
            </w:r>
          </w:p>
          <w:p w:rsidR="00CC3F1E" w:rsidRPr="001575DA" w:rsidRDefault="00CC3F1E" w:rsidP="0093249B">
            <w:pPr>
              <w:pStyle w:val="a7"/>
              <w:numPr>
                <w:ilvl w:val="0"/>
                <w:numId w:val="41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更新记录状态（借用记录ID，状态ID）；</w:t>
            </w:r>
          </w:p>
        </w:tc>
      </w:tr>
      <w:tr w:rsidR="001D3E40" w:rsidRPr="00607CAB" w:rsidTr="00B52400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D3E40" w:rsidRDefault="001D3E40" w:rsidP="00B52400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输出/后置条件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E40" w:rsidRPr="00CC3F1E" w:rsidRDefault="00CC3F1E" w:rsidP="00CC3F1E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无</w:t>
            </w:r>
          </w:p>
        </w:tc>
      </w:tr>
      <w:tr w:rsidR="001D3E40" w:rsidRPr="00607CAB" w:rsidTr="00B52400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D3E40" w:rsidRDefault="001D3E40" w:rsidP="00B52400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交互说明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E40" w:rsidRDefault="00CC3F1E" w:rsidP="0093249B">
            <w:pPr>
              <w:pStyle w:val="a7"/>
              <w:numPr>
                <w:ilvl w:val="0"/>
                <w:numId w:val="42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中止复选框选定则显示“借用中止不能恢复，请谨慎中止”警示信息；</w:t>
            </w:r>
          </w:p>
          <w:p w:rsidR="00CC3F1E" w:rsidRDefault="00EF6776" w:rsidP="0093249B">
            <w:pPr>
              <w:pStyle w:val="a7"/>
              <w:numPr>
                <w:ilvl w:val="0"/>
                <w:numId w:val="42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中止复选框选中，保存解除禁用；</w:t>
            </w:r>
          </w:p>
          <w:p w:rsidR="00EF6776" w:rsidRDefault="00EF6776" w:rsidP="0093249B">
            <w:pPr>
              <w:pStyle w:val="a7"/>
              <w:numPr>
                <w:ilvl w:val="0"/>
                <w:numId w:val="42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保存按钮：保存操作状态提示框；</w:t>
            </w:r>
          </w:p>
          <w:p w:rsidR="00EF6776" w:rsidRPr="00CC3F1E" w:rsidRDefault="00EF6776" w:rsidP="0093249B">
            <w:pPr>
              <w:pStyle w:val="a7"/>
              <w:numPr>
                <w:ilvl w:val="0"/>
                <w:numId w:val="42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关闭按钮：关闭弹窗；</w:t>
            </w:r>
          </w:p>
        </w:tc>
      </w:tr>
      <w:tr w:rsidR="001D3E40" w:rsidRPr="001F212C" w:rsidTr="00B52400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D3E40" w:rsidRDefault="001D3E40" w:rsidP="00B52400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边界条件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E40" w:rsidRPr="00EF6776" w:rsidRDefault="00EF6776" w:rsidP="00EF6776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无</w:t>
            </w:r>
          </w:p>
        </w:tc>
      </w:tr>
      <w:tr w:rsidR="001D3E40" w:rsidRPr="00E40B0D" w:rsidTr="00B52400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D3E40" w:rsidRDefault="001D3E40" w:rsidP="00B52400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异常处理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E40" w:rsidRPr="00F65BEA" w:rsidRDefault="001D3E40" w:rsidP="00B52400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无</w:t>
            </w:r>
          </w:p>
        </w:tc>
      </w:tr>
      <w:tr w:rsidR="001D3E40" w:rsidTr="00B52400">
        <w:trPr>
          <w:trHeight w:val="27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D3E40" w:rsidRDefault="001D3E40" w:rsidP="00B52400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补充说明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E40" w:rsidRDefault="001D3E40" w:rsidP="00B52400">
            <w:pPr>
              <w:rPr>
                <w:rFonts w:ascii="黑体" w:eastAsia="黑体" w:hAnsi="黑体" w:cs="黑体"/>
                <w:sz w:val="18"/>
              </w:rPr>
            </w:pPr>
          </w:p>
        </w:tc>
      </w:tr>
    </w:tbl>
    <w:p w:rsidR="008F2668" w:rsidRDefault="008F2668" w:rsidP="00BD78D4">
      <w:pPr>
        <w:rPr>
          <w:sz w:val="18"/>
          <w:szCs w:val="18"/>
        </w:rPr>
      </w:pPr>
    </w:p>
    <w:p w:rsidR="00AF728F" w:rsidRPr="0025443E" w:rsidRDefault="00EF6776" w:rsidP="00AF728F">
      <w:pPr>
        <w:pStyle w:val="2"/>
        <w:numPr>
          <w:ilvl w:val="1"/>
          <w:numId w:val="1"/>
        </w:num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借用记录管理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7136"/>
      </w:tblGrid>
      <w:tr w:rsidR="00AF728F" w:rsidTr="001964DD">
        <w:trPr>
          <w:trHeight w:val="27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F728F" w:rsidRDefault="009A6ED4" w:rsidP="001964DD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使用场景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28F" w:rsidRDefault="00EF6776" w:rsidP="001964DD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  <w:szCs w:val="18"/>
              </w:rPr>
              <w:t>其他管理员可查看借用记录</w:t>
            </w:r>
          </w:p>
        </w:tc>
      </w:tr>
      <w:tr w:rsidR="009A6ED4" w:rsidTr="001964DD">
        <w:trPr>
          <w:trHeight w:val="27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A6ED4" w:rsidRDefault="009A6ED4" w:rsidP="009A6ED4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使用者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ED4" w:rsidRDefault="0025443E" w:rsidP="009A6ED4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其他管理员</w:t>
            </w:r>
          </w:p>
        </w:tc>
      </w:tr>
      <w:tr w:rsidR="009A6ED4" w:rsidTr="001964DD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A6ED4" w:rsidRDefault="009A6ED4" w:rsidP="009A6ED4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优先级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ED4" w:rsidRDefault="009A6ED4" w:rsidP="009A6ED4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P0</w:t>
            </w:r>
          </w:p>
        </w:tc>
      </w:tr>
      <w:tr w:rsidR="009A6ED4" w:rsidTr="001964DD">
        <w:trPr>
          <w:trHeight w:val="27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A6ED4" w:rsidRDefault="009A6ED4" w:rsidP="009A6ED4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流程图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ED4" w:rsidRDefault="009A6ED4" w:rsidP="009A6ED4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略</w:t>
            </w:r>
          </w:p>
        </w:tc>
      </w:tr>
      <w:tr w:rsidR="009A6ED4" w:rsidRPr="005B7AA3" w:rsidTr="001964DD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A6ED4" w:rsidRDefault="009A6ED4" w:rsidP="009A6ED4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输入/前置条件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ED4" w:rsidRPr="005B7AA3" w:rsidRDefault="00EF6776" w:rsidP="009A6ED4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其他管理员在借用品详情页单击借用记录管理操作按钮</w:t>
            </w:r>
          </w:p>
        </w:tc>
      </w:tr>
      <w:tr w:rsidR="009A6ED4" w:rsidTr="001964DD">
        <w:trPr>
          <w:trHeight w:val="56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A6ED4" w:rsidRDefault="009A6ED4" w:rsidP="009A6ED4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原型图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ED4" w:rsidRDefault="00EF6776" w:rsidP="009A6ED4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/>
                <w:noProof/>
              </w:rPr>
              <w:drawing>
                <wp:inline distT="0" distB="0" distL="0" distR="0">
                  <wp:extent cx="4387215" cy="2182495"/>
                  <wp:effectExtent l="19050" t="0" r="0" b="0"/>
                  <wp:docPr id="56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7215" cy="2182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ED4" w:rsidRPr="00607CAB" w:rsidTr="001964DD">
        <w:trPr>
          <w:trHeight w:val="9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A6ED4" w:rsidRDefault="009A6ED4" w:rsidP="009A6ED4">
            <w:pPr>
              <w:rPr>
                <w:rFonts w:ascii="黑体" w:eastAsia="黑体" w:hAnsi="黑体" w:cs="黑体"/>
                <w:color w:val="0000FF"/>
                <w:sz w:val="18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8"/>
              </w:rPr>
              <w:t>需求描述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92" w:rsidRDefault="00EF6776" w:rsidP="0093249B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功能基本与5.6相同，区别在于，本页面来自单个借用品详情页，所以不需要下拉框；</w:t>
            </w:r>
          </w:p>
          <w:p w:rsidR="00EF6776" w:rsidRDefault="00EF6776" w:rsidP="0093249B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后退按钮：本页面退回借用品详情页；</w:t>
            </w:r>
          </w:p>
          <w:p w:rsidR="00EF6776" w:rsidRPr="00755E92" w:rsidRDefault="00EF6776" w:rsidP="0093249B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记录详情页与5.6.1完全相同；</w:t>
            </w:r>
          </w:p>
        </w:tc>
      </w:tr>
      <w:tr w:rsidR="009A6ED4" w:rsidRPr="00E30D7B" w:rsidTr="001964DD">
        <w:trPr>
          <w:trHeight w:val="9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A6ED4" w:rsidRDefault="009A6ED4" w:rsidP="009A6ED4">
            <w:pPr>
              <w:rPr>
                <w:rFonts w:ascii="黑体" w:eastAsia="黑体" w:hAnsi="黑体" w:cs="黑体"/>
                <w:color w:val="000000" w:themeColor="text1"/>
                <w:sz w:val="18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18"/>
              </w:rPr>
              <w:t>接口概述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ED4" w:rsidRPr="0025443E" w:rsidRDefault="00EF6776" w:rsidP="0025443E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同5.6</w:t>
            </w:r>
          </w:p>
        </w:tc>
      </w:tr>
      <w:tr w:rsidR="009A6ED4" w:rsidRPr="00607CAB" w:rsidTr="001964DD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A6ED4" w:rsidRDefault="009A6ED4" w:rsidP="009A6ED4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输出/后置条件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ED4" w:rsidRPr="0025443E" w:rsidRDefault="00584AF1" w:rsidP="0025443E">
            <w:pPr>
              <w:rPr>
                <w:rFonts w:ascii="黑体" w:eastAsia="黑体" w:hAnsi="黑体" w:cs="黑体"/>
                <w:sz w:val="18"/>
              </w:rPr>
            </w:pPr>
            <w:r w:rsidRPr="0025443E">
              <w:rPr>
                <w:rFonts w:ascii="黑体" w:eastAsia="黑体" w:hAnsi="黑体" w:cs="黑体" w:hint="eastAsia"/>
                <w:sz w:val="18"/>
              </w:rPr>
              <w:t>无</w:t>
            </w:r>
          </w:p>
        </w:tc>
      </w:tr>
      <w:tr w:rsidR="009A6ED4" w:rsidRPr="00607CAB" w:rsidTr="001964DD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A6ED4" w:rsidRDefault="009A6ED4" w:rsidP="009A6ED4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lastRenderedPageBreak/>
              <w:t>交互说明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ED4" w:rsidRDefault="00EF6776" w:rsidP="0093249B">
            <w:pPr>
              <w:pStyle w:val="a7"/>
              <w:numPr>
                <w:ilvl w:val="0"/>
                <w:numId w:val="43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 w:rsidRPr="00EF6776">
              <w:rPr>
                <w:rFonts w:ascii="黑体" w:eastAsia="黑体" w:hAnsi="黑体" w:cs="黑体" w:hint="eastAsia"/>
                <w:sz w:val="18"/>
              </w:rPr>
              <w:t>同5.6</w:t>
            </w:r>
          </w:p>
          <w:p w:rsidR="00EF6776" w:rsidRDefault="00EF6776" w:rsidP="0093249B">
            <w:pPr>
              <w:pStyle w:val="a7"/>
              <w:numPr>
                <w:ilvl w:val="0"/>
                <w:numId w:val="43"/>
              </w:numPr>
              <w:ind w:firstLineChars="0"/>
              <w:rPr>
                <w:rFonts w:ascii="黑体" w:eastAsia="黑体" w:hAnsi="黑体" w:cs="黑体" w:hint="eastAsia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无下拉框；</w:t>
            </w:r>
          </w:p>
          <w:p w:rsidR="00EF6776" w:rsidRPr="00EF6776" w:rsidRDefault="00EF6776" w:rsidP="0093249B">
            <w:pPr>
              <w:pStyle w:val="a7"/>
              <w:numPr>
                <w:ilvl w:val="0"/>
                <w:numId w:val="43"/>
              </w:numPr>
              <w:ind w:firstLineChars="0"/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后退按钮：退回详情页；</w:t>
            </w:r>
          </w:p>
        </w:tc>
      </w:tr>
      <w:tr w:rsidR="009A6ED4" w:rsidRPr="001F212C" w:rsidTr="001964DD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A6ED4" w:rsidRDefault="009A6ED4" w:rsidP="009A6ED4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边界条件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ED4" w:rsidRPr="00AD0058" w:rsidRDefault="0025443E" w:rsidP="00AD0058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无</w:t>
            </w:r>
          </w:p>
        </w:tc>
      </w:tr>
      <w:tr w:rsidR="009A6ED4" w:rsidRPr="00E40B0D" w:rsidTr="001964DD">
        <w:trPr>
          <w:trHeight w:val="288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A6ED4" w:rsidRDefault="009A6ED4" w:rsidP="009A6ED4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异常处理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ED4" w:rsidRPr="00AD0058" w:rsidRDefault="0025443E" w:rsidP="00AD0058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无</w:t>
            </w:r>
          </w:p>
        </w:tc>
      </w:tr>
      <w:tr w:rsidR="009A6ED4" w:rsidTr="001964DD">
        <w:trPr>
          <w:trHeight w:val="274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A6ED4" w:rsidRDefault="009A6ED4" w:rsidP="009A6ED4">
            <w:pPr>
              <w:rPr>
                <w:rFonts w:ascii="黑体" w:eastAsia="黑体" w:hAnsi="黑体" w:cs="黑体"/>
                <w:sz w:val="18"/>
              </w:rPr>
            </w:pPr>
            <w:r>
              <w:rPr>
                <w:rFonts w:ascii="黑体" w:eastAsia="黑体" w:hAnsi="黑体" w:cs="黑体" w:hint="eastAsia"/>
                <w:sz w:val="18"/>
              </w:rPr>
              <w:t>补充说明</w:t>
            </w:r>
          </w:p>
        </w:tc>
        <w:tc>
          <w:tcPr>
            <w:tcW w:w="7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ED4" w:rsidRDefault="009A6ED4" w:rsidP="009A6ED4">
            <w:pPr>
              <w:rPr>
                <w:rFonts w:ascii="黑体" w:eastAsia="黑体" w:hAnsi="黑体" w:cs="黑体"/>
                <w:sz w:val="18"/>
              </w:rPr>
            </w:pPr>
          </w:p>
        </w:tc>
      </w:tr>
    </w:tbl>
    <w:p w:rsidR="00C7672C" w:rsidRPr="00C7672C" w:rsidRDefault="00C7672C" w:rsidP="00C7672C">
      <w:pPr>
        <w:rPr>
          <w:sz w:val="18"/>
          <w:szCs w:val="18"/>
        </w:rPr>
      </w:pPr>
    </w:p>
    <w:p w:rsidR="00B72AB7" w:rsidRPr="0081299B" w:rsidRDefault="00B72AB7" w:rsidP="0081299B">
      <w:pPr>
        <w:rPr>
          <w:rFonts w:ascii="黑体" w:eastAsia="黑体" w:hAnsi="黑体" w:cs="黑体"/>
          <w:szCs w:val="20"/>
        </w:rPr>
      </w:pPr>
    </w:p>
    <w:p w:rsidR="00D23C41" w:rsidRPr="00D23C41" w:rsidRDefault="00D23C41" w:rsidP="00D23C41">
      <w:pPr>
        <w:pStyle w:val="1"/>
        <w:numPr>
          <w:ilvl w:val="0"/>
          <w:numId w:val="1"/>
        </w:numPr>
        <w:ind w:rightChars="40" w:right="84"/>
      </w:pPr>
      <w:bookmarkStart w:id="15" w:name="_Toc61387064"/>
      <w:r>
        <w:rPr>
          <w:rFonts w:hint="eastAsia"/>
        </w:rPr>
        <w:t>非功能性需求</w:t>
      </w:r>
      <w:bookmarkEnd w:id="15"/>
    </w:p>
    <w:p w:rsidR="00D23C41" w:rsidRPr="00D23C41" w:rsidRDefault="00D23C41" w:rsidP="00D23C41">
      <w:pPr>
        <w:pStyle w:val="a7"/>
        <w:ind w:left="425" w:firstLineChars="0" w:firstLine="0"/>
        <w:rPr>
          <w:rFonts w:ascii="黑体" w:eastAsia="黑体" w:hAnsi="黑体" w:cs="黑体"/>
          <w:szCs w:val="20"/>
        </w:rPr>
      </w:pPr>
      <w:r w:rsidRPr="00D23C41">
        <w:rPr>
          <w:rFonts w:ascii="黑体" w:eastAsia="黑体" w:hAnsi="黑体" w:cs="黑体" w:hint="eastAsia"/>
          <w:szCs w:val="20"/>
        </w:rPr>
        <w:t>检索时间不超过5秒；</w:t>
      </w:r>
    </w:p>
    <w:p w:rsidR="00D23C41" w:rsidRPr="00D23C41" w:rsidRDefault="00D23C41" w:rsidP="00D23C41">
      <w:pPr>
        <w:pStyle w:val="a7"/>
        <w:ind w:left="425" w:firstLineChars="0" w:firstLine="0"/>
        <w:rPr>
          <w:rFonts w:ascii="黑体" w:eastAsia="黑体" w:hAnsi="黑体" w:cs="黑体"/>
          <w:szCs w:val="20"/>
        </w:rPr>
      </w:pPr>
      <w:r w:rsidRPr="00D23C41">
        <w:rPr>
          <w:rFonts w:ascii="黑体" w:eastAsia="黑体" w:hAnsi="黑体" w:cs="黑体" w:hint="eastAsia"/>
          <w:szCs w:val="20"/>
        </w:rPr>
        <w:t>页面之间跳转时间不超过3秒；</w:t>
      </w:r>
    </w:p>
    <w:p w:rsidR="00D23C41" w:rsidRPr="00D23C41" w:rsidRDefault="00D23C41" w:rsidP="00D23C41">
      <w:pPr>
        <w:pStyle w:val="a7"/>
        <w:ind w:left="425" w:firstLineChars="0" w:firstLine="0"/>
        <w:rPr>
          <w:rFonts w:ascii="黑体" w:eastAsia="黑体" w:hAnsi="黑体" w:cs="黑体"/>
          <w:szCs w:val="20"/>
        </w:rPr>
      </w:pPr>
      <w:r w:rsidRPr="00D23C41">
        <w:rPr>
          <w:rFonts w:ascii="黑体" w:eastAsia="黑体" w:hAnsi="黑体" w:cs="黑体" w:hint="eastAsia"/>
          <w:szCs w:val="20"/>
        </w:rPr>
        <w:t>平均时间在3~5秒以内；</w:t>
      </w:r>
    </w:p>
    <w:p w:rsidR="00D23C41" w:rsidRPr="00D23C41" w:rsidRDefault="00D23C41" w:rsidP="00D23C41">
      <w:pPr>
        <w:pStyle w:val="a7"/>
        <w:ind w:left="425" w:firstLineChars="0" w:firstLine="0"/>
        <w:rPr>
          <w:rFonts w:ascii="黑体" w:eastAsia="黑体" w:hAnsi="黑体" w:cs="黑体"/>
        </w:rPr>
      </w:pPr>
      <w:r w:rsidRPr="00D23C41">
        <w:rPr>
          <w:rFonts w:ascii="黑体" w:eastAsia="黑体" w:hAnsi="黑体" w:cs="黑体" w:hint="eastAsia"/>
          <w:szCs w:val="20"/>
        </w:rPr>
        <w:t>API请求的平均响应时间应低于1s；</w:t>
      </w:r>
    </w:p>
    <w:p w:rsidR="007F47B7" w:rsidRPr="00AA653C" w:rsidRDefault="007F47B7" w:rsidP="00AA653C">
      <w:pPr>
        <w:rPr>
          <w:rFonts w:ascii="黑体" w:eastAsia="黑体" w:hAnsi="黑体" w:cs="黑体"/>
        </w:rPr>
      </w:pPr>
    </w:p>
    <w:sectPr w:rsidR="007F47B7" w:rsidRPr="00AA653C" w:rsidSect="007F47B7">
      <w:headerReference w:type="default" r:id="rId33"/>
      <w:footerReference w:type="default" r:id="rId34"/>
      <w:pgSz w:w="11906" w:h="16838"/>
      <w:pgMar w:top="1440" w:right="1800" w:bottom="1440" w:left="1800" w:header="851" w:footer="493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249B" w:rsidRDefault="0093249B" w:rsidP="007F47B7">
      <w:r>
        <w:separator/>
      </w:r>
    </w:p>
  </w:endnote>
  <w:endnote w:type="continuationSeparator" w:id="0">
    <w:p w:rsidR="0093249B" w:rsidRDefault="0093249B" w:rsidP="007F47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668" w:rsidRDefault="008F2668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z w:val="24"/>
        <w:szCs w:val="24"/>
        <w:lang w:val="zh-CN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EF6776" w:rsidRPr="00EF6776">
      <w:rPr>
        <w:noProof/>
        <w:color w:val="17365D" w:themeColor="text2" w:themeShade="BF"/>
        <w:sz w:val="24"/>
        <w:szCs w:val="24"/>
        <w:lang w:val="zh-CN"/>
      </w:rPr>
      <w:t>18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zh-CN"/>
      </w:rPr>
      <w:t xml:space="preserve"> | </w:t>
    </w:r>
    <w:fldSimple w:instr="NUMPAGES  \* Arabic  \* MERGEFORMAT">
      <w:r w:rsidR="00EF6776" w:rsidRPr="00EF6776">
        <w:rPr>
          <w:noProof/>
          <w:color w:val="17365D" w:themeColor="text2" w:themeShade="BF"/>
          <w:sz w:val="24"/>
          <w:szCs w:val="24"/>
          <w:lang w:val="zh-CN"/>
        </w:rPr>
        <w:t>19</w:t>
      </w:r>
    </w:fldSimple>
  </w:p>
  <w:p w:rsidR="008F2668" w:rsidRDefault="008F2668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249B" w:rsidRDefault="0093249B" w:rsidP="007F47B7">
      <w:r>
        <w:separator/>
      </w:r>
    </w:p>
  </w:footnote>
  <w:footnote w:type="continuationSeparator" w:id="0">
    <w:p w:rsidR="0093249B" w:rsidRDefault="0093249B" w:rsidP="007F47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668" w:rsidRDefault="008F2668">
    <w:pPr>
      <w:pStyle w:val="a4"/>
      <w:jc w:val="left"/>
      <w:rPr>
        <w:rFonts w:ascii="华文细黑" w:eastAsia="华文细黑" w:hAnsi="华文细黑"/>
        <w:b/>
        <w:sz w:val="21"/>
      </w:rPr>
    </w:pPr>
    <w:r>
      <w:rPr>
        <w:rFonts w:ascii="华文细黑" w:eastAsia="华文细黑" w:hAnsi="华文细黑" w:hint="eastAsia"/>
        <w:b/>
        <w:sz w:val="21"/>
      </w:rPr>
      <w:t>山西寰烁电子科技股份有限公司-产品需求说明书</w:t>
    </w:r>
  </w:p>
  <w:p w:rsidR="008F2668" w:rsidRDefault="008F2668">
    <w:pPr>
      <w:pStyle w:val="a4"/>
      <w:pBdr>
        <w:bottom w:val="none" w:sz="0" w:space="0" w:color="auto"/>
      </w:pBdr>
      <w:tabs>
        <w:tab w:val="right" w:pos="9356"/>
      </w:tabs>
      <w:spacing w:line="276" w:lineRule="auto"/>
      <w:jc w:val="left"/>
      <w:rPr>
        <w:rFonts w:ascii="华文细黑" w:eastAsia="华文细黑" w:hAnsi="华文细黑"/>
        <w:b/>
        <w:sz w:val="21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D419F"/>
    <w:multiLevelType w:val="hybridMultilevel"/>
    <w:tmpl w:val="43EE9510"/>
    <w:lvl w:ilvl="0" w:tplc="9C8AF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965F06"/>
    <w:multiLevelType w:val="hybridMultilevel"/>
    <w:tmpl w:val="58F06C94"/>
    <w:lvl w:ilvl="0" w:tplc="32321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6C7B98"/>
    <w:multiLevelType w:val="hybridMultilevel"/>
    <w:tmpl w:val="A5CAAD4E"/>
    <w:lvl w:ilvl="0" w:tplc="9A08D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915326"/>
    <w:multiLevelType w:val="multilevel"/>
    <w:tmpl w:val="75B63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4">
    <w:nsid w:val="08251536"/>
    <w:multiLevelType w:val="multilevel"/>
    <w:tmpl w:val="40AEB0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0B9B5819"/>
    <w:multiLevelType w:val="hybridMultilevel"/>
    <w:tmpl w:val="3EB4D8C8"/>
    <w:lvl w:ilvl="0" w:tplc="CB564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4A341C"/>
    <w:multiLevelType w:val="hybridMultilevel"/>
    <w:tmpl w:val="E80E0506"/>
    <w:lvl w:ilvl="0" w:tplc="1A1E4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0C80063"/>
    <w:multiLevelType w:val="hybridMultilevel"/>
    <w:tmpl w:val="B56EF2C8"/>
    <w:lvl w:ilvl="0" w:tplc="564CF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54A5D2A"/>
    <w:multiLevelType w:val="hybridMultilevel"/>
    <w:tmpl w:val="D3B08D78"/>
    <w:lvl w:ilvl="0" w:tplc="564CF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5742D0A"/>
    <w:multiLevelType w:val="hybridMultilevel"/>
    <w:tmpl w:val="600899A4"/>
    <w:lvl w:ilvl="0" w:tplc="9D262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8C914D5"/>
    <w:multiLevelType w:val="multilevel"/>
    <w:tmpl w:val="6AE0AA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58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585" w:hanging="5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1A316DFF"/>
    <w:multiLevelType w:val="hybridMultilevel"/>
    <w:tmpl w:val="C0668C28"/>
    <w:lvl w:ilvl="0" w:tplc="5D4C8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0510396"/>
    <w:multiLevelType w:val="multilevel"/>
    <w:tmpl w:val="75B63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13">
    <w:nsid w:val="208426AA"/>
    <w:multiLevelType w:val="multilevel"/>
    <w:tmpl w:val="C19028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21487062"/>
    <w:multiLevelType w:val="hybridMultilevel"/>
    <w:tmpl w:val="B574A474"/>
    <w:lvl w:ilvl="0" w:tplc="BE02F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2932274"/>
    <w:multiLevelType w:val="multilevel"/>
    <w:tmpl w:val="508EF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24A91753"/>
    <w:multiLevelType w:val="hybridMultilevel"/>
    <w:tmpl w:val="41B4F782"/>
    <w:lvl w:ilvl="0" w:tplc="564CF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93472B3"/>
    <w:multiLevelType w:val="multilevel"/>
    <w:tmpl w:val="146A7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298D330A"/>
    <w:multiLevelType w:val="hybridMultilevel"/>
    <w:tmpl w:val="39A82A42"/>
    <w:lvl w:ilvl="0" w:tplc="858CC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4C94C0A"/>
    <w:multiLevelType w:val="hybridMultilevel"/>
    <w:tmpl w:val="35D23504"/>
    <w:lvl w:ilvl="0" w:tplc="B8B45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ACF634F"/>
    <w:multiLevelType w:val="hybridMultilevel"/>
    <w:tmpl w:val="0A0CB6B6"/>
    <w:lvl w:ilvl="0" w:tplc="25F8E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CBA6CBA"/>
    <w:multiLevelType w:val="hybridMultilevel"/>
    <w:tmpl w:val="80F600C0"/>
    <w:lvl w:ilvl="0" w:tplc="564CF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FF13FAC"/>
    <w:multiLevelType w:val="hybridMultilevel"/>
    <w:tmpl w:val="63B8FBA4"/>
    <w:lvl w:ilvl="0" w:tplc="E0C0E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1BE5A71"/>
    <w:multiLevelType w:val="multilevel"/>
    <w:tmpl w:val="146A7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45C56A59"/>
    <w:multiLevelType w:val="multilevel"/>
    <w:tmpl w:val="E70A2F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25">
    <w:nsid w:val="4DF04564"/>
    <w:multiLevelType w:val="multilevel"/>
    <w:tmpl w:val="508EF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>
    <w:nsid w:val="560F33BA"/>
    <w:multiLevelType w:val="multilevel"/>
    <w:tmpl w:val="BB08996C"/>
    <w:lvl w:ilvl="0">
      <w:start w:val="1"/>
      <w:numFmt w:val="decimal"/>
      <w:lvlText w:val="%1."/>
      <w:lvlJc w:val="left"/>
      <w:pPr>
        <w:ind w:left="425" w:hanging="425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09" w:hanging="567"/>
      </w:pPr>
      <w:rPr>
        <w:b/>
        <w:sz w:val="21"/>
        <w:szCs w:val="21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580B57AB"/>
    <w:multiLevelType w:val="hybridMultilevel"/>
    <w:tmpl w:val="C938EFC8"/>
    <w:lvl w:ilvl="0" w:tplc="564CF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B6F73B3"/>
    <w:multiLevelType w:val="multilevel"/>
    <w:tmpl w:val="146A7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5DD4454D"/>
    <w:multiLevelType w:val="hybridMultilevel"/>
    <w:tmpl w:val="3EB4D8C8"/>
    <w:lvl w:ilvl="0" w:tplc="CB564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E7E5AA8"/>
    <w:multiLevelType w:val="hybridMultilevel"/>
    <w:tmpl w:val="D3B08D78"/>
    <w:lvl w:ilvl="0" w:tplc="564CF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E9B3BA3"/>
    <w:multiLevelType w:val="hybridMultilevel"/>
    <w:tmpl w:val="D3B08D78"/>
    <w:lvl w:ilvl="0" w:tplc="564CF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F272E98"/>
    <w:multiLevelType w:val="multilevel"/>
    <w:tmpl w:val="75B63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33">
    <w:nsid w:val="61507789"/>
    <w:multiLevelType w:val="hybridMultilevel"/>
    <w:tmpl w:val="3EBADA5A"/>
    <w:lvl w:ilvl="0" w:tplc="564CF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B846BB2"/>
    <w:multiLevelType w:val="hybridMultilevel"/>
    <w:tmpl w:val="A5CAAD4E"/>
    <w:lvl w:ilvl="0" w:tplc="9A08D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1BC7B9D"/>
    <w:multiLevelType w:val="hybridMultilevel"/>
    <w:tmpl w:val="498E3A8C"/>
    <w:lvl w:ilvl="0" w:tplc="D0723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3A6751F"/>
    <w:multiLevelType w:val="hybridMultilevel"/>
    <w:tmpl w:val="0BFC301A"/>
    <w:lvl w:ilvl="0" w:tplc="25F8E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47905C9"/>
    <w:multiLevelType w:val="multilevel"/>
    <w:tmpl w:val="CD421A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>
    <w:nsid w:val="75D66E52"/>
    <w:multiLevelType w:val="hybridMultilevel"/>
    <w:tmpl w:val="A5CAAD4E"/>
    <w:lvl w:ilvl="0" w:tplc="9A08D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8A067A8"/>
    <w:multiLevelType w:val="hybridMultilevel"/>
    <w:tmpl w:val="0A0CB6B6"/>
    <w:lvl w:ilvl="0" w:tplc="25F8E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CA474C3"/>
    <w:multiLevelType w:val="hybridMultilevel"/>
    <w:tmpl w:val="1678677C"/>
    <w:lvl w:ilvl="0" w:tplc="6D526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E06089F"/>
    <w:multiLevelType w:val="hybridMultilevel"/>
    <w:tmpl w:val="BDBC69BC"/>
    <w:lvl w:ilvl="0" w:tplc="AABA2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ECB7A77"/>
    <w:multiLevelType w:val="hybridMultilevel"/>
    <w:tmpl w:val="3EB4D8C8"/>
    <w:lvl w:ilvl="0" w:tplc="CB564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18"/>
  </w:num>
  <w:num w:numId="3">
    <w:abstractNumId w:val="0"/>
  </w:num>
  <w:num w:numId="4">
    <w:abstractNumId w:val="3"/>
  </w:num>
  <w:num w:numId="5">
    <w:abstractNumId w:val="28"/>
  </w:num>
  <w:num w:numId="6">
    <w:abstractNumId w:val="30"/>
  </w:num>
  <w:num w:numId="7">
    <w:abstractNumId w:val="5"/>
  </w:num>
  <w:num w:numId="8">
    <w:abstractNumId w:val="2"/>
  </w:num>
  <w:num w:numId="9">
    <w:abstractNumId w:val="13"/>
  </w:num>
  <w:num w:numId="10">
    <w:abstractNumId w:val="40"/>
  </w:num>
  <w:num w:numId="11">
    <w:abstractNumId w:val="9"/>
  </w:num>
  <w:num w:numId="12">
    <w:abstractNumId w:val="24"/>
  </w:num>
  <w:num w:numId="13">
    <w:abstractNumId w:val="4"/>
  </w:num>
  <w:num w:numId="14">
    <w:abstractNumId w:val="6"/>
  </w:num>
  <w:num w:numId="15">
    <w:abstractNumId w:val="20"/>
  </w:num>
  <w:num w:numId="16">
    <w:abstractNumId w:val="39"/>
  </w:num>
  <w:num w:numId="17">
    <w:abstractNumId w:val="25"/>
  </w:num>
  <w:num w:numId="18">
    <w:abstractNumId w:val="36"/>
  </w:num>
  <w:num w:numId="19">
    <w:abstractNumId w:val="10"/>
  </w:num>
  <w:num w:numId="20">
    <w:abstractNumId w:val="41"/>
  </w:num>
  <w:num w:numId="21">
    <w:abstractNumId w:val="22"/>
  </w:num>
  <w:num w:numId="22">
    <w:abstractNumId w:val="19"/>
  </w:num>
  <w:num w:numId="23">
    <w:abstractNumId w:val="1"/>
  </w:num>
  <w:num w:numId="24">
    <w:abstractNumId w:val="37"/>
  </w:num>
  <w:num w:numId="25">
    <w:abstractNumId w:val="35"/>
  </w:num>
  <w:num w:numId="26">
    <w:abstractNumId w:val="11"/>
  </w:num>
  <w:num w:numId="27">
    <w:abstractNumId w:val="14"/>
  </w:num>
  <w:num w:numId="28">
    <w:abstractNumId w:val="32"/>
  </w:num>
  <w:num w:numId="29">
    <w:abstractNumId w:val="17"/>
  </w:num>
  <w:num w:numId="30">
    <w:abstractNumId w:val="42"/>
  </w:num>
  <w:num w:numId="31">
    <w:abstractNumId w:val="38"/>
  </w:num>
  <w:num w:numId="32">
    <w:abstractNumId w:val="8"/>
  </w:num>
  <w:num w:numId="33">
    <w:abstractNumId w:val="12"/>
  </w:num>
  <w:num w:numId="34">
    <w:abstractNumId w:val="23"/>
  </w:num>
  <w:num w:numId="35">
    <w:abstractNumId w:val="29"/>
  </w:num>
  <w:num w:numId="36">
    <w:abstractNumId w:val="34"/>
  </w:num>
  <w:num w:numId="37">
    <w:abstractNumId w:val="31"/>
  </w:num>
  <w:num w:numId="38">
    <w:abstractNumId w:val="16"/>
  </w:num>
  <w:num w:numId="39">
    <w:abstractNumId w:val="21"/>
  </w:num>
  <w:num w:numId="40">
    <w:abstractNumId w:val="33"/>
  </w:num>
  <w:num w:numId="41">
    <w:abstractNumId w:val="15"/>
  </w:num>
  <w:num w:numId="42">
    <w:abstractNumId w:val="7"/>
  </w:num>
  <w:num w:numId="43">
    <w:abstractNumId w:val="27"/>
  </w:num>
  <w:numIdMacAtCleanup w:val="4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EB2977"/>
    <w:rsid w:val="9365BDC4"/>
    <w:rsid w:val="97236036"/>
    <w:rsid w:val="9DFBE52A"/>
    <w:rsid w:val="BFBDFA95"/>
    <w:rsid w:val="CABEFB2F"/>
    <w:rsid w:val="CFD70059"/>
    <w:rsid w:val="D7F43A06"/>
    <w:rsid w:val="DF7F9DF2"/>
    <w:rsid w:val="DFEF089F"/>
    <w:rsid w:val="E0FF5ED7"/>
    <w:rsid w:val="E6FC8E62"/>
    <w:rsid w:val="EF9E1FAE"/>
    <w:rsid w:val="EFFBC5E9"/>
    <w:rsid w:val="F6D3C894"/>
    <w:rsid w:val="F7DBC091"/>
    <w:rsid w:val="F8F5A19C"/>
    <w:rsid w:val="FAEF8D55"/>
    <w:rsid w:val="FB3F701B"/>
    <w:rsid w:val="FCFED14C"/>
    <w:rsid w:val="FF950CE8"/>
    <w:rsid w:val="FF9E7FA7"/>
    <w:rsid w:val="FFDBDDB3"/>
    <w:rsid w:val="FFDE3473"/>
    <w:rsid w:val="000036B7"/>
    <w:rsid w:val="000100A8"/>
    <w:rsid w:val="00013230"/>
    <w:rsid w:val="00015C05"/>
    <w:rsid w:val="000167B3"/>
    <w:rsid w:val="00017A00"/>
    <w:rsid w:val="00020D68"/>
    <w:rsid w:val="00021B0C"/>
    <w:rsid w:val="000258F7"/>
    <w:rsid w:val="00032C9E"/>
    <w:rsid w:val="0003335C"/>
    <w:rsid w:val="00033AB7"/>
    <w:rsid w:val="00040EFA"/>
    <w:rsid w:val="00045CCD"/>
    <w:rsid w:val="00051312"/>
    <w:rsid w:val="00051CDB"/>
    <w:rsid w:val="00055C9B"/>
    <w:rsid w:val="0006071C"/>
    <w:rsid w:val="0006140E"/>
    <w:rsid w:val="00061C5D"/>
    <w:rsid w:val="0006383C"/>
    <w:rsid w:val="00074199"/>
    <w:rsid w:val="000819C4"/>
    <w:rsid w:val="00084A70"/>
    <w:rsid w:val="00085DD9"/>
    <w:rsid w:val="00092E7B"/>
    <w:rsid w:val="00096BE3"/>
    <w:rsid w:val="000A1655"/>
    <w:rsid w:val="000A516A"/>
    <w:rsid w:val="000A6C29"/>
    <w:rsid w:val="000A7902"/>
    <w:rsid w:val="000B23F7"/>
    <w:rsid w:val="000C0C4D"/>
    <w:rsid w:val="000C3792"/>
    <w:rsid w:val="000C476E"/>
    <w:rsid w:val="000C4A7F"/>
    <w:rsid w:val="000C5797"/>
    <w:rsid w:val="000D5E5C"/>
    <w:rsid w:val="000D6986"/>
    <w:rsid w:val="000D781E"/>
    <w:rsid w:val="000E188D"/>
    <w:rsid w:val="000E2CCC"/>
    <w:rsid w:val="000E7DF9"/>
    <w:rsid w:val="000F4E8F"/>
    <w:rsid w:val="0010449F"/>
    <w:rsid w:val="0010509A"/>
    <w:rsid w:val="00105357"/>
    <w:rsid w:val="001072D3"/>
    <w:rsid w:val="001078F6"/>
    <w:rsid w:val="001114DC"/>
    <w:rsid w:val="0011363A"/>
    <w:rsid w:val="00113B2E"/>
    <w:rsid w:val="00113FCE"/>
    <w:rsid w:val="001144DA"/>
    <w:rsid w:val="0012056D"/>
    <w:rsid w:val="00123C4E"/>
    <w:rsid w:val="00125686"/>
    <w:rsid w:val="001264B6"/>
    <w:rsid w:val="00126CE6"/>
    <w:rsid w:val="00132561"/>
    <w:rsid w:val="00145810"/>
    <w:rsid w:val="001461EC"/>
    <w:rsid w:val="00146D2A"/>
    <w:rsid w:val="001509A4"/>
    <w:rsid w:val="001521CC"/>
    <w:rsid w:val="0015515E"/>
    <w:rsid w:val="0015553F"/>
    <w:rsid w:val="001575DA"/>
    <w:rsid w:val="00160641"/>
    <w:rsid w:val="00164898"/>
    <w:rsid w:val="0016737F"/>
    <w:rsid w:val="00174B03"/>
    <w:rsid w:val="00183CC7"/>
    <w:rsid w:val="0018669B"/>
    <w:rsid w:val="001902E4"/>
    <w:rsid w:val="0019412E"/>
    <w:rsid w:val="0019484F"/>
    <w:rsid w:val="001964DD"/>
    <w:rsid w:val="00196727"/>
    <w:rsid w:val="001A2F35"/>
    <w:rsid w:val="001A3529"/>
    <w:rsid w:val="001A35E8"/>
    <w:rsid w:val="001A37ED"/>
    <w:rsid w:val="001A5317"/>
    <w:rsid w:val="001A7C45"/>
    <w:rsid w:val="001B176E"/>
    <w:rsid w:val="001B2AAD"/>
    <w:rsid w:val="001C3A23"/>
    <w:rsid w:val="001D1548"/>
    <w:rsid w:val="001D37AF"/>
    <w:rsid w:val="001D3A74"/>
    <w:rsid w:val="001D3E40"/>
    <w:rsid w:val="001E339A"/>
    <w:rsid w:val="001E5EFE"/>
    <w:rsid w:val="001F212C"/>
    <w:rsid w:val="001F2184"/>
    <w:rsid w:val="001F5C89"/>
    <w:rsid w:val="00202448"/>
    <w:rsid w:val="002038F0"/>
    <w:rsid w:val="00206829"/>
    <w:rsid w:val="002078D7"/>
    <w:rsid w:val="002106AA"/>
    <w:rsid w:val="00216EC0"/>
    <w:rsid w:val="00220FEE"/>
    <w:rsid w:val="00222ADB"/>
    <w:rsid w:val="00225374"/>
    <w:rsid w:val="002304E2"/>
    <w:rsid w:val="0023548C"/>
    <w:rsid w:val="00235AEB"/>
    <w:rsid w:val="00237975"/>
    <w:rsid w:val="00240BC8"/>
    <w:rsid w:val="002436C6"/>
    <w:rsid w:val="00245B26"/>
    <w:rsid w:val="00246174"/>
    <w:rsid w:val="0025053E"/>
    <w:rsid w:val="00251D85"/>
    <w:rsid w:val="0025443E"/>
    <w:rsid w:val="00254D1A"/>
    <w:rsid w:val="0025748B"/>
    <w:rsid w:val="00257E7E"/>
    <w:rsid w:val="00260865"/>
    <w:rsid w:val="002624E4"/>
    <w:rsid w:val="00266CBF"/>
    <w:rsid w:val="00267383"/>
    <w:rsid w:val="0026758E"/>
    <w:rsid w:val="00270FFE"/>
    <w:rsid w:val="00271006"/>
    <w:rsid w:val="002721EF"/>
    <w:rsid w:val="00276AD7"/>
    <w:rsid w:val="002772FF"/>
    <w:rsid w:val="002803AB"/>
    <w:rsid w:val="00286D81"/>
    <w:rsid w:val="0029079A"/>
    <w:rsid w:val="00296113"/>
    <w:rsid w:val="002972CA"/>
    <w:rsid w:val="002A260A"/>
    <w:rsid w:val="002A5853"/>
    <w:rsid w:val="002A7FB4"/>
    <w:rsid w:val="002B00D7"/>
    <w:rsid w:val="002B118A"/>
    <w:rsid w:val="002B2897"/>
    <w:rsid w:val="002B3A86"/>
    <w:rsid w:val="002B6FA0"/>
    <w:rsid w:val="002C2117"/>
    <w:rsid w:val="002C24B1"/>
    <w:rsid w:val="002C4B99"/>
    <w:rsid w:val="002C7DFF"/>
    <w:rsid w:val="002D151E"/>
    <w:rsid w:val="002D282C"/>
    <w:rsid w:val="002D655E"/>
    <w:rsid w:val="002D6C06"/>
    <w:rsid w:val="002E3046"/>
    <w:rsid w:val="002E329C"/>
    <w:rsid w:val="002E40FA"/>
    <w:rsid w:val="002F7491"/>
    <w:rsid w:val="00301963"/>
    <w:rsid w:val="003112D0"/>
    <w:rsid w:val="00313A11"/>
    <w:rsid w:val="00315A0E"/>
    <w:rsid w:val="00316D00"/>
    <w:rsid w:val="003171EA"/>
    <w:rsid w:val="0032049D"/>
    <w:rsid w:val="0032124F"/>
    <w:rsid w:val="003238FA"/>
    <w:rsid w:val="00324CFE"/>
    <w:rsid w:val="00325753"/>
    <w:rsid w:val="00325C45"/>
    <w:rsid w:val="00331EBB"/>
    <w:rsid w:val="003325C6"/>
    <w:rsid w:val="003334E0"/>
    <w:rsid w:val="00335E1F"/>
    <w:rsid w:val="00340975"/>
    <w:rsid w:val="00343148"/>
    <w:rsid w:val="003448F6"/>
    <w:rsid w:val="00346238"/>
    <w:rsid w:val="00352250"/>
    <w:rsid w:val="00353814"/>
    <w:rsid w:val="00357379"/>
    <w:rsid w:val="00365037"/>
    <w:rsid w:val="0036623A"/>
    <w:rsid w:val="00366FB3"/>
    <w:rsid w:val="00367A96"/>
    <w:rsid w:val="00371468"/>
    <w:rsid w:val="00371F24"/>
    <w:rsid w:val="003729B7"/>
    <w:rsid w:val="00376437"/>
    <w:rsid w:val="00382FA9"/>
    <w:rsid w:val="00383B81"/>
    <w:rsid w:val="0038782F"/>
    <w:rsid w:val="00392374"/>
    <w:rsid w:val="00394DA2"/>
    <w:rsid w:val="00394E07"/>
    <w:rsid w:val="003A03E3"/>
    <w:rsid w:val="003A0D8B"/>
    <w:rsid w:val="003A1FA2"/>
    <w:rsid w:val="003A5AAE"/>
    <w:rsid w:val="003B270F"/>
    <w:rsid w:val="003B608D"/>
    <w:rsid w:val="003B648A"/>
    <w:rsid w:val="003C3415"/>
    <w:rsid w:val="003C4701"/>
    <w:rsid w:val="003C66E8"/>
    <w:rsid w:val="003D6A80"/>
    <w:rsid w:val="003E1390"/>
    <w:rsid w:val="003E6168"/>
    <w:rsid w:val="003E7E7E"/>
    <w:rsid w:val="003F40D3"/>
    <w:rsid w:val="003F463F"/>
    <w:rsid w:val="003F6FB3"/>
    <w:rsid w:val="003F7661"/>
    <w:rsid w:val="00400267"/>
    <w:rsid w:val="00400B50"/>
    <w:rsid w:val="00401EEC"/>
    <w:rsid w:val="004037A2"/>
    <w:rsid w:val="00404B92"/>
    <w:rsid w:val="00406F2D"/>
    <w:rsid w:val="00417534"/>
    <w:rsid w:val="004220E6"/>
    <w:rsid w:val="00422AE7"/>
    <w:rsid w:val="004232B4"/>
    <w:rsid w:val="00426208"/>
    <w:rsid w:val="0043260E"/>
    <w:rsid w:val="004327A8"/>
    <w:rsid w:val="004334F2"/>
    <w:rsid w:val="00442F52"/>
    <w:rsid w:val="004446AC"/>
    <w:rsid w:val="00446C8C"/>
    <w:rsid w:val="00450640"/>
    <w:rsid w:val="00460244"/>
    <w:rsid w:val="0046142D"/>
    <w:rsid w:val="00463844"/>
    <w:rsid w:val="004669B7"/>
    <w:rsid w:val="004674C3"/>
    <w:rsid w:val="0047132B"/>
    <w:rsid w:val="004723CA"/>
    <w:rsid w:val="004725CD"/>
    <w:rsid w:val="00472EA4"/>
    <w:rsid w:val="0048036B"/>
    <w:rsid w:val="00482AC4"/>
    <w:rsid w:val="0048669F"/>
    <w:rsid w:val="004871FE"/>
    <w:rsid w:val="00487C7E"/>
    <w:rsid w:val="00493B53"/>
    <w:rsid w:val="00495DF0"/>
    <w:rsid w:val="00497D60"/>
    <w:rsid w:val="00497DA9"/>
    <w:rsid w:val="004A0026"/>
    <w:rsid w:val="004A3B2A"/>
    <w:rsid w:val="004A4748"/>
    <w:rsid w:val="004A5BA0"/>
    <w:rsid w:val="004A5BD1"/>
    <w:rsid w:val="004A64FE"/>
    <w:rsid w:val="004A6BD2"/>
    <w:rsid w:val="004B18EB"/>
    <w:rsid w:val="004B2731"/>
    <w:rsid w:val="004B3557"/>
    <w:rsid w:val="004C46D2"/>
    <w:rsid w:val="004C6CBD"/>
    <w:rsid w:val="004D059C"/>
    <w:rsid w:val="004D2E99"/>
    <w:rsid w:val="004D4DD5"/>
    <w:rsid w:val="004D4DE4"/>
    <w:rsid w:val="004D677B"/>
    <w:rsid w:val="004D6C96"/>
    <w:rsid w:val="004F13E6"/>
    <w:rsid w:val="004F2CC9"/>
    <w:rsid w:val="00504560"/>
    <w:rsid w:val="00511259"/>
    <w:rsid w:val="00511BBA"/>
    <w:rsid w:val="005125AB"/>
    <w:rsid w:val="0051264A"/>
    <w:rsid w:val="00512E43"/>
    <w:rsid w:val="00514C2B"/>
    <w:rsid w:val="00516679"/>
    <w:rsid w:val="005171B2"/>
    <w:rsid w:val="00523D51"/>
    <w:rsid w:val="00523DD2"/>
    <w:rsid w:val="00523F57"/>
    <w:rsid w:val="00525DF0"/>
    <w:rsid w:val="00526D44"/>
    <w:rsid w:val="005340E7"/>
    <w:rsid w:val="0053765A"/>
    <w:rsid w:val="00537A42"/>
    <w:rsid w:val="00545B24"/>
    <w:rsid w:val="0055053F"/>
    <w:rsid w:val="00554A89"/>
    <w:rsid w:val="0055716F"/>
    <w:rsid w:val="00560A9D"/>
    <w:rsid w:val="0056266C"/>
    <w:rsid w:val="00565A28"/>
    <w:rsid w:val="00566DFF"/>
    <w:rsid w:val="005701D6"/>
    <w:rsid w:val="00570A71"/>
    <w:rsid w:val="00570B44"/>
    <w:rsid w:val="00573725"/>
    <w:rsid w:val="00576E5C"/>
    <w:rsid w:val="00577A39"/>
    <w:rsid w:val="005806E8"/>
    <w:rsid w:val="005845CC"/>
    <w:rsid w:val="00584AF1"/>
    <w:rsid w:val="00585A75"/>
    <w:rsid w:val="00585C95"/>
    <w:rsid w:val="00586414"/>
    <w:rsid w:val="00593F7D"/>
    <w:rsid w:val="00596817"/>
    <w:rsid w:val="005A0495"/>
    <w:rsid w:val="005A1DB7"/>
    <w:rsid w:val="005A2BB6"/>
    <w:rsid w:val="005A40F9"/>
    <w:rsid w:val="005A53C4"/>
    <w:rsid w:val="005A58E6"/>
    <w:rsid w:val="005A6C0A"/>
    <w:rsid w:val="005B7232"/>
    <w:rsid w:val="005B7AA3"/>
    <w:rsid w:val="005C06D3"/>
    <w:rsid w:val="005C1681"/>
    <w:rsid w:val="005C2136"/>
    <w:rsid w:val="005C3465"/>
    <w:rsid w:val="005D180E"/>
    <w:rsid w:val="005D23BE"/>
    <w:rsid w:val="005D33A8"/>
    <w:rsid w:val="005D546D"/>
    <w:rsid w:val="005D718E"/>
    <w:rsid w:val="005E3031"/>
    <w:rsid w:val="005E37ED"/>
    <w:rsid w:val="005E76FC"/>
    <w:rsid w:val="005F0AB2"/>
    <w:rsid w:val="005F52FC"/>
    <w:rsid w:val="005F7EB5"/>
    <w:rsid w:val="006021CD"/>
    <w:rsid w:val="0060534D"/>
    <w:rsid w:val="00607CAB"/>
    <w:rsid w:val="00610338"/>
    <w:rsid w:val="00610F4C"/>
    <w:rsid w:val="00612F47"/>
    <w:rsid w:val="00616110"/>
    <w:rsid w:val="00616C0E"/>
    <w:rsid w:val="00623860"/>
    <w:rsid w:val="00624CAE"/>
    <w:rsid w:val="00624E38"/>
    <w:rsid w:val="00627B84"/>
    <w:rsid w:val="00630DA1"/>
    <w:rsid w:val="006344E0"/>
    <w:rsid w:val="00636C14"/>
    <w:rsid w:val="00647476"/>
    <w:rsid w:val="0065635D"/>
    <w:rsid w:val="0066359F"/>
    <w:rsid w:val="0067056E"/>
    <w:rsid w:val="0068325B"/>
    <w:rsid w:val="00684166"/>
    <w:rsid w:val="0068474D"/>
    <w:rsid w:val="0069018F"/>
    <w:rsid w:val="0069337A"/>
    <w:rsid w:val="006934E7"/>
    <w:rsid w:val="00693C97"/>
    <w:rsid w:val="00697188"/>
    <w:rsid w:val="006976B0"/>
    <w:rsid w:val="006A22BE"/>
    <w:rsid w:val="006A2B4B"/>
    <w:rsid w:val="006A661F"/>
    <w:rsid w:val="006B2335"/>
    <w:rsid w:val="006B2A85"/>
    <w:rsid w:val="006B3B3E"/>
    <w:rsid w:val="006B4707"/>
    <w:rsid w:val="006B529D"/>
    <w:rsid w:val="006C11AC"/>
    <w:rsid w:val="006C346A"/>
    <w:rsid w:val="006C34AB"/>
    <w:rsid w:val="006C439B"/>
    <w:rsid w:val="006C5106"/>
    <w:rsid w:val="006C57BF"/>
    <w:rsid w:val="006C5843"/>
    <w:rsid w:val="006C5AF1"/>
    <w:rsid w:val="006D2CD3"/>
    <w:rsid w:val="006D5E49"/>
    <w:rsid w:val="006D7BD1"/>
    <w:rsid w:val="006E14D4"/>
    <w:rsid w:val="006E536F"/>
    <w:rsid w:val="006F211E"/>
    <w:rsid w:val="006F42C8"/>
    <w:rsid w:val="006F48CA"/>
    <w:rsid w:val="006F713A"/>
    <w:rsid w:val="00701126"/>
    <w:rsid w:val="0070698F"/>
    <w:rsid w:val="00706C89"/>
    <w:rsid w:val="007115CA"/>
    <w:rsid w:val="0071208A"/>
    <w:rsid w:val="007208A8"/>
    <w:rsid w:val="007225B5"/>
    <w:rsid w:val="00735794"/>
    <w:rsid w:val="00735C66"/>
    <w:rsid w:val="007364C5"/>
    <w:rsid w:val="00740461"/>
    <w:rsid w:val="00744F90"/>
    <w:rsid w:val="00747FAC"/>
    <w:rsid w:val="00751D57"/>
    <w:rsid w:val="00753B37"/>
    <w:rsid w:val="00753B52"/>
    <w:rsid w:val="00755E92"/>
    <w:rsid w:val="00763A78"/>
    <w:rsid w:val="0076417B"/>
    <w:rsid w:val="00766944"/>
    <w:rsid w:val="007740DE"/>
    <w:rsid w:val="00780974"/>
    <w:rsid w:val="00782FED"/>
    <w:rsid w:val="00785A17"/>
    <w:rsid w:val="00786190"/>
    <w:rsid w:val="00786791"/>
    <w:rsid w:val="00795C95"/>
    <w:rsid w:val="007960C1"/>
    <w:rsid w:val="00796D91"/>
    <w:rsid w:val="007A0B6D"/>
    <w:rsid w:val="007A22EA"/>
    <w:rsid w:val="007A3515"/>
    <w:rsid w:val="007A5FE6"/>
    <w:rsid w:val="007A725F"/>
    <w:rsid w:val="007B2933"/>
    <w:rsid w:val="007B31A2"/>
    <w:rsid w:val="007B5824"/>
    <w:rsid w:val="007B6422"/>
    <w:rsid w:val="007C126A"/>
    <w:rsid w:val="007C3B21"/>
    <w:rsid w:val="007C41BE"/>
    <w:rsid w:val="007C47FD"/>
    <w:rsid w:val="007D14A2"/>
    <w:rsid w:val="007D1568"/>
    <w:rsid w:val="007D1A4D"/>
    <w:rsid w:val="007D4317"/>
    <w:rsid w:val="007D59E1"/>
    <w:rsid w:val="007D7ECF"/>
    <w:rsid w:val="007E128A"/>
    <w:rsid w:val="007E6317"/>
    <w:rsid w:val="007E7E3D"/>
    <w:rsid w:val="007F47B7"/>
    <w:rsid w:val="007F5104"/>
    <w:rsid w:val="007F7E03"/>
    <w:rsid w:val="00800FE7"/>
    <w:rsid w:val="0080117C"/>
    <w:rsid w:val="008015F3"/>
    <w:rsid w:val="00805D64"/>
    <w:rsid w:val="00807062"/>
    <w:rsid w:val="00807152"/>
    <w:rsid w:val="00810268"/>
    <w:rsid w:val="0081299B"/>
    <w:rsid w:val="0081527B"/>
    <w:rsid w:val="0081624F"/>
    <w:rsid w:val="008200A0"/>
    <w:rsid w:val="00827DC8"/>
    <w:rsid w:val="00830A2D"/>
    <w:rsid w:val="0084461F"/>
    <w:rsid w:val="008451A3"/>
    <w:rsid w:val="008523AA"/>
    <w:rsid w:val="00852A05"/>
    <w:rsid w:val="00852EFD"/>
    <w:rsid w:val="008532A6"/>
    <w:rsid w:val="00854543"/>
    <w:rsid w:val="0085528B"/>
    <w:rsid w:val="00856BF4"/>
    <w:rsid w:val="00857EAD"/>
    <w:rsid w:val="00861C17"/>
    <w:rsid w:val="00864CCE"/>
    <w:rsid w:val="00866237"/>
    <w:rsid w:val="00870101"/>
    <w:rsid w:val="00872EC4"/>
    <w:rsid w:val="0087583C"/>
    <w:rsid w:val="00883A9D"/>
    <w:rsid w:val="00884B6A"/>
    <w:rsid w:val="00885461"/>
    <w:rsid w:val="008878C8"/>
    <w:rsid w:val="00890728"/>
    <w:rsid w:val="00891046"/>
    <w:rsid w:val="008939AA"/>
    <w:rsid w:val="0089420C"/>
    <w:rsid w:val="00897150"/>
    <w:rsid w:val="008A10B8"/>
    <w:rsid w:val="008A4FBD"/>
    <w:rsid w:val="008A68A1"/>
    <w:rsid w:val="008B1ABB"/>
    <w:rsid w:val="008B3F5D"/>
    <w:rsid w:val="008B497D"/>
    <w:rsid w:val="008C2B8C"/>
    <w:rsid w:val="008C6E67"/>
    <w:rsid w:val="008C6F21"/>
    <w:rsid w:val="008C7333"/>
    <w:rsid w:val="008C73B7"/>
    <w:rsid w:val="008D4C01"/>
    <w:rsid w:val="008D5782"/>
    <w:rsid w:val="008D68C5"/>
    <w:rsid w:val="008D7929"/>
    <w:rsid w:val="008E1456"/>
    <w:rsid w:val="008E43FB"/>
    <w:rsid w:val="008E5AB9"/>
    <w:rsid w:val="008F0FEA"/>
    <w:rsid w:val="008F2668"/>
    <w:rsid w:val="008F2C5E"/>
    <w:rsid w:val="008F646C"/>
    <w:rsid w:val="008F7678"/>
    <w:rsid w:val="008F7DD7"/>
    <w:rsid w:val="009011E4"/>
    <w:rsid w:val="009015C6"/>
    <w:rsid w:val="00901CE6"/>
    <w:rsid w:val="009020B7"/>
    <w:rsid w:val="009037A0"/>
    <w:rsid w:val="00903E0A"/>
    <w:rsid w:val="00906AD8"/>
    <w:rsid w:val="009078AF"/>
    <w:rsid w:val="0091008D"/>
    <w:rsid w:val="00912ED9"/>
    <w:rsid w:val="00912EE5"/>
    <w:rsid w:val="00916E70"/>
    <w:rsid w:val="00923F3B"/>
    <w:rsid w:val="009265DA"/>
    <w:rsid w:val="00927FF7"/>
    <w:rsid w:val="00931DED"/>
    <w:rsid w:val="0093249B"/>
    <w:rsid w:val="00933CD6"/>
    <w:rsid w:val="00934174"/>
    <w:rsid w:val="00935F00"/>
    <w:rsid w:val="00943A25"/>
    <w:rsid w:val="009440B0"/>
    <w:rsid w:val="009459A3"/>
    <w:rsid w:val="0094761E"/>
    <w:rsid w:val="00953A77"/>
    <w:rsid w:val="0095476C"/>
    <w:rsid w:val="00955753"/>
    <w:rsid w:val="009577AA"/>
    <w:rsid w:val="00957C9D"/>
    <w:rsid w:val="00960294"/>
    <w:rsid w:val="00961F16"/>
    <w:rsid w:val="0096236C"/>
    <w:rsid w:val="00963F69"/>
    <w:rsid w:val="00967116"/>
    <w:rsid w:val="00972EE9"/>
    <w:rsid w:val="009731E8"/>
    <w:rsid w:val="00976BED"/>
    <w:rsid w:val="00977AA2"/>
    <w:rsid w:val="00981430"/>
    <w:rsid w:val="00982972"/>
    <w:rsid w:val="00982DC0"/>
    <w:rsid w:val="00987D7B"/>
    <w:rsid w:val="00993916"/>
    <w:rsid w:val="009A1548"/>
    <w:rsid w:val="009A3B86"/>
    <w:rsid w:val="009A63B0"/>
    <w:rsid w:val="009A6ED4"/>
    <w:rsid w:val="009B21A4"/>
    <w:rsid w:val="009B3E6A"/>
    <w:rsid w:val="009B5723"/>
    <w:rsid w:val="009B6D4A"/>
    <w:rsid w:val="009C2C84"/>
    <w:rsid w:val="009C5189"/>
    <w:rsid w:val="009D3FF4"/>
    <w:rsid w:val="009D4731"/>
    <w:rsid w:val="009D5084"/>
    <w:rsid w:val="009D541E"/>
    <w:rsid w:val="009D6207"/>
    <w:rsid w:val="009D6D7E"/>
    <w:rsid w:val="009D7D73"/>
    <w:rsid w:val="009E0977"/>
    <w:rsid w:val="009E12EC"/>
    <w:rsid w:val="009E29E2"/>
    <w:rsid w:val="009E2E96"/>
    <w:rsid w:val="009E2EA4"/>
    <w:rsid w:val="009E634C"/>
    <w:rsid w:val="009E6692"/>
    <w:rsid w:val="009E6920"/>
    <w:rsid w:val="009F13BC"/>
    <w:rsid w:val="009F37A7"/>
    <w:rsid w:val="00A04469"/>
    <w:rsid w:val="00A055B5"/>
    <w:rsid w:val="00A05A89"/>
    <w:rsid w:val="00A0607B"/>
    <w:rsid w:val="00A060AC"/>
    <w:rsid w:val="00A1290B"/>
    <w:rsid w:val="00A201AA"/>
    <w:rsid w:val="00A26FB1"/>
    <w:rsid w:val="00A31671"/>
    <w:rsid w:val="00A32AF7"/>
    <w:rsid w:val="00A366E3"/>
    <w:rsid w:val="00A36CBF"/>
    <w:rsid w:val="00A4036B"/>
    <w:rsid w:val="00A40894"/>
    <w:rsid w:val="00A469DF"/>
    <w:rsid w:val="00A51DF0"/>
    <w:rsid w:val="00A5334C"/>
    <w:rsid w:val="00A60D02"/>
    <w:rsid w:val="00A62E1B"/>
    <w:rsid w:val="00A64205"/>
    <w:rsid w:val="00A65299"/>
    <w:rsid w:val="00A65E42"/>
    <w:rsid w:val="00A667D4"/>
    <w:rsid w:val="00A7161C"/>
    <w:rsid w:val="00A721E5"/>
    <w:rsid w:val="00A741CC"/>
    <w:rsid w:val="00A77826"/>
    <w:rsid w:val="00A8510F"/>
    <w:rsid w:val="00A90491"/>
    <w:rsid w:val="00A90CB7"/>
    <w:rsid w:val="00A9336B"/>
    <w:rsid w:val="00A93E75"/>
    <w:rsid w:val="00A94178"/>
    <w:rsid w:val="00A97766"/>
    <w:rsid w:val="00AA653C"/>
    <w:rsid w:val="00AA79A4"/>
    <w:rsid w:val="00AB0FD2"/>
    <w:rsid w:val="00AB1E6B"/>
    <w:rsid w:val="00AB55A7"/>
    <w:rsid w:val="00AC1ECD"/>
    <w:rsid w:val="00AC56D3"/>
    <w:rsid w:val="00AC77C0"/>
    <w:rsid w:val="00AD0058"/>
    <w:rsid w:val="00AD5308"/>
    <w:rsid w:val="00AD56A0"/>
    <w:rsid w:val="00AD645E"/>
    <w:rsid w:val="00AE3313"/>
    <w:rsid w:val="00AE45F2"/>
    <w:rsid w:val="00AE72EB"/>
    <w:rsid w:val="00AE7713"/>
    <w:rsid w:val="00AF0A59"/>
    <w:rsid w:val="00AF3253"/>
    <w:rsid w:val="00AF728F"/>
    <w:rsid w:val="00AF76C9"/>
    <w:rsid w:val="00B02FFB"/>
    <w:rsid w:val="00B03E19"/>
    <w:rsid w:val="00B067D5"/>
    <w:rsid w:val="00B10ACD"/>
    <w:rsid w:val="00B110E3"/>
    <w:rsid w:val="00B12555"/>
    <w:rsid w:val="00B14105"/>
    <w:rsid w:val="00B14C0B"/>
    <w:rsid w:val="00B15496"/>
    <w:rsid w:val="00B23E63"/>
    <w:rsid w:val="00B24AB8"/>
    <w:rsid w:val="00B26283"/>
    <w:rsid w:val="00B31B86"/>
    <w:rsid w:val="00B33B79"/>
    <w:rsid w:val="00B352F6"/>
    <w:rsid w:val="00B373EF"/>
    <w:rsid w:val="00B45964"/>
    <w:rsid w:val="00B45C22"/>
    <w:rsid w:val="00B5004C"/>
    <w:rsid w:val="00B5109B"/>
    <w:rsid w:val="00B51DBB"/>
    <w:rsid w:val="00B52166"/>
    <w:rsid w:val="00B52487"/>
    <w:rsid w:val="00B53AC0"/>
    <w:rsid w:val="00B5589B"/>
    <w:rsid w:val="00B63F7B"/>
    <w:rsid w:val="00B64357"/>
    <w:rsid w:val="00B71BD5"/>
    <w:rsid w:val="00B7229C"/>
    <w:rsid w:val="00B72AB7"/>
    <w:rsid w:val="00B8119B"/>
    <w:rsid w:val="00B84A64"/>
    <w:rsid w:val="00B874E6"/>
    <w:rsid w:val="00B87D24"/>
    <w:rsid w:val="00BA2384"/>
    <w:rsid w:val="00BA69DD"/>
    <w:rsid w:val="00BB1580"/>
    <w:rsid w:val="00BB4DD2"/>
    <w:rsid w:val="00BB6928"/>
    <w:rsid w:val="00BB788D"/>
    <w:rsid w:val="00BC173B"/>
    <w:rsid w:val="00BC3FCF"/>
    <w:rsid w:val="00BC7019"/>
    <w:rsid w:val="00BC75AC"/>
    <w:rsid w:val="00BD2AAA"/>
    <w:rsid w:val="00BD5219"/>
    <w:rsid w:val="00BD568D"/>
    <w:rsid w:val="00BD78D4"/>
    <w:rsid w:val="00BE20D1"/>
    <w:rsid w:val="00BE2A8C"/>
    <w:rsid w:val="00BE6C09"/>
    <w:rsid w:val="00BF00DB"/>
    <w:rsid w:val="00BF6022"/>
    <w:rsid w:val="00BF60A6"/>
    <w:rsid w:val="00BF710A"/>
    <w:rsid w:val="00C00A9A"/>
    <w:rsid w:val="00C0179B"/>
    <w:rsid w:val="00C0181F"/>
    <w:rsid w:val="00C02DE2"/>
    <w:rsid w:val="00C04EB7"/>
    <w:rsid w:val="00C04F2A"/>
    <w:rsid w:val="00C05160"/>
    <w:rsid w:val="00C12588"/>
    <w:rsid w:val="00C12E4C"/>
    <w:rsid w:val="00C17A4B"/>
    <w:rsid w:val="00C217EF"/>
    <w:rsid w:val="00C23F57"/>
    <w:rsid w:val="00C24163"/>
    <w:rsid w:val="00C26D96"/>
    <w:rsid w:val="00C329D0"/>
    <w:rsid w:val="00C33800"/>
    <w:rsid w:val="00C36196"/>
    <w:rsid w:val="00C3630B"/>
    <w:rsid w:val="00C41287"/>
    <w:rsid w:val="00C4383B"/>
    <w:rsid w:val="00C45F7C"/>
    <w:rsid w:val="00C47722"/>
    <w:rsid w:val="00C47F97"/>
    <w:rsid w:val="00C50B61"/>
    <w:rsid w:val="00C53C05"/>
    <w:rsid w:val="00C55075"/>
    <w:rsid w:val="00C558E6"/>
    <w:rsid w:val="00C56488"/>
    <w:rsid w:val="00C56DB4"/>
    <w:rsid w:val="00C60AD5"/>
    <w:rsid w:val="00C632DF"/>
    <w:rsid w:val="00C66506"/>
    <w:rsid w:val="00C6756C"/>
    <w:rsid w:val="00C67B83"/>
    <w:rsid w:val="00C710CB"/>
    <w:rsid w:val="00C73B21"/>
    <w:rsid w:val="00C74AFD"/>
    <w:rsid w:val="00C7672C"/>
    <w:rsid w:val="00C76D86"/>
    <w:rsid w:val="00C81894"/>
    <w:rsid w:val="00C81930"/>
    <w:rsid w:val="00C83D81"/>
    <w:rsid w:val="00C8615C"/>
    <w:rsid w:val="00C942EA"/>
    <w:rsid w:val="00C9769A"/>
    <w:rsid w:val="00CA291A"/>
    <w:rsid w:val="00CA343A"/>
    <w:rsid w:val="00CA4972"/>
    <w:rsid w:val="00CA5F36"/>
    <w:rsid w:val="00CB109C"/>
    <w:rsid w:val="00CB34AF"/>
    <w:rsid w:val="00CB41E0"/>
    <w:rsid w:val="00CB6C7F"/>
    <w:rsid w:val="00CB7728"/>
    <w:rsid w:val="00CC1A25"/>
    <w:rsid w:val="00CC3CF9"/>
    <w:rsid w:val="00CC3F1E"/>
    <w:rsid w:val="00CC50D8"/>
    <w:rsid w:val="00CC5AC6"/>
    <w:rsid w:val="00CD1863"/>
    <w:rsid w:val="00CD2171"/>
    <w:rsid w:val="00CD6926"/>
    <w:rsid w:val="00CE00BB"/>
    <w:rsid w:val="00CE2A7B"/>
    <w:rsid w:val="00CF51BB"/>
    <w:rsid w:val="00CF70CF"/>
    <w:rsid w:val="00D037EB"/>
    <w:rsid w:val="00D05A3B"/>
    <w:rsid w:val="00D11D32"/>
    <w:rsid w:val="00D124AA"/>
    <w:rsid w:val="00D12D54"/>
    <w:rsid w:val="00D14E2D"/>
    <w:rsid w:val="00D15DA3"/>
    <w:rsid w:val="00D17A91"/>
    <w:rsid w:val="00D20812"/>
    <w:rsid w:val="00D22389"/>
    <w:rsid w:val="00D2257D"/>
    <w:rsid w:val="00D23C41"/>
    <w:rsid w:val="00D2708B"/>
    <w:rsid w:val="00D4010D"/>
    <w:rsid w:val="00D412E8"/>
    <w:rsid w:val="00D41E19"/>
    <w:rsid w:val="00D44FE5"/>
    <w:rsid w:val="00D45233"/>
    <w:rsid w:val="00D45382"/>
    <w:rsid w:val="00D52AD8"/>
    <w:rsid w:val="00D553E0"/>
    <w:rsid w:val="00D5624B"/>
    <w:rsid w:val="00D56C74"/>
    <w:rsid w:val="00D57FF7"/>
    <w:rsid w:val="00D6088F"/>
    <w:rsid w:val="00D61C83"/>
    <w:rsid w:val="00D61DEB"/>
    <w:rsid w:val="00D6331A"/>
    <w:rsid w:val="00D63FE0"/>
    <w:rsid w:val="00D65BA2"/>
    <w:rsid w:val="00D72191"/>
    <w:rsid w:val="00D75D7C"/>
    <w:rsid w:val="00D76EE9"/>
    <w:rsid w:val="00D773B0"/>
    <w:rsid w:val="00D80832"/>
    <w:rsid w:val="00D80C01"/>
    <w:rsid w:val="00D85B71"/>
    <w:rsid w:val="00D93617"/>
    <w:rsid w:val="00D95DB9"/>
    <w:rsid w:val="00D976E7"/>
    <w:rsid w:val="00DA18BB"/>
    <w:rsid w:val="00DA3C0B"/>
    <w:rsid w:val="00DA4027"/>
    <w:rsid w:val="00DA45E2"/>
    <w:rsid w:val="00DA582C"/>
    <w:rsid w:val="00DA6902"/>
    <w:rsid w:val="00DA787F"/>
    <w:rsid w:val="00DB0C81"/>
    <w:rsid w:val="00DB1BC3"/>
    <w:rsid w:val="00DC689E"/>
    <w:rsid w:val="00DC75F2"/>
    <w:rsid w:val="00DD28AE"/>
    <w:rsid w:val="00DD2DD3"/>
    <w:rsid w:val="00DD607E"/>
    <w:rsid w:val="00DD68B0"/>
    <w:rsid w:val="00DD6B9C"/>
    <w:rsid w:val="00DE2580"/>
    <w:rsid w:val="00DE6813"/>
    <w:rsid w:val="00DE7E5F"/>
    <w:rsid w:val="00DF24AE"/>
    <w:rsid w:val="00DF2A4F"/>
    <w:rsid w:val="00DF52A4"/>
    <w:rsid w:val="00E05F9B"/>
    <w:rsid w:val="00E06A5B"/>
    <w:rsid w:val="00E06E26"/>
    <w:rsid w:val="00E0715F"/>
    <w:rsid w:val="00E15B2E"/>
    <w:rsid w:val="00E1759B"/>
    <w:rsid w:val="00E21713"/>
    <w:rsid w:val="00E257F5"/>
    <w:rsid w:val="00E257FE"/>
    <w:rsid w:val="00E25F44"/>
    <w:rsid w:val="00E266F2"/>
    <w:rsid w:val="00E30D7B"/>
    <w:rsid w:val="00E314C5"/>
    <w:rsid w:val="00E31D79"/>
    <w:rsid w:val="00E31D80"/>
    <w:rsid w:val="00E333F7"/>
    <w:rsid w:val="00E40B0D"/>
    <w:rsid w:val="00E43157"/>
    <w:rsid w:val="00E43F60"/>
    <w:rsid w:val="00E5027B"/>
    <w:rsid w:val="00E50903"/>
    <w:rsid w:val="00E50D11"/>
    <w:rsid w:val="00E5552E"/>
    <w:rsid w:val="00E55DF5"/>
    <w:rsid w:val="00E67A79"/>
    <w:rsid w:val="00E7160D"/>
    <w:rsid w:val="00E748A5"/>
    <w:rsid w:val="00E7664D"/>
    <w:rsid w:val="00E81CE6"/>
    <w:rsid w:val="00E82542"/>
    <w:rsid w:val="00E856BE"/>
    <w:rsid w:val="00E90CBC"/>
    <w:rsid w:val="00E94FFD"/>
    <w:rsid w:val="00E9764A"/>
    <w:rsid w:val="00EA3E60"/>
    <w:rsid w:val="00EA594F"/>
    <w:rsid w:val="00EB2977"/>
    <w:rsid w:val="00EB7FA7"/>
    <w:rsid w:val="00EC1454"/>
    <w:rsid w:val="00EC3D02"/>
    <w:rsid w:val="00ED69A0"/>
    <w:rsid w:val="00EE75B1"/>
    <w:rsid w:val="00EF1270"/>
    <w:rsid w:val="00EF3A05"/>
    <w:rsid w:val="00EF3F45"/>
    <w:rsid w:val="00EF6776"/>
    <w:rsid w:val="00F01FFA"/>
    <w:rsid w:val="00F027AE"/>
    <w:rsid w:val="00F04DFC"/>
    <w:rsid w:val="00F04F34"/>
    <w:rsid w:val="00F13434"/>
    <w:rsid w:val="00F144F2"/>
    <w:rsid w:val="00F24313"/>
    <w:rsid w:val="00F2601E"/>
    <w:rsid w:val="00F26E45"/>
    <w:rsid w:val="00F34302"/>
    <w:rsid w:val="00F35A70"/>
    <w:rsid w:val="00F37173"/>
    <w:rsid w:val="00F43886"/>
    <w:rsid w:val="00F43CEF"/>
    <w:rsid w:val="00F44094"/>
    <w:rsid w:val="00F502BE"/>
    <w:rsid w:val="00F5207F"/>
    <w:rsid w:val="00F5584D"/>
    <w:rsid w:val="00F55AED"/>
    <w:rsid w:val="00F57C08"/>
    <w:rsid w:val="00F60F06"/>
    <w:rsid w:val="00F61D93"/>
    <w:rsid w:val="00F6360D"/>
    <w:rsid w:val="00F64748"/>
    <w:rsid w:val="00F6529C"/>
    <w:rsid w:val="00F65BAB"/>
    <w:rsid w:val="00F65BEA"/>
    <w:rsid w:val="00F6650E"/>
    <w:rsid w:val="00F674D8"/>
    <w:rsid w:val="00F70EE9"/>
    <w:rsid w:val="00F73ADF"/>
    <w:rsid w:val="00F76A0B"/>
    <w:rsid w:val="00F82644"/>
    <w:rsid w:val="00F83ED3"/>
    <w:rsid w:val="00F87B7D"/>
    <w:rsid w:val="00F91C82"/>
    <w:rsid w:val="00F976B7"/>
    <w:rsid w:val="00FA1BB7"/>
    <w:rsid w:val="00FA2433"/>
    <w:rsid w:val="00FA28E9"/>
    <w:rsid w:val="00FA3533"/>
    <w:rsid w:val="00FA5C19"/>
    <w:rsid w:val="00FB29C9"/>
    <w:rsid w:val="00FB4C31"/>
    <w:rsid w:val="00FB635D"/>
    <w:rsid w:val="00FC0785"/>
    <w:rsid w:val="00FC1976"/>
    <w:rsid w:val="00FC4231"/>
    <w:rsid w:val="00FC5181"/>
    <w:rsid w:val="00FD4484"/>
    <w:rsid w:val="00FD45CE"/>
    <w:rsid w:val="00FD4CDE"/>
    <w:rsid w:val="00FE1689"/>
    <w:rsid w:val="00FE5538"/>
    <w:rsid w:val="00FE7C05"/>
    <w:rsid w:val="00FF0C00"/>
    <w:rsid w:val="00FF5469"/>
    <w:rsid w:val="011C078E"/>
    <w:rsid w:val="01223D0E"/>
    <w:rsid w:val="01506184"/>
    <w:rsid w:val="016670CE"/>
    <w:rsid w:val="018609B5"/>
    <w:rsid w:val="01A24670"/>
    <w:rsid w:val="01B15BCB"/>
    <w:rsid w:val="01B26D01"/>
    <w:rsid w:val="01EC64E4"/>
    <w:rsid w:val="020D5283"/>
    <w:rsid w:val="02334388"/>
    <w:rsid w:val="023609C7"/>
    <w:rsid w:val="02C951DB"/>
    <w:rsid w:val="03436F97"/>
    <w:rsid w:val="03782536"/>
    <w:rsid w:val="037D60F1"/>
    <w:rsid w:val="03D11C93"/>
    <w:rsid w:val="040C67EA"/>
    <w:rsid w:val="04570B5A"/>
    <w:rsid w:val="04660DDB"/>
    <w:rsid w:val="047B2253"/>
    <w:rsid w:val="048703A5"/>
    <w:rsid w:val="04C611C3"/>
    <w:rsid w:val="054F6393"/>
    <w:rsid w:val="055254C8"/>
    <w:rsid w:val="05A534A8"/>
    <w:rsid w:val="05CB1556"/>
    <w:rsid w:val="05D679B2"/>
    <w:rsid w:val="06576D3C"/>
    <w:rsid w:val="0684262E"/>
    <w:rsid w:val="069D1D30"/>
    <w:rsid w:val="06A114B1"/>
    <w:rsid w:val="06B65A43"/>
    <w:rsid w:val="07276744"/>
    <w:rsid w:val="07CB635E"/>
    <w:rsid w:val="07F630DF"/>
    <w:rsid w:val="0821543B"/>
    <w:rsid w:val="083768DB"/>
    <w:rsid w:val="08826571"/>
    <w:rsid w:val="08B1402A"/>
    <w:rsid w:val="090C6C48"/>
    <w:rsid w:val="090F7A16"/>
    <w:rsid w:val="09341BE5"/>
    <w:rsid w:val="093B3B52"/>
    <w:rsid w:val="096E72F5"/>
    <w:rsid w:val="09B153F5"/>
    <w:rsid w:val="09C40A5C"/>
    <w:rsid w:val="0A296761"/>
    <w:rsid w:val="0A6E306A"/>
    <w:rsid w:val="0A6F442F"/>
    <w:rsid w:val="0A6F7350"/>
    <w:rsid w:val="0AD56314"/>
    <w:rsid w:val="0B446FAD"/>
    <w:rsid w:val="0C9A7987"/>
    <w:rsid w:val="0CDD69BA"/>
    <w:rsid w:val="0D1E74CE"/>
    <w:rsid w:val="0D581C23"/>
    <w:rsid w:val="0D7859F4"/>
    <w:rsid w:val="0DBA6933"/>
    <w:rsid w:val="0DCD1A3A"/>
    <w:rsid w:val="0E2371EC"/>
    <w:rsid w:val="0E447771"/>
    <w:rsid w:val="0E65777B"/>
    <w:rsid w:val="0EE100FF"/>
    <w:rsid w:val="0F4837CC"/>
    <w:rsid w:val="0FB91ACB"/>
    <w:rsid w:val="10187404"/>
    <w:rsid w:val="10616531"/>
    <w:rsid w:val="10937065"/>
    <w:rsid w:val="10E17873"/>
    <w:rsid w:val="111138AF"/>
    <w:rsid w:val="115215C3"/>
    <w:rsid w:val="123A5343"/>
    <w:rsid w:val="12812D47"/>
    <w:rsid w:val="128405AB"/>
    <w:rsid w:val="12BC7FE4"/>
    <w:rsid w:val="12FE6646"/>
    <w:rsid w:val="132204EA"/>
    <w:rsid w:val="13275536"/>
    <w:rsid w:val="134106F9"/>
    <w:rsid w:val="13781B14"/>
    <w:rsid w:val="13902BC5"/>
    <w:rsid w:val="140108B6"/>
    <w:rsid w:val="14824B93"/>
    <w:rsid w:val="14944A83"/>
    <w:rsid w:val="149E686A"/>
    <w:rsid w:val="14BF4D93"/>
    <w:rsid w:val="14F90BE8"/>
    <w:rsid w:val="14FA2841"/>
    <w:rsid w:val="155D1758"/>
    <w:rsid w:val="159C6CD2"/>
    <w:rsid w:val="15AA73CA"/>
    <w:rsid w:val="15ED19FB"/>
    <w:rsid w:val="161637F9"/>
    <w:rsid w:val="16472165"/>
    <w:rsid w:val="174B0BEC"/>
    <w:rsid w:val="178747DC"/>
    <w:rsid w:val="18B92BC5"/>
    <w:rsid w:val="19231A42"/>
    <w:rsid w:val="19A40425"/>
    <w:rsid w:val="19AF6ADB"/>
    <w:rsid w:val="19BC79FE"/>
    <w:rsid w:val="19D520B3"/>
    <w:rsid w:val="1A7126BB"/>
    <w:rsid w:val="1AC82765"/>
    <w:rsid w:val="1B9206B6"/>
    <w:rsid w:val="1BB43C31"/>
    <w:rsid w:val="1BEF1BE5"/>
    <w:rsid w:val="1C032E17"/>
    <w:rsid w:val="1C4E4EED"/>
    <w:rsid w:val="1C781F10"/>
    <w:rsid w:val="1CBB3524"/>
    <w:rsid w:val="1D070C2B"/>
    <w:rsid w:val="1D1E180D"/>
    <w:rsid w:val="1D2F364A"/>
    <w:rsid w:val="1D550282"/>
    <w:rsid w:val="1D7860D5"/>
    <w:rsid w:val="1DCE2B6E"/>
    <w:rsid w:val="1DF25EA5"/>
    <w:rsid w:val="1E1E5B7C"/>
    <w:rsid w:val="1E844D8F"/>
    <w:rsid w:val="1F9F415F"/>
    <w:rsid w:val="1FAA0A31"/>
    <w:rsid w:val="1FC52F55"/>
    <w:rsid w:val="1FC6723B"/>
    <w:rsid w:val="20161537"/>
    <w:rsid w:val="201A416E"/>
    <w:rsid w:val="202C58F3"/>
    <w:rsid w:val="20E24206"/>
    <w:rsid w:val="21124F98"/>
    <w:rsid w:val="21656568"/>
    <w:rsid w:val="21B773B8"/>
    <w:rsid w:val="21BC5AF8"/>
    <w:rsid w:val="233E321D"/>
    <w:rsid w:val="2370022A"/>
    <w:rsid w:val="238D7187"/>
    <w:rsid w:val="23B58803"/>
    <w:rsid w:val="242635EE"/>
    <w:rsid w:val="242D07C9"/>
    <w:rsid w:val="24303EAD"/>
    <w:rsid w:val="244F2635"/>
    <w:rsid w:val="24806951"/>
    <w:rsid w:val="24B167B7"/>
    <w:rsid w:val="24B508E6"/>
    <w:rsid w:val="24D84660"/>
    <w:rsid w:val="24F35B93"/>
    <w:rsid w:val="25640DD5"/>
    <w:rsid w:val="25EA485A"/>
    <w:rsid w:val="26A92A32"/>
    <w:rsid w:val="26C53194"/>
    <w:rsid w:val="2703207B"/>
    <w:rsid w:val="270871E5"/>
    <w:rsid w:val="27E01514"/>
    <w:rsid w:val="28332E9E"/>
    <w:rsid w:val="2869065B"/>
    <w:rsid w:val="28717551"/>
    <w:rsid w:val="28863BDA"/>
    <w:rsid w:val="289065A6"/>
    <w:rsid w:val="290C6A98"/>
    <w:rsid w:val="294D7355"/>
    <w:rsid w:val="29EE1E46"/>
    <w:rsid w:val="2A0E5F23"/>
    <w:rsid w:val="2A6D541C"/>
    <w:rsid w:val="2A767B86"/>
    <w:rsid w:val="2A777BF5"/>
    <w:rsid w:val="2B2218C4"/>
    <w:rsid w:val="2B4330A3"/>
    <w:rsid w:val="2B523E9C"/>
    <w:rsid w:val="2BC911D0"/>
    <w:rsid w:val="2C9D5845"/>
    <w:rsid w:val="2CB1108E"/>
    <w:rsid w:val="2CF16DA2"/>
    <w:rsid w:val="2D023A71"/>
    <w:rsid w:val="2E0200C8"/>
    <w:rsid w:val="2E0B3C9B"/>
    <w:rsid w:val="2E313371"/>
    <w:rsid w:val="2EB549FC"/>
    <w:rsid w:val="2F034442"/>
    <w:rsid w:val="2F115E79"/>
    <w:rsid w:val="2F3730A6"/>
    <w:rsid w:val="2F876A74"/>
    <w:rsid w:val="2FA25405"/>
    <w:rsid w:val="30920888"/>
    <w:rsid w:val="30B01AA1"/>
    <w:rsid w:val="31206B8A"/>
    <w:rsid w:val="312B1345"/>
    <w:rsid w:val="31542F56"/>
    <w:rsid w:val="316C080E"/>
    <w:rsid w:val="31861E96"/>
    <w:rsid w:val="32DF2843"/>
    <w:rsid w:val="337774D7"/>
    <w:rsid w:val="33DF5FAA"/>
    <w:rsid w:val="33E31061"/>
    <w:rsid w:val="33F6230E"/>
    <w:rsid w:val="341477B4"/>
    <w:rsid w:val="343776E3"/>
    <w:rsid w:val="34676137"/>
    <w:rsid w:val="34BD2F87"/>
    <w:rsid w:val="353448D4"/>
    <w:rsid w:val="354602C3"/>
    <w:rsid w:val="357060CB"/>
    <w:rsid w:val="357458A3"/>
    <w:rsid w:val="35793472"/>
    <w:rsid w:val="35993031"/>
    <w:rsid w:val="35997161"/>
    <w:rsid w:val="359B2911"/>
    <w:rsid w:val="35F90026"/>
    <w:rsid w:val="36A1094E"/>
    <w:rsid w:val="36AA7752"/>
    <w:rsid w:val="3727585C"/>
    <w:rsid w:val="3776362B"/>
    <w:rsid w:val="379954F7"/>
    <w:rsid w:val="38546D87"/>
    <w:rsid w:val="38A2381A"/>
    <w:rsid w:val="38AC2351"/>
    <w:rsid w:val="38C71C35"/>
    <w:rsid w:val="38FD0FA2"/>
    <w:rsid w:val="391A386B"/>
    <w:rsid w:val="394A725A"/>
    <w:rsid w:val="39675B64"/>
    <w:rsid w:val="3A2C33C9"/>
    <w:rsid w:val="3A463006"/>
    <w:rsid w:val="3AA83F5D"/>
    <w:rsid w:val="3B2D669F"/>
    <w:rsid w:val="3B39DF6D"/>
    <w:rsid w:val="3B3D04A7"/>
    <w:rsid w:val="3B40212D"/>
    <w:rsid w:val="3B4A4F1B"/>
    <w:rsid w:val="3BFC46E6"/>
    <w:rsid w:val="3C1A054E"/>
    <w:rsid w:val="3C350B9B"/>
    <w:rsid w:val="3C3627F3"/>
    <w:rsid w:val="3CCF5A5C"/>
    <w:rsid w:val="3CFF3A2E"/>
    <w:rsid w:val="3D135B99"/>
    <w:rsid w:val="3D6E3F42"/>
    <w:rsid w:val="3DB832C5"/>
    <w:rsid w:val="3DFDB2C2"/>
    <w:rsid w:val="3E3B5070"/>
    <w:rsid w:val="3E5FC03B"/>
    <w:rsid w:val="3E97656C"/>
    <w:rsid w:val="3EB8443D"/>
    <w:rsid w:val="3EF33303"/>
    <w:rsid w:val="3EF540D8"/>
    <w:rsid w:val="3EF81BD2"/>
    <w:rsid w:val="3FB80839"/>
    <w:rsid w:val="3FFA2788"/>
    <w:rsid w:val="402E76B2"/>
    <w:rsid w:val="404435B2"/>
    <w:rsid w:val="404F57A7"/>
    <w:rsid w:val="41360D00"/>
    <w:rsid w:val="41404C35"/>
    <w:rsid w:val="41902375"/>
    <w:rsid w:val="41EB497B"/>
    <w:rsid w:val="4204382F"/>
    <w:rsid w:val="42487CD2"/>
    <w:rsid w:val="424C06BD"/>
    <w:rsid w:val="42853ED6"/>
    <w:rsid w:val="4292630D"/>
    <w:rsid w:val="42D0126E"/>
    <w:rsid w:val="435A5A84"/>
    <w:rsid w:val="43793ACF"/>
    <w:rsid w:val="438E29A3"/>
    <w:rsid w:val="439D5BDC"/>
    <w:rsid w:val="43FB0BAF"/>
    <w:rsid w:val="43FF456D"/>
    <w:rsid w:val="440026A3"/>
    <w:rsid w:val="44115616"/>
    <w:rsid w:val="44131E4B"/>
    <w:rsid w:val="443E17BC"/>
    <w:rsid w:val="444838DE"/>
    <w:rsid w:val="4468185C"/>
    <w:rsid w:val="44BC0B18"/>
    <w:rsid w:val="44DB561E"/>
    <w:rsid w:val="458029AF"/>
    <w:rsid w:val="45A04F98"/>
    <w:rsid w:val="45C329E0"/>
    <w:rsid w:val="45CF06AF"/>
    <w:rsid w:val="46187491"/>
    <w:rsid w:val="464A7488"/>
    <w:rsid w:val="46677EED"/>
    <w:rsid w:val="46B218D0"/>
    <w:rsid w:val="471D129B"/>
    <w:rsid w:val="478A4D1D"/>
    <w:rsid w:val="47B47604"/>
    <w:rsid w:val="47C51D15"/>
    <w:rsid w:val="482F56BC"/>
    <w:rsid w:val="48BE21E5"/>
    <w:rsid w:val="48E82CA8"/>
    <w:rsid w:val="49720C32"/>
    <w:rsid w:val="49A44E8B"/>
    <w:rsid w:val="49C14707"/>
    <w:rsid w:val="4A7E69DF"/>
    <w:rsid w:val="4AAB39A6"/>
    <w:rsid w:val="4B0F27F7"/>
    <w:rsid w:val="4B3564B8"/>
    <w:rsid w:val="4B966779"/>
    <w:rsid w:val="4BA411DA"/>
    <w:rsid w:val="4BBA32DD"/>
    <w:rsid w:val="4BF05C04"/>
    <w:rsid w:val="4C0804FB"/>
    <w:rsid w:val="4C364FE5"/>
    <w:rsid w:val="4C620AEF"/>
    <w:rsid w:val="4C663C91"/>
    <w:rsid w:val="4C895864"/>
    <w:rsid w:val="4CAB1328"/>
    <w:rsid w:val="4D1FFD50"/>
    <w:rsid w:val="4DC33E48"/>
    <w:rsid w:val="4E804616"/>
    <w:rsid w:val="4F092FB0"/>
    <w:rsid w:val="4F814CCC"/>
    <w:rsid w:val="4FAA7EE1"/>
    <w:rsid w:val="4FAE379F"/>
    <w:rsid w:val="4FB85B00"/>
    <w:rsid w:val="4FE04562"/>
    <w:rsid w:val="50351624"/>
    <w:rsid w:val="51500080"/>
    <w:rsid w:val="515A3A71"/>
    <w:rsid w:val="515E0702"/>
    <w:rsid w:val="51822B37"/>
    <w:rsid w:val="51874013"/>
    <w:rsid w:val="518C264C"/>
    <w:rsid w:val="520D6D02"/>
    <w:rsid w:val="521A1E6C"/>
    <w:rsid w:val="5290597F"/>
    <w:rsid w:val="532E4D4E"/>
    <w:rsid w:val="533E5A8C"/>
    <w:rsid w:val="53AB3169"/>
    <w:rsid w:val="53D174C2"/>
    <w:rsid w:val="53E96579"/>
    <w:rsid w:val="546C01E5"/>
    <w:rsid w:val="54F90C5E"/>
    <w:rsid w:val="551A2F85"/>
    <w:rsid w:val="55396567"/>
    <w:rsid w:val="55F61374"/>
    <w:rsid w:val="56430FF9"/>
    <w:rsid w:val="569E2793"/>
    <w:rsid w:val="56C24AC4"/>
    <w:rsid w:val="571C1C03"/>
    <w:rsid w:val="5751663E"/>
    <w:rsid w:val="575B5DFE"/>
    <w:rsid w:val="57737FFC"/>
    <w:rsid w:val="57746803"/>
    <w:rsid w:val="57950E4C"/>
    <w:rsid w:val="57C57468"/>
    <w:rsid w:val="57F9BB33"/>
    <w:rsid w:val="583A1989"/>
    <w:rsid w:val="58827AEE"/>
    <w:rsid w:val="58C206DD"/>
    <w:rsid w:val="59A15ED7"/>
    <w:rsid w:val="59B05BEC"/>
    <w:rsid w:val="59CD5C61"/>
    <w:rsid w:val="59F44842"/>
    <w:rsid w:val="5A233B93"/>
    <w:rsid w:val="5A377D69"/>
    <w:rsid w:val="5A6840AE"/>
    <w:rsid w:val="5B004275"/>
    <w:rsid w:val="5BB84CFE"/>
    <w:rsid w:val="5BBBF8BE"/>
    <w:rsid w:val="5C50749E"/>
    <w:rsid w:val="5C5D6409"/>
    <w:rsid w:val="5C621E05"/>
    <w:rsid w:val="5C660CA9"/>
    <w:rsid w:val="5CB374AB"/>
    <w:rsid w:val="5CC65B24"/>
    <w:rsid w:val="5D082DB6"/>
    <w:rsid w:val="5D0A7BA5"/>
    <w:rsid w:val="5D154A75"/>
    <w:rsid w:val="5E4C75A0"/>
    <w:rsid w:val="5E5357B3"/>
    <w:rsid w:val="5F697921"/>
    <w:rsid w:val="5F85391C"/>
    <w:rsid w:val="5FCE3388"/>
    <w:rsid w:val="5FD717ED"/>
    <w:rsid w:val="600948ED"/>
    <w:rsid w:val="605B5244"/>
    <w:rsid w:val="6079392B"/>
    <w:rsid w:val="60A3624C"/>
    <w:rsid w:val="60BC5537"/>
    <w:rsid w:val="60E157F4"/>
    <w:rsid w:val="6102410E"/>
    <w:rsid w:val="61193220"/>
    <w:rsid w:val="616A42F1"/>
    <w:rsid w:val="616A459E"/>
    <w:rsid w:val="61717BED"/>
    <w:rsid w:val="61DF3F4F"/>
    <w:rsid w:val="62BA0474"/>
    <w:rsid w:val="62CA0534"/>
    <w:rsid w:val="62E8078F"/>
    <w:rsid w:val="6333535F"/>
    <w:rsid w:val="633D5D46"/>
    <w:rsid w:val="6385769D"/>
    <w:rsid w:val="64991BB5"/>
    <w:rsid w:val="657C6634"/>
    <w:rsid w:val="65984012"/>
    <w:rsid w:val="65FF29D7"/>
    <w:rsid w:val="65FF87C1"/>
    <w:rsid w:val="664D01EF"/>
    <w:rsid w:val="6650114D"/>
    <w:rsid w:val="669D3685"/>
    <w:rsid w:val="66F1353E"/>
    <w:rsid w:val="67536AED"/>
    <w:rsid w:val="67552342"/>
    <w:rsid w:val="67973CE5"/>
    <w:rsid w:val="679F73D6"/>
    <w:rsid w:val="67C16F17"/>
    <w:rsid w:val="687373C3"/>
    <w:rsid w:val="68744658"/>
    <w:rsid w:val="68A66AEC"/>
    <w:rsid w:val="68AB76B4"/>
    <w:rsid w:val="6969365C"/>
    <w:rsid w:val="69B37F98"/>
    <w:rsid w:val="69E400D9"/>
    <w:rsid w:val="6A04467B"/>
    <w:rsid w:val="6A1A1AAE"/>
    <w:rsid w:val="6A370109"/>
    <w:rsid w:val="6AC23585"/>
    <w:rsid w:val="6AC77F30"/>
    <w:rsid w:val="6AF54CAE"/>
    <w:rsid w:val="6B110358"/>
    <w:rsid w:val="6B30372B"/>
    <w:rsid w:val="6B4D574F"/>
    <w:rsid w:val="6B4F37C1"/>
    <w:rsid w:val="6B8011C5"/>
    <w:rsid w:val="6BB2167A"/>
    <w:rsid w:val="6BDC6D68"/>
    <w:rsid w:val="6BFB48E9"/>
    <w:rsid w:val="6C371396"/>
    <w:rsid w:val="6C631C89"/>
    <w:rsid w:val="6C8F2807"/>
    <w:rsid w:val="6CCE25CD"/>
    <w:rsid w:val="6CE432C3"/>
    <w:rsid w:val="6D145CB6"/>
    <w:rsid w:val="6D4C4F6D"/>
    <w:rsid w:val="6D7D51A2"/>
    <w:rsid w:val="6D8924EE"/>
    <w:rsid w:val="6D8D743A"/>
    <w:rsid w:val="6DC2599F"/>
    <w:rsid w:val="6E212D38"/>
    <w:rsid w:val="6E442F32"/>
    <w:rsid w:val="6E6F6E75"/>
    <w:rsid w:val="6EE24C53"/>
    <w:rsid w:val="6EE620C1"/>
    <w:rsid w:val="6EE71C5B"/>
    <w:rsid w:val="6F0E3E5F"/>
    <w:rsid w:val="6F335153"/>
    <w:rsid w:val="6F732CB8"/>
    <w:rsid w:val="6FDB93DC"/>
    <w:rsid w:val="709A4A0B"/>
    <w:rsid w:val="70B25AA7"/>
    <w:rsid w:val="70D566CA"/>
    <w:rsid w:val="70DE5F19"/>
    <w:rsid w:val="70F236B3"/>
    <w:rsid w:val="71076BA8"/>
    <w:rsid w:val="71A81913"/>
    <w:rsid w:val="72272BAE"/>
    <w:rsid w:val="7243697F"/>
    <w:rsid w:val="72B579F3"/>
    <w:rsid w:val="72F44529"/>
    <w:rsid w:val="73314A37"/>
    <w:rsid w:val="739C40C0"/>
    <w:rsid w:val="74234BCA"/>
    <w:rsid w:val="74590ED7"/>
    <w:rsid w:val="74CE4C4C"/>
    <w:rsid w:val="75402BD7"/>
    <w:rsid w:val="75472B02"/>
    <w:rsid w:val="75987FD9"/>
    <w:rsid w:val="75AE5ECF"/>
    <w:rsid w:val="75C3293F"/>
    <w:rsid w:val="75EC7122"/>
    <w:rsid w:val="76157A28"/>
    <w:rsid w:val="76D63659"/>
    <w:rsid w:val="76F02538"/>
    <w:rsid w:val="7732479E"/>
    <w:rsid w:val="77487DCB"/>
    <w:rsid w:val="779D2B1D"/>
    <w:rsid w:val="77A86883"/>
    <w:rsid w:val="77FD76B6"/>
    <w:rsid w:val="784E031C"/>
    <w:rsid w:val="79826B15"/>
    <w:rsid w:val="79877529"/>
    <w:rsid w:val="799C28DC"/>
    <w:rsid w:val="79EC55AE"/>
    <w:rsid w:val="79F30EF2"/>
    <w:rsid w:val="7AAF687D"/>
    <w:rsid w:val="7AB75F58"/>
    <w:rsid w:val="7AF1A973"/>
    <w:rsid w:val="7B551CAE"/>
    <w:rsid w:val="7B620844"/>
    <w:rsid w:val="7B6A60C5"/>
    <w:rsid w:val="7B973DBB"/>
    <w:rsid w:val="7BE0479F"/>
    <w:rsid w:val="7BE66D7B"/>
    <w:rsid w:val="7BF1809B"/>
    <w:rsid w:val="7C137585"/>
    <w:rsid w:val="7C7951B7"/>
    <w:rsid w:val="7C883E83"/>
    <w:rsid w:val="7C8B1AEB"/>
    <w:rsid w:val="7CF56005"/>
    <w:rsid w:val="7D0875DE"/>
    <w:rsid w:val="7D826C40"/>
    <w:rsid w:val="7D8C3951"/>
    <w:rsid w:val="7D9861A6"/>
    <w:rsid w:val="7DBF164D"/>
    <w:rsid w:val="7DF92471"/>
    <w:rsid w:val="7DFC5FE6"/>
    <w:rsid w:val="7E041DC1"/>
    <w:rsid w:val="7E387C66"/>
    <w:rsid w:val="7E47465E"/>
    <w:rsid w:val="7E854549"/>
    <w:rsid w:val="7E8C557D"/>
    <w:rsid w:val="7EC82E21"/>
    <w:rsid w:val="7ED77458"/>
    <w:rsid w:val="7EFC04E4"/>
    <w:rsid w:val="7F7643B7"/>
    <w:rsid w:val="7FB402AA"/>
    <w:rsid w:val="7FC04FBD"/>
    <w:rsid w:val="7FDF593A"/>
    <w:rsid w:val="7FE5407D"/>
    <w:rsid w:val="7FF66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7B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F47B7"/>
    <w:pPr>
      <w:jc w:val="left"/>
      <w:outlineLvl w:val="0"/>
    </w:pPr>
    <w:rPr>
      <w:b/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47B7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53B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7F47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7F47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7F47B7"/>
  </w:style>
  <w:style w:type="paragraph" w:styleId="20">
    <w:name w:val="toc 2"/>
    <w:basedOn w:val="a"/>
    <w:next w:val="a"/>
    <w:uiPriority w:val="39"/>
    <w:unhideWhenUsed/>
    <w:qFormat/>
    <w:rsid w:val="007F47B7"/>
    <w:pPr>
      <w:ind w:leftChars="200" w:left="420"/>
    </w:pPr>
  </w:style>
  <w:style w:type="table" w:styleId="a5">
    <w:name w:val="Table Grid"/>
    <w:basedOn w:val="a1"/>
    <w:uiPriority w:val="59"/>
    <w:qFormat/>
    <w:rsid w:val="007F47B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qFormat/>
    <w:rsid w:val="007F47B7"/>
    <w:rPr>
      <w:color w:val="0000FF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sid w:val="007F47B7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7F47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7F47B7"/>
    <w:rPr>
      <w:b/>
      <w:sz w:val="28"/>
    </w:rPr>
  </w:style>
  <w:style w:type="paragraph" w:styleId="a7">
    <w:name w:val="List Paragraph"/>
    <w:basedOn w:val="a"/>
    <w:uiPriority w:val="34"/>
    <w:qFormat/>
    <w:rsid w:val="007F47B7"/>
    <w:pPr>
      <w:ind w:firstLineChars="200" w:firstLine="420"/>
    </w:pPr>
    <w:rPr>
      <w:rFonts w:ascii="Times New Roman" w:eastAsia="华文细黑" w:hAnsi="Times New Roman" w:cs="Times New Roman"/>
      <w:szCs w:val="24"/>
    </w:rPr>
  </w:style>
  <w:style w:type="character" w:customStyle="1" w:styleId="11">
    <w:name w:val="未处理的提及1"/>
    <w:basedOn w:val="a0"/>
    <w:uiPriority w:val="99"/>
    <w:semiHidden/>
    <w:unhideWhenUsed/>
    <w:qFormat/>
    <w:rsid w:val="007F47B7"/>
    <w:rPr>
      <w:color w:val="808080"/>
      <w:shd w:val="clear" w:color="auto" w:fill="E6E6E6"/>
    </w:rPr>
  </w:style>
  <w:style w:type="character" w:customStyle="1" w:styleId="2Char">
    <w:name w:val="标题 2 Char"/>
    <w:basedOn w:val="a0"/>
    <w:link w:val="2"/>
    <w:uiPriority w:val="9"/>
    <w:qFormat/>
    <w:rsid w:val="007F47B7"/>
    <w:rPr>
      <w:rFonts w:asciiTheme="majorHAnsi" w:hAnsiTheme="majorHAnsi" w:cstheme="majorBidi"/>
      <w:b/>
      <w:bCs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rsid w:val="007F47B7"/>
    <w:pPr>
      <w:keepNext/>
      <w:keepLines/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21">
    <w:name w:val="正文：首行缩进2字符"/>
    <w:basedOn w:val="a"/>
    <w:qFormat/>
    <w:rsid w:val="007F47B7"/>
    <w:pPr>
      <w:tabs>
        <w:tab w:val="left" w:pos="3480"/>
      </w:tabs>
      <w:spacing w:line="360" w:lineRule="atLeast"/>
      <w:ind w:rightChars="100" w:right="240"/>
    </w:pPr>
    <w:rPr>
      <w:rFonts w:ascii="Arial" w:hAnsi="Arial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BE20D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E20D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23548C"/>
    <w:pPr>
      <w:ind w:leftChars="400" w:left="840"/>
    </w:pPr>
  </w:style>
  <w:style w:type="paragraph" w:styleId="a9">
    <w:name w:val="Date"/>
    <w:basedOn w:val="a"/>
    <w:next w:val="a"/>
    <w:link w:val="Char2"/>
    <w:uiPriority w:val="99"/>
    <w:semiHidden/>
    <w:unhideWhenUsed/>
    <w:rsid w:val="00897150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897150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semiHidden/>
    <w:rsid w:val="00753B37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styleId="aa">
    <w:name w:val="Placeholder Text"/>
    <w:basedOn w:val="a0"/>
    <w:uiPriority w:val="99"/>
    <w:unhideWhenUsed/>
    <w:rsid w:val="000100A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hyperlink" Target="https://lanhuapp.com/url/Hd0qa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3D08CA-B7C0-4105-B1DC-FD737EB80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11717</TotalTime>
  <Pages>19</Pages>
  <Words>1131</Words>
  <Characters>6449</Characters>
  <Application>Microsoft Office Word</Application>
  <DocSecurity>0</DocSecurity>
  <Lines>53</Lines>
  <Paragraphs>15</Paragraphs>
  <ScaleCrop>false</ScaleCrop>
  <Company/>
  <LinksUpToDate>false</LinksUpToDate>
  <CharactersWithSpaces>7565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anjie</dc:creator>
  <cp:lastModifiedBy>lenovo</cp:lastModifiedBy>
  <cp:revision>329</cp:revision>
  <dcterms:created xsi:type="dcterms:W3CDTF">2020-12-20T10:21:00Z</dcterms:created>
  <dcterms:modified xsi:type="dcterms:W3CDTF">2021-01-12T16:18:00Z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