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4A7" w:rsidRPr="005A1520" w:rsidRDefault="006524A7" w:rsidP="005A1520">
      <w:pPr>
        <w:jc w:val="center"/>
        <w:rPr>
          <w:rFonts w:hint="eastAsia"/>
          <w:sz w:val="36"/>
          <w:szCs w:val="28"/>
        </w:rPr>
      </w:pPr>
      <w:bookmarkStart w:id="0" w:name="_GoBack"/>
      <w:r w:rsidRPr="005A1520">
        <w:rPr>
          <w:rFonts w:hint="eastAsia"/>
          <w:sz w:val="36"/>
          <w:szCs w:val="28"/>
        </w:rPr>
        <w:t>2.2</w:t>
      </w:r>
      <w:proofErr w:type="gramStart"/>
      <w:r w:rsidRPr="005A1520">
        <w:rPr>
          <w:rFonts w:hint="eastAsia"/>
          <w:sz w:val="36"/>
          <w:szCs w:val="28"/>
        </w:rPr>
        <w:t>产品愿景和</w:t>
      </w:r>
      <w:proofErr w:type="gramEnd"/>
      <w:r w:rsidRPr="005A1520">
        <w:rPr>
          <w:rFonts w:hint="eastAsia"/>
          <w:sz w:val="36"/>
          <w:szCs w:val="28"/>
        </w:rPr>
        <w:t>商业机会</w:t>
      </w:r>
    </w:p>
    <w:bookmarkEnd w:id="0"/>
    <w:p w:rsidR="006524A7" w:rsidRPr="006524A7" w:rsidRDefault="006524A7" w:rsidP="006524A7">
      <w:pPr>
        <w:rPr>
          <w:rFonts w:hint="eastAsia"/>
          <w:sz w:val="28"/>
          <w:szCs w:val="28"/>
        </w:rPr>
      </w:pPr>
      <w:r w:rsidRPr="006524A7">
        <w:rPr>
          <w:rFonts w:hint="eastAsia"/>
          <w:b/>
          <w:sz w:val="28"/>
          <w:szCs w:val="28"/>
        </w:rPr>
        <w:t>定位：</w:t>
      </w:r>
      <w:r w:rsidRPr="006524A7">
        <w:rPr>
          <w:rFonts w:hint="eastAsia"/>
          <w:sz w:val="28"/>
          <w:szCs w:val="28"/>
        </w:rPr>
        <w:t>针对不同年龄阶段的用户可以提供符合年龄阶段问题的服务，主要针对大学生、刚步入社会的毕业生，刚刚组建家庭的社会青年等群体，通过使用这款</w:t>
      </w:r>
      <w:r w:rsidRPr="006524A7">
        <w:rPr>
          <w:rFonts w:hint="eastAsia"/>
          <w:sz w:val="28"/>
          <w:szCs w:val="28"/>
        </w:rPr>
        <w:t>app</w:t>
      </w:r>
      <w:r w:rsidRPr="006524A7">
        <w:rPr>
          <w:rFonts w:hint="eastAsia"/>
          <w:sz w:val="28"/>
          <w:szCs w:val="28"/>
        </w:rPr>
        <w:t>来解决自己的问题，并且会有成长的记录，可以长期保存下来，等隔了很长一段时间可以回顾自己的成长记录。</w:t>
      </w:r>
    </w:p>
    <w:p w:rsidR="006524A7" w:rsidRPr="006524A7" w:rsidRDefault="006524A7" w:rsidP="006524A7">
      <w:pPr>
        <w:rPr>
          <w:rFonts w:hint="eastAsia"/>
          <w:b/>
          <w:sz w:val="28"/>
          <w:szCs w:val="28"/>
        </w:rPr>
      </w:pPr>
      <w:r w:rsidRPr="006524A7">
        <w:rPr>
          <w:rFonts w:hint="eastAsia"/>
          <w:b/>
          <w:sz w:val="28"/>
          <w:szCs w:val="28"/>
        </w:rPr>
        <w:t>商业机会：</w:t>
      </w:r>
    </w:p>
    <w:p w:rsidR="006524A7" w:rsidRPr="006524A7" w:rsidRDefault="006524A7" w:rsidP="006524A7">
      <w:pPr>
        <w:rPr>
          <w:rFonts w:hint="eastAsia"/>
          <w:sz w:val="28"/>
          <w:szCs w:val="28"/>
        </w:rPr>
      </w:pPr>
      <w:r w:rsidRPr="006524A7">
        <w:rPr>
          <w:rFonts w:hint="eastAsia"/>
          <w:sz w:val="28"/>
          <w:szCs w:val="28"/>
        </w:rPr>
        <w:t>1</w:t>
      </w:r>
      <w:r w:rsidRPr="006524A7">
        <w:rPr>
          <w:rFonts w:hint="eastAsia"/>
          <w:sz w:val="28"/>
          <w:szCs w:val="28"/>
        </w:rPr>
        <w:t>）经济的快速发展，生活水平质量提高，人们对于精神层面的重视</w:t>
      </w:r>
    </w:p>
    <w:p w:rsidR="006524A7" w:rsidRPr="006524A7" w:rsidRDefault="006524A7" w:rsidP="006524A7">
      <w:pPr>
        <w:rPr>
          <w:rFonts w:hint="eastAsia"/>
          <w:sz w:val="28"/>
          <w:szCs w:val="28"/>
        </w:rPr>
      </w:pPr>
      <w:r w:rsidRPr="006524A7">
        <w:rPr>
          <w:rFonts w:hint="eastAsia"/>
          <w:sz w:val="28"/>
          <w:szCs w:val="28"/>
        </w:rPr>
        <w:t>2</w:t>
      </w:r>
      <w:r w:rsidRPr="006524A7">
        <w:rPr>
          <w:rFonts w:hint="eastAsia"/>
          <w:sz w:val="28"/>
          <w:szCs w:val="28"/>
        </w:rPr>
        <w:t>）大学生心理问题、情感问题层出不穷</w:t>
      </w:r>
    </w:p>
    <w:p w:rsidR="006524A7" w:rsidRPr="006524A7" w:rsidRDefault="006524A7" w:rsidP="006524A7">
      <w:pPr>
        <w:rPr>
          <w:rFonts w:hint="eastAsia"/>
          <w:sz w:val="28"/>
          <w:szCs w:val="28"/>
        </w:rPr>
      </w:pPr>
      <w:r w:rsidRPr="006524A7">
        <w:rPr>
          <w:rFonts w:hint="eastAsia"/>
          <w:sz w:val="28"/>
          <w:szCs w:val="28"/>
        </w:rPr>
        <w:t>3</w:t>
      </w:r>
      <w:r w:rsidRPr="006524A7">
        <w:rPr>
          <w:rFonts w:hint="eastAsia"/>
          <w:sz w:val="28"/>
          <w:szCs w:val="28"/>
        </w:rPr>
        <w:t>）现在大多数人都存在一点心理问题，生活压力过大，被生活所逼迫</w:t>
      </w:r>
    </w:p>
    <w:p w:rsidR="006524A7" w:rsidRPr="006524A7" w:rsidRDefault="006524A7" w:rsidP="006524A7">
      <w:pPr>
        <w:rPr>
          <w:rFonts w:hint="eastAsia"/>
          <w:b/>
          <w:sz w:val="28"/>
          <w:szCs w:val="28"/>
        </w:rPr>
      </w:pPr>
      <w:r w:rsidRPr="006524A7">
        <w:rPr>
          <w:rFonts w:hint="eastAsia"/>
          <w:b/>
          <w:sz w:val="28"/>
          <w:szCs w:val="28"/>
        </w:rPr>
        <w:t>商业模式：</w:t>
      </w:r>
    </w:p>
    <w:p w:rsidR="006524A7" w:rsidRPr="006524A7" w:rsidRDefault="006524A7" w:rsidP="006524A7">
      <w:pPr>
        <w:rPr>
          <w:rFonts w:hint="eastAsia"/>
          <w:sz w:val="28"/>
          <w:szCs w:val="28"/>
        </w:rPr>
      </w:pPr>
      <w:r w:rsidRPr="006524A7">
        <w:rPr>
          <w:rFonts w:hint="eastAsia"/>
          <w:sz w:val="28"/>
          <w:szCs w:val="28"/>
        </w:rPr>
        <w:t>1</w:t>
      </w:r>
      <w:r w:rsidRPr="006524A7">
        <w:rPr>
          <w:rFonts w:hint="eastAsia"/>
          <w:sz w:val="28"/>
          <w:szCs w:val="28"/>
        </w:rPr>
        <w:t>）心理咨询收费</w:t>
      </w:r>
    </w:p>
    <w:p w:rsidR="00A95BBC" w:rsidRPr="006524A7" w:rsidRDefault="006524A7" w:rsidP="006524A7">
      <w:r w:rsidRPr="006524A7">
        <w:rPr>
          <w:rFonts w:hint="eastAsia"/>
          <w:sz w:val="28"/>
          <w:szCs w:val="28"/>
        </w:rPr>
        <w:t>2</w:t>
      </w:r>
      <w:r w:rsidRPr="006524A7">
        <w:rPr>
          <w:rFonts w:hint="eastAsia"/>
          <w:sz w:val="28"/>
          <w:szCs w:val="28"/>
        </w:rPr>
        <w:t>）定期保管东西收费</w:t>
      </w:r>
    </w:p>
    <w:sectPr w:rsidR="00A95BBC" w:rsidRPr="00652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A1520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524A7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95BBC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B5FAA9-E254-4A06-9490-F221335F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慧 王</cp:lastModifiedBy>
  <cp:revision>7</cp:revision>
  <dcterms:created xsi:type="dcterms:W3CDTF">2012-08-13T06:38:00Z</dcterms:created>
  <dcterms:modified xsi:type="dcterms:W3CDTF">2019-06-02T01:27:00Z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