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6E79" w14:textId="4FE73151" w:rsidR="001748CD" w:rsidRDefault="001748CD">
      <w:r>
        <w:t>Bonded potentials? What’s the definition of bonded potential?  Page1</w:t>
      </w:r>
      <w:r w:rsidR="00587E6D">
        <w:t>.</w:t>
      </w:r>
    </w:p>
    <w:p w14:paraId="48ACFE5D" w14:textId="0A305305" w:rsidR="001748CD" w:rsidRDefault="001748CD">
      <w:r>
        <w:t xml:space="preserve">We call CG segments as </w:t>
      </w:r>
      <w:proofErr w:type="spellStart"/>
      <w:r>
        <w:t>superatoms</w:t>
      </w:r>
      <w:proofErr w:type="spellEnd"/>
      <w:r>
        <w:t>?</w:t>
      </w:r>
      <w:r w:rsidR="00587E6D">
        <w:t xml:space="preserve"> Page 2.</w:t>
      </w:r>
    </w:p>
    <w:p w14:paraId="7AED9006" w14:textId="65842D2F" w:rsidR="00B13B84" w:rsidRDefault="0086762F">
      <w:r>
        <w:t>Bonded interactions = Bonded potentials? Page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B84" w14:paraId="101CA3E1" w14:textId="77777777" w:rsidTr="00B13B84">
        <w:tc>
          <w:tcPr>
            <w:tcW w:w="4675" w:type="dxa"/>
          </w:tcPr>
          <w:p w14:paraId="0F710C36" w14:textId="317BA204" w:rsidR="00B13B84" w:rsidRDefault="0086762F">
            <w:r>
              <w:t xml:space="preserve">Traditional method </w:t>
            </w:r>
          </w:p>
        </w:tc>
        <w:tc>
          <w:tcPr>
            <w:tcW w:w="4675" w:type="dxa"/>
          </w:tcPr>
          <w:p w14:paraId="7EEE1EB3" w14:textId="1EE0E86F" w:rsidR="00B13B84" w:rsidRDefault="0086762F">
            <w:r>
              <w:t>O</w:t>
            </w:r>
            <w:r>
              <w:rPr>
                <w:rFonts w:hint="eastAsia"/>
              </w:rPr>
              <w:t>ur</w:t>
            </w:r>
            <w:r>
              <w:t xml:space="preserve"> Method </w:t>
            </w:r>
          </w:p>
        </w:tc>
      </w:tr>
      <w:tr w:rsidR="00B13B84" w14:paraId="37AB7BBF" w14:textId="77777777" w:rsidTr="00B13B84">
        <w:tc>
          <w:tcPr>
            <w:tcW w:w="4675" w:type="dxa"/>
          </w:tcPr>
          <w:p w14:paraId="35C7A31D" w14:textId="2FE20CE7" w:rsidR="00B13B84" w:rsidRDefault="0086762F">
            <w:r>
              <w:t>Bonded interactions are taken as those in atomistic model</w:t>
            </w:r>
          </w:p>
        </w:tc>
        <w:tc>
          <w:tcPr>
            <w:tcW w:w="4675" w:type="dxa"/>
          </w:tcPr>
          <w:p w14:paraId="46C9681A" w14:textId="643F46E3" w:rsidR="00B13B84" w:rsidRDefault="003D706D">
            <w:r>
              <w:t>?</w:t>
            </w:r>
          </w:p>
        </w:tc>
      </w:tr>
      <w:tr w:rsidR="00B13B84" w14:paraId="5F7AA8CC" w14:textId="77777777" w:rsidTr="00B13B84">
        <w:tc>
          <w:tcPr>
            <w:tcW w:w="4675" w:type="dxa"/>
          </w:tcPr>
          <w:p w14:paraId="48B7211B" w14:textId="13A62940" w:rsidR="00B13B84" w:rsidRDefault="0086762F">
            <w:r>
              <w:t>monomer along the chain</w:t>
            </w:r>
          </w:p>
        </w:tc>
        <w:tc>
          <w:tcPr>
            <w:tcW w:w="4675" w:type="dxa"/>
          </w:tcPr>
          <w:p w14:paraId="347DF707" w14:textId="790DBB4F" w:rsidR="00B13B84" w:rsidRDefault="0086762F">
            <w:r>
              <w:t>CG segments along the chain</w:t>
            </w:r>
          </w:p>
        </w:tc>
      </w:tr>
      <w:tr w:rsidR="00B13B84" w14:paraId="63EFF696" w14:textId="77777777" w:rsidTr="00B13B84">
        <w:tc>
          <w:tcPr>
            <w:tcW w:w="4675" w:type="dxa"/>
          </w:tcPr>
          <w:p w14:paraId="7FAA9177" w14:textId="6F280CE1" w:rsidR="00B13B84" w:rsidRDefault="003D706D">
            <w:r>
              <w:t>Bonded potentials</w:t>
            </w:r>
            <w:r w:rsidR="0086762F">
              <w:t xml:space="preserve">: bond stretch, angle bend and torsion </w:t>
            </w:r>
            <w:r>
              <w:t>potentials (use to reproduce local intrachain structures)</w:t>
            </w:r>
          </w:p>
        </w:tc>
        <w:tc>
          <w:tcPr>
            <w:tcW w:w="4675" w:type="dxa"/>
          </w:tcPr>
          <w:p w14:paraId="4D9B8FFF" w14:textId="711C77BE" w:rsidR="00B13B84" w:rsidRPr="00250B28" w:rsidRDefault="003D706D">
            <w:r>
              <w:t>Need to produce the intrachain segment pair correlations functions</w:t>
            </w:r>
            <w:r w:rsidRPr="003D706D">
              <w:rPr>
                <w:color w:val="FF0000"/>
              </w:rPr>
              <w:t xml:space="preserve"> (then? After get PFC? What we can get next?)</w:t>
            </w:r>
            <w:r w:rsidR="008D32A3">
              <w:rPr>
                <w:color w:val="FF0000"/>
              </w:rPr>
              <w:t xml:space="preserve"> closure? Non-bonded pair potentials</w:t>
            </w:r>
            <w:r w:rsidR="00250B28">
              <w:rPr>
                <w:color w:val="FF0000"/>
              </w:rPr>
              <w:t>?</w:t>
            </w:r>
          </w:p>
        </w:tc>
      </w:tr>
      <w:tr w:rsidR="00B13B84" w14:paraId="2ADCBA1C" w14:textId="77777777" w:rsidTr="00B13B84">
        <w:tc>
          <w:tcPr>
            <w:tcW w:w="4675" w:type="dxa"/>
          </w:tcPr>
          <w:p w14:paraId="07D3C73D" w14:textId="56217679" w:rsidR="00B13B84" w:rsidRDefault="0086762F">
            <w:r>
              <w:t>Non-bonded potentials</w:t>
            </w:r>
            <w:r w:rsidR="003D706D">
              <w:t xml:space="preserve"> are obtained sequentially or even independently </w:t>
            </w:r>
          </w:p>
        </w:tc>
        <w:tc>
          <w:tcPr>
            <w:tcW w:w="4675" w:type="dxa"/>
          </w:tcPr>
          <w:p w14:paraId="628F3478" w14:textId="3169D43D" w:rsidR="00A04E4A" w:rsidRPr="00A04E4A" w:rsidRDefault="003D706D">
            <w:pPr>
              <w:rPr>
                <w:color w:val="FF0000"/>
              </w:rPr>
            </w:pPr>
            <w:r>
              <w:t xml:space="preserve">Bonded and non-bonded CG potentials are coupled and need to be obtained </w:t>
            </w:r>
            <w:r w:rsidRPr="00906613">
              <w:rPr>
                <w:color w:val="FF0000"/>
              </w:rPr>
              <w:t>simultaneously</w:t>
            </w:r>
            <w:r>
              <w:t>.</w:t>
            </w:r>
            <w:r w:rsidR="00906613">
              <w:t xml:space="preserve"> </w:t>
            </w:r>
            <w:r w:rsidR="00906613" w:rsidRPr="00906613">
              <w:rPr>
                <w:rFonts w:hint="eastAsia"/>
                <w:color w:val="FF0000"/>
              </w:rPr>
              <w:t>（</w:t>
            </w:r>
            <w:r w:rsidR="00906613" w:rsidRPr="00906613">
              <w:rPr>
                <w:rFonts w:hint="eastAsia"/>
                <w:color w:val="FF0000"/>
              </w:rPr>
              <w:t>w</w:t>
            </w:r>
            <w:r w:rsidR="00906613" w:rsidRPr="00906613">
              <w:rPr>
                <w:color w:val="FF0000"/>
              </w:rPr>
              <w:t>hy at the same time?</w:t>
            </w:r>
            <w:r w:rsidR="00906613" w:rsidRPr="00906613">
              <w:rPr>
                <w:rFonts w:hint="eastAsia"/>
                <w:color w:val="FF0000"/>
              </w:rPr>
              <w:t>）</w:t>
            </w:r>
            <w:r w:rsidR="00A04E4A">
              <w:rPr>
                <w:rFonts w:hint="eastAsia"/>
                <w:color w:val="FF0000"/>
              </w:rPr>
              <w:t>P</w:t>
            </w:r>
            <w:r w:rsidR="00A04E4A">
              <w:rPr>
                <w:color w:val="FF0000"/>
              </w:rPr>
              <w:t>age4</w:t>
            </w:r>
            <w:r w:rsidR="00651CA2">
              <w:rPr>
                <w:color w:val="FF0000"/>
              </w:rPr>
              <w:t>3</w:t>
            </w:r>
          </w:p>
        </w:tc>
      </w:tr>
    </w:tbl>
    <w:p w14:paraId="569265D0" w14:textId="684CC696" w:rsidR="00B13B84" w:rsidRDefault="00B13B84"/>
    <w:p w14:paraId="646B51FD" w14:textId="04354D87" w:rsidR="007B5F61" w:rsidRDefault="007B5F61"/>
    <w:p w14:paraId="51FA0647" w14:textId="5335D3AD" w:rsidR="00390E00" w:rsidRDefault="00390E00">
      <w:r>
        <w:t>Second Method Calculation Order:</w:t>
      </w:r>
    </w:p>
    <w:p w14:paraId="530663B8" w14:textId="7CE6F9A7" w:rsidR="00D12D57" w:rsidRDefault="00D12D57">
      <w:r>
        <w:t>Page</w:t>
      </w:r>
      <w:r w:rsidR="00C362CF">
        <w:t>5</w:t>
      </w:r>
      <w:r>
        <w:t xml:space="preserve">: a set of m different integers </w:t>
      </w:r>
      <w:proofErr w:type="gramStart"/>
      <w:r>
        <w:t>with[</w:t>
      </w:r>
      <w:proofErr w:type="gramEnd"/>
      <w:r w:rsidR="005026F6">
        <w:t>1, N</w:t>
      </w:r>
      <w:r>
        <w:t>-1]</w:t>
      </w:r>
    </w:p>
    <w:p w14:paraId="621DCBEA" w14:textId="77EFAAEA" w:rsidR="00C362CF" w:rsidRDefault="00C362CF">
      <w:r>
        <w:t>P</w:t>
      </w:r>
      <w:r>
        <w:rPr>
          <w:rFonts w:hint="eastAsia"/>
        </w:rPr>
        <w:t>age</w:t>
      </w:r>
      <w:r>
        <w:t>5: can you explain the second method calculation order in details?</w:t>
      </w:r>
    </w:p>
    <w:p w14:paraId="407CDBC1" w14:textId="343C8E6D" w:rsidR="00C362CF" w:rsidRDefault="00C362CF">
      <w:r>
        <w:t xml:space="preserve">The only difference between the first method and second method is that define a set of m different </w:t>
      </w:r>
      <w:r w:rsidR="005026F6">
        <w:t>integers??</w:t>
      </w:r>
    </w:p>
    <w:p w14:paraId="661406A6" w14:textId="4A0C4166" w:rsidR="00390E00" w:rsidRDefault="00DB7AA7">
      <w:r>
        <w:t>Page</w:t>
      </w:r>
      <w:r w:rsidR="00D12D57">
        <w:t>6:</w:t>
      </w:r>
      <w:r w:rsidR="00F1266E">
        <w:t xml:space="preserve"> the set one, I don’t understand.</w:t>
      </w:r>
    </w:p>
    <w:p w14:paraId="49DD04DD" w14:textId="27DBF638" w:rsidR="00F1266E" w:rsidRDefault="005026F6">
      <w:r>
        <w:t>Page6: how to get the analytical solution?</w:t>
      </w:r>
      <w:bookmarkStart w:id="0" w:name="_GoBack"/>
      <w:bookmarkEnd w:id="0"/>
    </w:p>
    <w:sectPr w:rsidR="00F1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18"/>
    <w:rsid w:val="001748CD"/>
    <w:rsid w:val="00250B28"/>
    <w:rsid w:val="0028235C"/>
    <w:rsid w:val="00390E00"/>
    <w:rsid w:val="003D706D"/>
    <w:rsid w:val="005026F6"/>
    <w:rsid w:val="00587E6D"/>
    <w:rsid w:val="00651CA2"/>
    <w:rsid w:val="007B5F61"/>
    <w:rsid w:val="00822318"/>
    <w:rsid w:val="0086762F"/>
    <w:rsid w:val="008D32A3"/>
    <w:rsid w:val="00906613"/>
    <w:rsid w:val="00A04E4A"/>
    <w:rsid w:val="00B13B84"/>
    <w:rsid w:val="00BB3202"/>
    <w:rsid w:val="00C362CF"/>
    <w:rsid w:val="00D12D57"/>
    <w:rsid w:val="00DB7AA7"/>
    <w:rsid w:val="00F1266E"/>
    <w:rsid w:val="00F5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3BA3"/>
  <w15:chartTrackingRefBased/>
  <w15:docId w15:val="{D5B9D4E7-901B-4804-9166-0D364CAE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13</cp:revision>
  <dcterms:created xsi:type="dcterms:W3CDTF">2018-08-08T21:53:00Z</dcterms:created>
  <dcterms:modified xsi:type="dcterms:W3CDTF">2018-08-10T04:32:00Z</dcterms:modified>
</cp:coreProperties>
</file>