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b/>
          <w:color w:val="003366"/>
          <w:sz w:val="44"/>
        </w:rPr>
        <w:t>AWS 大數據架構效能比較與雲端費用優化報告</w:t>
      </w:r>
    </w:p>
    <w:p>
      <w:pPr>
        <w:keepNext/>
        <w:spacing w:before="360" w:after="160"/>
        <w:pBdr>
          <w:bottom w:val="single" w:sz="12" w:space="4" w:color="003366"/>
        </w:pBdr>
      </w:pPr>
      <w:r>
        <w:rPr>
          <w:b/>
          <w:color w:val="003366"/>
          <w:sz w:val="32"/>
        </w:rPr>
        <w:t>AWS 大數據架構效能比較與雲端費用優化報告</w:t>
      </w:r>
    </w:p>
    <w:p>
      <w:pPr>
        <w:spacing w:before="80" w:after="120" w:line="276" w:lineRule="auto"/>
      </w:pPr>
      <w:r>
        <w:rPr>
          <w:b/>
        </w:rPr>
        <w:t>專案名稱：</w:t>
      </w:r>
      <w:r>
        <w:t xml:space="preserve"> 國道 TDCS 大數據於 AWS 雲端平台之整合應用 (台南永康交流道分析)</w:t>
      </w:r>
    </w:p>
    <w:p>
      <w:pPr>
        <w:spacing w:before="80" w:after="120" w:line="276" w:lineRule="auto"/>
      </w:pPr>
      <w:r>
        <w:rPr>
          <w:b/>
        </w:rPr>
        <w:t>學號：</w:t>
      </w:r>
      <w:r>
        <w:t xml:space="preserve"> 112021136</w:t>
      </w:r>
    </w:p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一、 雲端大數據架構效能比較 (期中專題比較 - 15%)</w:t>
      </w:r>
    </w:p>
    <w:p>
      <w:pPr>
        <w:spacing w:before="80" w:after="120" w:line="276" w:lineRule="auto"/>
      </w:pPr>
      <w:r>
        <w:t>在處理 TDCS M06A（12週，數百萬筆原始旅次）的巨量資料時，不同的計算架構會帶來截然不同的效能與維護成本。以下針對傳統架構與 AWS 雲端託管服務進行深度對比：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1. 各類大數據處理解決方案對比表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60" w:hRule="atLeast"/>
        </w:trPr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評估維度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方案 A：傳統本地 PC / 筆電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方案 B：AWS Cloud9 (單一虛擬機)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方案 C：AWS EMR (託管 Hadoop/Spark 集群)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方案 D：AWS Glue ETL (無伺服器 Spark)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方案 E：AWS CloudShell 串流 + Athena (本專案採用)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運算架構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地端單機運算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雲端單機運算 (EC2)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雲端分散式集群 (MapReduce)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Serverless 分散式運算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Serverless 輕量串流 + 分散式 SQL 引擎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記憶體/磁碟限制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受限於地端硬體，處理 12 週大檔案極易 Out of Memory。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易受限於儲存空間 (Cloud9 預設僅 8GB-10GB 磁碟)，下載大檔案會爆硬碟。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強大，可處理 PB 級資料，但啟動速度慢 (約 5-10 分鐘)。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強大且全託管，但每次啟動有 2-3 分鐘冷啟動時間。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極佳！直接內存串流，完全不寫入本地磁碟，毫無磁碟爆滿風險。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處理效能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慢。單執行緒下載與解壓，處理 12 週資料需數小時。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中等。受限於所選 EC2 規格，且受限於 AWS 網路下載速度。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極快。多節點並行計算。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極快。自動彈性擴展 Spark 節點。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極快！CloudShell 內部連線 S3 頻寬高達數 Gbps，串流解析只需數分鐘。Athena 查詢在數秒內完成。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收費模式與成本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免費，但耗費個人電腦電力與時間。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t>依 EC2 啟動時間計費 (約 $0.05/小時)。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昂貴。按小時收取 EC2 與 EMR 授權費 (易耗盡學生額度)。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t>較貴。按 DPU-hour 計費 (最低消費 10 分鐘，約 $0.07/次)。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極省！CloudShell 完全免費。Athena 按查詢掃描量計費 ($5/TB)。過濾後掃描量幾近於零，成本為 $0.00。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權限相容性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無 AWS 權限限制，但需要安裝設定 Python 環境。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AWS Academy 經常阻擋 Cloud9 建立。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AWS Academy 嚴格阻擋 EMR 權限。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AWS Academy 限制角色建立，容易報錯。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100% 相容！AWS Academy 完全開放，無痛執行。</w:t>
            </w:r>
          </w:p>
        </w:tc>
      </w:tr>
    </w:tbl>
    <w:p>
      <w:pPr>
        <w:keepNext/>
        <w:spacing w:before="200" w:after="80"/>
      </w:pPr>
      <w:r>
        <w:rPr>
          <w:b/>
          <w:color w:val="333333"/>
          <w:sz w:val="23"/>
        </w:rPr>
        <w:t>2. AWS 整合應用之效能優化說明 (期中評分重點)</w:t>
      </w:r>
    </w:p>
    <w:p>
      <w:pPr>
        <w:pStyle w:val="ListBullet"/>
        <w:spacing w:before="40" w:after="40" w:line="276" w:lineRule="auto"/>
      </w:pPr>
      <w:r>
        <w:rPr>
          <w:b/>
        </w:rPr>
        <w:t>解耦運算與儲存 (Decoupling Compute and Storage)</w:t>
      </w:r>
      <w:r>
        <w:t>：</w:t>
      </w:r>
    </w:p>
    <w:p>
      <w:pPr>
        <w:spacing w:before="80" w:after="120" w:line="276" w:lineRule="auto"/>
      </w:pPr>
      <w:r>
        <w:t>傳統資料庫需要把資料載入到本機硬碟才能查詢。本專案將</w:t>
      </w:r>
      <w:r>
        <w:rPr>
          <w:b/>
        </w:rPr>
        <w:t>儲存</w:t>
      </w:r>
      <w:r>
        <w:t xml:space="preserve">託管在 </w:t>
      </w:r>
      <w:r>
        <w:rPr>
          <w:b/>
        </w:rPr>
        <w:t>Amazon S3</w:t>
      </w:r>
      <w:r>
        <w:t>（高可靠、低成本），而</w:t>
      </w:r>
      <w:r>
        <w:rPr>
          <w:b/>
        </w:rPr>
        <w:t>運算</w:t>
      </w:r>
      <w:r>
        <w:t xml:space="preserve">採用 </w:t>
      </w:r>
      <w:r>
        <w:rPr>
          <w:b/>
        </w:rPr>
        <w:t>AWS CloudShell</w:t>
      </w:r>
      <w:r>
        <w:t xml:space="preserve">（串流清洗）與 </w:t>
      </w:r>
      <w:r>
        <w:rPr>
          <w:b/>
        </w:rPr>
        <w:t>Amazon Athena</w:t>
      </w:r>
      <w:r>
        <w:t>（Serverless 即時查詢）。這種架構不需要維護任何資料庫伺服器，真正實現了「有查詢才付費，沒查詢零維護成本」的現代雲端大數據架構。</w:t>
      </w:r>
    </w:p>
    <w:p>
      <w:pPr>
        <w:pStyle w:val="ListBullet"/>
        <w:spacing w:before="40" w:after="40" w:line="276" w:lineRule="auto"/>
      </w:pPr>
      <w:r>
        <w:rPr>
          <w:b/>
        </w:rPr>
        <w:t>分散式查詢優勢 (Distributed Query Engine)</w:t>
      </w:r>
      <w:r>
        <w:t>：</w:t>
      </w:r>
    </w:p>
    <w:p>
      <w:pPr>
        <w:spacing w:before="80" w:after="120" w:line="276" w:lineRule="auto"/>
      </w:pPr>
      <w:r>
        <w:t xml:space="preserve">Amazon Athena 底層基於 Facebook 開源的 Presto 分散式 SQL 引擎。當我們在 Athena 貼上 SQL 查詢時，AWS 會在後台調用數百個運算節點並行掃描 S3 資料。即便資料量高達數十億筆，也能在 </w:t>
      </w:r>
      <w:r>
        <w:rPr>
          <w:b/>
        </w:rPr>
        <w:t>3 到 5 秒內</w:t>
      </w:r>
      <w:r>
        <w:t>回傳結果，這比傳統地端單機 MySQL 跑索引快上百倍。</w:t>
      </w:r>
    </w:p>
    <w:p>
      <w:pPr>
        <w:spacing w:before="80" w:after="120" w:line="276" w:lineRule="auto"/>
      </w:pPr>
      <w:r>
        <w:t>---</w:t>
      </w:r>
    </w:p>
    <w:p>
      <w:pPr>
        <w:keepNext/>
        <w:spacing w:before="280" w:after="120"/>
      </w:pPr>
      <w:r>
        <w:rPr>
          <w:b/>
          <w:color w:val="0066CC"/>
          <w:sz w:val="26"/>
        </w:rPr>
        <w:t>二、 雲端費用使用說明與省錢攻略 (分析費用 - 5%)</w:t>
      </w:r>
    </w:p>
    <w:p>
      <w:pPr>
        <w:spacing w:before="80" w:after="120" w:line="276" w:lineRule="auto"/>
      </w:pPr>
      <w:r>
        <w:t>專題的最後一部分要求說明 AWS 帳單 (AWS Bill) 與費用分析。在 AWS 商業實務中，大數據工程師最核心的價值之一就是</w:t>
      </w:r>
      <w:r>
        <w:rPr>
          <w:b/>
        </w:rPr>
        <w:t>「架構優化與成本控制」</w:t>
      </w:r>
      <w:r>
        <w:t>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1. 本專案 AWS 各項服務費用估算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rHeight w:val="360" w:hRule="atLeast"/>
        </w:trPr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服務項目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計費模式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預估每日花費 (未優化)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預估每日花費 (本專案優化後)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節省比例</w:t>
            </w:r>
          </w:p>
        </w:tc>
        <w:tc>
          <w:tcPr>
            <w:tcW w:type="dxa" w:w="1560"/>
            <w:shd w:fill="003366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center"/>
            </w:pPr>
            <w:r/>
            <w:r>
              <w:rPr>
                <w:b/>
                <w:color w:val="FFFFFF"/>
              </w:rPr>
              <w:t>關鍵省錢機制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:---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Amazon S3 儲存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t>$0.023 / GB / 月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t>$0.23 (儲存所有 Raw Tar.gz)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$0.02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91%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t>僅儲存過濾後的精簡永康 CSV 資料，資料體積減少 99% 以上。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AWS CloudShell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免費服務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t>$0.00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$0.00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0%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代替了昂貴的 AWS Glue ETL 或 AWS Cloud9 EC2 執行。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Amazon Athena 查詢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t>$5.00 / TB 掃描量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t>$0.50 (每次查詢掃描全部 100GB 原始資料)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$0.00001 (幾近免費)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99.9%</w:t>
            </w:r>
          </w:p>
        </w:tc>
        <w:tc>
          <w:tcPr>
            <w:tcW w:type="dxa" w:w="1560"/>
            <w:shd w:fill="F2F5F8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S3 Hive 分區 (Partitioning)</w:t>
            </w:r>
            <w:r>
              <w:t xml:space="preserve">。當執行 </w:t>
            </w:r>
            <w:r>
              <w:rPr>
                <w:rFonts w:ascii="Consolas" w:hAnsi="Consolas"/>
                <w:color w:val="C7254E"/>
                <w:sz w:val="20"/>
              </w:rPr>
              <w:t>WHERE date = '20260310'</w:t>
            </w:r>
            <w:r>
              <w:t xml:space="preserve"> 時，Athena 只會掃描該日期的資料夾，完全忽略其他日期的檔案！</w:t>
            </w:r>
          </w:p>
        </w:tc>
      </w:tr>
      <w:tr>
        <w:trPr>
          <w:trHeight w:val="360" w:hRule="atLeast"/>
        </w:trPr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合計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t>-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$0.73 / 天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$0.02 / 天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right"/>
            </w:pPr>
            <w:r/>
            <w:r>
              <w:rPr>
                <w:b/>
              </w:rPr>
              <w:t>97.2%</w:t>
            </w:r>
          </w:p>
        </w:tc>
        <w:tc>
          <w:tcPr>
            <w:tcW w:type="dxa" w:w="1560"/>
            <w:shd w:fill="FFFFFF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</w:tcPr>
          <w:p>
            <w:pPr>
              <w:spacing w:before="80" w:after="80" w:line="276" w:lineRule="auto"/>
              <w:jc w:val="left"/>
            </w:pPr>
            <w:r/>
            <w:r>
              <w:rPr>
                <w:b/>
              </w:rPr>
              <w:t>極致 Serverless 優化方案</w:t>
            </w:r>
          </w:p>
        </w:tc>
      </w:tr>
    </w:tbl>
    <w:p>
      <w:pPr>
        <w:keepNext/>
        <w:spacing w:before="200" w:after="80"/>
      </w:pPr>
      <w:r>
        <w:rPr>
          <w:b/>
          <w:color w:val="333333"/>
          <w:sz w:val="23"/>
        </w:rPr>
        <w:t>2. AWS 帳單檢視與監控攻略 (AWS Cost Explorer)</w:t>
      </w:r>
    </w:p>
    <w:p>
      <w:pPr>
        <w:spacing w:before="80" w:after="120" w:line="276" w:lineRule="auto"/>
      </w:pPr>
      <w:r>
        <w:t>為了向教授證明你的運維與省錢能力，你可以在報告中加入以下 AWS 商業省錢維運步驟：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步驟 A：設定 AWS Budgets 預算警報 (防止額度意外被扣光)</w:t>
      </w:r>
    </w:p>
    <w:p>
      <w:pPr>
        <w:spacing w:before="80" w:after="120" w:line="276" w:lineRule="auto"/>
      </w:pPr>
      <w:r>
        <w:t>學生帳戶只有 $100 美元額度，最怕因為寫錯 PySpark 程式碼或無限循環查詢導致額度爆表。</w:t>
      </w:r>
    </w:p>
    <w:p>
      <w:pPr>
        <w:pStyle w:val="ListNumber"/>
        <w:spacing w:before="40" w:after="40" w:line="276" w:lineRule="auto"/>
      </w:pPr>
      <w:r>
        <w:t xml:space="preserve">登入 AWS Console，搜尋 </w:t>
      </w:r>
      <w:r>
        <w:rPr>
          <w:b/>
        </w:rPr>
        <w:t>AWS Budgets</w:t>
      </w:r>
      <w:r>
        <w:t>。</w:t>
      </w:r>
    </w:p>
    <w:p>
      <w:pPr>
        <w:pStyle w:val="ListNumber"/>
        <w:spacing w:before="40" w:after="40" w:line="276" w:lineRule="auto"/>
      </w:pPr>
      <w:r>
        <w:t xml:space="preserve">點擊 </w:t>
      </w:r>
      <w:r>
        <w:rPr>
          <w:b/>
        </w:rPr>
        <w:t>Create budget</w:t>
      </w:r>
      <w:r>
        <w:t xml:space="preserve"> ➡️ 選擇 </w:t>
      </w:r>
      <w:r>
        <w:rPr>
          <w:b/>
        </w:rPr>
        <w:t>Cost budget</w:t>
      </w:r>
      <w:r>
        <w:t>。</w:t>
      </w:r>
    </w:p>
    <w:p>
      <w:pPr>
        <w:pStyle w:val="ListNumber"/>
        <w:spacing w:before="40" w:after="40" w:line="276" w:lineRule="auto"/>
      </w:pPr>
      <w:r>
        <w:t xml:space="preserve">設定 Monthly Budget 額度為 </w:t>
      </w:r>
      <w:r>
        <w:rPr>
          <w:b/>
        </w:rPr>
        <w:t>$10 USD</w:t>
      </w:r>
      <w:r>
        <w:t>。</w:t>
      </w:r>
    </w:p>
    <w:p>
      <w:pPr>
        <w:pStyle w:val="ListNumber"/>
        <w:spacing w:before="40" w:after="40" w:line="276" w:lineRule="auto"/>
      </w:pPr>
      <w:r>
        <w:t xml:space="preserve">在 Alert threshold 設定：當實際花費達到預算的 </w:t>
      </w:r>
      <w:r>
        <w:rPr>
          <w:b/>
        </w:rPr>
        <w:t>80% ($8 USD)</w:t>
      </w:r>
      <w:r>
        <w:t xml:space="preserve"> 時，自動發送 Email 警報到你的信箱。這能100%確保你的 Academy 帳號絕對不會因為意外欠費而被鎖定。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步驟 B：使用 AWS Cost Explorer 分析費用趨勢</w:t>
      </w:r>
    </w:p>
    <w:p>
      <w:pPr>
        <w:pStyle w:val="ListNumber"/>
        <w:spacing w:before="40" w:after="40" w:line="276" w:lineRule="auto"/>
      </w:pPr>
      <w:r>
        <w:t xml:space="preserve">進入 AWS 帳單面板 (Billing Console)，點擊左側的 </w:t>
      </w:r>
      <w:r>
        <w:rPr>
          <w:b/>
        </w:rPr>
        <w:t>Cost Explorer</w:t>
      </w:r>
      <w:r>
        <w:t>。</w:t>
      </w:r>
    </w:p>
    <w:p>
      <w:pPr>
        <w:pStyle w:val="ListNumber"/>
        <w:spacing w:before="40" w:after="40" w:line="276" w:lineRule="auto"/>
      </w:pPr>
      <w:r>
        <w:t xml:space="preserve">將 Group by 設為 </w:t>
      </w:r>
      <w:r>
        <w:rPr>
          <w:b/>
        </w:rPr>
        <w:t>Service</w:t>
      </w:r>
      <w:r>
        <w:t xml:space="preserve"> (服務項目)，即可用直觀的柱狀圖看出到底是 S3 還是 Athena 花了最多錢。</w:t>
      </w:r>
    </w:p>
    <w:p>
      <w:pPr>
        <w:pStyle w:val="ListNumber"/>
        <w:spacing w:before="40" w:after="40" w:line="276" w:lineRule="auto"/>
      </w:pPr>
      <w:r>
        <w:t xml:space="preserve">在專案成果中，截圖你的 Cost Explorer 畫面，證明專案實作期間每日花費均控制在極低水平（通常小於 $0.01 美元），這將是全班最具說服力的 </w:t>
      </w:r>
      <w:r>
        <w:rPr>
          <w:b/>
        </w:rPr>
        <w:t>Volume (Value &amp; Cost)</w:t>
      </w:r>
      <w:r>
        <w:t xml:space="preserve"> 證明！</w:t>
      </w:r>
    </w:p>
    <w:p>
      <w:pPr>
        <w:keepNext/>
        <w:spacing w:before="200" w:after="80"/>
      </w:pPr>
      <w:r>
        <w:rPr>
          <w:b/>
          <w:color w:val="333333"/>
          <w:sz w:val="23"/>
        </w:rPr>
        <w:t>步驟 C：導入 S3 生命週期管理 (S3 Lifecycle Policy)</w:t>
      </w:r>
    </w:p>
    <w:p>
      <w:pPr>
        <w:spacing w:before="80" w:after="120" w:line="276" w:lineRule="auto"/>
      </w:pPr>
      <w:r>
        <w:t>原始的 M06A tar.gz 壓縮檔體積龐大且下載完後通常不需要再讀取。</w:t>
      </w:r>
    </w:p>
    <w:p>
      <w:pPr>
        <w:pStyle w:val="ListNumber"/>
        <w:spacing w:before="40" w:after="40" w:line="276" w:lineRule="auto"/>
      </w:pPr>
      <w:r>
        <w:t xml:space="preserve">在 S3 控制台點擊你的 Bucket ➡️ 選擇 </w:t>
      </w:r>
      <w:r>
        <w:rPr>
          <w:b/>
        </w:rPr>
        <w:t>Management</w:t>
      </w:r>
      <w:r>
        <w:t xml:space="preserve"> 標籤。</w:t>
      </w:r>
    </w:p>
    <w:p>
      <w:pPr>
        <w:pStyle w:val="ListNumber"/>
        <w:spacing w:before="40" w:after="40" w:line="276" w:lineRule="auto"/>
      </w:pPr>
      <w:r>
        <w:t xml:space="preserve">建立 </w:t>
      </w:r>
      <w:r>
        <w:rPr>
          <w:b/>
        </w:rPr>
        <w:t>Lifecycle rule</w:t>
      </w:r>
      <w:r>
        <w:t xml:space="preserve">，設定規則：當原始 tar.gz 檔案上傳超過 </w:t>
      </w:r>
      <w:r>
        <w:rPr>
          <w:b/>
        </w:rPr>
        <w:t>14 天</w:t>
      </w:r>
      <w:r>
        <w:t xml:space="preserve">後，自動將其轉移到 </w:t>
      </w:r>
      <w:r>
        <w:rPr>
          <w:b/>
        </w:rPr>
        <w:t>S3 Glacier Deep Archive</w:t>
      </w:r>
      <w:r>
        <w:t xml:space="preserve"> 儲存級別。</w:t>
      </w:r>
    </w:p>
    <w:p>
      <w:pPr>
        <w:pStyle w:val="ListNumber"/>
        <w:spacing w:before="40" w:after="40" w:line="276" w:lineRule="auto"/>
      </w:pPr>
      <w:r>
        <w:t xml:space="preserve">這樣可以將儲存單價從 $0.023/GB 降低至 </w:t>
      </w:r>
      <w:r>
        <w:rPr>
          <w:b/>
        </w:rPr>
        <w:t>$0.00099/GB</w:t>
      </w:r>
      <w:r>
        <w:t xml:space="preserve"> (直接省下 </w:t>
      </w:r>
      <w:r>
        <w:rPr>
          <w:b/>
        </w:rPr>
        <w:t>95%</w:t>
      </w:r>
      <w:r>
        <w:t xml:space="preserve"> 的 raw data 儲存費！)。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