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87DAE" w14:textId="77777777" w:rsidR="0075226E" w:rsidRPr="00323BA2" w:rsidRDefault="00EA76F3">
      <w:pPr>
        <w:rPr>
          <w:rStyle w:val="a3"/>
          <w:rFonts w:ascii="等线" w:eastAsia="等线" w:hAnsi="等线"/>
          <w:sz w:val="24"/>
          <w:szCs w:val="24"/>
        </w:rPr>
      </w:pPr>
      <w:r w:rsidRPr="00323BA2">
        <w:rPr>
          <w:rStyle w:val="a3"/>
          <w:rFonts w:ascii="等线" w:eastAsia="等线" w:hAnsi="等线" w:hint="eastAsia"/>
          <w:sz w:val="24"/>
          <w:szCs w:val="24"/>
        </w:rPr>
        <w:t>1.</w:t>
      </w:r>
      <w:r w:rsidR="00DC5E58" w:rsidRPr="00323BA2">
        <w:rPr>
          <w:rStyle w:val="a3"/>
          <w:rFonts w:ascii="等线" w:eastAsia="等线" w:hAnsi="等线"/>
          <w:sz w:val="24"/>
          <w:szCs w:val="24"/>
        </w:rPr>
        <w:t>检查索引</w:t>
      </w:r>
    </w:p>
    <w:p w14:paraId="016A7167" w14:textId="77777777" w:rsidR="00DC5E58" w:rsidRPr="00323BA2" w:rsidRDefault="00DC5E58" w:rsidP="00DC5E58">
      <w:pPr>
        <w:pStyle w:val="a4"/>
        <w:rPr>
          <w:rFonts w:ascii="等线" w:eastAsia="等线" w:hAnsi="等线"/>
        </w:rPr>
      </w:pPr>
      <w:r w:rsidRPr="00323BA2">
        <w:rPr>
          <w:rFonts w:ascii="等线" w:eastAsia="等线" w:hAnsi="等线"/>
        </w:rPr>
        <w:t>在SQL语句的WHERE和JOIN部分中用到的所有字段上，都应该加上索引。</w:t>
      </w:r>
    </w:p>
    <w:p w14:paraId="6B8D3330" w14:textId="77777777" w:rsidR="00DC5E58" w:rsidRPr="00323BA2" w:rsidRDefault="00EA76F3" w:rsidP="00DC5E58">
      <w:pPr>
        <w:pStyle w:val="a4"/>
        <w:rPr>
          <w:rFonts w:ascii="等线" w:eastAsia="等线" w:hAnsi="等线"/>
        </w:rPr>
      </w:pPr>
      <w:r w:rsidRPr="00323BA2">
        <w:rPr>
          <w:rStyle w:val="a3"/>
          <w:rFonts w:ascii="等线" w:eastAsia="等线" w:hAnsi="等线" w:hint="eastAsia"/>
        </w:rPr>
        <w:t>2.</w:t>
      </w:r>
      <w:r w:rsidR="00DC5E58" w:rsidRPr="00323BA2">
        <w:rPr>
          <w:rStyle w:val="a3"/>
          <w:rFonts w:ascii="等线" w:eastAsia="等线" w:hAnsi="等线"/>
        </w:rPr>
        <w:t>限制工作数据集的大小</w:t>
      </w:r>
    </w:p>
    <w:p w14:paraId="2D007767" w14:textId="3AA20AB1" w:rsidR="00DC5E58" w:rsidRPr="00323BA2" w:rsidRDefault="00DC5E58" w:rsidP="00DC5E58">
      <w:pPr>
        <w:pStyle w:val="a4"/>
        <w:rPr>
          <w:rFonts w:ascii="等线" w:eastAsia="等线" w:hAnsi="等线"/>
        </w:rPr>
      </w:pPr>
      <w:r w:rsidRPr="00323BA2">
        <w:rPr>
          <w:rFonts w:ascii="等线" w:eastAsia="等线" w:hAnsi="等线"/>
        </w:rPr>
        <w:t>检查那些SELECT语句中用到的表，看看你是否可以应用WHERE子句进行过滤。一个典型的例子是，当表中只有几千行记录时，一个查询能够很好地执行。但随着应用程序的成长，查询慢了下来。解决方案或许非常简单，限制查询来查看当前月的数据即可。当你的查询语句带有子查询时，注意在子查询的内部语句上使用过滤，而不是在外部语句上。</w:t>
      </w:r>
    </w:p>
    <w:p w14:paraId="05F18815" w14:textId="77777777" w:rsidR="00DC5E58" w:rsidRPr="00323BA2" w:rsidRDefault="00EA76F3" w:rsidP="00DC5E58">
      <w:pPr>
        <w:pStyle w:val="a4"/>
        <w:rPr>
          <w:rFonts w:ascii="等线" w:eastAsia="等线" w:hAnsi="等线"/>
        </w:rPr>
      </w:pPr>
      <w:r w:rsidRPr="00323BA2">
        <w:rPr>
          <w:rStyle w:val="a3"/>
          <w:rFonts w:ascii="等线" w:eastAsia="等线" w:hAnsi="等线" w:hint="eastAsia"/>
        </w:rPr>
        <w:t>3.</w:t>
      </w:r>
      <w:r w:rsidR="00DC5E58" w:rsidRPr="00323BA2">
        <w:rPr>
          <w:rStyle w:val="a3"/>
          <w:rFonts w:ascii="等线" w:eastAsia="等线" w:hAnsi="等线"/>
        </w:rPr>
        <w:t>只选择你需要的字段</w:t>
      </w:r>
    </w:p>
    <w:p w14:paraId="1DFE430E" w14:textId="77777777" w:rsidR="00DC5E58" w:rsidRPr="00323BA2" w:rsidRDefault="00DC5E58" w:rsidP="00DC5E58">
      <w:pPr>
        <w:pStyle w:val="a4"/>
        <w:rPr>
          <w:rFonts w:ascii="等线" w:eastAsia="等线" w:hAnsi="等线"/>
        </w:rPr>
      </w:pPr>
      <w:r w:rsidRPr="00323BA2">
        <w:rPr>
          <w:rFonts w:ascii="等线" w:eastAsia="等线" w:hAnsi="等线"/>
        </w:rPr>
        <w:t>额外的字段通常会增加返回数据的纹理，从而导致更多的数据被返回到SQL客户端。另外：</w:t>
      </w:r>
    </w:p>
    <w:p w14:paraId="3E5F371E" w14:textId="77777777" w:rsidR="00DC5E58" w:rsidRPr="00323BA2" w:rsidRDefault="00DC5E58" w:rsidP="00DC5E58">
      <w:pPr>
        <w:pStyle w:val="a4"/>
        <w:rPr>
          <w:rFonts w:ascii="等线" w:eastAsia="等线" w:hAnsi="等线"/>
        </w:rPr>
      </w:pPr>
      <w:r w:rsidRPr="00323BA2">
        <w:rPr>
          <w:rFonts w:ascii="等线" w:eastAsia="等线" w:hAnsi="等线"/>
        </w:rPr>
        <w:t>•使用带有报告和分析功能的应用程序时，有时报告性能低是因为报告工具必须对收到的、带有详细形式的数据做聚合操作。</w:t>
      </w:r>
      <w:r w:rsidRPr="00323BA2">
        <w:rPr>
          <w:rFonts w:ascii="等线" w:eastAsia="等线" w:hAnsi="等线"/>
        </w:rPr>
        <w:br/>
        <w:t>•偶尔查询也可能运行地足够快，但你的问题可能是一个网络相关的问题，因为大量的详细数据通过网络发送到报告服务器。</w:t>
      </w:r>
      <w:r w:rsidRPr="00323BA2">
        <w:rPr>
          <w:rFonts w:ascii="等线" w:eastAsia="等线" w:hAnsi="等线"/>
        </w:rPr>
        <w:br/>
        <w:t>•当使用一个面向列的DBMS时，只有你选择的列会从磁盘读取。在你的查询中包含的列越少，IO开销就越小。</w:t>
      </w:r>
    </w:p>
    <w:p w14:paraId="65D25B3A" w14:textId="77777777" w:rsidR="00DC5E58" w:rsidRPr="00323BA2" w:rsidRDefault="00EA76F3" w:rsidP="00DC5E58">
      <w:pPr>
        <w:pStyle w:val="a4"/>
        <w:rPr>
          <w:rFonts w:ascii="等线" w:eastAsia="等线" w:hAnsi="等线"/>
        </w:rPr>
      </w:pPr>
      <w:r w:rsidRPr="00323BA2">
        <w:rPr>
          <w:rStyle w:val="a3"/>
          <w:rFonts w:ascii="等线" w:eastAsia="等线" w:hAnsi="等线" w:hint="eastAsia"/>
        </w:rPr>
        <w:t>4.</w:t>
      </w:r>
      <w:r w:rsidR="00DC5E58" w:rsidRPr="00323BA2">
        <w:rPr>
          <w:rStyle w:val="a3"/>
          <w:rFonts w:ascii="等线" w:eastAsia="等线" w:hAnsi="等线"/>
        </w:rPr>
        <w:t>移除不必要的表</w:t>
      </w:r>
    </w:p>
    <w:p w14:paraId="5202BE66" w14:textId="77777777" w:rsidR="00DC5E58" w:rsidRPr="00323BA2" w:rsidRDefault="00DC5E58" w:rsidP="00DC5E58">
      <w:pPr>
        <w:pStyle w:val="a4"/>
        <w:rPr>
          <w:rFonts w:ascii="等线" w:eastAsia="等线" w:hAnsi="等线"/>
        </w:rPr>
      </w:pPr>
      <w:r w:rsidRPr="00323BA2">
        <w:rPr>
          <w:rFonts w:ascii="等线" w:eastAsia="等线" w:hAnsi="等线"/>
        </w:rPr>
        <w:t>移除不必要的表的原因，和移除查询语句中不需要的字段的原因一致。</w:t>
      </w:r>
    </w:p>
    <w:p w14:paraId="4E4F3256" w14:textId="77777777" w:rsidR="00DC5E58" w:rsidRPr="00323BA2" w:rsidRDefault="00DC5E58" w:rsidP="00DC5E58">
      <w:pPr>
        <w:pStyle w:val="a4"/>
        <w:rPr>
          <w:rFonts w:ascii="等线" w:eastAsia="等线" w:hAnsi="等线"/>
        </w:rPr>
      </w:pPr>
      <w:r w:rsidRPr="00323BA2">
        <w:rPr>
          <w:rFonts w:ascii="等线" w:eastAsia="等线" w:hAnsi="等线"/>
        </w:rPr>
        <w:lastRenderedPageBreak/>
        <w:t>编写SQL语句是一个过程，通常需要大量编写和测试SQL语句的迭代过程。在开发过程中，你可能将表添加到查询中，而这对于SQL代码返回的数据可 能不会有任何影响。一旦SQL运行正确，我发现许多人不会回顾他们的脚本，不会删除那些对最终的返回数据没有任何影响和作用的表。通过移除与那些不必要表 的JOINS操作，你减少了大量数据库必须执行的流程。有时，就像移除列一样，你会发现你减少的数据又通过数据库返回来了。</w:t>
      </w:r>
    </w:p>
    <w:p w14:paraId="4F4ADA91" w14:textId="77777777" w:rsidR="00DC5E58" w:rsidRPr="00323BA2" w:rsidRDefault="00EA76F3" w:rsidP="00DC5E58">
      <w:pPr>
        <w:pStyle w:val="a4"/>
        <w:rPr>
          <w:rFonts w:ascii="等线" w:eastAsia="等线" w:hAnsi="等线"/>
        </w:rPr>
      </w:pPr>
      <w:r w:rsidRPr="00323BA2">
        <w:rPr>
          <w:rStyle w:val="a3"/>
          <w:rFonts w:ascii="等线" w:eastAsia="等线" w:hAnsi="等线" w:hint="eastAsia"/>
        </w:rPr>
        <w:t>5.</w:t>
      </w:r>
      <w:r w:rsidR="00DC5E58" w:rsidRPr="00323BA2">
        <w:rPr>
          <w:rStyle w:val="a3"/>
          <w:rFonts w:ascii="等线" w:eastAsia="等线" w:hAnsi="等线"/>
        </w:rPr>
        <w:t>移除外部连接查询</w:t>
      </w:r>
    </w:p>
    <w:p w14:paraId="05AFD7E7" w14:textId="77777777" w:rsidR="00DC5E58" w:rsidRPr="00323BA2" w:rsidRDefault="00DC5E58" w:rsidP="00DC5E58">
      <w:pPr>
        <w:pStyle w:val="a4"/>
        <w:rPr>
          <w:rFonts w:ascii="等线" w:eastAsia="等线" w:hAnsi="等线"/>
        </w:rPr>
      </w:pPr>
      <w:r w:rsidRPr="00323BA2">
        <w:rPr>
          <w:rFonts w:ascii="等线" w:eastAsia="等线" w:hAnsi="等线"/>
        </w:rPr>
        <w:t>这说起来容易做起来难，它取决于改变表的内容有多大的影响。一个解决办法是通过在两个表的行中放置占位符来删除OUTER JOINS操作。假设你有以下的表，它们通过定义OUTER JOINS来确保返回所有的数据</w:t>
      </w:r>
      <w:r w:rsidR="004B3A18" w:rsidRPr="00323BA2">
        <w:rPr>
          <w:rFonts w:ascii="等线" w:eastAsia="等线" w:hAnsi="等线" w:hint="eastAsia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176"/>
      </w:tblGrid>
      <w:tr w:rsidR="004B3A18" w:rsidRPr="00323BA2" w14:paraId="11A7EB39" w14:textId="77777777" w:rsidTr="00A44D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A699F" w14:textId="77777777" w:rsidR="004B3A18" w:rsidRPr="00323BA2" w:rsidRDefault="004B3A18" w:rsidP="004B3A1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32B2D526" w14:textId="77777777" w:rsidR="004B3A18" w:rsidRPr="00323BA2" w:rsidRDefault="004B3A18" w:rsidP="004B3A1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 w:hint="eastAsia"/>
                <w:b/>
                <w:bCs/>
                <w:kern w:val="0"/>
                <w:sz w:val="24"/>
                <w:szCs w:val="24"/>
              </w:rPr>
              <w:t xml:space="preserve">   </w:t>
            </w:r>
            <w:r w:rsidRPr="00323BA2"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  <w:t>customer_name</w:t>
            </w:r>
          </w:p>
        </w:tc>
      </w:tr>
      <w:tr w:rsidR="004B3A18" w:rsidRPr="00323BA2" w14:paraId="68AACF1E" w14:textId="77777777" w:rsidTr="00A44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7AA11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444F81" w14:textId="77777777" w:rsidR="004B3A18" w:rsidRPr="00323BA2" w:rsidRDefault="004B3A18" w:rsidP="004B3A18">
            <w:pPr>
              <w:widowControl/>
              <w:ind w:firstLineChars="150" w:firstLine="360"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John Doe</w:t>
            </w:r>
          </w:p>
        </w:tc>
      </w:tr>
      <w:tr w:rsidR="004B3A18" w:rsidRPr="00323BA2" w14:paraId="274691E8" w14:textId="77777777" w:rsidTr="00A44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A822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B71251" w14:textId="77777777" w:rsidR="004B3A18" w:rsidRPr="00323BA2" w:rsidRDefault="004B3A18" w:rsidP="004B3A18">
            <w:pPr>
              <w:widowControl/>
              <w:ind w:firstLineChars="150" w:firstLine="360"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Mary Jane</w:t>
            </w:r>
          </w:p>
        </w:tc>
      </w:tr>
      <w:tr w:rsidR="004B3A18" w:rsidRPr="00323BA2" w14:paraId="359B7CB9" w14:textId="77777777" w:rsidTr="00A44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3B02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DCB1BE" w14:textId="77777777" w:rsidR="004B3A18" w:rsidRPr="00323BA2" w:rsidRDefault="004B3A18" w:rsidP="004B3A18">
            <w:pPr>
              <w:widowControl/>
              <w:ind w:firstLineChars="150" w:firstLine="360"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Peter Pan</w:t>
            </w:r>
          </w:p>
        </w:tc>
      </w:tr>
      <w:tr w:rsidR="004B3A18" w:rsidRPr="00323BA2" w14:paraId="0B7413D3" w14:textId="77777777" w:rsidTr="00A44D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C8F9D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EE3BAC" w14:textId="77777777" w:rsidR="004B3A18" w:rsidRPr="00323BA2" w:rsidRDefault="004B3A18" w:rsidP="004B3A18">
            <w:pPr>
              <w:widowControl/>
              <w:ind w:firstLineChars="150" w:firstLine="360"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Joe Soap</w:t>
            </w:r>
          </w:p>
        </w:tc>
      </w:tr>
    </w:tbl>
    <w:p w14:paraId="7F292D10" w14:textId="77777777" w:rsidR="004B3A18" w:rsidRPr="00323BA2" w:rsidRDefault="004B3A18" w:rsidP="004B3A18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</w:p>
    <w:p w14:paraId="69B2AD7B" w14:textId="77777777" w:rsidR="00ED7ECC" w:rsidRPr="00323BA2" w:rsidRDefault="00ED7ECC" w:rsidP="00ED7ECC">
      <w:pPr>
        <w:widowControl/>
        <w:jc w:val="left"/>
        <w:rPr>
          <w:rFonts w:ascii="等线" w:eastAsia="等线" w:hAnsi="等线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99"/>
      </w:tblGrid>
      <w:tr w:rsidR="00ED7ECC" w:rsidRPr="00323BA2" w14:paraId="16B73120" w14:textId="77777777" w:rsidTr="00ED7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62C77" w14:textId="77777777" w:rsidR="00ED7ECC" w:rsidRPr="00323BA2" w:rsidRDefault="00ED7ECC" w:rsidP="00ED7ECC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15D49079" w14:textId="77777777" w:rsidR="00ED7ECC" w:rsidRPr="00323BA2" w:rsidRDefault="00ED7ECC" w:rsidP="00ED7ECC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  <w:t>sales_person</w:t>
            </w:r>
          </w:p>
        </w:tc>
      </w:tr>
      <w:tr w:rsidR="00ED7ECC" w:rsidRPr="00323BA2" w14:paraId="6DFD8E66" w14:textId="77777777" w:rsidTr="00ED7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450D3" w14:textId="77777777" w:rsidR="00ED7ECC" w:rsidRPr="00323BA2" w:rsidRDefault="00ED7ECC" w:rsidP="00ED7ECC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DFD6AF9" w14:textId="77777777" w:rsidR="00ED7ECC" w:rsidRPr="00323BA2" w:rsidRDefault="00ED7ECC" w:rsidP="00ED7ECC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Newbee Smith</w:t>
            </w:r>
          </w:p>
        </w:tc>
      </w:tr>
      <w:tr w:rsidR="00ED7ECC" w:rsidRPr="00323BA2" w14:paraId="1972D80E" w14:textId="77777777" w:rsidTr="00ED7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CC4E2" w14:textId="77777777" w:rsidR="00ED7ECC" w:rsidRPr="00323BA2" w:rsidRDefault="00ED7ECC" w:rsidP="00ED7ECC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29E640" w14:textId="77777777" w:rsidR="00ED7ECC" w:rsidRPr="00323BA2" w:rsidRDefault="00ED7ECC" w:rsidP="00ED7ECC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Oldie Jones</w:t>
            </w:r>
          </w:p>
        </w:tc>
      </w:tr>
      <w:tr w:rsidR="00ED7ECC" w:rsidRPr="00323BA2" w14:paraId="4A5BF568" w14:textId="77777777" w:rsidTr="00ED7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74A67" w14:textId="77777777" w:rsidR="00ED7ECC" w:rsidRPr="00323BA2" w:rsidRDefault="00ED7ECC" w:rsidP="00ED7ECC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0F4E4FE6" w14:textId="77777777" w:rsidR="00ED7ECC" w:rsidRPr="00323BA2" w:rsidRDefault="00ED7ECC" w:rsidP="00ED7ECC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Another Oldie</w:t>
            </w:r>
          </w:p>
        </w:tc>
      </w:tr>
      <w:tr w:rsidR="00ED7ECC" w:rsidRPr="00323BA2" w14:paraId="75089104" w14:textId="77777777" w:rsidTr="00ED7E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2823A" w14:textId="77777777" w:rsidR="00ED7ECC" w:rsidRPr="00323BA2" w:rsidRDefault="00ED7ECC" w:rsidP="00ED7ECC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0AAD70B" w14:textId="77777777" w:rsidR="00ED7ECC" w:rsidRPr="00323BA2" w:rsidRDefault="00ED7ECC" w:rsidP="00ED7ECC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Greenhorn</w:t>
            </w:r>
          </w:p>
        </w:tc>
      </w:tr>
    </w:tbl>
    <w:p w14:paraId="64B0465B" w14:textId="77777777" w:rsidR="00ED7ECC" w:rsidRPr="00323BA2" w:rsidRDefault="00ED7ECC" w:rsidP="004B3A18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</w:p>
    <w:p w14:paraId="5987ED4B" w14:textId="77777777" w:rsidR="00ED7ECC" w:rsidRPr="00323BA2" w:rsidRDefault="00ED7ECC" w:rsidP="004B3A18">
      <w:pPr>
        <w:widowControl/>
        <w:jc w:val="left"/>
        <w:rPr>
          <w:rFonts w:ascii="等线" w:eastAsia="等线" w:hAnsi="等线" w:cs="宋体"/>
          <w:vanish/>
          <w:kern w:val="0"/>
          <w:sz w:val="24"/>
          <w:szCs w:val="24"/>
        </w:rPr>
      </w:pPr>
    </w:p>
    <w:p w14:paraId="4EA74716" w14:textId="77777777" w:rsidR="004B3A18" w:rsidRPr="00323BA2" w:rsidRDefault="004B3A18" w:rsidP="004B3A1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323BA2">
        <w:rPr>
          <w:rFonts w:ascii="等线" w:eastAsia="等线" w:hAnsi="等线" w:cs="宋体"/>
          <w:kern w:val="0"/>
          <w:sz w:val="24"/>
          <w:szCs w:val="24"/>
        </w:rPr>
        <w:t>解决办法是在customer表的行中增加一个占位符，并更新sales表中的所有NULL值到占位符。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465"/>
      </w:tblGrid>
      <w:tr w:rsidR="004B3A18" w:rsidRPr="00323BA2" w14:paraId="1BA88A49" w14:textId="77777777" w:rsidTr="002871F9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025F05F7" w14:textId="77777777" w:rsidR="004B3A18" w:rsidRPr="00323BA2" w:rsidRDefault="004B3A18" w:rsidP="004B3A1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  <w:t>customer_id</w:t>
            </w:r>
          </w:p>
        </w:tc>
        <w:tc>
          <w:tcPr>
            <w:tcW w:w="2420" w:type="dxa"/>
            <w:vAlign w:val="center"/>
            <w:hideMark/>
          </w:tcPr>
          <w:p w14:paraId="12748895" w14:textId="77777777" w:rsidR="004B3A18" w:rsidRPr="00323BA2" w:rsidRDefault="004B3A18" w:rsidP="004B3A18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  <w:t>customer_name</w:t>
            </w:r>
          </w:p>
        </w:tc>
      </w:tr>
      <w:tr w:rsidR="004B3A18" w:rsidRPr="00323BA2" w14:paraId="0CFA0640" w14:textId="77777777" w:rsidTr="002871F9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BCDC7F2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420" w:type="dxa"/>
            <w:vAlign w:val="center"/>
            <w:hideMark/>
          </w:tcPr>
          <w:p w14:paraId="107C55F3" w14:textId="77777777" w:rsidR="004B3A18" w:rsidRPr="00323BA2" w:rsidRDefault="004B3A18" w:rsidP="002871F9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NO CUSTOMER</w:t>
            </w:r>
          </w:p>
        </w:tc>
      </w:tr>
      <w:tr w:rsidR="004B3A18" w:rsidRPr="00323BA2" w14:paraId="34F851B9" w14:textId="77777777" w:rsidTr="002871F9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CE76DA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420" w:type="dxa"/>
            <w:vAlign w:val="center"/>
            <w:hideMark/>
          </w:tcPr>
          <w:p w14:paraId="01B26C7B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John Doe</w:t>
            </w:r>
          </w:p>
        </w:tc>
        <w:bookmarkStart w:id="0" w:name="_GoBack"/>
        <w:bookmarkEnd w:id="0"/>
      </w:tr>
      <w:tr w:rsidR="004B3A18" w:rsidRPr="00323BA2" w14:paraId="5058910A" w14:textId="77777777" w:rsidTr="002871F9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563F20A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420" w:type="dxa"/>
            <w:vAlign w:val="center"/>
            <w:hideMark/>
          </w:tcPr>
          <w:p w14:paraId="56492D38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Mary Jane</w:t>
            </w:r>
          </w:p>
        </w:tc>
      </w:tr>
      <w:tr w:rsidR="004B3A18" w:rsidRPr="00323BA2" w14:paraId="5F5036F7" w14:textId="77777777" w:rsidTr="002871F9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0C10259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420" w:type="dxa"/>
            <w:vAlign w:val="center"/>
            <w:hideMark/>
          </w:tcPr>
          <w:p w14:paraId="378408BE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Peter Pan</w:t>
            </w:r>
          </w:p>
        </w:tc>
      </w:tr>
      <w:tr w:rsidR="004B3A18" w:rsidRPr="00323BA2" w14:paraId="1561BF60" w14:textId="77777777" w:rsidTr="002871F9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35988AF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420" w:type="dxa"/>
            <w:vAlign w:val="center"/>
            <w:hideMark/>
          </w:tcPr>
          <w:p w14:paraId="3CDD6B14" w14:textId="77777777" w:rsidR="004B3A18" w:rsidRPr="00323BA2" w:rsidRDefault="004B3A18" w:rsidP="004B3A18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Joe Soap</w:t>
            </w:r>
          </w:p>
        </w:tc>
      </w:tr>
    </w:tbl>
    <w:p w14:paraId="61F788EF" w14:textId="77777777" w:rsidR="004B3A18" w:rsidRPr="00323BA2" w:rsidRDefault="004B3A18" w:rsidP="004B3A18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465"/>
      </w:tblGrid>
      <w:tr w:rsidR="009E00AF" w:rsidRPr="00323BA2" w14:paraId="0200149D" w14:textId="77777777" w:rsidTr="002871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D2877" w14:textId="77777777" w:rsidR="009E00AF" w:rsidRPr="00323BA2" w:rsidRDefault="009E00AF" w:rsidP="009E00A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  <w:t>customer_id</w:t>
            </w:r>
          </w:p>
        </w:tc>
        <w:tc>
          <w:tcPr>
            <w:tcW w:w="2420" w:type="dxa"/>
            <w:vAlign w:val="center"/>
            <w:hideMark/>
          </w:tcPr>
          <w:p w14:paraId="5B164FCB" w14:textId="77777777" w:rsidR="009E00AF" w:rsidRPr="00323BA2" w:rsidRDefault="009E00AF" w:rsidP="009E00AF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b/>
                <w:bCs/>
                <w:kern w:val="0"/>
                <w:sz w:val="24"/>
                <w:szCs w:val="24"/>
              </w:rPr>
              <w:t>sales_person</w:t>
            </w:r>
          </w:p>
        </w:tc>
      </w:tr>
      <w:tr w:rsidR="009E00AF" w:rsidRPr="00323BA2" w14:paraId="1781895F" w14:textId="77777777" w:rsidTr="00287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373CC" w14:textId="77777777" w:rsidR="009E00AF" w:rsidRPr="00323BA2" w:rsidRDefault="009E00AF" w:rsidP="009E00AF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420" w:type="dxa"/>
            <w:vAlign w:val="center"/>
            <w:hideMark/>
          </w:tcPr>
          <w:p w14:paraId="631E2BC1" w14:textId="77777777" w:rsidR="009E00AF" w:rsidRPr="00323BA2" w:rsidRDefault="009E00AF" w:rsidP="009E00AF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Newbee Smith</w:t>
            </w:r>
          </w:p>
        </w:tc>
      </w:tr>
      <w:tr w:rsidR="009E00AF" w:rsidRPr="00323BA2" w14:paraId="4A8F16E9" w14:textId="77777777" w:rsidTr="00287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FB775" w14:textId="77777777" w:rsidR="009E00AF" w:rsidRPr="00323BA2" w:rsidRDefault="009E00AF" w:rsidP="009E00AF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420" w:type="dxa"/>
            <w:vAlign w:val="center"/>
            <w:hideMark/>
          </w:tcPr>
          <w:p w14:paraId="41ADFB51" w14:textId="77777777" w:rsidR="009E00AF" w:rsidRPr="00323BA2" w:rsidRDefault="009E00AF" w:rsidP="009E00AF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Oldie Jones</w:t>
            </w:r>
          </w:p>
        </w:tc>
      </w:tr>
      <w:tr w:rsidR="009E00AF" w:rsidRPr="00323BA2" w14:paraId="25A4EF24" w14:textId="77777777" w:rsidTr="00287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C33B" w14:textId="77777777" w:rsidR="009E00AF" w:rsidRPr="00323BA2" w:rsidRDefault="009E00AF" w:rsidP="009E00AF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420" w:type="dxa"/>
            <w:vAlign w:val="center"/>
            <w:hideMark/>
          </w:tcPr>
          <w:p w14:paraId="2A449F6D" w14:textId="77777777" w:rsidR="009E00AF" w:rsidRPr="00323BA2" w:rsidRDefault="009E00AF" w:rsidP="009E00AF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Another Oldie</w:t>
            </w:r>
          </w:p>
        </w:tc>
      </w:tr>
      <w:tr w:rsidR="009E00AF" w:rsidRPr="00323BA2" w14:paraId="70FFAEDD" w14:textId="77777777" w:rsidTr="00287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70A0D" w14:textId="77777777" w:rsidR="009E00AF" w:rsidRPr="00323BA2" w:rsidRDefault="009E00AF" w:rsidP="009E00AF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420" w:type="dxa"/>
            <w:vAlign w:val="center"/>
            <w:hideMark/>
          </w:tcPr>
          <w:p w14:paraId="48C9639F" w14:textId="77777777" w:rsidR="009E00AF" w:rsidRPr="00323BA2" w:rsidRDefault="009E00AF" w:rsidP="009E00AF">
            <w:pPr>
              <w:widowControl/>
              <w:jc w:val="left"/>
              <w:rPr>
                <w:rFonts w:ascii="等线" w:eastAsia="等线" w:hAnsi="等线" w:cs="宋体"/>
                <w:kern w:val="0"/>
                <w:sz w:val="24"/>
                <w:szCs w:val="24"/>
              </w:rPr>
            </w:pPr>
            <w:r w:rsidRPr="00323BA2">
              <w:rPr>
                <w:rFonts w:ascii="等线" w:eastAsia="等线" w:hAnsi="等线" w:cs="宋体"/>
                <w:kern w:val="0"/>
                <w:sz w:val="24"/>
                <w:szCs w:val="24"/>
              </w:rPr>
              <w:t>Greenhorn</w:t>
            </w:r>
          </w:p>
        </w:tc>
      </w:tr>
    </w:tbl>
    <w:p w14:paraId="1BE447E7" w14:textId="77777777" w:rsidR="00BA5403" w:rsidRPr="00323BA2" w:rsidRDefault="00BA5403" w:rsidP="004B3A18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</w:p>
    <w:p w14:paraId="1FA726E3" w14:textId="77777777" w:rsidR="00BA5403" w:rsidRPr="00323BA2" w:rsidRDefault="00BA5403" w:rsidP="004B3A18">
      <w:pPr>
        <w:widowControl/>
        <w:jc w:val="left"/>
        <w:rPr>
          <w:rFonts w:ascii="等线" w:eastAsia="等线" w:hAnsi="等线" w:cs="宋体"/>
          <w:vanish/>
          <w:kern w:val="0"/>
          <w:sz w:val="24"/>
          <w:szCs w:val="24"/>
        </w:rPr>
      </w:pPr>
    </w:p>
    <w:p w14:paraId="6A8B8E41" w14:textId="77777777" w:rsidR="004B3A18" w:rsidRPr="00323BA2" w:rsidRDefault="004B3A18" w:rsidP="004B3A18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323BA2">
        <w:rPr>
          <w:rFonts w:ascii="等线" w:eastAsia="等线" w:hAnsi="等线" w:cs="宋体"/>
          <w:kern w:val="0"/>
          <w:sz w:val="24"/>
          <w:szCs w:val="24"/>
        </w:rPr>
        <w:t>你不只是删除了对OUTER JOIN操作的依赖，同时标准化了没有客户的销售人员如何表示。其他开发人员不必编写额外语句，例如ISNULL(customer_id, “No customer yet”)。</w:t>
      </w:r>
    </w:p>
    <w:p w14:paraId="06DD51DF" w14:textId="77777777" w:rsidR="004B3A18" w:rsidRPr="00323BA2" w:rsidRDefault="004B3A18" w:rsidP="00DC5E58">
      <w:pPr>
        <w:pStyle w:val="a4"/>
        <w:rPr>
          <w:rFonts w:ascii="等线" w:eastAsia="等线" w:hAnsi="等线"/>
        </w:rPr>
      </w:pPr>
    </w:p>
    <w:p w14:paraId="739A8DF5" w14:textId="77777777" w:rsidR="00DC5E58" w:rsidRPr="00323BA2" w:rsidRDefault="00EA76F3" w:rsidP="00DC5E58">
      <w:pPr>
        <w:pStyle w:val="a4"/>
        <w:rPr>
          <w:rFonts w:ascii="等线" w:eastAsia="等线" w:hAnsi="等线"/>
        </w:rPr>
      </w:pPr>
      <w:r w:rsidRPr="00323BA2">
        <w:rPr>
          <w:rStyle w:val="a3"/>
          <w:rFonts w:ascii="等线" w:eastAsia="等线" w:hAnsi="等线" w:hint="eastAsia"/>
        </w:rPr>
        <w:t>6.</w:t>
      </w:r>
      <w:r w:rsidR="00DC5E58" w:rsidRPr="00323BA2">
        <w:rPr>
          <w:rStyle w:val="a3"/>
          <w:rFonts w:ascii="等线" w:eastAsia="等线" w:hAnsi="等线"/>
        </w:rPr>
        <w:t>删除JOIN和WHERE子句中的计算字段</w:t>
      </w:r>
    </w:p>
    <w:p w14:paraId="0B44E7D1" w14:textId="77777777" w:rsidR="00DC5E58" w:rsidRPr="00323BA2" w:rsidRDefault="00DC5E58" w:rsidP="00DC5E58">
      <w:pPr>
        <w:pStyle w:val="a4"/>
        <w:rPr>
          <w:rFonts w:ascii="等线" w:eastAsia="等线" w:hAnsi="等线"/>
        </w:rPr>
      </w:pPr>
      <w:r w:rsidRPr="00323BA2">
        <w:rPr>
          <w:rFonts w:ascii="等线" w:eastAsia="等线" w:hAnsi="等线"/>
        </w:rPr>
        <w:t>这是另外一个有时可能说起来容易做起来难的技巧，它取决于你更改表模式的权限大小。可以将连接语句中用到的计算字段作为一个新字段在表中创建。给出以下SQL语句：</w:t>
      </w:r>
    </w:p>
    <w:p w14:paraId="6D7E017C" w14:textId="77777777" w:rsidR="00DC5E58" w:rsidRPr="00323BA2" w:rsidRDefault="00DC5E58" w:rsidP="00DC5E58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323BA2">
        <w:rPr>
          <w:rFonts w:ascii="等线" w:eastAsia="等线" w:hAnsi="等线" w:cs="宋体"/>
          <w:kern w:val="0"/>
          <w:sz w:val="24"/>
          <w:szCs w:val="24"/>
        </w:rPr>
        <w:t xml:space="preserve">FROM sales a </w:t>
      </w:r>
    </w:p>
    <w:p w14:paraId="160BD39B" w14:textId="77777777" w:rsidR="00DC5E58" w:rsidRPr="00323BA2" w:rsidRDefault="00DC5E58" w:rsidP="00DC5E58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323BA2">
        <w:rPr>
          <w:rFonts w:ascii="等线" w:eastAsia="等线" w:hAnsi="等线" w:cs="宋体"/>
          <w:kern w:val="0"/>
          <w:sz w:val="24"/>
          <w:szCs w:val="24"/>
        </w:rPr>
        <w:t>JOIN budget b ON    ((YEAR(a.sale_date)* 100) + MONTH(a.sale_date)) = b.budget_year_month</w:t>
      </w:r>
    </w:p>
    <w:p w14:paraId="5EC1A7F7" w14:textId="77777777" w:rsidR="00DC5E58" w:rsidRPr="00323BA2" w:rsidRDefault="00DC5E58" w:rsidP="00DC5E58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</w:p>
    <w:p w14:paraId="46559395" w14:textId="77777777" w:rsidR="00DC5E58" w:rsidRPr="00323BA2" w:rsidRDefault="00DC5E58" w:rsidP="00DC5E58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323BA2">
        <w:rPr>
          <w:rFonts w:ascii="等线" w:eastAsia="等线" w:hAnsi="等线"/>
          <w:sz w:val="24"/>
          <w:szCs w:val="24"/>
        </w:rPr>
        <w:t>在sales表中利用年和月增加一列，可以提高性能。更新后的SQL语句将如下:</w:t>
      </w:r>
    </w:p>
    <w:p w14:paraId="5C0BA7B3" w14:textId="77777777" w:rsidR="00DC5E58" w:rsidRPr="00323BA2" w:rsidRDefault="00DC5E58" w:rsidP="00DC5E58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323BA2">
        <w:rPr>
          <w:rFonts w:ascii="等线" w:eastAsia="等线" w:hAnsi="等线" w:cs="宋体"/>
          <w:kern w:val="0"/>
          <w:sz w:val="24"/>
          <w:szCs w:val="24"/>
        </w:rPr>
        <w:t xml:space="preserve">SELECT * FROM PRODUCTSFROM sales a </w:t>
      </w:r>
    </w:p>
    <w:p w14:paraId="462D5F6F" w14:textId="77777777" w:rsidR="00DC5E58" w:rsidRPr="00323BA2" w:rsidRDefault="00DC5E58" w:rsidP="00DC5E58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323BA2">
        <w:rPr>
          <w:rFonts w:ascii="等线" w:eastAsia="等线" w:hAnsi="等线" w:cs="宋体"/>
          <w:kern w:val="0"/>
          <w:sz w:val="24"/>
          <w:szCs w:val="24"/>
        </w:rPr>
        <w:t>JOIN budget b ON    a.sale_year_month = b.budget_year_month</w:t>
      </w:r>
    </w:p>
    <w:p w14:paraId="55B30442" w14:textId="77777777" w:rsidR="00DC5E58" w:rsidRPr="00323BA2" w:rsidRDefault="00DC5E58">
      <w:pPr>
        <w:rPr>
          <w:rFonts w:ascii="等线" w:eastAsia="等线" w:hAnsi="等线"/>
          <w:sz w:val="24"/>
          <w:szCs w:val="24"/>
        </w:rPr>
      </w:pPr>
    </w:p>
    <w:sectPr w:rsidR="00DC5E58" w:rsidRPr="00323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373"/>
    <w:rsid w:val="002871F9"/>
    <w:rsid w:val="00323BA2"/>
    <w:rsid w:val="004B3A18"/>
    <w:rsid w:val="0075226E"/>
    <w:rsid w:val="009E00AF"/>
    <w:rsid w:val="00A44DFB"/>
    <w:rsid w:val="00BA5403"/>
    <w:rsid w:val="00DC5E58"/>
    <w:rsid w:val="00DD6373"/>
    <w:rsid w:val="00EA76F3"/>
    <w:rsid w:val="00E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076A"/>
  <w15:docId w15:val="{B972DB06-0D75-4E0F-8549-7E3D85BD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5E58"/>
    <w:rPr>
      <w:b/>
      <w:bCs/>
    </w:rPr>
  </w:style>
  <w:style w:type="paragraph" w:styleId="a4">
    <w:name w:val="Normal (Web)"/>
    <w:basedOn w:val="a"/>
    <w:uiPriority w:val="99"/>
    <w:semiHidden/>
    <w:unhideWhenUsed/>
    <w:rsid w:val="00DC5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C5E5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C5E5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9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wangjian</cp:lastModifiedBy>
  <cp:revision>11</cp:revision>
  <dcterms:created xsi:type="dcterms:W3CDTF">2015-05-05T01:22:00Z</dcterms:created>
  <dcterms:modified xsi:type="dcterms:W3CDTF">2022-06-29T06:34:00Z</dcterms:modified>
</cp:coreProperties>
</file>