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50" w:rsidRDefault="00A35E03">
      <w:pPr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接口文档</w:t>
      </w:r>
    </w:p>
    <w:p w:rsidR="004E2650" w:rsidRDefault="00A35E03">
      <w:r>
        <w:rPr>
          <w:rFonts w:hint="eastAsia"/>
        </w:rPr>
        <w:t>JSON</w:t>
      </w:r>
      <w:r>
        <w:rPr>
          <w:rFonts w:hint="eastAsia"/>
        </w:rPr>
        <w:t>结构：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4E2650">
        <w:tc>
          <w:tcPr>
            <w:tcW w:w="1704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4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E2650"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请求状态</w:t>
            </w:r>
          </w:p>
        </w:tc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code</w:t>
            </w:r>
          </w:p>
        </w:tc>
        <w:tc>
          <w:tcPr>
            <w:tcW w:w="1705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int</w:t>
            </w:r>
            <w:proofErr w:type="spellEnd"/>
          </w:p>
        </w:tc>
        <w:tc>
          <w:tcPr>
            <w:tcW w:w="1705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0.失败，系统错误</w:t>
            </w:r>
          </w:p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1.成功</w:t>
            </w:r>
          </w:p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2.失败，参数异常</w:t>
            </w:r>
          </w:p>
        </w:tc>
      </w:tr>
      <w:tr w:rsidR="004E2650"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消息提示</w:t>
            </w:r>
          </w:p>
        </w:tc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szCs w:val="21"/>
              </w:rPr>
              <w:t>msg</w:t>
            </w:r>
            <w:proofErr w:type="spellEnd"/>
          </w:p>
        </w:tc>
        <w:tc>
          <w:tcPr>
            <w:tcW w:w="1705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String</w:t>
            </w:r>
          </w:p>
        </w:tc>
        <w:tc>
          <w:tcPr>
            <w:tcW w:w="1705" w:type="dxa"/>
          </w:tcPr>
          <w:p w:rsidR="004E2650" w:rsidRDefault="004E2650">
            <w:pPr>
              <w:rPr>
                <w:rFonts w:ascii="黑体" w:eastAsia="黑体" w:hAnsi="黑体" w:cs="黑体"/>
                <w:szCs w:val="21"/>
              </w:rPr>
            </w:pPr>
          </w:p>
        </w:tc>
      </w:tr>
      <w:tr w:rsidR="004E2650"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数据</w:t>
            </w:r>
          </w:p>
        </w:tc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data</w:t>
            </w:r>
          </w:p>
        </w:tc>
        <w:tc>
          <w:tcPr>
            <w:tcW w:w="1705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Object</w:t>
            </w:r>
          </w:p>
        </w:tc>
        <w:tc>
          <w:tcPr>
            <w:tcW w:w="1705" w:type="dxa"/>
          </w:tcPr>
          <w:p w:rsidR="004E2650" w:rsidRDefault="004E2650">
            <w:pPr>
              <w:rPr>
                <w:rFonts w:ascii="黑体" w:eastAsia="黑体" w:hAnsi="黑体" w:cs="黑体"/>
                <w:szCs w:val="21"/>
              </w:rPr>
            </w:pPr>
          </w:p>
        </w:tc>
      </w:tr>
      <w:tr w:rsidR="004E2650"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总条数</w:t>
            </w:r>
          </w:p>
        </w:tc>
        <w:tc>
          <w:tcPr>
            <w:tcW w:w="1704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count</w:t>
            </w:r>
          </w:p>
        </w:tc>
        <w:tc>
          <w:tcPr>
            <w:tcW w:w="1705" w:type="dxa"/>
          </w:tcPr>
          <w:p w:rsidR="004E2650" w:rsidRDefault="00A35E03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long</w:t>
            </w:r>
          </w:p>
        </w:tc>
        <w:tc>
          <w:tcPr>
            <w:tcW w:w="1705" w:type="dxa"/>
          </w:tcPr>
          <w:p w:rsidR="004E2650" w:rsidRDefault="004E2650">
            <w:pPr>
              <w:rPr>
                <w:rFonts w:ascii="黑体" w:eastAsia="黑体" w:hAnsi="黑体" w:cs="黑体"/>
                <w:szCs w:val="21"/>
              </w:rPr>
            </w:pPr>
          </w:p>
        </w:tc>
      </w:tr>
    </w:tbl>
    <w:p w:rsidR="004E2650" w:rsidRDefault="004E2650"/>
    <w:p w:rsidR="004E2650" w:rsidRDefault="00A35E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系统基路径：</w:t>
      </w:r>
      <w:proofErr w:type="spellStart"/>
      <w:proofErr w:type="gramStart"/>
      <w:r>
        <w:rPr>
          <w:rFonts w:ascii="微软雅黑" w:eastAsia="微软雅黑" w:hAnsi="微软雅黑" w:cs="微软雅黑" w:hint="eastAsia"/>
        </w:rPr>
        <w:t>bankcourt</w:t>
      </w:r>
      <w:proofErr w:type="spellEnd"/>
      <w:proofErr w:type="gramEnd"/>
      <w:r>
        <w:rPr>
          <w:rFonts w:ascii="微软雅黑" w:eastAsia="微软雅黑" w:hAnsi="微软雅黑" w:cs="微软雅黑" w:hint="eastAsia"/>
        </w:rPr>
        <w:t>/</w:t>
      </w:r>
    </w:p>
    <w:p w:rsidR="00A763AF" w:rsidRPr="00A763AF" w:rsidRDefault="00A763AF">
      <w:pPr>
        <w:rPr>
          <w:rFonts w:ascii="微软雅黑" w:eastAsia="微软雅黑" w:hAnsi="微软雅黑" w:cs="微软雅黑"/>
        </w:rPr>
      </w:pPr>
    </w:p>
    <w:p w:rsidR="004E2650" w:rsidRDefault="00EC5DED">
      <w:pPr>
        <w:rPr>
          <w:rFonts w:ascii="Arial" w:eastAsia="黑体" w:hAnsi="Arial"/>
          <w:b/>
          <w:sz w:val="32"/>
        </w:rPr>
      </w:pPr>
      <w:r>
        <w:rPr>
          <w:rFonts w:ascii="Arial" w:eastAsia="黑体" w:hAnsi="Arial" w:hint="eastAsia"/>
          <w:b/>
          <w:sz w:val="32"/>
        </w:rPr>
        <w:t>科目</w:t>
      </w:r>
      <w:r>
        <w:rPr>
          <w:rFonts w:ascii="Arial" w:eastAsia="黑体" w:hAnsi="Arial"/>
          <w:b/>
          <w:sz w:val="32"/>
        </w:rPr>
        <w:t>明细统计</w:t>
      </w:r>
      <w:r w:rsidR="00A35E03">
        <w:rPr>
          <w:rFonts w:ascii="Arial" w:eastAsia="黑体" w:hAnsi="Arial" w:hint="eastAsia"/>
          <w:b/>
          <w:sz w:val="32"/>
        </w:rPr>
        <w:t>列表</w:t>
      </w:r>
    </w:p>
    <w:p w:rsidR="004E2650" w:rsidRDefault="00A35E03">
      <w:r>
        <w:rPr>
          <w:rFonts w:hint="eastAsia"/>
        </w:rPr>
        <w:t>接口地址：</w:t>
      </w:r>
      <w:r>
        <w:rPr>
          <w:rFonts w:hint="eastAsia"/>
        </w:rPr>
        <w:t>/</w:t>
      </w:r>
      <w:proofErr w:type="spellStart"/>
      <w:r w:rsidR="00A763AF">
        <w:t>cwtz</w:t>
      </w:r>
      <w:proofErr w:type="spellEnd"/>
      <w:r>
        <w:rPr>
          <w:rFonts w:hint="eastAsia"/>
        </w:rPr>
        <w:t>/</w:t>
      </w:r>
      <w:proofErr w:type="spellStart"/>
      <w:r w:rsidR="00C64C87">
        <w:t>subjectList</w:t>
      </w:r>
      <w:proofErr w:type="spellEnd"/>
    </w:p>
    <w:p w:rsidR="004E2650" w:rsidRDefault="00A35E03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:rsidR="004E2650" w:rsidRDefault="00A35E03">
      <w:r>
        <w:rPr>
          <w:rFonts w:hint="eastAsia"/>
        </w:rPr>
        <w:t>入参列表：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4E2650">
        <w:tc>
          <w:tcPr>
            <w:tcW w:w="1704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4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E2650">
        <w:tc>
          <w:tcPr>
            <w:tcW w:w="1704" w:type="dxa"/>
          </w:tcPr>
          <w:p w:rsidR="004E2650" w:rsidRDefault="00A763AF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4E2650" w:rsidRDefault="00806FF8">
            <w:proofErr w:type="spellStart"/>
            <w:r w:rsidRPr="00806FF8">
              <w:t>transactionTime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  <w:tr w:rsidR="004E2650">
        <w:tc>
          <w:tcPr>
            <w:tcW w:w="1704" w:type="dxa"/>
          </w:tcPr>
          <w:p w:rsidR="004E2650" w:rsidRDefault="00A763AF">
            <w:r>
              <w:rPr>
                <w:rFonts w:hint="eastAsia"/>
              </w:rPr>
              <w:t>科目</w:t>
            </w:r>
            <w:r>
              <w:t>id</w:t>
            </w:r>
          </w:p>
        </w:tc>
        <w:tc>
          <w:tcPr>
            <w:tcW w:w="1704" w:type="dxa"/>
          </w:tcPr>
          <w:p w:rsidR="004E2650" w:rsidRDefault="00806FF8">
            <w:proofErr w:type="spellStart"/>
            <w:r w:rsidRPr="00806FF8">
              <w:t>subjectId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</w:tbl>
    <w:p w:rsidR="004E2650" w:rsidRDefault="004E2650"/>
    <w:p w:rsidR="004E2650" w:rsidRDefault="00A35E03">
      <w:proofErr w:type="gramStart"/>
      <w:r>
        <w:rPr>
          <w:rFonts w:hint="eastAsia"/>
        </w:rPr>
        <w:t>出参列表</w:t>
      </w:r>
      <w:proofErr w:type="gramEnd"/>
      <w:r>
        <w:rPr>
          <w:rFonts w:hint="eastAsia"/>
        </w:rPr>
        <w:t>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4E2650">
        <w:tc>
          <w:tcPr>
            <w:tcW w:w="1704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4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E2650" w:rsidRDefault="00A35E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E2650">
        <w:tc>
          <w:tcPr>
            <w:tcW w:w="1704" w:type="dxa"/>
          </w:tcPr>
          <w:p w:rsidR="004E2650" w:rsidRDefault="00A763AF"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4E2650" w:rsidRDefault="00D6754F">
            <w:proofErr w:type="spellStart"/>
            <w:r w:rsidRPr="00806FF8">
              <w:t>transactionTime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  <w:tr w:rsidR="004E2650">
        <w:tc>
          <w:tcPr>
            <w:tcW w:w="1704" w:type="dxa"/>
          </w:tcPr>
          <w:p w:rsidR="004E2650" w:rsidRDefault="00A763AF">
            <w:r>
              <w:rPr>
                <w:rFonts w:hint="eastAsia"/>
              </w:rPr>
              <w:t>科目名称</w:t>
            </w:r>
          </w:p>
        </w:tc>
        <w:tc>
          <w:tcPr>
            <w:tcW w:w="1704" w:type="dxa"/>
          </w:tcPr>
          <w:p w:rsidR="004E2650" w:rsidRDefault="00A763AF">
            <w:proofErr w:type="spellStart"/>
            <w:r w:rsidRPr="006E0E04">
              <w:t>subjectName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  <w:tr w:rsidR="004E2650">
        <w:tc>
          <w:tcPr>
            <w:tcW w:w="1704" w:type="dxa"/>
          </w:tcPr>
          <w:p w:rsidR="004E2650" w:rsidRDefault="006E0E04">
            <w:r>
              <w:rPr>
                <w:rFonts w:hint="eastAsia"/>
              </w:rPr>
              <w:t>案号</w:t>
            </w:r>
          </w:p>
        </w:tc>
        <w:tc>
          <w:tcPr>
            <w:tcW w:w="1704" w:type="dxa"/>
          </w:tcPr>
          <w:p w:rsidR="004E2650" w:rsidRDefault="006E0E04">
            <w:proofErr w:type="spellStart"/>
            <w:r w:rsidRPr="006E0E04">
              <w:t>caseNumber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  <w:tr w:rsidR="004E2650">
        <w:tc>
          <w:tcPr>
            <w:tcW w:w="1704" w:type="dxa"/>
          </w:tcPr>
          <w:p w:rsidR="004E2650" w:rsidRDefault="006E0E04">
            <w:r>
              <w:rPr>
                <w:rFonts w:hint="eastAsia"/>
              </w:rPr>
              <w:t>摘要</w:t>
            </w:r>
          </w:p>
        </w:tc>
        <w:tc>
          <w:tcPr>
            <w:tcW w:w="1704" w:type="dxa"/>
          </w:tcPr>
          <w:p w:rsidR="004E2650" w:rsidRDefault="00D6754F">
            <w:proofErr w:type="spellStart"/>
            <w:r w:rsidRPr="00D6754F">
              <w:t>corporateName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  <w:tr w:rsidR="004E2650">
        <w:tc>
          <w:tcPr>
            <w:tcW w:w="1704" w:type="dxa"/>
          </w:tcPr>
          <w:p w:rsidR="004E2650" w:rsidRDefault="00FD11BB">
            <w:r w:rsidRPr="00FD11BB">
              <w:rPr>
                <w:rFonts w:hint="eastAsia"/>
              </w:rPr>
              <w:t>借方发生额</w:t>
            </w:r>
          </w:p>
        </w:tc>
        <w:tc>
          <w:tcPr>
            <w:tcW w:w="1704" w:type="dxa"/>
          </w:tcPr>
          <w:p w:rsidR="004E2650" w:rsidRDefault="00D6754F">
            <w:proofErr w:type="spellStart"/>
            <w:r w:rsidRPr="00D6754F">
              <w:t>debitPrice</w:t>
            </w:r>
            <w:proofErr w:type="spellEnd"/>
          </w:p>
        </w:tc>
        <w:tc>
          <w:tcPr>
            <w:tcW w:w="1705" w:type="dxa"/>
          </w:tcPr>
          <w:p w:rsidR="004E2650" w:rsidRDefault="00A35E03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4E2650" w:rsidRDefault="004E2650"/>
        </w:tc>
      </w:tr>
      <w:tr w:rsidR="00FD11BB">
        <w:tc>
          <w:tcPr>
            <w:tcW w:w="1704" w:type="dxa"/>
          </w:tcPr>
          <w:p w:rsidR="00FD11BB" w:rsidRPr="00FD11BB" w:rsidRDefault="00FD11BB">
            <w:r w:rsidRPr="00FD11BB">
              <w:rPr>
                <w:rFonts w:hint="eastAsia"/>
              </w:rPr>
              <w:t>贷方发生额</w:t>
            </w:r>
          </w:p>
        </w:tc>
        <w:tc>
          <w:tcPr>
            <w:tcW w:w="1704" w:type="dxa"/>
          </w:tcPr>
          <w:p w:rsidR="00FD11BB" w:rsidRDefault="00D6754F">
            <w:proofErr w:type="spellStart"/>
            <w:r w:rsidRPr="00D6754F">
              <w:t>creditPrice</w:t>
            </w:r>
            <w:proofErr w:type="spellEnd"/>
          </w:p>
        </w:tc>
        <w:tc>
          <w:tcPr>
            <w:tcW w:w="1705" w:type="dxa"/>
          </w:tcPr>
          <w:p w:rsidR="00FD11BB" w:rsidRDefault="00D6754F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FD11BB" w:rsidRDefault="00FD11BB"/>
        </w:tc>
      </w:tr>
      <w:tr w:rsidR="00FD11BB">
        <w:tc>
          <w:tcPr>
            <w:tcW w:w="1704" w:type="dxa"/>
          </w:tcPr>
          <w:p w:rsidR="00FD11BB" w:rsidRPr="00FD11BB" w:rsidRDefault="00A35E03">
            <w:r w:rsidRPr="00A35E03">
              <w:rPr>
                <w:rFonts w:hint="eastAsia"/>
              </w:rPr>
              <w:t>余额</w:t>
            </w:r>
          </w:p>
        </w:tc>
        <w:tc>
          <w:tcPr>
            <w:tcW w:w="1704" w:type="dxa"/>
          </w:tcPr>
          <w:p w:rsidR="00FD11BB" w:rsidRDefault="00D6754F">
            <w:r w:rsidRPr="00D6754F">
              <w:t>balance</w:t>
            </w:r>
          </w:p>
        </w:tc>
        <w:tc>
          <w:tcPr>
            <w:tcW w:w="1705" w:type="dxa"/>
          </w:tcPr>
          <w:p w:rsidR="00FD11BB" w:rsidRDefault="00D6754F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FD11BB" w:rsidRDefault="00FD11BB"/>
        </w:tc>
      </w:tr>
    </w:tbl>
    <w:p w:rsidR="004E2650" w:rsidRDefault="004E2650">
      <w:pPr>
        <w:rPr>
          <w:rFonts w:ascii="Arial" w:eastAsia="黑体" w:hAnsi="Arial"/>
          <w:b/>
          <w:sz w:val="32"/>
        </w:rPr>
      </w:pPr>
    </w:p>
    <w:p w:rsidR="007C7BB0" w:rsidRDefault="007C7BB0">
      <w:pPr>
        <w:rPr>
          <w:rFonts w:ascii="Arial" w:eastAsia="黑体" w:hAnsi="Arial" w:hint="eastAsia"/>
          <w:b/>
          <w:sz w:val="32"/>
        </w:rPr>
      </w:pPr>
    </w:p>
    <w:p w:rsidR="007C7BB0" w:rsidRDefault="00416643" w:rsidP="007C7BB0">
      <w:pPr>
        <w:rPr>
          <w:rFonts w:ascii="Arial" w:eastAsia="黑体" w:hAnsi="Arial"/>
          <w:b/>
          <w:sz w:val="32"/>
        </w:rPr>
      </w:pPr>
      <w:r>
        <w:rPr>
          <w:rFonts w:ascii="Arial" w:eastAsia="黑体" w:hAnsi="Arial" w:hint="eastAsia"/>
          <w:b/>
          <w:sz w:val="32"/>
        </w:rPr>
        <w:t>科目月</w:t>
      </w:r>
      <w:r w:rsidR="007C7BB0">
        <w:rPr>
          <w:rFonts w:ascii="Arial" w:eastAsia="黑体" w:hAnsi="Arial" w:hint="eastAsia"/>
          <w:b/>
          <w:sz w:val="32"/>
        </w:rPr>
        <w:t>收入</w:t>
      </w:r>
      <w:r w:rsidR="007C7BB0">
        <w:rPr>
          <w:rFonts w:ascii="Arial" w:eastAsia="黑体" w:hAnsi="Arial"/>
          <w:b/>
          <w:sz w:val="32"/>
        </w:rPr>
        <w:t>统计</w:t>
      </w:r>
    </w:p>
    <w:p w:rsidR="007C7BB0" w:rsidRDefault="007C7BB0" w:rsidP="007C7BB0">
      <w:r>
        <w:rPr>
          <w:rFonts w:hint="eastAsia"/>
        </w:rPr>
        <w:t>接口地址：</w:t>
      </w:r>
      <w:r>
        <w:rPr>
          <w:rFonts w:hint="eastAsia"/>
        </w:rPr>
        <w:t>/</w:t>
      </w:r>
      <w:proofErr w:type="spellStart"/>
      <w:r>
        <w:t>cwtz</w:t>
      </w:r>
      <w:proofErr w:type="spellEnd"/>
      <w:r>
        <w:rPr>
          <w:rFonts w:hint="eastAsia"/>
        </w:rPr>
        <w:t>/</w:t>
      </w:r>
      <w:proofErr w:type="spellStart"/>
      <w:r w:rsidR="00416643">
        <w:t>srList</w:t>
      </w:r>
      <w:proofErr w:type="spellEnd"/>
    </w:p>
    <w:p w:rsidR="007C7BB0" w:rsidRDefault="007C7BB0" w:rsidP="007C7BB0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:rsidR="007C7BB0" w:rsidRDefault="007C7BB0" w:rsidP="007C7BB0">
      <w:r>
        <w:rPr>
          <w:rFonts w:hint="eastAsia"/>
        </w:rPr>
        <w:t>入参列表：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7C7BB0" w:rsidTr="00B35954">
        <w:tc>
          <w:tcPr>
            <w:tcW w:w="1704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字段名</w:t>
            </w:r>
          </w:p>
        </w:tc>
        <w:tc>
          <w:tcPr>
            <w:tcW w:w="1704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7BB0" w:rsidTr="00B35954">
        <w:tc>
          <w:tcPr>
            <w:tcW w:w="1704" w:type="dxa"/>
          </w:tcPr>
          <w:p w:rsidR="007C7BB0" w:rsidRDefault="007C7BB0" w:rsidP="00B35954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7C7BB0" w:rsidRDefault="007C7BB0" w:rsidP="00B35954">
            <w:proofErr w:type="spellStart"/>
            <w:r w:rsidRPr="00806FF8">
              <w:t>transactionTime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</w:tbl>
    <w:p w:rsidR="007C7BB0" w:rsidRDefault="007C7BB0" w:rsidP="007C7BB0"/>
    <w:p w:rsidR="007C7BB0" w:rsidRDefault="007C7BB0" w:rsidP="007C7BB0">
      <w:proofErr w:type="gramStart"/>
      <w:r>
        <w:rPr>
          <w:rFonts w:hint="eastAsia"/>
        </w:rPr>
        <w:t>出参列表</w:t>
      </w:r>
      <w:proofErr w:type="gramEnd"/>
      <w:r>
        <w:rPr>
          <w:rFonts w:hint="eastAsia"/>
        </w:rPr>
        <w:t>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7C7BB0" w:rsidTr="00B35954">
        <w:tc>
          <w:tcPr>
            <w:tcW w:w="1704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4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7C7BB0" w:rsidRDefault="007C7BB0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C7BB0" w:rsidTr="00B35954">
        <w:tc>
          <w:tcPr>
            <w:tcW w:w="1704" w:type="dxa"/>
          </w:tcPr>
          <w:p w:rsidR="007C7BB0" w:rsidRDefault="005F753E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  <w:r>
              <w:t>编码</w:t>
            </w:r>
          </w:p>
        </w:tc>
        <w:tc>
          <w:tcPr>
            <w:tcW w:w="1704" w:type="dxa"/>
          </w:tcPr>
          <w:p w:rsidR="007C7BB0" w:rsidRDefault="005F753E" w:rsidP="00B35954">
            <w:proofErr w:type="spellStart"/>
            <w:r w:rsidRPr="005F753E">
              <w:t>subjectCode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7C7BB0" w:rsidTr="00B35954">
        <w:tc>
          <w:tcPr>
            <w:tcW w:w="1704" w:type="dxa"/>
          </w:tcPr>
          <w:p w:rsidR="007C7BB0" w:rsidRDefault="007C7BB0" w:rsidP="00B35954">
            <w:r>
              <w:rPr>
                <w:rFonts w:hint="eastAsia"/>
              </w:rPr>
              <w:t>科目名称</w:t>
            </w:r>
          </w:p>
        </w:tc>
        <w:tc>
          <w:tcPr>
            <w:tcW w:w="1704" w:type="dxa"/>
          </w:tcPr>
          <w:p w:rsidR="007C7BB0" w:rsidRDefault="007C7BB0" w:rsidP="00B35954">
            <w:proofErr w:type="spellStart"/>
            <w:r w:rsidRPr="006E0E04">
              <w:t>subjectName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5F753E" w:rsidTr="00B35954">
        <w:tc>
          <w:tcPr>
            <w:tcW w:w="1704" w:type="dxa"/>
          </w:tcPr>
          <w:p w:rsidR="005F753E" w:rsidRDefault="005F753E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  <w:proofErr w:type="gramStart"/>
            <w:r>
              <w:t>父</w:t>
            </w:r>
            <w:r>
              <w:rPr>
                <w:rFonts w:hint="eastAsia"/>
              </w:rPr>
              <w:t>级</w:t>
            </w:r>
            <w:r>
              <w:t>编码</w:t>
            </w:r>
            <w:proofErr w:type="gramEnd"/>
          </w:p>
        </w:tc>
        <w:tc>
          <w:tcPr>
            <w:tcW w:w="1704" w:type="dxa"/>
          </w:tcPr>
          <w:p w:rsidR="005F753E" w:rsidRPr="006E0E04" w:rsidRDefault="005F753E" w:rsidP="00B35954">
            <w:proofErr w:type="spellStart"/>
            <w:r w:rsidRPr="005F753E">
              <w:t>parentId</w:t>
            </w:r>
            <w:proofErr w:type="spellEnd"/>
          </w:p>
        </w:tc>
        <w:tc>
          <w:tcPr>
            <w:tcW w:w="1705" w:type="dxa"/>
          </w:tcPr>
          <w:p w:rsidR="005F753E" w:rsidRDefault="005F753E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5F753E" w:rsidRDefault="005F753E" w:rsidP="00B35954"/>
        </w:tc>
      </w:tr>
      <w:tr w:rsidR="007C7BB0" w:rsidTr="00B35954">
        <w:tc>
          <w:tcPr>
            <w:tcW w:w="1704" w:type="dxa"/>
          </w:tcPr>
          <w:p w:rsidR="007C7BB0" w:rsidRDefault="00082327" w:rsidP="00B35954">
            <w:r>
              <w:rPr>
                <w:rFonts w:hint="eastAsia"/>
              </w:rPr>
              <w:t>年初数</w:t>
            </w:r>
          </w:p>
        </w:tc>
        <w:tc>
          <w:tcPr>
            <w:tcW w:w="1704" w:type="dxa"/>
          </w:tcPr>
          <w:p w:rsidR="007C7BB0" w:rsidRDefault="00082327" w:rsidP="00B35954">
            <w:proofErr w:type="spellStart"/>
            <w:r>
              <w:t>ncs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7C7BB0" w:rsidTr="00B35954">
        <w:tc>
          <w:tcPr>
            <w:tcW w:w="1704" w:type="dxa"/>
          </w:tcPr>
          <w:p w:rsidR="007C7BB0" w:rsidRDefault="0008232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当月</w:t>
            </w:r>
            <w:r>
              <w:t>收入</w:t>
            </w:r>
          </w:p>
        </w:tc>
        <w:tc>
          <w:tcPr>
            <w:tcW w:w="1704" w:type="dxa"/>
          </w:tcPr>
          <w:p w:rsidR="007C7BB0" w:rsidRDefault="00082327" w:rsidP="00B35954">
            <w:proofErr w:type="spellStart"/>
            <w:r>
              <w:t>dysr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7C7BB0" w:rsidTr="00B35954">
        <w:tc>
          <w:tcPr>
            <w:tcW w:w="1704" w:type="dxa"/>
          </w:tcPr>
          <w:p w:rsidR="007C7BB0" w:rsidRDefault="0008232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当月</w:t>
            </w:r>
            <w:r>
              <w:t>支出</w:t>
            </w:r>
          </w:p>
        </w:tc>
        <w:tc>
          <w:tcPr>
            <w:tcW w:w="1704" w:type="dxa"/>
          </w:tcPr>
          <w:p w:rsidR="007C7BB0" w:rsidRDefault="00082327" w:rsidP="00B35954">
            <w:proofErr w:type="spellStart"/>
            <w:r>
              <w:t>dyzc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7C7BB0" w:rsidTr="00B35954">
        <w:tc>
          <w:tcPr>
            <w:tcW w:w="1704" w:type="dxa"/>
          </w:tcPr>
          <w:p w:rsidR="007C7BB0" w:rsidRPr="00FD11BB" w:rsidRDefault="0008232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当年累计</w:t>
            </w:r>
            <w:r>
              <w:t>收入</w:t>
            </w:r>
          </w:p>
        </w:tc>
        <w:tc>
          <w:tcPr>
            <w:tcW w:w="1704" w:type="dxa"/>
          </w:tcPr>
          <w:p w:rsidR="007C7BB0" w:rsidRDefault="00082327" w:rsidP="00B35954">
            <w:proofErr w:type="spellStart"/>
            <w:r>
              <w:t>dnsr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7C7BB0" w:rsidTr="00B35954">
        <w:tc>
          <w:tcPr>
            <w:tcW w:w="1704" w:type="dxa"/>
          </w:tcPr>
          <w:p w:rsidR="007C7BB0" w:rsidRPr="00FD11BB" w:rsidRDefault="0008232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当年</w:t>
            </w:r>
            <w:r>
              <w:t>累计支出</w:t>
            </w:r>
          </w:p>
        </w:tc>
        <w:tc>
          <w:tcPr>
            <w:tcW w:w="1704" w:type="dxa"/>
          </w:tcPr>
          <w:p w:rsidR="007C7BB0" w:rsidRDefault="00082327" w:rsidP="00B35954">
            <w:proofErr w:type="spellStart"/>
            <w:r>
              <w:t>dnzc</w:t>
            </w:r>
            <w:proofErr w:type="spellEnd"/>
          </w:p>
        </w:tc>
        <w:tc>
          <w:tcPr>
            <w:tcW w:w="1705" w:type="dxa"/>
          </w:tcPr>
          <w:p w:rsidR="007C7BB0" w:rsidRDefault="007C7BB0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7C7BB0" w:rsidRDefault="007C7BB0" w:rsidP="00B35954"/>
        </w:tc>
      </w:tr>
      <w:tr w:rsidR="00082327" w:rsidTr="00B35954">
        <w:tc>
          <w:tcPr>
            <w:tcW w:w="1704" w:type="dxa"/>
          </w:tcPr>
          <w:p w:rsidR="00082327" w:rsidRPr="00A35E03" w:rsidRDefault="0008232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期末数</w:t>
            </w:r>
          </w:p>
        </w:tc>
        <w:tc>
          <w:tcPr>
            <w:tcW w:w="1704" w:type="dxa"/>
          </w:tcPr>
          <w:p w:rsidR="00082327" w:rsidRDefault="00082327" w:rsidP="00082327">
            <w:proofErr w:type="spellStart"/>
            <w:r>
              <w:rPr>
                <w:rFonts w:hint="eastAsia"/>
              </w:rPr>
              <w:t>qms</w:t>
            </w:r>
            <w:proofErr w:type="spellEnd"/>
          </w:p>
        </w:tc>
        <w:tc>
          <w:tcPr>
            <w:tcW w:w="1705" w:type="dxa"/>
          </w:tcPr>
          <w:p w:rsidR="00082327" w:rsidRDefault="00230FDF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82327" w:rsidRDefault="00082327" w:rsidP="00B35954"/>
        </w:tc>
      </w:tr>
    </w:tbl>
    <w:p w:rsidR="007C7BB0" w:rsidRDefault="007C7BB0">
      <w:pPr>
        <w:rPr>
          <w:rFonts w:ascii="Arial" w:eastAsia="黑体" w:hAnsi="Arial"/>
          <w:b/>
          <w:sz w:val="32"/>
        </w:rPr>
      </w:pPr>
    </w:p>
    <w:p w:rsidR="00827457" w:rsidRDefault="00827457" w:rsidP="00827457">
      <w:pPr>
        <w:rPr>
          <w:rFonts w:ascii="Arial" w:eastAsia="黑体" w:hAnsi="Arial" w:hint="eastAsia"/>
          <w:b/>
          <w:sz w:val="32"/>
        </w:rPr>
      </w:pPr>
      <w:r>
        <w:rPr>
          <w:rFonts w:ascii="Arial" w:eastAsia="黑体" w:hAnsi="Arial" w:hint="eastAsia"/>
          <w:b/>
          <w:sz w:val="32"/>
        </w:rPr>
        <w:t>资产负债</w:t>
      </w:r>
      <w:r>
        <w:rPr>
          <w:rFonts w:ascii="Arial" w:eastAsia="黑体" w:hAnsi="Arial"/>
          <w:b/>
          <w:sz w:val="32"/>
        </w:rPr>
        <w:t>情况</w:t>
      </w:r>
    </w:p>
    <w:p w:rsidR="00827457" w:rsidRDefault="00827457" w:rsidP="00827457">
      <w:r>
        <w:rPr>
          <w:rFonts w:hint="eastAsia"/>
        </w:rPr>
        <w:t>接口地址：</w:t>
      </w:r>
      <w:r>
        <w:rPr>
          <w:rFonts w:hint="eastAsia"/>
        </w:rPr>
        <w:t>/</w:t>
      </w:r>
      <w:proofErr w:type="spellStart"/>
      <w:r>
        <w:t>cwtz</w:t>
      </w:r>
      <w:proofErr w:type="spellEnd"/>
      <w:r>
        <w:rPr>
          <w:rFonts w:hint="eastAsia"/>
        </w:rPr>
        <w:t>/</w:t>
      </w:r>
      <w:proofErr w:type="spellStart"/>
      <w:r w:rsidR="009B4047">
        <w:t>zcfzList</w:t>
      </w:r>
      <w:proofErr w:type="spellEnd"/>
    </w:p>
    <w:p w:rsidR="00827457" w:rsidRDefault="00827457" w:rsidP="00827457">
      <w:r>
        <w:rPr>
          <w:rFonts w:hint="eastAsia"/>
        </w:rPr>
        <w:t>请求方式：</w:t>
      </w:r>
      <w:proofErr w:type="gramStart"/>
      <w:r>
        <w:rPr>
          <w:rFonts w:hint="eastAsia"/>
        </w:rPr>
        <w:t>get</w:t>
      </w:r>
      <w:proofErr w:type="gramEnd"/>
    </w:p>
    <w:p w:rsidR="00827457" w:rsidRDefault="00827457" w:rsidP="00827457">
      <w:r>
        <w:rPr>
          <w:rFonts w:hint="eastAsia"/>
        </w:rPr>
        <w:t>入参列表：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827457" w:rsidTr="00B35954">
        <w:tc>
          <w:tcPr>
            <w:tcW w:w="1704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4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27457" w:rsidTr="00B35954">
        <w:tc>
          <w:tcPr>
            <w:tcW w:w="1704" w:type="dxa"/>
          </w:tcPr>
          <w:p w:rsidR="00827457" w:rsidRDefault="00827457" w:rsidP="00B35954"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827457" w:rsidRDefault="00827457" w:rsidP="00B35954">
            <w:proofErr w:type="spellStart"/>
            <w:r w:rsidRPr="00806FF8">
              <w:t>transactionTime</w:t>
            </w:r>
            <w:proofErr w:type="spellEnd"/>
          </w:p>
        </w:tc>
        <w:tc>
          <w:tcPr>
            <w:tcW w:w="1705" w:type="dxa"/>
          </w:tcPr>
          <w:p w:rsidR="00827457" w:rsidRDefault="00827457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27457" w:rsidRDefault="00827457" w:rsidP="00B35954"/>
        </w:tc>
      </w:tr>
    </w:tbl>
    <w:p w:rsidR="00827457" w:rsidRDefault="00827457" w:rsidP="00827457"/>
    <w:p w:rsidR="00827457" w:rsidRDefault="00827457" w:rsidP="00827457">
      <w:proofErr w:type="gramStart"/>
      <w:r>
        <w:rPr>
          <w:rFonts w:hint="eastAsia"/>
        </w:rPr>
        <w:t>出参列表</w:t>
      </w:r>
      <w:proofErr w:type="gramEnd"/>
      <w:r>
        <w:rPr>
          <w:rFonts w:hint="eastAsia"/>
        </w:rPr>
        <w:t>：</w:t>
      </w:r>
    </w:p>
    <w:tbl>
      <w:tblPr>
        <w:tblStyle w:val="a3"/>
        <w:tblW w:w="6818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827457" w:rsidTr="00B35954">
        <w:tc>
          <w:tcPr>
            <w:tcW w:w="1704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4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705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827457" w:rsidRDefault="00827457" w:rsidP="00B3595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27457" w:rsidTr="00B35954">
        <w:tc>
          <w:tcPr>
            <w:tcW w:w="1704" w:type="dxa"/>
          </w:tcPr>
          <w:p w:rsidR="00827457" w:rsidRDefault="0082745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  <w:r>
              <w:t>编码</w:t>
            </w:r>
          </w:p>
        </w:tc>
        <w:tc>
          <w:tcPr>
            <w:tcW w:w="1704" w:type="dxa"/>
          </w:tcPr>
          <w:p w:rsidR="00827457" w:rsidRDefault="00827457" w:rsidP="00B35954">
            <w:proofErr w:type="spellStart"/>
            <w:r w:rsidRPr="005F753E">
              <w:t>subjectCode</w:t>
            </w:r>
            <w:proofErr w:type="spellEnd"/>
          </w:p>
        </w:tc>
        <w:tc>
          <w:tcPr>
            <w:tcW w:w="1705" w:type="dxa"/>
          </w:tcPr>
          <w:p w:rsidR="00827457" w:rsidRDefault="00827457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27457" w:rsidRDefault="00827457" w:rsidP="00B35954"/>
        </w:tc>
      </w:tr>
      <w:tr w:rsidR="00827457" w:rsidTr="00B35954">
        <w:tc>
          <w:tcPr>
            <w:tcW w:w="1704" w:type="dxa"/>
          </w:tcPr>
          <w:p w:rsidR="00827457" w:rsidRDefault="00827457" w:rsidP="00B35954">
            <w:r>
              <w:rPr>
                <w:rFonts w:hint="eastAsia"/>
              </w:rPr>
              <w:t>科目名称</w:t>
            </w:r>
          </w:p>
        </w:tc>
        <w:tc>
          <w:tcPr>
            <w:tcW w:w="1704" w:type="dxa"/>
          </w:tcPr>
          <w:p w:rsidR="00827457" w:rsidRDefault="00827457" w:rsidP="00B35954">
            <w:proofErr w:type="spellStart"/>
            <w:r w:rsidRPr="006E0E04">
              <w:t>subjectName</w:t>
            </w:r>
            <w:proofErr w:type="spellEnd"/>
          </w:p>
        </w:tc>
        <w:tc>
          <w:tcPr>
            <w:tcW w:w="1705" w:type="dxa"/>
          </w:tcPr>
          <w:p w:rsidR="00827457" w:rsidRDefault="00827457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27457" w:rsidRDefault="00827457" w:rsidP="00B35954"/>
        </w:tc>
      </w:tr>
      <w:tr w:rsidR="00827457" w:rsidTr="00B35954">
        <w:tc>
          <w:tcPr>
            <w:tcW w:w="1704" w:type="dxa"/>
          </w:tcPr>
          <w:p w:rsidR="00827457" w:rsidRDefault="0082745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科目</w:t>
            </w:r>
            <w:proofErr w:type="gramStart"/>
            <w:r>
              <w:t>父</w:t>
            </w:r>
            <w:r>
              <w:rPr>
                <w:rFonts w:hint="eastAsia"/>
              </w:rPr>
              <w:t>级</w:t>
            </w:r>
            <w:r>
              <w:t>编码</w:t>
            </w:r>
            <w:proofErr w:type="gramEnd"/>
          </w:p>
        </w:tc>
        <w:tc>
          <w:tcPr>
            <w:tcW w:w="1704" w:type="dxa"/>
          </w:tcPr>
          <w:p w:rsidR="00827457" w:rsidRPr="006E0E04" w:rsidRDefault="00827457" w:rsidP="00B35954">
            <w:proofErr w:type="spellStart"/>
            <w:r w:rsidRPr="005F753E">
              <w:t>parentId</w:t>
            </w:r>
            <w:proofErr w:type="spellEnd"/>
          </w:p>
        </w:tc>
        <w:tc>
          <w:tcPr>
            <w:tcW w:w="1705" w:type="dxa"/>
          </w:tcPr>
          <w:p w:rsidR="00827457" w:rsidRDefault="0082745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27457" w:rsidRDefault="00827457" w:rsidP="00B35954"/>
        </w:tc>
      </w:tr>
      <w:tr w:rsidR="00827457" w:rsidTr="00B35954">
        <w:tc>
          <w:tcPr>
            <w:tcW w:w="1704" w:type="dxa"/>
          </w:tcPr>
          <w:p w:rsidR="00827457" w:rsidRDefault="00827457" w:rsidP="00B35954">
            <w:r>
              <w:rPr>
                <w:rFonts w:hint="eastAsia"/>
              </w:rPr>
              <w:t>年初数</w:t>
            </w:r>
          </w:p>
        </w:tc>
        <w:tc>
          <w:tcPr>
            <w:tcW w:w="1704" w:type="dxa"/>
          </w:tcPr>
          <w:p w:rsidR="00827457" w:rsidRDefault="00827457" w:rsidP="00B35954">
            <w:proofErr w:type="spellStart"/>
            <w:r>
              <w:t>ncs</w:t>
            </w:r>
            <w:bookmarkStart w:id="0" w:name="_GoBack"/>
            <w:bookmarkEnd w:id="0"/>
            <w:proofErr w:type="spellEnd"/>
          </w:p>
        </w:tc>
        <w:tc>
          <w:tcPr>
            <w:tcW w:w="1705" w:type="dxa"/>
          </w:tcPr>
          <w:p w:rsidR="00827457" w:rsidRDefault="00827457" w:rsidP="00B35954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27457" w:rsidRDefault="00827457" w:rsidP="00B35954"/>
        </w:tc>
      </w:tr>
      <w:tr w:rsidR="00827457" w:rsidTr="00B35954">
        <w:tc>
          <w:tcPr>
            <w:tcW w:w="1704" w:type="dxa"/>
          </w:tcPr>
          <w:p w:rsidR="00827457" w:rsidRPr="00A35E03" w:rsidRDefault="0082745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期末数</w:t>
            </w:r>
          </w:p>
        </w:tc>
        <w:tc>
          <w:tcPr>
            <w:tcW w:w="1704" w:type="dxa"/>
          </w:tcPr>
          <w:p w:rsidR="00827457" w:rsidRDefault="00827457" w:rsidP="00B35954">
            <w:proofErr w:type="spellStart"/>
            <w:r>
              <w:rPr>
                <w:rFonts w:hint="eastAsia"/>
              </w:rPr>
              <w:t>qms</w:t>
            </w:r>
            <w:proofErr w:type="spellEnd"/>
          </w:p>
        </w:tc>
        <w:tc>
          <w:tcPr>
            <w:tcW w:w="1705" w:type="dxa"/>
          </w:tcPr>
          <w:p w:rsidR="00827457" w:rsidRDefault="00827457" w:rsidP="00B3595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27457" w:rsidRDefault="00827457" w:rsidP="00B35954"/>
        </w:tc>
      </w:tr>
    </w:tbl>
    <w:p w:rsidR="00827457" w:rsidRDefault="00827457">
      <w:pPr>
        <w:rPr>
          <w:rFonts w:ascii="Arial" w:eastAsia="黑体" w:hAnsi="Arial" w:hint="eastAsia"/>
          <w:b/>
          <w:sz w:val="32"/>
        </w:rPr>
      </w:pPr>
    </w:p>
    <w:sectPr w:rsidR="0082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327"/>
    <w:rsid w:val="00172A27"/>
    <w:rsid w:val="00230FDF"/>
    <w:rsid w:val="00416643"/>
    <w:rsid w:val="004E1E7F"/>
    <w:rsid w:val="004E2650"/>
    <w:rsid w:val="005F753E"/>
    <w:rsid w:val="006A58E1"/>
    <w:rsid w:val="006E0E04"/>
    <w:rsid w:val="0073049D"/>
    <w:rsid w:val="007C7BB0"/>
    <w:rsid w:val="00806FF8"/>
    <w:rsid w:val="00827457"/>
    <w:rsid w:val="008A3253"/>
    <w:rsid w:val="009B4047"/>
    <w:rsid w:val="00A35E03"/>
    <w:rsid w:val="00A42ACD"/>
    <w:rsid w:val="00A763AF"/>
    <w:rsid w:val="00B42246"/>
    <w:rsid w:val="00C64C87"/>
    <w:rsid w:val="00D6754F"/>
    <w:rsid w:val="00DE0F86"/>
    <w:rsid w:val="00E1286A"/>
    <w:rsid w:val="00E752AF"/>
    <w:rsid w:val="00EC5DED"/>
    <w:rsid w:val="00F51C45"/>
    <w:rsid w:val="00FD11BB"/>
    <w:rsid w:val="018F4984"/>
    <w:rsid w:val="03824A67"/>
    <w:rsid w:val="03A33BD9"/>
    <w:rsid w:val="07FA48A6"/>
    <w:rsid w:val="0DA22CBA"/>
    <w:rsid w:val="1144300E"/>
    <w:rsid w:val="144436DE"/>
    <w:rsid w:val="18483405"/>
    <w:rsid w:val="18AD5433"/>
    <w:rsid w:val="1A5F5EBE"/>
    <w:rsid w:val="1A976E9D"/>
    <w:rsid w:val="1F905DE4"/>
    <w:rsid w:val="24831D2D"/>
    <w:rsid w:val="25ED2332"/>
    <w:rsid w:val="26AC19A8"/>
    <w:rsid w:val="273E4622"/>
    <w:rsid w:val="28AD1D3D"/>
    <w:rsid w:val="2C386B9C"/>
    <w:rsid w:val="2FE6508F"/>
    <w:rsid w:val="315648E7"/>
    <w:rsid w:val="318E1A42"/>
    <w:rsid w:val="31FD63AC"/>
    <w:rsid w:val="34541641"/>
    <w:rsid w:val="36900FEC"/>
    <w:rsid w:val="39CD3256"/>
    <w:rsid w:val="3C765025"/>
    <w:rsid w:val="3E7B26D4"/>
    <w:rsid w:val="3EB431FF"/>
    <w:rsid w:val="3EEC47FE"/>
    <w:rsid w:val="41BA1C3F"/>
    <w:rsid w:val="46A60C4B"/>
    <w:rsid w:val="47C82002"/>
    <w:rsid w:val="486D5ED8"/>
    <w:rsid w:val="49B177DA"/>
    <w:rsid w:val="49D1467A"/>
    <w:rsid w:val="4ACD0BDC"/>
    <w:rsid w:val="4C536C0A"/>
    <w:rsid w:val="4F9D3B93"/>
    <w:rsid w:val="53047387"/>
    <w:rsid w:val="557E15B4"/>
    <w:rsid w:val="55CB3586"/>
    <w:rsid w:val="60997942"/>
    <w:rsid w:val="62C44EE2"/>
    <w:rsid w:val="6CF22A9F"/>
    <w:rsid w:val="6E1431A6"/>
    <w:rsid w:val="6E1D4E7B"/>
    <w:rsid w:val="775732CF"/>
    <w:rsid w:val="775758C5"/>
    <w:rsid w:val="7A3C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6FBA628-0BB0-4DBC-A689-E2000194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wangjian</dc:creator>
  <cp:lastModifiedBy>lenovo</cp:lastModifiedBy>
  <cp:revision>89</cp:revision>
  <dcterms:created xsi:type="dcterms:W3CDTF">2014-10-29T12:08:00Z</dcterms:created>
  <dcterms:modified xsi:type="dcterms:W3CDTF">2017-12-14T14:03:00Z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