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val="en-US" w:eastAsia="zh-CN"/>
        </w:rPr>
        <w:t>Python上机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5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117060400111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王杰</w:t>
      </w:r>
      <w:r>
        <w:rPr>
          <w:u w:val="single"/>
        </w:rPr>
        <w:t xml:space="preserve">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应用统计学1班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指导老师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练习书上习题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>
      <w:pPr>
        <w:spacing w:before="156" w:beforeLines="50"/>
        <w:rPr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练习写出习题代码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u w:val="single"/>
          <w:lang w:val="en-US" w:eastAsia="zh-CN"/>
        </w:rPr>
        <w:t>2.8，3.5，4.5，4.6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自己思考写代码，再参照老师的代码。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经过几次的失败之后，以及参照老师写的代码，成功的将题目输出。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i%5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print("+ - - - - + - - - - +")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print("|         |         |")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75455" cy="3246120"/>
            <wp:effectExtent l="0" t="0" r="6985" b="0"/>
            <wp:docPr id="1" name="图片 1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2.8从里至外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from turtle import *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pensize(10)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pencolor("grey")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i = 10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while(i&lt;=160):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seth(90)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fd(i)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seth(180)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fd(i+10)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seth(-90)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fd(i+20)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seth(0)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fd(i+30)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i=i+40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seth(90)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fd(170)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seth(180)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fd(180)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seth(-90)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fd(190)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2320290"/>
            <wp:effectExtent l="0" t="0" r="0" b="11430"/>
            <wp:docPr id="2" name="图片 2" descr="360截图20180409204908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804092049088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2.8从外至里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turtle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pensize(1)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d&gt;10: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seth(90)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fd(d)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seth(0)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fd(d)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d=d-5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seth(-90)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fd(d)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seth(-180)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fd(d)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d=d-5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581150"/>
            <wp:effectExtent l="0" t="0" r="5715" b="3810"/>
            <wp:docPr id="3" name="图片 3" descr="360截图20180409205128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04092051283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4.6羊车门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['车','羊1','羊2']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1000000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 in range(n):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shuffle(s)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 choice(s)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c =='车':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+=1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+=1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print("坚持选择获胜的几率是: {};改变选择获胜的几率是{}".format(x/n,y/n))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17775"/>
            <wp:effectExtent l="0" t="0" r="14605" b="12065"/>
            <wp:docPr id="5" name="图片 5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4.5猜数游戏续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random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a=random.randint(0,100)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eval(input("请输入一个0-100之间的整数: 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N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print("输入内容必须为整数！")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&lt; 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print("遗憾，太小了")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n == 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print("预测{}次，你猜中了！".format(N))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print("遗憾，太大了")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455920"/>
            <wp:effectExtent l="0" t="0" r="3810" b="0"/>
            <wp:docPr id="6" name="图片 6" descr="360截图2018040921130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201804092113008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总而言之，觉得自己做的还是很差劲，应该私下勤加练习。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25734"/>
    <w:rsid w:val="06D25734"/>
    <w:rsid w:val="0BFD03F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2018-04-08T15:20:00Z</dcterms:created>
  <dc:creator>admin</dc:creator>
  <cp:lastModifiedBy>admin</cp:lastModifiedBy>
  <dcterms:modified xsi:type="dcterms:W3CDTF">2018-04-09T13:16:46Z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