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303CB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r>
        <w:rPr>
          <w:rFonts w:hint="eastAsia"/>
        </w:rPr>
        <w:t xml:space="preserve"> </w:t>
      </w:r>
      <w:bookmarkStart w:id="0" w:name="_Toc13415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会议记录</w:t>
      </w:r>
    </w:p>
    <w:p w14:paraId="36A9EC07">
      <w:pPr>
        <w:ind w:left="-2" w:leftChars="-1" w:firstLine="2280" w:firstLineChars="950"/>
        <w:rPr>
          <w:rFonts w:hint="eastAsia"/>
          <w:sz w:val="24"/>
        </w:rPr>
      </w:pPr>
    </w:p>
    <w:p w14:paraId="72587FD5">
      <w:pPr>
        <w:jc w:val="center"/>
        <w:rPr>
          <w:rFonts w:hint="eastAsia"/>
          <w:b/>
          <w:sz w:val="18"/>
          <w:szCs w:val="20"/>
        </w:rPr>
      </w:pPr>
    </w:p>
    <w:p w14:paraId="468535A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ACD8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E6700C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72E298B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70C641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01DB8D47">
      <w:pPr>
        <w:jc w:val="left"/>
        <w:rPr>
          <w:rStyle w:val="5"/>
          <w:rFonts w:hint="eastAsia" w:ascii="宋体" w:hAnsi="宋体"/>
          <w:sz w:val="24"/>
        </w:rPr>
      </w:pPr>
    </w:p>
    <w:p w14:paraId="5D920CC9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  <w:r>
        <w:rPr>
          <w:rStyle w:val="5"/>
          <w:rFonts w:hint="eastAsia" w:ascii="宋体" w:hAnsi="宋体"/>
          <w:sz w:val="24"/>
        </w:rPr>
        <w:t xml:space="preserve">          </w:t>
      </w:r>
      <w:r>
        <w:rPr>
          <w:rStyle w:val="5"/>
          <w:rFonts w:hint="eastAsia" w:ascii="宋体" w:hAnsi="宋体"/>
          <w:sz w:val="24"/>
          <w:lang w:val="en-US" w:eastAsia="zh-CN"/>
        </w:rPr>
        <w:t>项目计划</w:t>
      </w:r>
      <w:r>
        <w:rPr>
          <w:rStyle w:val="5"/>
          <w:rFonts w:hint="eastAsia" w:ascii="宋体" w:hAnsi="宋体"/>
          <w:sz w:val="24"/>
        </w:rPr>
        <w:t>日期：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5"/>
          <w:rFonts w:hint="eastAsia" w:ascii="宋体" w:hAnsi="宋体"/>
          <w:sz w:val="24"/>
          <w:u w:val="single"/>
        </w:rPr>
        <w:t xml:space="preserve">  </w:t>
      </w:r>
      <w:r>
        <w:rPr>
          <w:rStyle w:val="5"/>
          <w:rFonts w:hint="eastAsia" w:ascii="宋体" w:hAnsi="宋体"/>
          <w:sz w:val="24"/>
        </w:rPr>
        <w:t>年</w:t>
      </w:r>
      <w:r>
        <w:rPr>
          <w:rStyle w:val="5"/>
          <w:rFonts w:hint="eastAsia" w:ascii="宋体" w:hAnsi="宋体"/>
          <w:sz w:val="24"/>
          <w:u w:val="single"/>
        </w:rPr>
        <w:t xml:space="preserve">  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11</w:t>
      </w:r>
      <w:r>
        <w:rPr>
          <w:rStyle w:val="5"/>
          <w:rFonts w:hint="eastAsia" w:ascii="宋体" w:hAnsi="宋体"/>
          <w:sz w:val="24"/>
          <w:u w:val="single"/>
        </w:rPr>
        <w:t xml:space="preserve">  </w:t>
      </w:r>
      <w:r>
        <w:rPr>
          <w:rStyle w:val="5"/>
          <w:rFonts w:hint="eastAsia" w:ascii="宋体" w:hAnsi="宋体"/>
          <w:sz w:val="24"/>
        </w:rPr>
        <w:t>月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20</w:t>
      </w:r>
      <w:r>
        <w:rPr>
          <w:rStyle w:val="5"/>
          <w:rFonts w:hint="eastAsia" w:ascii="宋体" w:hAnsi="宋体"/>
          <w:sz w:val="24"/>
        </w:rPr>
        <w:t>日</w:t>
      </w:r>
    </w:p>
    <w:p w14:paraId="369C059C"/>
    <w:p w14:paraId="3BFC64A3"/>
    <w:p w14:paraId="53D05405"/>
    <w:p w14:paraId="5FAED788"/>
    <w:p w14:paraId="1F44C1BF"/>
    <w:p w14:paraId="7E8AACD0"/>
    <w:p w14:paraId="53CB6142"/>
    <w:p w14:paraId="1DE887CD"/>
    <w:p w14:paraId="41CA9EAB"/>
    <w:p w14:paraId="46FC2C1E"/>
    <w:p w14:paraId="26F111F0"/>
    <w:p w14:paraId="20F1E4C0"/>
    <w:p w14:paraId="33B40133"/>
    <w:p w14:paraId="3DBF17E4"/>
    <w:p w14:paraId="46A2B22E"/>
    <w:p w14:paraId="34790876"/>
    <w:p w14:paraId="5F0C5BF9">
      <w:pPr>
        <w:rPr>
          <w:rFonts w:hint="eastAsia"/>
        </w:rPr>
      </w:pPr>
      <w:r>
        <w:rPr>
          <w:rFonts w:hint="eastAsia"/>
        </w:rPr>
        <w:t xml:space="preserve"> 城小二会议记录</w:t>
      </w:r>
    </w:p>
    <w:p w14:paraId="0EF18A5A">
      <w:pPr>
        <w:rPr>
          <w:rFonts w:hint="eastAsia"/>
        </w:rPr>
      </w:pPr>
      <w:r>
        <w:rPr>
          <w:rFonts w:hint="eastAsia"/>
        </w:rPr>
        <w:t xml:space="preserve"> 一、会议基本信息</w:t>
      </w:r>
    </w:p>
    <w:p w14:paraId="28533A47">
      <w:pPr>
        <w:rPr>
          <w:rFonts w:hint="eastAsia"/>
        </w:rPr>
      </w:pPr>
      <w:r>
        <w:rPr>
          <w:rFonts w:hint="eastAsia"/>
        </w:rPr>
        <w:t>会议主题：项目任务推进同步与细节协调</w:t>
      </w:r>
    </w:p>
    <w:p w14:paraId="5E6362DF">
      <w:pPr>
        <w:rPr>
          <w:rFonts w:hint="eastAsia"/>
        </w:rPr>
      </w:pPr>
      <w:r>
        <w:rPr>
          <w:rFonts w:hint="eastAsia"/>
        </w:rPr>
        <w:t>会议时间：2025.11.19</w:t>
      </w:r>
    </w:p>
    <w:p w14:paraId="1BA7B4A5">
      <w:pPr>
        <w:rPr>
          <w:rFonts w:hint="eastAsia"/>
        </w:rPr>
      </w:pPr>
      <w:r>
        <w:rPr>
          <w:rFonts w:hint="eastAsia"/>
        </w:rPr>
        <w:t>会议地点：求真楼宿舍</w:t>
      </w:r>
    </w:p>
    <w:p w14:paraId="5FD9C660">
      <w:pPr>
        <w:rPr>
          <w:rFonts w:hint="eastAsia"/>
        </w:rPr>
      </w:pPr>
      <w:r>
        <w:rPr>
          <w:rFonts w:hint="eastAsia"/>
        </w:rPr>
        <w:t>参会成员：陈鹏宇、杨俊杰、潘攀兆、王杰铭（全员出席）</w:t>
      </w:r>
    </w:p>
    <w:p w14:paraId="6B5FEAC9">
      <w:pPr>
        <w:rPr>
          <w:rFonts w:hint="eastAsia" w:eastAsia="宋体"/>
          <w:lang w:val="en-US" w:eastAsia="zh-CN"/>
        </w:rPr>
      </w:pPr>
      <w:r>
        <w:rPr>
          <w:rFonts w:hint="eastAsia"/>
        </w:rPr>
        <w:t>记录人：</w:t>
      </w:r>
      <w:r>
        <w:rPr>
          <w:rFonts w:hint="eastAsia"/>
          <w:lang w:val="en-US" w:eastAsia="zh-CN"/>
        </w:rPr>
        <w:t>陈鹏宇</w:t>
      </w:r>
    </w:p>
    <w:p w14:paraId="16CB4C5A">
      <w:pPr>
        <w:rPr>
          <w:rFonts w:hint="eastAsia"/>
        </w:rPr>
      </w:pPr>
      <w:r>
        <w:rPr>
          <w:rFonts w:hint="eastAsia"/>
        </w:rPr>
        <w:t>会议时长：22分钟</w:t>
      </w:r>
    </w:p>
    <w:p w14:paraId="63D02E04">
      <w:pPr>
        <w:rPr>
          <w:rFonts w:hint="eastAsia"/>
        </w:rPr>
      </w:pPr>
    </w:p>
    <w:p w14:paraId="47EC6025">
      <w:pPr>
        <w:rPr>
          <w:rFonts w:hint="eastAsia"/>
        </w:rPr>
      </w:pPr>
      <w:r>
        <w:rPr>
          <w:rFonts w:hint="eastAsia"/>
        </w:rPr>
        <w:t xml:space="preserve"> 二、当前任务进展同步</w:t>
      </w:r>
    </w:p>
    <w:p w14:paraId="5BCD9616">
      <w:pPr>
        <w:rPr>
          <w:rFonts w:hint="eastAsia"/>
        </w:rPr>
      </w:pPr>
      <w:r>
        <w:rPr>
          <w:rFonts w:hint="eastAsia"/>
        </w:rPr>
        <w:t>各成员围绕本次分配的核心任务推进，整体进度符合预期，具体进展如下：</w:t>
      </w:r>
    </w:p>
    <w:p w14:paraId="7C66DB58">
      <w:pPr>
        <w:rPr>
          <w:rFonts w:hint="default" w:eastAsia="宋体"/>
          <w:lang w:val="en-US" w:eastAsia="zh-CN"/>
        </w:rPr>
      </w:pPr>
      <w:r>
        <w:rPr>
          <w:rFonts w:hint="eastAsia"/>
        </w:rPr>
        <w:t>陈鹏宇：已完成项目计划初步修改，业务流程图修订处于优化阶段，详细设计报告初稿框架已搭建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制作ppt。</w:t>
      </w:r>
      <w:bookmarkStart w:id="1" w:name="_GoBack"/>
      <w:bookmarkEnd w:id="1"/>
    </w:p>
    <w:p w14:paraId="4B899BDE">
      <w:pPr>
        <w:rPr>
          <w:rFonts w:hint="eastAsia"/>
        </w:rPr>
      </w:pPr>
      <w:r>
        <w:rPr>
          <w:rFonts w:hint="eastAsia"/>
        </w:rPr>
        <w:t>杨俊杰：HIPO图修订已完成首轮优化，总体设计报告修订正在补充技术细节，Gantt图时间节点已初步调整</w:t>
      </w:r>
    </w:p>
    <w:p w14:paraId="3A6B330C">
      <w:pPr>
        <w:rPr>
          <w:rFonts w:hint="eastAsia"/>
        </w:rPr>
      </w:pPr>
      <w:r>
        <w:rPr>
          <w:rFonts w:hint="eastAsia"/>
        </w:rPr>
        <w:t>潘攀兆：已选定详细设计报告中的核心模块，正在进行NS图、PAD图、Jackson图绘制，框架已初步规划</w:t>
      </w:r>
    </w:p>
    <w:p w14:paraId="218CDFD3">
      <w:pPr>
        <w:rPr>
          <w:rFonts w:hint="eastAsia"/>
        </w:rPr>
      </w:pPr>
      <w:r>
        <w:rPr>
          <w:rFonts w:hint="eastAsia"/>
        </w:rPr>
        <w:t>王杰铭：原型设计已完成核心页面开发，数据库表结构初步设计完毕，GitHub仓库版本管理正常推进</w:t>
      </w:r>
    </w:p>
    <w:p w14:paraId="50C4AB75">
      <w:pPr>
        <w:rPr>
          <w:rFonts w:hint="eastAsia"/>
        </w:rPr>
      </w:pPr>
    </w:p>
    <w:p w14:paraId="01DB21AD">
      <w:pPr>
        <w:rPr>
          <w:rFonts w:hint="eastAsia"/>
        </w:rPr>
      </w:pPr>
      <w:r>
        <w:rPr>
          <w:rFonts w:hint="eastAsia"/>
        </w:rPr>
        <w:t xml:space="preserve"> 三、核心任务分工确认与补充要求</w:t>
      </w:r>
    </w:p>
    <w:p w14:paraId="2961E108">
      <w:pPr>
        <w:rPr>
          <w:rFonts w:hint="eastAsia"/>
        </w:rPr>
      </w:pPr>
      <w:r>
        <w:rPr>
          <w:rFonts w:hint="eastAsia"/>
        </w:rPr>
        <w:t>结合项目评审时间节点，明确各成员最终交付标准与完成时间：</w:t>
      </w:r>
    </w:p>
    <w:p w14:paraId="02E40824">
      <w:pPr>
        <w:rPr>
          <w:rFonts w:hint="eastAsia"/>
        </w:rPr>
      </w:pPr>
      <w:r>
        <w:rPr>
          <w:rFonts w:hint="eastAsia"/>
        </w:rPr>
        <w:t>1. 陈鹏宇</w:t>
      </w:r>
    </w:p>
    <w:p w14:paraId="641A5905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   核心任务：完成项目计划终版修改，确保逻辑连贯、时间节点合理；修订业务流程图（补充异常处理场景）；生成详细设计报告初稿（含模块接口、功能描述）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制作ppt。</w:t>
      </w:r>
    </w:p>
    <w:p w14:paraId="5EFF2FAD">
      <w:pPr>
        <w:rPr>
          <w:rFonts w:hint="eastAsia"/>
        </w:rPr>
      </w:pPr>
      <w:r>
        <w:rPr>
          <w:rFonts w:hint="eastAsia"/>
        </w:rPr>
        <w:t xml:space="preserve">    完成时间：11月24日前提交至GitHub</w:t>
      </w:r>
    </w:p>
    <w:p w14:paraId="6E75D49B">
      <w:pPr>
        <w:rPr>
          <w:rFonts w:hint="eastAsia"/>
        </w:rPr>
      </w:pPr>
      <w:r>
        <w:rPr>
          <w:rFonts w:hint="eastAsia"/>
        </w:rPr>
        <w:t>2. 杨俊杰</w:t>
      </w:r>
    </w:p>
    <w:p w14:paraId="3B9D0870">
      <w:pPr>
        <w:rPr>
          <w:rFonts w:hint="eastAsia"/>
        </w:rPr>
      </w:pPr>
      <w:r>
        <w:rPr>
          <w:rFonts w:hint="eastAsia"/>
        </w:rPr>
        <w:t xml:space="preserve">    核心任务：修订HIPO图（明确模块层级关联）；完善总体设计报告（补充架构实现细节）；更新Gantt图（锁定关键路径与里程碑节点）</w:t>
      </w:r>
    </w:p>
    <w:p w14:paraId="39E41B92">
      <w:pPr>
        <w:rPr>
          <w:rFonts w:hint="eastAsia"/>
        </w:rPr>
      </w:pPr>
      <w:r>
        <w:rPr>
          <w:rFonts w:hint="eastAsia"/>
        </w:rPr>
        <w:t xml:space="preserve">    完成时间：11月23日前完成并同步至团队群</w:t>
      </w:r>
    </w:p>
    <w:p w14:paraId="3F88542E">
      <w:pPr>
        <w:rPr>
          <w:rFonts w:hint="eastAsia"/>
        </w:rPr>
      </w:pPr>
      <w:r>
        <w:rPr>
          <w:rFonts w:hint="eastAsia"/>
        </w:rPr>
        <w:t>3. 潘攀兆</w:t>
      </w:r>
    </w:p>
    <w:p w14:paraId="6FF86A41">
      <w:pPr>
        <w:ind w:firstLine="420"/>
        <w:rPr>
          <w:rFonts w:hint="eastAsia"/>
        </w:rPr>
      </w:pPr>
      <w:r>
        <w:rPr>
          <w:rFonts w:hint="eastAsia"/>
        </w:rPr>
        <w:t xml:space="preserve">核心任务：用NS图、PAD图、Jackson图完整描述指定模块的程序结构；    </w:t>
      </w:r>
    </w:p>
    <w:p w14:paraId="13A19C6C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完成时间：11月25日前提交初稿</w:t>
      </w:r>
      <w:r>
        <w:rPr>
          <w:rFonts w:hint="eastAsia"/>
          <w:lang w:eastAsia="zh-CN"/>
        </w:rPr>
        <w:t>。</w:t>
      </w:r>
    </w:p>
    <w:p w14:paraId="46F5CA82">
      <w:pPr>
        <w:rPr>
          <w:rFonts w:hint="eastAsia"/>
        </w:rPr>
      </w:pPr>
      <w:r>
        <w:rPr>
          <w:rFonts w:hint="eastAsia"/>
        </w:rPr>
        <w:t>4. 王杰铭</w:t>
      </w:r>
    </w:p>
    <w:p w14:paraId="6766611E">
      <w:pPr>
        <w:rPr>
          <w:rFonts w:hint="eastAsia"/>
        </w:rPr>
      </w:pPr>
      <w:r>
        <w:rPr>
          <w:rFonts w:hint="eastAsia"/>
        </w:rPr>
        <w:t xml:space="preserve">    核心任务：完成原型全流程功能适配；生成数据库脚本（含表结构、索引设计）；维护GitHub仓库（更新文档版本、同步所有交付物，新增“任务进展跟踪”目录）</w:t>
      </w:r>
    </w:p>
    <w:p w14:paraId="61A0A8A8">
      <w:pPr>
        <w:rPr>
          <w:rFonts w:hint="eastAsia"/>
        </w:rPr>
      </w:pPr>
      <w:r>
        <w:rPr>
          <w:rFonts w:hint="eastAsia"/>
        </w:rPr>
        <w:t xml:space="preserve">    完成时间：11月24日前完成原型与数据库交付，GitHub实时同步更新</w:t>
      </w:r>
    </w:p>
    <w:p w14:paraId="06905A1D">
      <w:pPr>
        <w:rPr>
          <w:rFonts w:hint="eastAsia"/>
        </w:rPr>
      </w:pPr>
    </w:p>
    <w:p w14:paraId="3F908393">
      <w:pPr>
        <w:rPr>
          <w:rFonts w:hint="eastAsia"/>
        </w:rPr>
      </w:pPr>
      <w:r>
        <w:rPr>
          <w:rFonts w:hint="eastAsia"/>
        </w:rPr>
        <w:t xml:space="preserve"> 四、会议决议</w:t>
      </w:r>
    </w:p>
    <w:p w14:paraId="1A9675F8">
      <w:pPr>
        <w:rPr>
          <w:rFonts w:hint="eastAsia"/>
        </w:rPr>
      </w:pPr>
      <w:r>
        <w:rPr>
          <w:rFonts w:hint="eastAsia"/>
        </w:rPr>
        <w:t>1. 进度同步：每日20:00微信群同步任务进展，遇问题即时沟通，11月24日晚开展进度最终确认会</w:t>
      </w:r>
    </w:p>
    <w:p w14:paraId="0E55369A">
      <w:pPr>
        <w:rPr>
          <w:rFonts w:hint="eastAsia"/>
        </w:rPr>
      </w:pPr>
      <w:r>
        <w:rPr>
          <w:rFonts w:hint="eastAsia"/>
        </w:rPr>
        <w:t>2. 文档管理：所有交付物需按“模块-负责人-日期”命名规范提交，GitHub仓库设置专人审核机制，确保版本统一</w:t>
      </w:r>
    </w:p>
    <w:p w14:paraId="195211CD">
      <w:pPr>
        <w:rPr>
          <w:rFonts w:hint="eastAsia"/>
        </w:rPr>
      </w:pPr>
      <w:r>
        <w:rPr>
          <w:rFonts w:hint="eastAsia"/>
        </w:rPr>
        <w:t>3. 协作支持：跨模块依赖问题需提前24小时告知相关成员，团队优先协调解决技术难点</w:t>
      </w:r>
    </w:p>
    <w:p w14:paraId="1FDF3F56">
      <w:pPr>
        <w:rPr>
          <w:rFonts w:hint="eastAsia"/>
        </w:rPr>
      </w:pPr>
      <w:r>
        <w:rPr>
          <w:rFonts w:hint="eastAsia"/>
        </w:rPr>
        <w:t>化</w:t>
      </w:r>
    </w:p>
    <w:p w14:paraId="14AD56E4">
      <w:pPr>
        <w:rPr>
          <w:rFonts w:hint="eastAsia"/>
        </w:rPr>
      </w:pPr>
    </w:p>
    <w:p w14:paraId="2B687A4A">
      <w:pPr>
        <w:rPr>
          <w:rFonts w:hint="eastAsia"/>
        </w:rPr>
      </w:pPr>
    </w:p>
    <w:p w14:paraId="6AA15634"/>
    <w:p w14:paraId="265E95E4"/>
    <w:p w14:paraId="4A71D694"/>
    <w:p w14:paraId="4D155C3C"/>
    <w:p w14:paraId="5B5507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76BA5"/>
    <w:rsid w:val="60A1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封面内容"/>
    <w:basedOn w:val="4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892</Words>
  <Characters>992</Characters>
  <Lines>0</Lines>
  <Paragraphs>0</Paragraphs>
  <TotalTime>4</TotalTime>
  <ScaleCrop>false</ScaleCrop>
  <LinksUpToDate>false</LinksUpToDate>
  <CharactersWithSpaces>1109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2025-11-22T15:10:00Z</dcterms:created>
  <dc:creator>lenovo</dc:creator>
  <cp:lastModifiedBy>微信用户</cp:lastModifiedBy>
  <dcterms:modified xsi:type="dcterms:W3CDTF">2025-11-23T11:17:32Z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ICV">
    <vt:lpwstr>276EB925861340F3BBBF21696AE357C3_12</vt:lpwstr>
  </property>
</Properties>
</file>