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99A" w:rsidRPr="00FF6AD4" w:rsidRDefault="000F4971" w:rsidP="00FF6AD4">
      <w:pPr>
        <w:jc w:val="center"/>
        <w:rPr>
          <w:sz w:val="28"/>
          <w:szCs w:val="28"/>
        </w:rPr>
      </w:pPr>
      <w:r w:rsidRPr="00FF6AD4">
        <w:rPr>
          <w:rFonts w:hint="eastAsia"/>
          <w:sz w:val="28"/>
          <w:szCs w:val="28"/>
        </w:rPr>
        <w:t>计算机组成原理模拟试题</w:t>
      </w:r>
      <w:r w:rsidR="004C2AC7">
        <w:rPr>
          <w:rFonts w:hint="eastAsia"/>
          <w:sz w:val="28"/>
          <w:szCs w:val="28"/>
        </w:rPr>
        <w:t>参考答案</w:t>
      </w:r>
    </w:p>
    <w:p w:rsidR="000F4971" w:rsidRDefault="000F4971" w:rsidP="000F4971">
      <w:pPr>
        <w:pStyle w:val="a3"/>
        <w:numPr>
          <w:ilvl w:val="0"/>
          <w:numId w:val="1"/>
        </w:numPr>
        <w:ind w:firstLineChars="0"/>
      </w:pPr>
      <w:r>
        <w:rPr>
          <w:rFonts w:hint="eastAsia"/>
        </w:rPr>
        <w:t>单选题</w:t>
      </w:r>
    </w:p>
    <w:p w:rsidR="000F660C" w:rsidRDefault="000F660C" w:rsidP="000F660C">
      <w:pPr>
        <w:pStyle w:val="a3"/>
        <w:ind w:left="420" w:firstLineChars="0" w:firstLine="0"/>
      </w:pPr>
      <w:r>
        <w:t>CCDCA   DBCCA   CCBBA</w:t>
      </w:r>
    </w:p>
    <w:p w:rsidR="002F2A97" w:rsidRDefault="002F2A97" w:rsidP="002F2A97">
      <w:pPr>
        <w:pStyle w:val="a3"/>
        <w:numPr>
          <w:ilvl w:val="0"/>
          <w:numId w:val="1"/>
        </w:numPr>
        <w:ind w:firstLineChars="0"/>
      </w:pPr>
      <w:r>
        <w:rPr>
          <w:rFonts w:hint="eastAsia"/>
        </w:rPr>
        <w:t>填空题</w:t>
      </w:r>
    </w:p>
    <w:p w:rsidR="001B3254" w:rsidRDefault="00AF5F36" w:rsidP="007E1017">
      <w:r>
        <w:rPr>
          <w:rFonts w:hint="eastAsia"/>
        </w:rPr>
        <w:t xml:space="preserve">1. </w:t>
      </w:r>
      <w:r w:rsidR="001B3254">
        <w:rPr>
          <w:rFonts w:hint="eastAsia"/>
        </w:rPr>
        <w:t>答：控制器，存储器，输入设备，输出设备</w:t>
      </w:r>
    </w:p>
    <w:p w:rsidR="00CD5071" w:rsidRDefault="007E1017" w:rsidP="001C60DC">
      <w:r>
        <w:rPr>
          <w:rFonts w:hint="eastAsia"/>
        </w:rPr>
        <w:t xml:space="preserve">2. </w:t>
      </w:r>
      <w:r>
        <w:rPr>
          <w:rFonts w:hint="eastAsia"/>
        </w:rPr>
        <w:t>答：（</w:t>
      </w:r>
      <w:r>
        <w:rPr>
          <w:rFonts w:hint="eastAsia"/>
        </w:rPr>
        <w:t>1</w:t>
      </w:r>
      <w:r>
        <w:rPr>
          <w:rFonts w:hint="eastAsia"/>
        </w:rPr>
        <w:t>）</w:t>
      </w:r>
      <w:r>
        <w:rPr>
          <w:rFonts w:hint="eastAsia"/>
        </w:rPr>
        <w:t>8</w:t>
      </w:r>
      <w:r>
        <w:rPr>
          <w:rFonts w:hint="eastAsia"/>
        </w:rPr>
        <w:t>位</w:t>
      </w:r>
      <w:r>
        <w:rPr>
          <w:rFonts w:hint="eastAsia"/>
        </w:rPr>
        <w:t xml:space="preserve">  </w:t>
      </w:r>
      <w:r>
        <w:rPr>
          <w:rFonts w:hint="eastAsia"/>
        </w:rPr>
        <w:t>（</w:t>
      </w:r>
      <w:r>
        <w:rPr>
          <w:rFonts w:hint="eastAsia"/>
        </w:rPr>
        <w:t>2</w:t>
      </w:r>
      <w:r>
        <w:rPr>
          <w:rFonts w:hint="eastAsia"/>
        </w:rPr>
        <w:t>）</w:t>
      </w:r>
      <w:r>
        <w:rPr>
          <w:rFonts w:hint="eastAsia"/>
        </w:rPr>
        <w:t>23</w:t>
      </w:r>
      <w:r>
        <w:rPr>
          <w:rFonts w:hint="eastAsia"/>
        </w:rPr>
        <w:t>位</w:t>
      </w:r>
    </w:p>
    <w:p w:rsidR="007E1017" w:rsidRDefault="00A84F4A" w:rsidP="007E1017">
      <w:r>
        <w:rPr>
          <w:bCs/>
        </w:rPr>
        <w:t xml:space="preserve">3. </w:t>
      </w:r>
      <w:r>
        <w:rPr>
          <w:rFonts w:hint="eastAsia"/>
          <w:bCs/>
        </w:rPr>
        <w:t>答：</w:t>
      </w:r>
      <w:r>
        <w:rPr>
          <w:rFonts w:hint="eastAsia"/>
          <w:bCs/>
        </w:rPr>
        <w:t>32,32,0</w:t>
      </w:r>
    </w:p>
    <w:p w:rsidR="009B4A05" w:rsidRDefault="009B4A05" w:rsidP="009B4A05">
      <w:r>
        <w:rPr>
          <w:rFonts w:hint="eastAsia"/>
        </w:rPr>
        <w:t>4.</w:t>
      </w:r>
      <w:r w:rsidRPr="002243F8">
        <w:rPr>
          <w:rFonts w:hint="eastAsia"/>
          <w:bCs/>
        </w:rPr>
        <w:t>答：</w:t>
      </w:r>
      <w:r>
        <w:rPr>
          <w:rFonts w:hint="eastAsia"/>
          <w:bCs/>
        </w:rPr>
        <w:t>主存群号，标记（或</w:t>
      </w:r>
      <w:r>
        <w:rPr>
          <w:rFonts w:hint="eastAsia"/>
          <w:bCs/>
        </w:rPr>
        <w:t>Cache</w:t>
      </w:r>
      <w:r>
        <w:rPr>
          <w:rFonts w:hint="eastAsia"/>
          <w:bCs/>
        </w:rPr>
        <w:t>行号），块内地址，或者</w:t>
      </w:r>
      <w:r w:rsidRPr="002243F8">
        <w:rPr>
          <w:rFonts w:hint="eastAsia"/>
          <w:bCs/>
        </w:rPr>
        <w:t>主存组号，组内块号，块内地址</w:t>
      </w:r>
    </w:p>
    <w:p w:rsidR="00D10EAA" w:rsidRPr="00D10EAA" w:rsidRDefault="00D10EAA" w:rsidP="00D10EAA">
      <w:pPr>
        <w:rPr>
          <w:b/>
          <w:bCs/>
        </w:rPr>
      </w:pPr>
      <w:r>
        <w:t>5.</w:t>
      </w:r>
      <w:r>
        <w:rPr>
          <w:rFonts w:hint="eastAsia"/>
        </w:rPr>
        <w:t>答：</w:t>
      </w:r>
      <w:r w:rsidRPr="00D10EAA">
        <w:rPr>
          <w:rFonts w:hint="eastAsia"/>
          <w:b/>
          <w:bCs/>
        </w:rPr>
        <w:t>统一编址方式（内存映射方式）</w:t>
      </w:r>
      <w:r>
        <w:rPr>
          <w:rFonts w:hint="eastAsia"/>
          <w:b/>
          <w:bCs/>
        </w:rPr>
        <w:t>，</w:t>
      </w:r>
      <w:r w:rsidRPr="00D10EAA">
        <w:rPr>
          <w:rFonts w:hint="eastAsia"/>
          <w:b/>
          <w:bCs/>
        </w:rPr>
        <w:t>独立编址方式（使用专门的</w:t>
      </w:r>
      <w:r w:rsidRPr="00D10EAA">
        <w:rPr>
          <w:rFonts w:hint="eastAsia"/>
          <w:b/>
          <w:bCs/>
        </w:rPr>
        <w:t>I/O</w:t>
      </w:r>
      <w:r w:rsidRPr="00D10EAA">
        <w:rPr>
          <w:rFonts w:hint="eastAsia"/>
          <w:b/>
          <w:bCs/>
        </w:rPr>
        <w:t>指令方式）</w:t>
      </w:r>
    </w:p>
    <w:p w:rsidR="00D10EAA" w:rsidRPr="00D10EAA" w:rsidRDefault="00D10EAA" w:rsidP="007E1017"/>
    <w:p w:rsidR="002F2A97" w:rsidRDefault="002F2A97" w:rsidP="002F2A97">
      <w:pPr>
        <w:pStyle w:val="a3"/>
        <w:numPr>
          <w:ilvl w:val="0"/>
          <w:numId w:val="1"/>
        </w:numPr>
        <w:ind w:firstLineChars="0"/>
      </w:pPr>
      <w:r>
        <w:rPr>
          <w:rFonts w:hint="eastAsia"/>
        </w:rPr>
        <w:t>名词解释</w:t>
      </w:r>
    </w:p>
    <w:p w:rsidR="002F2A97" w:rsidRDefault="002F2A97" w:rsidP="002F2A97">
      <w:pPr>
        <w:pStyle w:val="a3"/>
        <w:ind w:left="360" w:firstLineChars="0" w:firstLine="0"/>
      </w:pPr>
      <w:r>
        <w:t xml:space="preserve">1. </w:t>
      </w:r>
      <w:r>
        <w:rPr>
          <w:rFonts w:hint="eastAsia"/>
        </w:rPr>
        <w:t>基准程序（</w:t>
      </w:r>
      <w:r>
        <w:rPr>
          <w:rFonts w:hint="eastAsia"/>
        </w:rPr>
        <w:t>benchmarks</w:t>
      </w:r>
      <w:r>
        <w:rPr>
          <w:rFonts w:hint="eastAsia"/>
        </w:rPr>
        <w:t>）</w:t>
      </w:r>
    </w:p>
    <w:p w:rsidR="002F2A97" w:rsidRDefault="007B0739" w:rsidP="002F2A97">
      <w:pPr>
        <w:pStyle w:val="a3"/>
        <w:ind w:left="360" w:firstLineChars="0" w:firstLine="0"/>
      </w:pPr>
      <w:r>
        <w:rPr>
          <w:rFonts w:hint="eastAsia"/>
        </w:rPr>
        <w:t>答：专门用来进行性能评价的一组程序，不同的机器运行相同的基准程序可比较它们的运行时间。</w:t>
      </w:r>
    </w:p>
    <w:p w:rsidR="00264908" w:rsidRDefault="002F2A97" w:rsidP="00264908">
      <w:pPr>
        <w:ind w:firstLineChars="200" w:firstLine="420"/>
      </w:pPr>
      <w:r>
        <w:t xml:space="preserve">2. </w:t>
      </w:r>
      <w:r w:rsidR="00264908">
        <w:rPr>
          <w:rFonts w:hint="eastAsia"/>
        </w:rPr>
        <w:t>对阶（浮点加减运算）</w:t>
      </w:r>
    </w:p>
    <w:p w:rsidR="00483BE3" w:rsidRDefault="00264908" w:rsidP="00264908">
      <w:pPr>
        <w:pStyle w:val="a3"/>
        <w:ind w:left="360" w:firstLineChars="0" w:firstLine="0"/>
        <w:rPr>
          <w:bCs/>
        </w:rPr>
      </w:pPr>
      <w:r w:rsidRPr="00926007">
        <w:rPr>
          <w:rFonts w:hint="eastAsia"/>
        </w:rPr>
        <w:t>答：浮点数加减运算的对阶是</w:t>
      </w:r>
      <w:r w:rsidRPr="00926007">
        <w:rPr>
          <w:rFonts w:hint="eastAsia"/>
          <w:bCs/>
        </w:rPr>
        <w:t>使两数的阶码相等</w:t>
      </w:r>
      <w:r w:rsidRPr="00926007">
        <w:rPr>
          <w:rFonts w:hint="eastAsia"/>
          <w:bCs/>
        </w:rPr>
        <w:t>(</w:t>
      </w:r>
      <w:r w:rsidRPr="00926007">
        <w:rPr>
          <w:rFonts w:hint="eastAsia"/>
          <w:bCs/>
        </w:rPr>
        <w:t>小数点实际位置对齐，尾数对应位权值相同</w:t>
      </w:r>
      <w:r w:rsidRPr="00926007">
        <w:rPr>
          <w:rFonts w:hint="eastAsia"/>
          <w:bCs/>
        </w:rPr>
        <w:t>)</w:t>
      </w:r>
      <w:r w:rsidRPr="00926007">
        <w:rPr>
          <w:rFonts w:hint="eastAsia"/>
          <w:bCs/>
        </w:rPr>
        <w:t>。</w:t>
      </w:r>
    </w:p>
    <w:p w:rsidR="00F9225F" w:rsidRPr="00B75CE6" w:rsidRDefault="00F9225F" w:rsidP="00090286">
      <w:pPr>
        <w:ind w:firstLineChars="200" w:firstLine="420"/>
        <w:rPr>
          <w:bCs/>
        </w:rPr>
      </w:pPr>
      <w:r>
        <w:rPr>
          <w:rFonts w:hint="eastAsia"/>
          <w:bCs/>
        </w:rPr>
        <w:t xml:space="preserve">3. </w:t>
      </w:r>
      <w:r w:rsidRPr="00B75CE6">
        <w:rPr>
          <w:b/>
          <w:bCs/>
        </w:rPr>
        <w:t>CISC</w:t>
      </w:r>
    </w:p>
    <w:p w:rsidR="00483BE3" w:rsidRDefault="00F9225F" w:rsidP="00F9225F">
      <w:pPr>
        <w:pStyle w:val="a3"/>
        <w:ind w:left="360" w:firstLineChars="0" w:firstLine="0"/>
        <w:rPr>
          <w:bCs/>
        </w:rPr>
      </w:pPr>
      <w:r>
        <w:rPr>
          <w:rFonts w:hint="eastAsia"/>
        </w:rPr>
        <w:t>答：</w:t>
      </w:r>
      <w:r w:rsidRPr="00EC512D">
        <w:rPr>
          <w:rFonts w:hint="eastAsia"/>
          <w:bCs/>
          <w:iCs/>
        </w:rPr>
        <w:t>即复杂指令集计算机</w:t>
      </w:r>
      <w:r>
        <w:rPr>
          <w:rFonts w:hint="eastAsia"/>
          <w:bCs/>
          <w:iCs/>
        </w:rPr>
        <w:t>，</w:t>
      </w:r>
      <w:r w:rsidRPr="00EC512D">
        <w:rPr>
          <w:rFonts w:hint="eastAsia"/>
          <w:bCs/>
          <w:iCs/>
        </w:rPr>
        <w:t>将复杂指令加入到指令系统中，以提高计算机的处理效率</w:t>
      </w:r>
      <w:r>
        <w:rPr>
          <w:rFonts w:hint="eastAsia"/>
          <w:bCs/>
          <w:iCs/>
        </w:rPr>
        <w:t>。</w:t>
      </w:r>
    </w:p>
    <w:p w:rsidR="00BA2198" w:rsidRDefault="006114A0" w:rsidP="00264908">
      <w:pPr>
        <w:pStyle w:val="a3"/>
        <w:ind w:left="360" w:firstLineChars="0" w:firstLine="0"/>
      </w:pPr>
      <w:r>
        <w:t xml:space="preserve">4. </w:t>
      </w:r>
      <w:r>
        <w:rPr>
          <w:rFonts w:hint="eastAsia"/>
        </w:rPr>
        <w:t>向量中断</w:t>
      </w:r>
    </w:p>
    <w:p w:rsidR="00EC213A" w:rsidRPr="00245A3A" w:rsidRDefault="00EC213A" w:rsidP="00755AA6">
      <w:pPr>
        <w:ind w:firstLineChars="200" w:firstLine="420"/>
        <w:rPr>
          <w:bCs/>
        </w:rPr>
      </w:pPr>
      <w:r w:rsidRPr="00245A3A">
        <w:rPr>
          <w:rFonts w:hint="eastAsia"/>
          <w:bCs/>
        </w:rPr>
        <w:t>答：直接依靠硬件来获得中断服务程序的入口地址的这种中断称为向量中断。</w:t>
      </w:r>
    </w:p>
    <w:p w:rsidR="006114A0" w:rsidRPr="00EC213A" w:rsidRDefault="006114A0" w:rsidP="00264908">
      <w:pPr>
        <w:pStyle w:val="a3"/>
        <w:ind w:left="360" w:firstLineChars="0" w:firstLine="0"/>
      </w:pPr>
    </w:p>
    <w:p w:rsidR="002F2A97" w:rsidRDefault="002F2A97" w:rsidP="002F2A97">
      <w:pPr>
        <w:pStyle w:val="a3"/>
        <w:numPr>
          <w:ilvl w:val="0"/>
          <w:numId w:val="1"/>
        </w:numPr>
        <w:ind w:firstLineChars="0"/>
      </w:pPr>
      <w:r>
        <w:rPr>
          <w:rFonts w:hint="eastAsia"/>
        </w:rPr>
        <w:t>简答题</w:t>
      </w:r>
    </w:p>
    <w:p w:rsidR="00CD5071" w:rsidRDefault="00BC060E" w:rsidP="000B01B9">
      <w:pPr>
        <w:pStyle w:val="a3"/>
        <w:numPr>
          <w:ilvl w:val="0"/>
          <w:numId w:val="4"/>
        </w:numPr>
        <w:ind w:firstLineChars="0"/>
      </w:pPr>
      <w:r>
        <w:t>IEEE754</w:t>
      </w:r>
      <w:r>
        <w:rPr>
          <w:rFonts w:hint="eastAsia"/>
        </w:rPr>
        <w:t>单精度浮点数标准中非规格化数是如何定义的？尾数的隐藏位是多少？阶码的真值是多少？</w:t>
      </w:r>
    </w:p>
    <w:p w:rsidR="000B01B9" w:rsidRDefault="00D07397" w:rsidP="000B01B9">
      <w:pPr>
        <w:ind w:left="420"/>
      </w:pPr>
      <w:r>
        <w:rPr>
          <w:rFonts w:hint="eastAsia"/>
        </w:rPr>
        <w:t>答：</w:t>
      </w:r>
      <w:r w:rsidR="000D467C" w:rsidRPr="000D467C">
        <w:rPr>
          <w:rFonts w:hint="eastAsia"/>
          <w:bCs/>
        </w:rPr>
        <w:t>非规格化数的阶码为全</w:t>
      </w:r>
      <w:r w:rsidR="000D467C" w:rsidRPr="000D467C">
        <w:rPr>
          <w:bCs/>
        </w:rPr>
        <w:t>0</w:t>
      </w:r>
      <w:r w:rsidR="000D467C" w:rsidRPr="000D467C">
        <w:rPr>
          <w:rFonts w:hint="eastAsia"/>
          <w:bCs/>
        </w:rPr>
        <w:t>，尾数为非</w:t>
      </w:r>
      <w:r w:rsidR="000D467C" w:rsidRPr="000D467C">
        <w:rPr>
          <w:rFonts w:hint="eastAsia"/>
          <w:bCs/>
        </w:rPr>
        <w:t>0</w:t>
      </w:r>
      <w:r w:rsidR="000D467C" w:rsidRPr="000D467C">
        <w:rPr>
          <w:rFonts w:hint="eastAsia"/>
          <w:bCs/>
        </w:rPr>
        <w:t>值。尾数的隐藏位为</w:t>
      </w:r>
      <w:r w:rsidR="000D467C" w:rsidRPr="000D467C">
        <w:rPr>
          <w:rFonts w:hint="eastAsia"/>
          <w:bCs/>
        </w:rPr>
        <w:t>0</w:t>
      </w:r>
      <w:r w:rsidR="000D467C" w:rsidRPr="000D467C">
        <w:rPr>
          <w:rFonts w:hint="eastAsia"/>
          <w:bCs/>
        </w:rPr>
        <w:t>，阶码的真值为</w:t>
      </w:r>
      <w:r w:rsidR="000D467C" w:rsidRPr="000D467C">
        <w:rPr>
          <w:rFonts w:hint="eastAsia"/>
          <w:bCs/>
        </w:rPr>
        <w:t>-126.</w:t>
      </w:r>
    </w:p>
    <w:p w:rsidR="000B01B9" w:rsidRDefault="000B01B9" w:rsidP="000B01B9">
      <w:pPr>
        <w:ind w:left="420"/>
      </w:pPr>
    </w:p>
    <w:p w:rsidR="000B01B9" w:rsidRDefault="000B01B9" w:rsidP="00CC21CD">
      <w:pPr>
        <w:ind w:firstLineChars="200" w:firstLine="420"/>
      </w:pPr>
      <w:r>
        <w:rPr>
          <w:rFonts w:hint="eastAsia"/>
        </w:rPr>
        <w:t>2.</w:t>
      </w:r>
      <w:r w:rsidRPr="000B01B9">
        <w:rPr>
          <w:rFonts w:hint="eastAsia"/>
        </w:rPr>
        <w:t xml:space="preserve"> </w:t>
      </w:r>
      <w:r>
        <w:rPr>
          <w:rFonts w:hint="eastAsia"/>
        </w:rPr>
        <w:t>下列</w:t>
      </w:r>
      <w:r>
        <w:rPr>
          <w:rFonts w:hint="eastAsia"/>
        </w:rPr>
        <w:t>MIPS</w:t>
      </w:r>
      <w:r>
        <w:rPr>
          <w:rFonts w:hint="eastAsia"/>
        </w:rPr>
        <w:t>指令中分别包含哪些寻址方式？指令的功能是什么？</w:t>
      </w:r>
    </w:p>
    <w:p w:rsidR="000B01B9" w:rsidRDefault="000B01B9" w:rsidP="000B01B9">
      <w:r>
        <w:rPr>
          <w:rFonts w:hint="eastAsia"/>
        </w:rPr>
        <w:t xml:space="preserve">   </w:t>
      </w:r>
      <w:r>
        <w:rPr>
          <w:rFonts w:hint="eastAsia"/>
        </w:rPr>
        <w:t>（</w:t>
      </w:r>
      <w:r>
        <w:rPr>
          <w:rFonts w:hint="eastAsia"/>
        </w:rPr>
        <w:t>1</w:t>
      </w:r>
      <w:r>
        <w:rPr>
          <w:rFonts w:hint="eastAsia"/>
        </w:rPr>
        <w:t>）</w:t>
      </w:r>
      <w:r>
        <w:rPr>
          <w:rFonts w:hint="eastAsia"/>
        </w:rPr>
        <w:t>beq  $s1</w:t>
      </w:r>
      <w:r>
        <w:rPr>
          <w:rFonts w:hint="eastAsia"/>
        </w:rPr>
        <w:t>，</w:t>
      </w:r>
      <w:r>
        <w:rPr>
          <w:rFonts w:hint="eastAsia"/>
        </w:rPr>
        <w:t>$s2</w:t>
      </w:r>
      <w:r>
        <w:rPr>
          <w:rFonts w:hint="eastAsia"/>
        </w:rPr>
        <w:t>，</w:t>
      </w:r>
      <w:r>
        <w:rPr>
          <w:rFonts w:hint="eastAsia"/>
        </w:rPr>
        <w:t>addr</w:t>
      </w:r>
    </w:p>
    <w:p w:rsidR="000B01B9" w:rsidRDefault="000B01B9" w:rsidP="000B01B9">
      <w:r>
        <w:rPr>
          <w:rFonts w:hint="eastAsia"/>
        </w:rPr>
        <w:t xml:space="preserve">   </w:t>
      </w:r>
      <w:r>
        <w:rPr>
          <w:rFonts w:hint="eastAsia"/>
        </w:rPr>
        <w:t>（</w:t>
      </w:r>
      <w:r>
        <w:rPr>
          <w:rFonts w:hint="eastAsia"/>
        </w:rPr>
        <w:t>2</w:t>
      </w:r>
      <w:r>
        <w:rPr>
          <w:rFonts w:hint="eastAsia"/>
        </w:rPr>
        <w:t>）</w:t>
      </w:r>
      <w:r>
        <w:rPr>
          <w:rFonts w:hint="eastAsia"/>
        </w:rPr>
        <w:t>lui  $t1,100</w:t>
      </w:r>
    </w:p>
    <w:p w:rsidR="000B01B9" w:rsidRDefault="000B01B9" w:rsidP="000B01B9">
      <w:r>
        <w:rPr>
          <w:rFonts w:hint="eastAsia"/>
        </w:rPr>
        <w:t xml:space="preserve">   </w:t>
      </w:r>
      <w:r>
        <w:rPr>
          <w:rFonts w:hint="eastAsia"/>
        </w:rPr>
        <w:t>（</w:t>
      </w:r>
      <w:r>
        <w:rPr>
          <w:rFonts w:hint="eastAsia"/>
        </w:rPr>
        <w:t>3</w:t>
      </w:r>
      <w:r>
        <w:rPr>
          <w:rFonts w:hint="eastAsia"/>
        </w:rPr>
        <w:t>）</w:t>
      </w:r>
      <w:r>
        <w:rPr>
          <w:rFonts w:hint="eastAsia"/>
        </w:rPr>
        <w:t>j 100</w:t>
      </w:r>
    </w:p>
    <w:p w:rsidR="000B01B9" w:rsidRDefault="000B01B9" w:rsidP="000B01B9">
      <w:r>
        <w:rPr>
          <w:rFonts w:hint="eastAsia"/>
        </w:rPr>
        <w:t xml:space="preserve">   </w:t>
      </w:r>
      <w:r>
        <w:rPr>
          <w:rFonts w:hint="eastAsia"/>
        </w:rPr>
        <w:t>（</w:t>
      </w:r>
      <w:r>
        <w:rPr>
          <w:rFonts w:hint="eastAsia"/>
        </w:rPr>
        <w:t>4</w:t>
      </w:r>
      <w:r>
        <w:rPr>
          <w:rFonts w:hint="eastAsia"/>
        </w:rPr>
        <w:t>）</w:t>
      </w:r>
      <w:r>
        <w:rPr>
          <w:rFonts w:hint="eastAsia"/>
        </w:rPr>
        <w:t>lw $s3</w:t>
      </w:r>
      <w:r>
        <w:rPr>
          <w:rFonts w:hint="eastAsia"/>
        </w:rPr>
        <w:t>，</w:t>
      </w:r>
      <w:r>
        <w:rPr>
          <w:rFonts w:hint="eastAsia"/>
        </w:rPr>
        <w:t>20($t1)</w:t>
      </w:r>
    </w:p>
    <w:p w:rsidR="000B01B9" w:rsidRDefault="000B01B9" w:rsidP="000B01B9">
      <w:r>
        <w:rPr>
          <w:rFonts w:hint="eastAsia"/>
        </w:rPr>
        <w:t>答：（</w:t>
      </w:r>
      <w:r>
        <w:rPr>
          <w:rFonts w:hint="eastAsia"/>
        </w:rPr>
        <w:t>1</w:t>
      </w:r>
      <w:r>
        <w:rPr>
          <w:rFonts w:hint="eastAsia"/>
        </w:rPr>
        <w:t>）寄存器寻址，</w:t>
      </w:r>
      <w:r>
        <w:rPr>
          <w:rFonts w:hint="eastAsia"/>
        </w:rPr>
        <w:t>PC</w:t>
      </w:r>
      <w:r>
        <w:rPr>
          <w:rFonts w:hint="eastAsia"/>
        </w:rPr>
        <w:t>相对寻址。指令的功能是比较寄存器</w:t>
      </w:r>
      <w:r>
        <w:rPr>
          <w:rFonts w:hint="eastAsia"/>
        </w:rPr>
        <w:t>$s1</w:t>
      </w:r>
      <w:r>
        <w:rPr>
          <w:rFonts w:hint="eastAsia"/>
        </w:rPr>
        <w:t>和</w:t>
      </w:r>
      <w:r>
        <w:rPr>
          <w:rFonts w:hint="eastAsia"/>
        </w:rPr>
        <w:t>$s2</w:t>
      </w:r>
      <w:r>
        <w:rPr>
          <w:rFonts w:hint="eastAsia"/>
        </w:rPr>
        <w:t>，如果相等则转移。</w:t>
      </w:r>
    </w:p>
    <w:p w:rsidR="000B01B9" w:rsidRDefault="000B01B9" w:rsidP="000B01B9">
      <w:r>
        <w:rPr>
          <w:rFonts w:hint="eastAsia"/>
        </w:rPr>
        <w:t xml:space="preserve">   </w:t>
      </w:r>
      <w:r>
        <w:rPr>
          <w:rFonts w:hint="eastAsia"/>
        </w:rPr>
        <w:t>（</w:t>
      </w:r>
      <w:r>
        <w:rPr>
          <w:rFonts w:hint="eastAsia"/>
        </w:rPr>
        <w:t>2</w:t>
      </w:r>
      <w:r>
        <w:rPr>
          <w:rFonts w:hint="eastAsia"/>
        </w:rPr>
        <w:t>）寄存器寻址，立即数寻址。将寄存器</w:t>
      </w:r>
      <w:r>
        <w:rPr>
          <w:rFonts w:hint="eastAsia"/>
        </w:rPr>
        <w:t>t1</w:t>
      </w:r>
      <w:r>
        <w:rPr>
          <w:rFonts w:hint="eastAsia"/>
        </w:rPr>
        <w:t>的高</w:t>
      </w:r>
      <w:r>
        <w:rPr>
          <w:rFonts w:hint="eastAsia"/>
        </w:rPr>
        <w:t>16</w:t>
      </w:r>
      <w:r>
        <w:rPr>
          <w:rFonts w:hint="eastAsia"/>
        </w:rPr>
        <w:t>位设置为</w:t>
      </w:r>
      <w:r>
        <w:rPr>
          <w:rFonts w:hint="eastAsia"/>
        </w:rPr>
        <w:t>100</w:t>
      </w:r>
      <w:r>
        <w:rPr>
          <w:rFonts w:hint="eastAsia"/>
        </w:rPr>
        <w:t>，低</w:t>
      </w:r>
      <w:r>
        <w:rPr>
          <w:rFonts w:hint="eastAsia"/>
        </w:rPr>
        <w:t>16</w:t>
      </w:r>
      <w:r>
        <w:rPr>
          <w:rFonts w:hint="eastAsia"/>
        </w:rPr>
        <w:t>位为</w:t>
      </w:r>
      <w:r>
        <w:rPr>
          <w:rFonts w:hint="eastAsia"/>
        </w:rPr>
        <w:t>0.</w:t>
      </w:r>
    </w:p>
    <w:p w:rsidR="000B01B9" w:rsidRPr="00847282" w:rsidRDefault="000B01B9" w:rsidP="000B01B9">
      <w:r>
        <w:rPr>
          <w:rFonts w:hint="eastAsia"/>
        </w:rPr>
        <w:t xml:space="preserve">   </w:t>
      </w:r>
      <w:r>
        <w:rPr>
          <w:rFonts w:hint="eastAsia"/>
        </w:rPr>
        <w:t>（</w:t>
      </w:r>
      <w:r>
        <w:rPr>
          <w:rFonts w:hint="eastAsia"/>
        </w:rPr>
        <w:t>3</w:t>
      </w:r>
      <w:r>
        <w:rPr>
          <w:rFonts w:hint="eastAsia"/>
        </w:rPr>
        <w:t>）伪直接寻址（或页面寻址）。跳转指令，跳转到</w:t>
      </w:r>
      <w:r>
        <w:rPr>
          <w:rFonts w:hint="eastAsia"/>
        </w:rPr>
        <w:t>PC</w:t>
      </w:r>
      <w:r>
        <w:rPr>
          <w:rFonts w:hint="eastAsia"/>
        </w:rPr>
        <w:t>指定的指令处，</w:t>
      </w:r>
      <w:r>
        <w:rPr>
          <w:rFonts w:hint="eastAsia"/>
        </w:rPr>
        <w:t>PC</w:t>
      </w:r>
      <w:r>
        <w:rPr>
          <w:rFonts w:hint="eastAsia"/>
        </w:rPr>
        <w:t>的形成是，高</w:t>
      </w:r>
      <w:r>
        <w:rPr>
          <w:rFonts w:hint="eastAsia"/>
        </w:rPr>
        <w:t>4</w:t>
      </w:r>
      <w:r>
        <w:rPr>
          <w:rFonts w:hint="eastAsia"/>
        </w:rPr>
        <w:t>位保持不变，将</w:t>
      </w:r>
      <w:r>
        <w:rPr>
          <w:rFonts w:hint="eastAsia"/>
        </w:rPr>
        <w:t>100</w:t>
      </w:r>
      <w:r>
        <w:rPr>
          <w:rFonts w:hint="eastAsia"/>
        </w:rPr>
        <w:t>左移两位（或乘以</w:t>
      </w:r>
      <w:r>
        <w:rPr>
          <w:rFonts w:hint="eastAsia"/>
        </w:rPr>
        <w:t>4</w:t>
      </w:r>
      <w:r>
        <w:rPr>
          <w:rFonts w:hint="eastAsia"/>
        </w:rPr>
        <w:t>）送入</w:t>
      </w:r>
      <w:r>
        <w:rPr>
          <w:rFonts w:hint="eastAsia"/>
        </w:rPr>
        <w:t>PC</w:t>
      </w:r>
      <w:r>
        <w:rPr>
          <w:rFonts w:hint="eastAsia"/>
        </w:rPr>
        <w:t>的低</w:t>
      </w:r>
      <w:r>
        <w:rPr>
          <w:rFonts w:hint="eastAsia"/>
        </w:rPr>
        <w:t>28</w:t>
      </w:r>
      <w:r>
        <w:rPr>
          <w:rFonts w:hint="eastAsia"/>
        </w:rPr>
        <w:t>位。</w:t>
      </w:r>
    </w:p>
    <w:p w:rsidR="000B01B9" w:rsidRDefault="000B01B9" w:rsidP="000B01B9">
      <w:r>
        <w:rPr>
          <w:rFonts w:hint="eastAsia"/>
        </w:rPr>
        <w:t xml:space="preserve">   </w:t>
      </w:r>
      <w:r>
        <w:rPr>
          <w:rFonts w:hint="eastAsia"/>
        </w:rPr>
        <w:t>（</w:t>
      </w:r>
      <w:r>
        <w:rPr>
          <w:rFonts w:hint="eastAsia"/>
        </w:rPr>
        <w:t>4</w:t>
      </w:r>
      <w:r>
        <w:rPr>
          <w:rFonts w:hint="eastAsia"/>
        </w:rPr>
        <w:t>）寄存器寻址，基址寻址。从存储器中取一个字单元内容送入</w:t>
      </w:r>
      <w:r>
        <w:rPr>
          <w:rFonts w:hint="eastAsia"/>
        </w:rPr>
        <w:t>s3</w:t>
      </w:r>
      <w:r>
        <w:rPr>
          <w:rFonts w:hint="eastAsia"/>
        </w:rPr>
        <w:t>寄存器中，存储器地址为：将常数</w:t>
      </w:r>
      <w:r>
        <w:rPr>
          <w:rFonts w:hint="eastAsia"/>
        </w:rPr>
        <w:t>20</w:t>
      </w:r>
      <w:r>
        <w:rPr>
          <w:rFonts w:hint="eastAsia"/>
        </w:rPr>
        <w:t>加上寄存器</w:t>
      </w:r>
      <w:r>
        <w:rPr>
          <w:rFonts w:hint="eastAsia"/>
        </w:rPr>
        <w:t>t1</w:t>
      </w:r>
      <w:r>
        <w:rPr>
          <w:rFonts w:hint="eastAsia"/>
        </w:rPr>
        <w:t>的内容。</w:t>
      </w:r>
    </w:p>
    <w:p w:rsidR="00BC060E" w:rsidRPr="000B01B9" w:rsidRDefault="00BC060E" w:rsidP="00CD5071">
      <w:pPr>
        <w:pStyle w:val="a3"/>
        <w:ind w:left="420" w:firstLineChars="0" w:firstLine="0"/>
      </w:pPr>
    </w:p>
    <w:p w:rsidR="000B01B9" w:rsidRDefault="00A6089C" w:rsidP="00CC21CD">
      <w:pPr>
        <w:ind w:firstLineChars="200" w:firstLine="420"/>
      </w:pPr>
      <w:r>
        <w:rPr>
          <w:rFonts w:hint="eastAsia"/>
        </w:rPr>
        <w:t xml:space="preserve">3. </w:t>
      </w:r>
      <w:r w:rsidR="00D5104D">
        <w:t>DMA</w:t>
      </w:r>
      <w:r w:rsidR="00D5104D">
        <w:rPr>
          <w:rFonts w:hint="eastAsia"/>
        </w:rPr>
        <w:t>中常用的数据传送方式有哪三种？简述</w:t>
      </w:r>
      <w:r w:rsidR="00A90765">
        <w:rPr>
          <w:rFonts w:hint="eastAsia"/>
        </w:rPr>
        <w:t>它们的传送方法。</w:t>
      </w:r>
    </w:p>
    <w:p w:rsidR="00EB227D" w:rsidRPr="00D212D1" w:rsidRDefault="00EB227D" w:rsidP="00EB227D">
      <w:r w:rsidRPr="00D212D1">
        <w:rPr>
          <w:rFonts w:hint="eastAsia"/>
        </w:rPr>
        <w:t>答：有</w:t>
      </w:r>
      <w:r w:rsidRPr="00D212D1">
        <w:rPr>
          <w:bCs/>
        </w:rPr>
        <w:t>CPU</w:t>
      </w:r>
      <w:r w:rsidRPr="00D212D1">
        <w:rPr>
          <w:rFonts w:hint="eastAsia"/>
          <w:bCs/>
        </w:rPr>
        <w:t>停止法</w:t>
      </w:r>
      <w:r w:rsidRPr="00D212D1">
        <w:rPr>
          <w:bCs/>
        </w:rPr>
        <w:t>(</w:t>
      </w:r>
      <w:r w:rsidRPr="00D212D1">
        <w:rPr>
          <w:rFonts w:hint="eastAsia"/>
          <w:bCs/>
        </w:rPr>
        <w:t>成组传送</w:t>
      </w:r>
      <w:r w:rsidRPr="00D212D1">
        <w:rPr>
          <w:bCs/>
        </w:rPr>
        <w:t>)</w:t>
      </w:r>
      <w:r w:rsidRPr="00D212D1">
        <w:rPr>
          <w:bCs/>
        </w:rPr>
        <w:t>、</w:t>
      </w:r>
      <w:r w:rsidRPr="00D212D1">
        <w:rPr>
          <w:rFonts w:hint="eastAsia"/>
          <w:bCs/>
        </w:rPr>
        <w:t>周期挪用</w:t>
      </w:r>
      <w:r w:rsidRPr="00D212D1">
        <w:rPr>
          <w:bCs/>
        </w:rPr>
        <w:t>(</w:t>
      </w:r>
      <w:r w:rsidRPr="00D212D1">
        <w:rPr>
          <w:rFonts w:hint="eastAsia"/>
          <w:bCs/>
        </w:rPr>
        <w:t>窃取</w:t>
      </w:r>
      <w:r w:rsidRPr="00D212D1">
        <w:rPr>
          <w:bCs/>
        </w:rPr>
        <w:t>)</w:t>
      </w:r>
      <w:r w:rsidRPr="00D212D1">
        <w:rPr>
          <w:rFonts w:hint="eastAsia"/>
          <w:bCs/>
        </w:rPr>
        <w:t>法</w:t>
      </w:r>
      <w:r w:rsidRPr="00D212D1">
        <w:rPr>
          <w:bCs/>
        </w:rPr>
        <w:t>(</w:t>
      </w:r>
      <w:r w:rsidRPr="00D212D1">
        <w:rPr>
          <w:rFonts w:hint="eastAsia"/>
          <w:bCs/>
        </w:rPr>
        <w:t>单字传送</w:t>
      </w:r>
      <w:r w:rsidRPr="00D212D1">
        <w:rPr>
          <w:bCs/>
        </w:rPr>
        <w:t>)</w:t>
      </w:r>
      <w:r w:rsidRPr="00D212D1">
        <w:rPr>
          <w:rFonts w:hint="eastAsia"/>
          <w:bCs/>
        </w:rPr>
        <w:t>和交替分时访问法。</w:t>
      </w:r>
    </w:p>
    <w:p w:rsidR="00D212D1" w:rsidRPr="00D212D1" w:rsidRDefault="00D212D1" w:rsidP="00D212D1">
      <w:pPr>
        <w:ind w:firstLineChars="200" w:firstLine="420"/>
        <w:rPr>
          <w:bCs/>
        </w:rPr>
      </w:pPr>
      <w:r w:rsidRPr="00D212D1">
        <w:rPr>
          <w:bCs/>
        </w:rPr>
        <w:t>CPU</w:t>
      </w:r>
      <w:r w:rsidRPr="00D212D1">
        <w:rPr>
          <w:rFonts w:hint="eastAsia"/>
          <w:bCs/>
        </w:rPr>
        <w:t>停止法：</w:t>
      </w:r>
      <w:r w:rsidRPr="00D212D1">
        <w:rPr>
          <w:bCs/>
        </w:rPr>
        <w:t>DMA</w:t>
      </w:r>
      <w:r w:rsidRPr="00D212D1">
        <w:rPr>
          <w:rFonts w:hint="eastAsia"/>
          <w:bCs/>
        </w:rPr>
        <w:t>传输时，</w:t>
      </w:r>
      <w:r w:rsidRPr="00D212D1">
        <w:rPr>
          <w:bCs/>
        </w:rPr>
        <w:t>CPU</w:t>
      </w:r>
      <w:r w:rsidRPr="00D212D1">
        <w:rPr>
          <w:rFonts w:hint="eastAsia"/>
          <w:bCs/>
        </w:rPr>
        <w:t>脱离总线，停止访问主存，直到</w:t>
      </w:r>
      <w:r w:rsidRPr="00D212D1">
        <w:rPr>
          <w:bCs/>
        </w:rPr>
        <w:t>DMA</w:t>
      </w:r>
      <w:r w:rsidRPr="00D212D1">
        <w:rPr>
          <w:rFonts w:hint="eastAsia"/>
          <w:bCs/>
        </w:rPr>
        <w:t>传完一块数据。</w:t>
      </w:r>
    </w:p>
    <w:p w:rsidR="00D212D1" w:rsidRPr="00D212D1" w:rsidRDefault="00D212D1" w:rsidP="00D212D1">
      <w:pPr>
        <w:ind w:firstLineChars="200" w:firstLine="420"/>
        <w:rPr>
          <w:bCs/>
        </w:rPr>
      </w:pPr>
      <w:r w:rsidRPr="00D212D1">
        <w:rPr>
          <w:rFonts w:hint="eastAsia"/>
          <w:bCs/>
        </w:rPr>
        <w:t>周期挪用法：</w:t>
      </w:r>
      <w:r w:rsidRPr="00D212D1">
        <w:rPr>
          <w:bCs/>
        </w:rPr>
        <w:t>DMA</w:t>
      </w:r>
      <w:r w:rsidRPr="00D212D1">
        <w:rPr>
          <w:rFonts w:hint="eastAsia"/>
          <w:bCs/>
        </w:rPr>
        <w:t>传输时，</w:t>
      </w:r>
      <w:r w:rsidRPr="00D212D1">
        <w:rPr>
          <w:bCs/>
        </w:rPr>
        <w:t>CPU</w:t>
      </w:r>
      <w:r w:rsidRPr="00D212D1">
        <w:rPr>
          <w:rFonts w:hint="eastAsia"/>
          <w:bCs/>
        </w:rPr>
        <w:t>让出一个总线事务周期，由</w:t>
      </w:r>
      <w:r w:rsidRPr="00D212D1">
        <w:rPr>
          <w:bCs/>
        </w:rPr>
        <w:t>DMA</w:t>
      </w:r>
      <w:r w:rsidRPr="00D212D1">
        <w:rPr>
          <w:rFonts w:hint="eastAsia"/>
          <w:bCs/>
        </w:rPr>
        <w:t>控制器控制总线来访</w:t>
      </w:r>
      <w:r w:rsidRPr="00D212D1">
        <w:rPr>
          <w:rFonts w:hint="eastAsia"/>
          <w:bCs/>
        </w:rPr>
        <w:lastRenderedPageBreak/>
        <w:t>问主存，传送完一个数据后立即释放总线。</w:t>
      </w:r>
    </w:p>
    <w:p w:rsidR="00D212D1" w:rsidRDefault="00D212D1" w:rsidP="000F2BFC">
      <w:pPr>
        <w:ind w:firstLineChars="200" w:firstLine="420"/>
        <w:rPr>
          <w:bCs/>
        </w:rPr>
      </w:pPr>
      <w:r w:rsidRPr="00D212D1">
        <w:rPr>
          <w:rFonts w:hint="eastAsia"/>
          <w:bCs/>
        </w:rPr>
        <w:t>交替分时访问法：将每个存储周期分成两个时间片，一个给</w:t>
      </w:r>
      <w:r w:rsidRPr="00D212D1">
        <w:rPr>
          <w:bCs/>
        </w:rPr>
        <w:t>CPU</w:t>
      </w:r>
      <w:r w:rsidRPr="00D212D1">
        <w:rPr>
          <w:rFonts w:hint="eastAsia"/>
          <w:bCs/>
        </w:rPr>
        <w:t>，一个给</w:t>
      </w:r>
      <w:r w:rsidRPr="00D212D1">
        <w:rPr>
          <w:bCs/>
        </w:rPr>
        <w:t>DMA</w:t>
      </w:r>
      <w:r w:rsidRPr="00D212D1">
        <w:rPr>
          <w:rFonts w:hint="eastAsia"/>
          <w:bCs/>
        </w:rPr>
        <w:t>，这样在每个存储周期内，</w:t>
      </w:r>
      <w:r w:rsidRPr="00D212D1">
        <w:rPr>
          <w:bCs/>
        </w:rPr>
        <w:t>CPU</w:t>
      </w:r>
      <w:r w:rsidRPr="00D212D1">
        <w:rPr>
          <w:rFonts w:hint="eastAsia"/>
          <w:bCs/>
        </w:rPr>
        <w:t>和</w:t>
      </w:r>
      <w:r w:rsidRPr="00D212D1">
        <w:rPr>
          <w:bCs/>
        </w:rPr>
        <w:t>DMA</w:t>
      </w:r>
      <w:r w:rsidRPr="00D212D1">
        <w:rPr>
          <w:rFonts w:hint="eastAsia"/>
          <w:bCs/>
        </w:rPr>
        <w:t>都可访问存储器。</w:t>
      </w:r>
      <w:r w:rsidRPr="00D212D1">
        <w:rPr>
          <w:bCs/>
        </w:rPr>
        <w:t xml:space="preserve">    </w:t>
      </w:r>
    </w:p>
    <w:p w:rsidR="00125956" w:rsidRPr="00D212D1" w:rsidRDefault="00125956" w:rsidP="000F2BFC">
      <w:pPr>
        <w:ind w:firstLineChars="200" w:firstLine="420"/>
      </w:pPr>
      <w:r>
        <w:t>4.</w:t>
      </w:r>
      <w:r w:rsidRPr="00125956">
        <w:rPr>
          <w:rFonts w:hint="eastAsia"/>
        </w:rPr>
        <w:t xml:space="preserve"> </w:t>
      </w:r>
      <w:r>
        <w:rPr>
          <w:rFonts w:hint="eastAsia"/>
        </w:rPr>
        <w:t>答：</w:t>
      </w:r>
    </w:p>
    <w:p w:rsidR="00C21892" w:rsidRPr="0033614C" w:rsidRDefault="002D3CD7" w:rsidP="00D32C39">
      <w:pPr>
        <w:ind w:firstLineChars="200" w:firstLine="420"/>
      </w:pPr>
      <w:r w:rsidRPr="0033614C">
        <w:rPr>
          <w:rFonts w:hint="eastAsia"/>
          <w:bCs/>
        </w:rPr>
        <w:t>中断响应是指主机发现外部中断请求，中止现行程序的执行，到调出中断服务程序这一过程。</w:t>
      </w:r>
      <w:r w:rsidR="00470660" w:rsidRPr="0033614C">
        <w:rPr>
          <w:rFonts w:hint="eastAsia"/>
          <w:bCs/>
        </w:rPr>
        <w:t>中断响应是又</w:t>
      </w:r>
      <w:r w:rsidR="00470660" w:rsidRPr="0033614C">
        <w:rPr>
          <w:rFonts w:hint="eastAsia"/>
          <w:bCs/>
        </w:rPr>
        <w:t>CPU</w:t>
      </w:r>
      <w:r w:rsidR="00470660" w:rsidRPr="0033614C">
        <w:rPr>
          <w:rFonts w:hint="eastAsia"/>
          <w:bCs/>
        </w:rPr>
        <w:t>硬件完成的，它完成工作包括关中断、保护断点和程序状态、识别中断源。</w:t>
      </w:r>
    </w:p>
    <w:p w:rsidR="00D32C39" w:rsidRPr="0033614C" w:rsidRDefault="00D32C39" w:rsidP="00D32C39">
      <w:pPr>
        <w:ind w:firstLineChars="199" w:firstLine="418"/>
      </w:pPr>
      <w:r w:rsidRPr="0033614C">
        <w:rPr>
          <w:rFonts w:hint="eastAsia"/>
          <w:bCs/>
        </w:rPr>
        <w:t>中断处理是指执行相应中断服务程序的过程。</w:t>
      </w:r>
      <w:r w:rsidR="00470660" w:rsidRPr="0033614C">
        <w:rPr>
          <w:rFonts w:hint="eastAsia"/>
          <w:bCs/>
        </w:rPr>
        <w:t>中断处理是由软件完成的，它就是执行相应的中断服务程序，不同的中断有不同的中断服务程序，大致包括准备阶段、具体的中断处理阶段和恢复阶段。</w:t>
      </w:r>
    </w:p>
    <w:p w:rsidR="00125956" w:rsidRPr="00D32C39" w:rsidRDefault="00125956" w:rsidP="00CD5071">
      <w:pPr>
        <w:pStyle w:val="a3"/>
        <w:ind w:left="420" w:firstLineChars="0" w:firstLine="0"/>
      </w:pPr>
    </w:p>
    <w:p w:rsidR="002F2A97" w:rsidRDefault="002F2A97" w:rsidP="002F2A97">
      <w:pPr>
        <w:pStyle w:val="a3"/>
        <w:numPr>
          <w:ilvl w:val="0"/>
          <w:numId w:val="1"/>
        </w:numPr>
        <w:ind w:firstLineChars="0"/>
      </w:pPr>
      <w:r>
        <w:rPr>
          <w:rFonts w:hint="eastAsia"/>
        </w:rPr>
        <w:t>计算与分析题</w:t>
      </w:r>
    </w:p>
    <w:p w:rsidR="00CD5071" w:rsidRDefault="00CD5071" w:rsidP="00CD5071">
      <w:pPr>
        <w:pStyle w:val="a3"/>
      </w:pPr>
    </w:p>
    <w:p w:rsidR="00CD5071" w:rsidRPr="00AF055A" w:rsidRDefault="00CD5071" w:rsidP="00CD5071">
      <w:pPr>
        <w:pStyle w:val="a7"/>
        <w:ind w:firstLine="0"/>
      </w:pPr>
      <w:r>
        <w:rPr>
          <w:rFonts w:hint="eastAsia"/>
        </w:rPr>
        <w:t>1.</w:t>
      </w:r>
      <w:r>
        <w:t xml:space="preserve"> </w:t>
      </w:r>
      <w:r w:rsidRPr="00AF055A">
        <w:rPr>
          <w:rFonts w:hint="eastAsia"/>
        </w:rPr>
        <w:t>一个</w:t>
      </w:r>
      <w:r w:rsidRPr="00AF055A">
        <w:t>高级语言</w:t>
      </w:r>
      <w:r w:rsidRPr="00AF055A">
        <w:rPr>
          <w:rFonts w:hint="eastAsia"/>
        </w:rPr>
        <w:t>编写的</w:t>
      </w:r>
      <w:r w:rsidRPr="00AF055A">
        <w:t>程序</w:t>
      </w:r>
      <w:r w:rsidRPr="00AF055A">
        <w:rPr>
          <w:rFonts w:hint="eastAsia"/>
        </w:rPr>
        <w:t>被两个不同的编译器</w:t>
      </w:r>
      <w:r w:rsidRPr="00AF055A">
        <w:t>编译生成两种不同的指令序列</w:t>
      </w:r>
      <w:r w:rsidRPr="00AF055A">
        <w:t>X1</w:t>
      </w:r>
      <w:r w:rsidRPr="00AF055A">
        <w:t>和</w:t>
      </w:r>
      <w:r w:rsidRPr="00AF055A">
        <w:t>X2</w:t>
      </w:r>
      <w:r w:rsidRPr="00AF055A">
        <w:t>，在时钟频率为</w:t>
      </w:r>
      <w:r>
        <w:rPr>
          <w:rFonts w:hint="eastAsia"/>
        </w:rPr>
        <w:t>2</w:t>
      </w:r>
      <w:r w:rsidRPr="00AF055A">
        <w:t>GHz</w:t>
      </w:r>
      <w:r w:rsidRPr="00AF055A">
        <w:t>的机器上运行，目标指令序列中用到的指令类型有</w:t>
      </w:r>
      <w:r w:rsidRPr="00AF055A">
        <w:t>A</w:t>
      </w:r>
      <w:r w:rsidRPr="00AF055A">
        <w:t>、</w:t>
      </w:r>
      <w:r w:rsidRPr="00AF055A">
        <w:t>B</w:t>
      </w:r>
      <w:r w:rsidRPr="00AF055A">
        <w:t>、</w:t>
      </w:r>
      <w:r w:rsidRPr="00AF055A">
        <w:t>C</w:t>
      </w:r>
      <w:r w:rsidRPr="00AF055A">
        <w:t>和</w:t>
      </w:r>
      <w:r w:rsidRPr="00AF055A">
        <w:t>D</w:t>
      </w:r>
      <w:r w:rsidRPr="00AF055A">
        <w:t>四类。四类指令在</w:t>
      </w:r>
      <w:r w:rsidRPr="00AF055A">
        <w:rPr>
          <w:rFonts w:hint="eastAsia"/>
        </w:rPr>
        <w:t>机器</w:t>
      </w:r>
      <w:r w:rsidRPr="00AF055A">
        <w:t>上的</w:t>
      </w:r>
      <w:r w:rsidRPr="00AF055A">
        <w:t>CPI</w:t>
      </w:r>
      <w:r w:rsidRPr="00AF055A">
        <w:t>和两个指令序列所用的各类指令条数如下表所示。</w:t>
      </w:r>
    </w:p>
    <w:tbl>
      <w:tblPr>
        <w:tblW w:w="0" w:type="auto"/>
        <w:tblInd w:w="1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0"/>
        <w:gridCol w:w="1325"/>
        <w:gridCol w:w="1240"/>
        <w:gridCol w:w="1240"/>
        <w:gridCol w:w="1241"/>
      </w:tblGrid>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hint="eastAsia"/>
                <w:sz w:val="21"/>
                <w:szCs w:val="21"/>
              </w:rPr>
              <w:t>指令类型</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A</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B</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C</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D</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各</w:t>
            </w:r>
            <w:r>
              <w:rPr>
                <w:rFonts w:ascii="Times New Roman" w:hAnsi="Times New Roman" w:hint="eastAsia"/>
                <w:sz w:val="21"/>
                <w:szCs w:val="21"/>
              </w:rPr>
              <w:t>类</w:t>
            </w:r>
            <w:r>
              <w:rPr>
                <w:rFonts w:ascii="Times New Roman" w:hAnsi="Times New Roman"/>
                <w:sz w:val="21"/>
                <w:szCs w:val="21"/>
              </w:rPr>
              <w:t>指令的</w:t>
            </w:r>
            <w:r>
              <w:rPr>
                <w:rFonts w:ascii="Times New Roman" w:hAnsi="Times New Roman"/>
                <w:sz w:val="21"/>
                <w:szCs w:val="21"/>
              </w:rPr>
              <w:t>CPI</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1</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4</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X1</w:t>
            </w:r>
            <w:r>
              <w:rPr>
                <w:rFonts w:ascii="Times New Roman" w:hAnsi="Times New Roman"/>
                <w:sz w:val="21"/>
                <w:szCs w:val="21"/>
              </w:rPr>
              <w:t>的指令条数</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5</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X2</w:t>
            </w:r>
            <w:r>
              <w:rPr>
                <w:rFonts w:ascii="Times New Roman" w:hAnsi="Times New Roman"/>
                <w:sz w:val="21"/>
                <w:szCs w:val="21"/>
              </w:rPr>
              <w:t>的指令条数</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4</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5</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3</w:t>
            </w:r>
          </w:p>
        </w:tc>
      </w:tr>
    </w:tbl>
    <w:p w:rsidR="00155E11" w:rsidRDefault="00CD5071" w:rsidP="002A2EC9">
      <w:pPr>
        <w:pStyle w:val="a3"/>
        <w:ind w:left="420" w:firstLineChars="0" w:firstLine="0"/>
      </w:pPr>
      <w:r w:rsidRPr="00FD7AC7">
        <w:t>问：</w:t>
      </w:r>
      <w:r w:rsidRPr="00FD7AC7">
        <w:t>X1</w:t>
      </w:r>
      <w:r w:rsidRPr="00FD7AC7">
        <w:t>和</w:t>
      </w:r>
      <w:r w:rsidRPr="00FD7AC7">
        <w:t>X2</w:t>
      </w:r>
      <w:r w:rsidRPr="00FD7AC7">
        <w:t>各有多少条指令？所含的时钟周期数各为多少？</w:t>
      </w:r>
      <w:r w:rsidRPr="00FD7AC7">
        <w:t>CPI</w:t>
      </w:r>
      <w:r w:rsidRPr="00FD7AC7">
        <w:t>各为多少？执行时间各为多少？</w:t>
      </w:r>
      <w:r>
        <w:rPr>
          <w:rFonts w:hint="eastAsia"/>
        </w:rPr>
        <w:t>小数保留到小数点后</w:t>
      </w:r>
      <w:r>
        <w:rPr>
          <w:rFonts w:hint="eastAsia"/>
        </w:rPr>
        <w:t>1</w:t>
      </w:r>
      <w:r>
        <w:rPr>
          <w:rFonts w:hint="eastAsia"/>
        </w:rPr>
        <w:t>位。</w:t>
      </w:r>
    </w:p>
    <w:p w:rsidR="00D15358" w:rsidRPr="00FD2290" w:rsidRDefault="00D15358" w:rsidP="00D15358">
      <w:pPr>
        <w:rPr>
          <w:szCs w:val="21"/>
        </w:rPr>
      </w:pPr>
      <w:r>
        <w:rPr>
          <w:rFonts w:hint="eastAsia"/>
          <w:szCs w:val="21"/>
        </w:rPr>
        <w:t>解：</w:t>
      </w:r>
      <w:r w:rsidRPr="00FD2290">
        <w:rPr>
          <w:kern w:val="0"/>
        </w:rPr>
        <w:t>X</w:t>
      </w:r>
      <w:r w:rsidRPr="00FD2290">
        <w:rPr>
          <w:rFonts w:hint="eastAsia"/>
          <w:kern w:val="0"/>
        </w:rPr>
        <w:t>1</w:t>
      </w:r>
      <w:r w:rsidRPr="00FD2290">
        <w:rPr>
          <w:rFonts w:hint="eastAsia"/>
          <w:kern w:val="0"/>
        </w:rPr>
        <w:t>有</w:t>
      </w:r>
      <w:r w:rsidRPr="00FD2290">
        <w:rPr>
          <w:rFonts w:hint="eastAsia"/>
          <w:kern w:val="0"/>
        </w:rPr>
        <w:t>1</w:t>
      </w:r>
      <w:r>
        <w:rPr>
          <w:kern w:val="0"/>
        </w:rPr>
        <w:t>2</w:t>
      </w:r>
      <w:r w:rsidRPr="00FD2290">
        <w:rPr>
          <w:rFonts w:hint="eastAsia"/>
          <w:kern w:val="0"/>
        </w:rPr>
        <w:t>条指令，所含的时钟周期数为</w:t>
      </w:r>
      <w:r>
        <w:rPr>
          <w:kern w:val="0"/>
        </w:rPr>
        <w:t>5</w:t>
      </w:r>
      <w:r w:rsidRPr="00FD2290">
        <w:rPr>
          <w:szCs w:val="21"/>
        </w:rPr>
        <w:t>×</w:t>
      </w:r>
      <w:r w:rsidRPr="00FD2290">
        <w:rPr>
          <w:rFonts w:hint="eastAsia"/>
          <w:szCs w:val="21"/>
        </w:rPr>
        <w:t>1+</w:t>
      </w:r>
      <w:r>
        <w:rPr>
          <w:szCs w:val="21"/>
        </w:rPr>
        <w:t>3</w:t>
      </w:r>
      <w:r w:rsidRPr="00FD2290">
        <w:rPr>
          <w:szCs w:val="21"/>
        </w:rPr>
        <w:t>×3</w:t>
      </w:r>
      <w:r w:rsidRPr="00FD2290">
        <w:rPr>
          <w:rFonts w:hint="eastAsia"/>
          <w:szCs w:val="21"/>
        </w:rPr>
        <w:t>+</w:t>
      </w:r>
      <w:r>
        <w:rPr>
          <w:szCs w:val="21"/>
        </w:rPr>
        <w:t>2</w:t>
      </w:r>
      <w:r w:rsidRPr="00FD2290">
        <w:rPr>
          <w:szCs w:val="21"/>
        </w:rPr>
        <w:t>×4</w:t>
      </w:r>
      <w:r w:rsidRPr="00FD2290">
        <w:rPr>
          <w:rFonts w:hint="eastAsia"/>
          <w:szCs w:val="21"/>
        </w:rPr>
        <w:t>+</w:t>
      </w:r>
      <w:r w:rsidRPr="00FD2290">
        <w:rPr>
          <w:szCs w:val="21"/>
        </w:rPr>
        <w:t>2×2</w:t>
      </w:r>
      <w:r w:rsidRPr="00FD2290">
        <w:rPr>
          <w:rFonts w:hint="eastAsia"/>
          <w:kern w:val="0"/>
        </w:rPr>
        <w:t>=</w:t>
      </w:r>
      <w:r w:rsidRPr="00FD2290">
        <w:rPr>
          <w:kern w:val="0"/>
        </w:rPr>
        <w:t>2</w:t>
      </w:r>
      <w:r>
        <w:rPr>
          <w:kern w:val="0"/>
        </w:rPr>
        <w:t>6</w:t>
      </w:r>
      <w:r w:rsidRPr="00FD2290">
        <w:rPr>
          <w:rFonts w:hint="eastAsia"/>
          <w:kern w:val="0"/>
        </w:rPr>
        <w:t>，</w:t>
      </w:r>
      <w:r w:rsidRPr="00FD2290">
        <w:rPr>
          <w:rFonts w:hint="eastAsia"/>
          <w:kern w:val="0"/>
        </w:rPr>
        <w:t>CPI</w:t>
      </w:r>
      <w:r w:rsidRPr="00FD2290">
        <w:rPr>
          <w:rFonts w:hint="eastAsia"/>
          <w:kern w:val="0"/>
        </w:rPr>
        <w:t>为</w:t>
      </w:r>
      <w:r w:rsidRPr="00FD2290">
        <w:rPr>
          <w:rFonts w:hint="eastAsia"/>
          <w:kern w:val="0"/>
        </w:rPr>
        <w:t xml:space="preserve"> </w:t>
      </w:r>
      <w:r>
        <w:rPr>
          <w:rFonts w:hint="eastAsia"/>
          <w:kern w:val="0"/>
        </w:rPr>
        <w:t>26</w:t>
      </w:r>
      <w:r w:rsidRPr="00FD2290">
        <w:rPr>
          <w:rFonts w:hint="eastAsia"/>
          <w:kern w:val="0"/>
        </w:rPr>
        <w:t>/1</w:t>
      </w:r>
      <w:r>
        <w:rPr>
          <w:kern w:val="0"/>
        </w:rPr>
        <w:t>2</w:t>
      </w:r>
      <w:r w:rsidRPr="00FD2290">
        <w:rPr>
          <w:rFonts w:hint="eastAsia"/>
          <w:kern w:val="0"/>
        </w:rPr>
        <w:t>=</w:t>
      </w:r>
      <w:r w:rsidRPr="00FD2290">
        <w:rPr>
          <w:kern w:val="0"/>
        </w:rPr>
        <w:t>2.</w:t>
      </w:r>
      <w:r>
        <w:rPr>
          <w:kern w:val="0"/>
        </w:rPr>
        <w:t>2</w:t>
      </w:r>
      <w:r w:rsidRPr="00FD2290">
        <w:rPr>
          <w:rFonts w:hint="eastAsia"/>
          <w:kern w:val="0"/>
        </w:rPr>
        <w:t>,</w:t>
      </w:r>
      <w:r w:rsidRPr="00FD2290">
        <w:rPr>
          <w:rFonts w:hint="eastAsia"/>
          <w:kern w:val="0"/>
        </w:rPr>
        <w:t>执行时间为</w:t>
      </w:r>
      <w:r w:rsidRPr="00FD2290">
        <w:rPr>
          <w:kern w:val="0"/>
        </w:rPr>
        <w:t>2</w:t>
      </w:r>
      <w:r>
        <w:rPr>
          <w:rFonts w:hint="eastAsia"/>
          <w:kern w:val="0"/>
        </w:rPr>
        <w:t>6</w:t>
      </w:r>
      <w:r w:rsidRPr="00FD2290">
        <w:rPr>
          <w:rFonts w:hint="eastAsia"/>
          <w:kern w:val="0"/>
        </w:rPr>
        <w:t>/</w:t>
      </w:r>
      <w:r>
        <w:rPr>
          <w:kern w:val="0"/>
        </w:rPr>
        <w:t>2</w:t>
      </w:r>
      <w:r w:rsidRPr="00FD2290">
        <w:rPr>
          <w:kern w:val="0"/>
        </w:rPr>
        <w:t>G</w:t>
      </w:r>
      <w:r w:rsidRPr="00FD2290">
        <w:rPr>
          <w:rFonts w:hint="eastAsia"/>
          <w:szCs w:val="21"/>
        </w:rPr>
        <w:t xml:space="preserve"> = </w:t>
      </w:r>
      <w:r>
        <w:rPr>
          <w:szCs w:val="21"/>
        </w:rPr>
        <w:t>13</w:t>
      </w:r>
      <w:r w:rsidRPr="00FD2290">
        <w:rPr>
          <w:rFonts w:hint="eastAsia"/>
          <w:szCs w:val="21"/>
        </w:rPr>
        <w:t>ns</w:t>
      </w:r>
      <w:r w:rsidRPr="00FD2290">
        <w:rPr>
          <w:rFonts w:hint="eastAsia"/>
          <w:szCs w:val="21"/>
        </w:rPr>
        <w:t>。</w:t>
      </w:r>
    </w:p>
    <w:p w:rsidR="00155E11" w:rsidRDefault="00D15358" w:rsidP="00D15358">
      <w:r w:rsidRPr="00FD2290">
        <w:rPr>
          <w:kern w:val="0"/>
        </w:rPr>
        <w:t>X</w:t>
      </w:r>
      <w:r w:rsidRPr="00FD2290">
        <w:rPr>
          <w:rFonts w:hint="eastAsia"/>
          <w:kern w:val="0"/>
        </w:rPr>
        <w:t>2</w:t>
      </w:r>
      <w:r w:rsidRPr="00FD2290">
        <w:rPr>
          <w:rFonts w:hint="eastAsia"/>
          <w:kern w:val="0"/>
        </w:rPr>
        <w:t>有</w:t>
      </w:r>
      <w:r w:rsidRPr="00FD2290">
        <w:rPr>
          <w:kern w:val="0"/>
        </w:rPr>
        <w:t>1</w:t>
      </w:r>
      <w:r>
        <w:rPr>
          <w:kern w:val="0"/>
        </w:rPr>
        <w:t>4</w:t>
      </w:r>
      <w:r w:rsidRPr="00FD2290">
        <w:rPr>
          <w:rFonts w:hint="eastAsia"/>
          <w:kern w:val="0"/>
        </w:rPr>
        <w:t>条指令，所含的时钟周期数为</w:t>
      </w:r>
      <w:r>
        <w:rPr>
          <w:kern w:val="0"/>
        </w:rPr>
        <w:t>4</w:t>
      </w:r>
      <w:r w:rsidRPr="005507D1">
        <w:rPr>
          <w:kern w:val="0"/>
        </w:rPr>
        <w:t>×</w:t>
      </w:r>
      <w:r w:rsidRPr="005507D1">
        <w:rPr>
          <w:rFonts w:hint="eastAsia"/>
          <w:kern w:val="0"/>
        </w:rPr>
        <w:t>1+</w:t>
      </w:r>
      <w:r>
        <w:rPr>
          <w:kern w:val="0"/>
        </w:rPr>
        <w:t>5</w:t>
      </w:r>
      <w:r w:rsidRPr="005507D1">
        <w:rPr>
          <w:kern w:val="0"/>
        </w:rPr>
        <w:t>×3</w:t>
      </w:r>
      <w:r w:rsidRPr="005507D1">
        <w:rPr>
          <w:rFonts w:hint="eastAsia"/>
          <w:kern w:val="0"/>
        </w:rPr>
        <w:t>+</w:t>
      </w:r>
      <w:r>
        <w:rPr>
          <w:kern w:val="0"/>
        </w:rPr>
        <w:t>2</w:t>
      </w:r>
      <w:r w:rsidRPr="005507D1">
        <w:rPr>
          <w:kern w:val="0"/>
        </w:rPr>
        <w:t>×4</w:t>
      </w:r>
      <w:r w:rsidRPr="005507D1">
        <w:rPr>
          <w:rFonts w:hint="eastAsia"/>
          <w:kern w:val="0"/>
        </w:rPr>
        <w:t>+</w:t>
      </w:r>
      <w:r w:rsidRPr="005507D1">
        <w:rPr>
          <w:kern w:val="0"/>
        </w:rPr>
        <w:t>3×2</w:t>
      </w:r>
      <w:r w:rsidRPr="005507D1">
        <w:rPr>
          <w:rFonts w:hint="eastAsia"/>
          <w:kern w:val="0"/>
        </w:rPr>
        <w:t>=</w:t>
      </w:r>
      <w:r w:rsidRPr="005507D1">
        <w:rPr>
          <w:kern w:val="0"/>
        </w:rPr>
        <w:t>3</w:t>
      </w:r>
      <w:r>
        <w:rPr>
          <w:kern w:val="0"/>
        </w:rPr>
        <w:t>3</w:t>
      </w:r>
      <w:r w:rsidRPr="005507D1">
        <w:rPr>
          <w:rFonts w:hint="eastAsia"/>
          <w:kern w:val="0"/>
        </w:rPr>
        <w:t>，</w:t>
      </w:r>
      <w:r w:rsidRPr="00FD2290">
        <w:rPr>
          <w:rFonts w:hint="eastAsia"/>
          <w:kern w:val="0"/>
        </w:rPr>
        <w:t>CPI</w:t>
      </w:r>
      <w:r w:rsidRPr="00FD2290">
        <w:rPr>
          <w:rFonts w:hint="eastAsia"/>
          <w:kern w:val="0"/>
        </w:rPr>
        <w:t>为</w:t>
      </w:r>
      <w:r w:rsidRPr="00FD2290">
        <w:rPr>
          <w:rFonts w:hint="eastAsia"/>
          <w:kern w:val="0"/>
        </w:rPr>
        <w:t xml:space="preserve"> </w:t>
      </w:r>
      <w:r>
        <w:rPr>
          <w:rFonts w:hint="eastAsia"/>
          <w:kern w:val="0"/>
        </w:rPr>
        <w:t>33</w:t>
      </w:r>
      <w:r w:rsidRPr="00FD2290">
        <w:rPr>
          <w:rFonts w:hint="eastAsia"/>
          <w:kern w:val="0"/>
        </w:rPr>
        <w:t>/</w:t>
      </w:r>
      <w:r w:rsidRPr="00FD2290">
        <w:rPr>
          <w:kern w:val="0"/>
        </w:rPr>
        <w:t>1</w:t>
      </w:r>
      <w:r>
        <w:rPr>
          <w:kern w:val="0"/>
        </w:rPr>
        <w:t>4</w:t>
      </w:r>
      <w:r w:rsidRPr="00FD2290">
        <w:rPr>
          <w:rFonts w:hint="eastAsia"/>
          <w:kern w:val="0"/>
        </w:rPr>
        <w:t xml:space="preserve"> =</w:t>
      </w:r>
      <w:r>
        <w:rPr>
          <w:kern w:val="0"/>
        </w:rPr>
        <w:t>2.4</w:t>
      </w:r>
      <w:r w:rsidRPr="00FD2290">
        <w:rPr>
          <w:rFonts w:hint="eastAsia"/>
          <w:kern w:val="0"/>
        </w:rPr>
        <w:t>,</w:t>
      </w:r>
      <w:r w:rsidRPr="005507D1">
        <w:rPr>
          <w:rFonts w:hint="eastAsia"/>
          <w:kern w:val="0"/>
        </w:rPr>
        <w:t>执行时间为</w:t>
      </w:r>
      <w:r w:rsidRPr="00FD2290">
        <w:rPr>
          <w:kern w:val="0"/>
        </w:rPr>
        <w:t>3</w:t>
      </w:r>
      <w:r>
        <w:rPr>
          <w:kern w:val="0"/>
        </w:rPr>
        <w:t>3</w:t>
      </w:r>
      <w:r w:rsidRPr="00FD2290">
        <w:rPr>
          <w:rFonts w:hint="eastAsia"/>
          <w:kern w:val="0"/>
        </w:rPr>
        <w:t>/</w:t>
      </w:r>
      <w:r>
        <w:rPr>
          <w:kern w:val="0"/>
        </w:rPr>
        <w:t>2</w:t>
      </w:r>
      <w:r w:rsidRPr="00FD2290">
        <w:rPr>
          <w:kern w:val="0"/>
        </w:rPr>
        <w:t>G</w:t>
      </w:r>
      <w:r w:rsidRPr="005507D1">
        <w:rPr>
          <w:rFonts w:hint="eastAsia"/>
          <w:kern w:val="0"/>
        </w:rPr>
        <w:t xml:space="preserve"> = </w:t>
      </w:r>
      <w:r>
        <w:rPr>
          <w:kern w:val="0"/>
        </w:rPr>
        <w:t>16.5</w:t>
      </w:r>
      <w:r w:rsidRPr="005507D1">
        <w:rPr>
          <w:rFonts w:hint="eastAsia"/>
          <w:kern w:val="0"/>
        </w:rPr>
        <w:t>ns</w:t>
      </w:r>
      <w:r w:rsidRPr="005507D1">
        <w:rPr>
          <w:rFonts w:hint="eastAsia"/>
          <w:kern w:val="0"/>
        </w:rPr>
        <w:t>。</w:t>
      </w:r>
    </w:p>
    <w:p w:rsidR="00155E11" w:rsidRDefault="00155E11" w:rsidP="00155E11"/>
    <w:p w:rsidR="00155E11" w:rsidRDefault="00155E11" w:rsidP="00155E11">
      <w:pPr>
        <w:rPr>
          <w:bCs/>
        </w:rPr>
      </w:pPr>
      <w:r>
        <w:rPr>
          <w:rFonts w:hint="eastAsia"/>
        </w:rPr>
        <w:t>2.</w:t>
      </w:r>
      <w:r w:rsidRPr="003465D0">
        <w:rPr>
          <w:rFonts w:hint="eastAsia"/>
        </w:rPr>
        <w:t xml:space="preserve"> </w:t>
      </w:r>
      <w:r w:rsidRPr="003465D0">
        <w:rPr>
          <w:rFonts w:hint="eastAsia"/>
          <w:bCs/>
        </w:rPr>
        <w:t>将十进制数</w:t>
      </w:r>
      <w:r>
        <w:rPr>
          <w:rFonts w:hint="eastAsia"/>
          <w:bCs/>
        </w:rPr>
        <w:t>-135</w:t>
      </w:r>
      <w:r w:rsidRPr="003465D0">
        <w:rPr>
          <w:rFonts w:hint="eastAsia"/>
          <w:bCs/>
        </w:rPr>
        <w:t>.59375</w:t>
      </w:r>
      <w:r w:rsidRPr="003465D0">
        <w:rPr>
          <w:rFonts w:hint="eastAsia"/>
          <w:bCs/>
        </w:rPr>
        <w:t>转换成</w:t>
      </w:r>
      <w:r w:rsidRPr="003465D0">
        <w:rPr>
          <w:bCs/>
        </w:rPr>
        <w:t xml:space="preserve">IEEE754 </w:t>
      </w:r>
      <w:r w:rsidRPr="003465D0">
        <w:rPr>
          <w:rFonts w:hint="eastAsia"/>
          <w:bCs/>
        </w:rPr>
        <w:t>的</w:t>
      </w:r>
      <w:r w:rsidRPr="003465D0">
        <w:rPr>
          <w:bCs/>
        </w:rPr>
        <w:t>32</w:t>
      </w:r>
      <w:r w:rsidRPr="003465D0">
        <w:rPr>
          <w:rFonts w:hint="eastAsia"/>
          <w:bCs/>
        </w:rPr>
        <w:t>位标准浮点数</w:t>
      </w:r>
      <w:r>
        <w:rPr>
          <w:rFonts w:hint="eastAsia"/>
          <w:bCs/>
        </w:rPr>
        <w:t>格式，分别</w:t>
      </w:r>
      <w:r w:rsidRPr="003465D0">
        <w:rPr>
          <w:rFonts w:hint="eastAsia"/>
          <w:bCs/>
        </w:rPr>
        <w:t>写出其</w:t>
      </w:r>
      <w:r>
        <w:rPr>
          <w:rFonts w:hint="eastAsia"/>
          <w:bCs/>
        </w:rPr>
        <w:t>二进制数表示和</w:t>
      </w:r>
      <w:r w:rsidRPr="003465D0">
        <w:rPr>
          <w:rFonts w:hint="eastAsia"/>
          <w:bCs/>
        </w:rPr>
        <w:t>16</w:t>
      </w:r>
      <w:r w:rsidRPr="003465D0">
        <w:rPr>
          <w:rFonts w:hint="eastAsia"/>
          <w:bCs/>
        </w:rPr>
        <w:t>进制数</w:t>
      </w:r>
      <w:r>
        <w:rPr>
          <w:rFonts w:hint="eastAsia"/>
          <w:bCs/>
        </w:rPr>
        <w:t>表示</w:t>
      </w:r>
      <w:r w:rsidRPr="003465D0">
        <w:rPr>
          <w:rFonts w:hint="eastAsia"/>
          <w:bCs/>
        </w:rPr>
        <w:t>。</w:t>
      </w:r>
    </w:p>
    <w:p w:rsidR="00CC4ED4" w:rsidRDefault="00CC4ED4" w:rsidP="00CC4ED4">
      <w:pPr>
        <w:rPr>
          <w:bCs/>
        </w:rPr>
      </w:pPr>
      <w:r>
        <w:rPr>
          <w:rFonts w:hint="eastAsia"/>
          <w:bCs/>
        </w:rPr>
        <w:t>解：</w:t>
      </w:r>
    </w:p>
    <w:p w:rsidR="00CC4ED4" w:rsidRDefault="00CC4ED4" w:rsidP="00CC4ED4">
      <w:pPr>
        <w:rPr>
          <w:bCs/>
        </w:rPr>
      </w:pPr>
      <w:r>
        <w:rPr>
          <w:rFonts w:hint="eastAsia"/>
          <w:bCs/>
        </w:rPr>
        <w:t xml:space="preserve">  135.59375=(10000111.10011)2</w:t>
      </w:r>
    </w:p>
    <w:p w:rsidR="00CC4ED4" w:rsidRDefault="00CC4ED4" w:rsidP="00CC4ED4">
      <w:pPr>
        <w:rPr>
          <w:bCs/>
        </w:rPr>
      </w:pPr>
      <w:r>
        <w:rPr>
          <w:rFonts w:hint="eastAsia"/>
          <w:bCs/>
        </w:rPr>
        <w:t xml:space="preserve">  </w:t>
      </w:r>
      <w:r>
        <w:rPr>
          <w:rFonts w:hint="eastAsia"/>
          <w:bCs/>
        </w:rPr>
        <w:t>规格化尾数</w:t>
      </w:r>
      <w:r>
        <w:rPr>
          <w:rFonts w:hint="eastAsia"/>
          <w:bCs/>
        </w:rPr>
        <w:t>=1.000011110011</w:t>
      </w:r>
      <w:r>
        <w:rPr>
          <w:rFonts w:hint="eastAsia"/>
          <w:bCs/>
        </w:rPr>
        <w:t>，阶码</w:t>
      </w:r>
      <w:r>
        <w:rPr>
          <w:rFonts w:hint="eastAsia"/>
          <w:bCs/>
        </w:rPr>
        <w:t>e=7</w:t>
      </w:r>
      <w:r>
        <w:rPr>
          <w:rFonts w:hint="eastAsia"/>
          <w:bCs/>
        </w:rPr>
        <w:t>，</w:t>
      </w:r>
      <w:r>
        <w:rPr>
          <w:rFonts w:hint="eastAsia"/>
          <w:bCs/>
        </w:rPr>
        <w:t>E=7+127=134=</w:t>
      </w:r>
      <w:r>
        <w:rPr>
          <w:rFonts w:hint="eastAsia"/>
          <w:bCs/>
        </w:rPr>
        <w:t>（</w:t>
      </w:r>
      <w:r>
        <w:rPr>
          <w:rFonts w:hint="eastAsia"/>
          <w:bCs/>
        </w:rPr>
        <w:t>10000110</w:t>
      </w:r>
      <w:r>
        <w:rPr>
          <w:rFonts w:hint="eastAsia"/>
          <w:bCs/>
        </w:rPr>
        <w:t>）</w:t>
      </w:r>
      <w:r>
        <w:rPr>
          <w:rFonts w:hint="eastAsia"/>
          <w:bCs/>
        </w:rPr>
        <w:t>2</w:t>
      </w:r>
    </w:p>
    <w:p w:rsidR="00CC4ED4" w:rsidRDefault="00CC4ED4" w:rsidP="00CC4ED4">
      <w:r>
        <w:rPr>
          <w:rFonts w:hint="eastAsia"/>
        </w:rPr>
        <w:t xml:space="preserve">  </w:t>
      </w:r>
      <w:r>
        <w:rPr>
          <w:rFonts w:hint="eastAsia"/>
        </w:rPr>
        <w:t>尾数符号</w:t>
      </w:r>
      <w:r>
        <w:rPr>
          <w:rFonts w:hint="eastAsia"/>
        </w:rPr>
        <w:t>S=1</w:t>
      </w:r>
      <w:r>
        <w:rPr>
          <w:rFonts w:hint="eastAsia"/>
        </w:rPr>
        <w:t>，尾数</w:t>
      </w:r>
      <w:r>
        <w:rPr>
          <w:rFonts w:hint="eastAsia"/>
        </w:rPr>
        <w:t>M=000011110011</w:t>
      </w:r>
    </w:p>
    <w:p w:rsidR="00CC4ED4" w:rsidRDefault="00CC4ED4" w:rsidP="00CC4ED4">
      <w:r>
        <w:rPr>
          <w:rFonts w:hint="eastAsia"/>
        </w:rPr>
        <w:t xml:space="preserve">  32</w:t>
      </w:r>
      <w:r>
        <w:rPr>
          <w:rFonts w:hint="eastAsia"/>
        </w:rPr>
        <w:t>位二进制格式：</w:t>
      </w:r>
      <w:r>
        <w:rPr>
          <w:rFonts w:hint="eastAsia"/>
        </w:rPr>
        <w:t>1 10000110 00001111001 100000000000</w:t>
      </w:r>
    </w:p>
    <w:p w:rsidR="00CC4ED4" w:rsidRDefault="00CC4ED4" w:rsidP="00CC4ED4">
      <w:r>
        <w:rPr>
          <w:rFonts w:hint="eastAsia"/>
        </w:rPr>
        <w:t xml:space="preserve">      16</w:t>
      </w:r>
      <w:r>
        <w:rPr>
          <w:rFonts w:hint="eastAsia"/>
        </w:rPr>
        <w:t>进制格式：</w:t>
      </w:r>
      <w:r>
        <w:rPr>
          <w:rFonts w:hint="eastAsia"/>
        </w:rPr>
        <w:t>C3079800</w:t>
      </w:r>
    </w:p>
    <w:p w:rsidR="00155E11" w:rsidRDefault="00155E11" w:rsidP="00155E11">
      <w:pPr>
        <w:rPr>
          <w:bCs/>
        </w:rPr>
      </w:pPr>
    </w:p>
    <w:p w:rsidR="00AE39E7" w:rsidRDefault="00AE39E7" w:rsidP="00AE39E7">
      <w:r>
        <w:t xml:space="preserve">3. </w:t>
      </w:r>
      <w:r w:rsidR="00C5471E">
        <w:rPr>
          <w:rFonts w:hint="eastAsia"/>
        </w:rPr>
        <w:t>若</w:t>
      </w:r>
      <w:r>
        <w:rPr>
          <w:rFonts w:hint="eastAsia"/>
        </w:rPr>
        <w:t>指令“</w:t>
      </w:r>
      <w:r>
        <w:rPr>
          <w:rFonts w:hint="eastAsia"/>
        </w:rPr>
        <w:t>ORI rt</w:t>
      </w:r>
      <w:r>
        <w:rPr>
          <w:rFonts w:hint="eastAsia"/>
        </w:rPr>
        <w:t>，</w:t>
      </w:r>
      <w:r>
        <w:rPr>
          <w:rFonts w:hint="eastAsia"/>
        </w:rPr>
        <w:t>rs</w:t>
      </w:r>
      <w:r>
        <w:rPr>
          <w:rFonts w:hint="eastAsia"/>
        </w:rPr>
        <w:t>，</w:t>
      </w:r>
      <w:r w:rsidRPr="006F0D0F">
        <w:rPr>
          <w:rFonts w:hint="eastAsia"/>
        </w:rPr>
        <w:t>immediate</w:t>
      </w:r>
      <w:r>
        <w:rPr>
          <w:rFonts w:hint="eastAsia"/>
        </w:rPr>
        <w:t>”的</w:t>
      </w:r>
      <w:r w:rsidR="00C5471E">
        <w:rPr>
          <w:rFonts w:hint="eastAsia"/>
        </w:rPr>
        <w:t>编码</w:t>
      </w:r>
      <w:r>
        <w:rPr>
          <w:rFonts w:hint="eastAsia"/>
        </w:rPr>
        <w:t>格式如下：</w:t>
      </w:r>
    </w:p>
    <w:tbl>
      <w:tblPr>
        <w:tblStyle w:val="a8"/>
        <w:tblW w:w="4219" w:type="dxa"/>
        <w:tblLook w:val="04A0" w:firstRow="1" w:lastRow="0" w:firstColumn="1" w:lastColumn="0" w:noHBand="0" w:noVBand="1"/>
      </w:tblPr>
      <w:tblGrid>
        <w:gridCol w:w="959"/>
        <w:gridCol w:w="992"/>
        <w:gridCol w:w="1134"/>
        <w:gridCol w:w="1134"/>
      </w:tblGrid>
      <w:tr w:rsidR="00AE39E7" w:rsidTr="006A1589">
        <w:tc>
          <w:tcPr>
            <w:tcW w:w="959" w:type="dxa"/>
          </w:tcPr>
          <w:p w:rsidR="00AE39E7" w:rsidRDefault="00AE39E7" w:rsidP="006A1589">
            <w:r>
              <w:t>[31:26]</w:t>
            </w:r>
          </w:p>
        </w:tc>
        <w:tc>
          <w:tcPr>
            <w:tcW w:w="992" w:type="dxa"/>
          </w:tcPr>
          <w:p w:rsidR="00AE39E7" w:rsidRPr="006F0D0F" w:rsidRDefault="00AE39E7" w:rsidP="006A1589">
            <w:r w:rsidRPr="006F0D0F">
              <w:rPr>
                <w:rFonts w:hint="eastAsia"/>
              </w:rPr>
              <w:t>[25:21]</w:t>
            </w:r>
          </w:p>
        </w:tc>
        <w:tc>
          <w:tcPr>
            <w:tcW w:w="1134" w:type="dxa"/>
          </w:tcPr>
          <w:p w:rsidR="00AE39E7" w:rsidRDefault="00AE39E7" w:rsidP="006A1589">
            <w:r w:rsidRPr="006F0D0F">
              <w:rPr>
                <w:rFonts w:hint="eastAsia"/>
              </w:rPr>
              <w:t>[20:16]</w:t>
            </w:r>
          </w:p>
        </w:tc>
        <w:tc>
          <w:tcPr>
            <w:tcW w:w="1134" w:type="dxa"/>
          </w:tcPr>
          <w:p w:rsidR="00AE39E7" w:rsidRDefault="00AE39E7" w:rsidP="006A1589">
            <w:r w:rsidRPr="006F0D0F">
              <w:rPr>
                <w:rFonts w:hint="eastAsia"/>
              </w:rPr>
              <w:t>[15:0]</w:t>
            </w:r>
          </w:p>
        </w:tc>
      </w:tr>
      <w:tr w:rsidR="00AE39E7" w:rsidTr="006A1589">
        <w:tc>
          <w:tcPr>
            <w:tcW w:w="959" w:type="dxa"/>
          </w:tcPr>
          <w:p w:rsidR="00AE39E7" w:rsidRDefault="00AE39E7" w:rsidP="006A1589">
            <w:r>
              <w:t>OP</w:t>
            </w:r>
          </w:p>
        </w:tc>
        <w:tc>
          <w:tcPr>
            <w:tcW w:w="992" w:type="dxa"/>
          </w:tcPr>
          <w:p w:rsidR="00AE39E7" w:rsidRPr="006F0D0F" w:rsidRDefault="00AE39E7" w:rsidP="006A1589">
            <w:r w:rsidRPr="006F0D0F">
              <w:rPr>
                <w:rFonts w:hint="eastAsia"/>
              </w:rPr>
              <w:t>rs</w:t>
            </w:r>
          </w:p>
        </w:tc>
        <w:tc>
          <w:tcPr>
            <w:tcW w:w="1134" w:type="dxa"/>
          </w:tcPr>
          <w:p w:rsidR="00AE39E7" w:rsidRDefault="00AE39E7" w:rsidP="006A1589">
            <w:r w:rsidRPr="006F0D0F">
              <w:rPr>
                <w:rFonts w:hint="eastAsia"/>
              </w:rPr>
              <w:t>rt</w:t>
            </w:r>
          </w:p>
        </w:tc>
        <w:tc>
          <w:tcPr>
            <w:tcW w:w="1134" w:type="dxa"/>
          </w:tcPr>
          <w:p w:rsidR="00AE39E7" w:rsidRDefault="00AE39E7" w:rsidP="006A1589">
            <w:r w:rsidRPr="006F0D0F">
              <w:rPr>
                <w:rFonts w:hint="eastAsia"/>
              </w:rPr>
              <w:t>immediate</w:t>
            </w:r>
          </w:p>
        </w:tc>
      </w:tr>
    </w:tbl>
    <w:p w:rsidR="00AE39E7" w:rsidRPr="006F0D0F" w:rsidRDefault="00AE39E7" w:rsidP="00AE39E7">
      <w:r>
        <w:rPr>
          <w:rFonts w:hint="eastAsia"/>
        </w:rPr>
        <w:t>其中，</w:t>
      </w:r>
      <w:r>
        <w:t>OP</w:t>
      </w:r>
      <w:r>
        <w:rPr>
          <w:rFonts w:hint="eastAsia"/>
        </w:rPr>
        <w:t>为</w:t>
      </w:r>
      <w:r w:rsidRPr="006F0D0F">
        <w:rPr>
          <w:rFonts w:hint="eastAsia"/>
        </w:rPr>
        <w:t>001101</w:t>
      </w:r>
      <w:r>
        <w:t>B</w:t>
      </w:r>
      <w:r>
        <w:t>，</w:t>
      </w:r>
      <w:r>
        <w:rPr>
          <w:rFonts w:hint="eastAsia"/>
        </w:rPr>
        <w:t>rs</w:t>
      </w:r>
      <w:r>
        <w:rPr>
          <w:rFonts w:hint="eastAsia"/>
        </w:rPr>
        <w:t>为</w:t>
      </w:r>
      <w:r>
        <w:rPr>
          <w:rFonts w:hint="eastAsia"/>
        </w:rPr>
        <w:t>8</w:t>
      </w:r>
      <w:r>
        <w:rPr>
          <w:rFonts w:hint="eastAsia"/>
        </w:rPr>
        <w:t>，</w:t>
      </w:r>
      <w:r>
        <w:rPr>
          <w:rFonts w:hint="eastAsia"/>
        </w:rPr>
        <w:t>rt</w:t>
      </w:r>
      <w:r>
        <w:rPr>
          <w:rFonts w:hint="eastAsia"/>
        </w:rPr>
        <w:t>为</w:t>
      </w:r>
      <w:r>
        <w:rPr>
          <w:rFonts w:hint="eastAsia"/>
        </w:rPr>
        <w:t>15</w:t>
      </w:r>
      <w:r>
        <w:rPr>
          <w:rFonts w:hint="eastAsia"/>
        </w:rPr>
        <w:t>，</w:t>
      </w:r>
      <w:r>
        <w:rPr>
          <w:rFonts w:hint="eastAsia"/>
        </w:rPr>
        <w:t>immediate</w:t>
      </w:r>
      <w:r>
        <w:rPr>
          <w:rFonts w:hint="eastAsia"/>
        </w:rPr>
        <w:t>为</w:t>
      </w:r>
      <w:r>
        <w:rPr>
          <w:rFonts w:hint="eastAsia"/>
        </w:rPr>
        <w:t>200</w:t>
      </w:r>
      <w:r>
        <w:rPr>
          <w:rFonts w:hint="eastAsia"/>
        </w:rPr>
        <w:t>。</w:t>
      </w:r>
    </w:p>
    <w:p w:rsidR="00AE39E7" w:rsidRDefault="00AE39E7" w:rsidP="00AE39E7">
      <w:r>
        <w:rPr>
          <w:rFonts w:hint="eastAsia"/>
        </w:rPr>
        <w:t>将该指令分别按照小端方式和大端方式存储在</w:t>
      </w:r>
      <w:r>
        <w:rPr>
          <w:rFonts w:hint="eastAsia"/>
        </w:rPr>
        <w:t>2000</w:t>
      </w:r>
      <w:r>
        <w:rPr>
          <w:rFonts w:hint="eastAsia"/>
        </w:rPr>
        <w:t>号开始的四个字节存储单元中。要求用十六进制数表示</w:t>
      </w:r>
      <w:r w:rsidR="00AD51A5">
        <w:rPr>
          <w:rFonts w:hint="eastAsia"/>
        </w:rPr>
        <w:t>，结果直接填入表中</w:t>
      </w:r>
      <w:r>
        <w:rPr>
          <w:rFonts w:hint="eastAsia"/>
        </w:rPr>
        <w:t>。</w:t>
      </w:r>
      <w:r>
        <w:rPr>
          <w:rFonts w:hint="eastAsia"/>
        </w:rPr>
        <w:t xml:space="preserve">        </w:t>
      </w:r>
    </w:p>
    <w:tbl>
      <w:tblPr>
        <w:tblStyle w:val="a8"/>
        <w:tblW w:w="0" w:type="auto"/>
        <w:tblLook w:val="04A0" w:firstRow="1" w:lastRow="0" w:firstColumn="1" w:lastColumn="0" w:noHBand="0" w:noVBand="1"/>
      </w:tblPr>
      <w:tblGrid>
        <w:gridCol w:w="1101"/>
        <w:gridCol w:w="636"/>
        <w:gridCol w:w="781"/>
        <w:gridCol w:w="709"/>
        <w:gridCol w:w="850"/>
      </w:tblGrid>
      <w:tr w:rsidR="00AE39E7" w:rsidTr="006A1589">
        <w:tc>
          <w:tcPr>
            <w:tcW w:w="1101" w:type="dxa"/>
          </w:tcPr>
          <w:p w:rsidR="00AE39E7" w:rsidRDefault="00AE39E7" w:rsidP="006A1589">
            <w:r>
              <w:rPr>
                <w:rFonts w:hint="eastAsia"/>
              </w:rPr>
              <w:t>单元地址</w:t>
            </w:r>
          </w:p>
        </w:tc>
        <w:tc>
          <w:tcPr>
            <w:tcW w:w="636" w:type="dxa"/>
          </w:tcPr>
          <w:p w:rsidR="00AE39E7" w:rsidRDefault="00AE39E7" w:rsidP="006A1589">
            <w:r>
              <w:t>2000</w:t>
            </w:r>
          </w:p>
        </w:tc>
        <w:tc>
          <w:tcPr>
            <w:tcW w:w="781" w:type="dxa"/>
          </w:tcPr>
          <w:p w:rsidR="00AE39E7" w:rsidRDefault="00AE39E7" w:rsidP="006A1589">
            <w:r>
              <w:t>2001</w:t>
            </w:r>
          </w:p>
        </w:tc>
        <w:tc>
          <w:tcPr>
            <w:tcW w:w="709" w:type="dxa"/>
          </w:tcPr>
          <w:p w:rsidR="00AE39E7" w:rsidRDefault="00AE39E7" w:rsidP="006A1589">
            <w:r>
              <w:t>2001</w:t>
            </w:r>
          </w:p>
        </w:tc>
        <w:tc>
          <w:tcPr>
            <w:tcW w:w="850" w:type="dxa"/>
          </w:tcPr>
          <w:p w:rsidR="00AE39E7" w:rsidRDefault="00AE39E7" w:rsidP="006A1589">
            <w:r>
              <w:t>2003</w:t>
            </w:r>
          </w:p>
        </w:tc>
      </w:tr>
      <w:tr w:rsidR="00AE39E7" w:rsidTr="006A1589">
        <w:tc>
          <w:tcPr>
            <w:tcW w:w="1101" w:type="dxa"/>
          </w:tcPr>
          <w:p w:rsidR="00AE39E7" w:rsidRDefault="00AE39E7" w:rsidP="006A1589">
            <w:r>
              <w:rPr>
                <w:rFonts w:hint="eastAsia"/>
              </w:rPr>
              <w:t>小端方式</w:t>
            </w:r>
          </w:p>
        </w:tc>
        <w:tc>
          <w:tcPr>
            <w:tcW w:w="636" w:type="dxa"/>
          </w:tcPr>
          <w:p w:rsidR="00AE39E7" w:rsidRDefault="00AE39E7" w:rsidP="006A1589"/>
        </w:tc>
        <w:tc>
          <w:tcPr>
            <w:tcW w:w="781" w:type="dxa"/>
          </w:tcPr>
          <w:p w:rsidR="00AE39E7" w:rsidRDefault="00AE39E7" w:rsidP="006A1589"/>
        </w:tc>
        <w:tc>
          <w:tcPr>
            <w:tcW w:w="709" w:type="dxa"/>
          </w:tcPr>
          <w:p w:rsidR="00AE39E7" w:rsidRDefault="00AE39E7" w:rsidP="006A1589"/>
        </w:tc>
        <w:tc>
          <w:tcPr>
            <w:tcW w:w="850" w:type="dxa"/>
          </w:tcPr>
          <w:p w:rsidR="00AE39E7" w:rsidRDefault="00AE39E7" w:rsidP="006A1589"/>
        </w:tc>
      </w:tr>
      <w:tr w:rsidR="00AE39E7" w:rsidTr="006A1589">
        <w:tc>
          <w:tcPr>
            <w:tcW w:w="1101" w:type="dxa"/>
          </w:tcPr>
          <w:p w:rsidR="00AE39E7" w:rsidRDefault="00AE39E7" w:rsidP="006A1589">
            <w:r>
              <w:rPr>
                <w:rFonts w:hint="eastAsia"/>
              </w:rPr>
              <w:lastRenderedPageBreak/>
              <w:t>大端方式</w:t>
            </w:r>
          </w:p>
        </w:tc>
        <w:tc>
          <w:tcPr>
            <w:tcW w:w="636" w:type="dxa"/>
          </w:tcPr>
          <w:p w:rsidR="00AE39E7" w:rsidRDefault="00AE39E7" w:rsidP="006A1589"/>
        </w:tc>
        <w:tc>
          <w:tcPr>
            <w:tcW w:w="781" w:type="dxa"/>
          </w:tcPr>
          <w:p w:rsidR="00AE39E7" w:rsidRDefault="00AE39E7" w:rsidP="006A1589"/>
        </w:tc>
        <w:tc>
          <w:tcPr>
            <w:tcW w:w="709" w:type="dxa"/>
          </w:tcPr>
          <w:p w:rsidR="00AE39E7" w:rsidRDefault="00AE39E7" w:rsidP="006A1589"/>
        </w:tc>
        <w:tc>
          <w:tcPr>
            <w:tcW w:w="850" w:type="dxa"/>
          </w:tcPr>
          <w:p w:rsidR="00AE39E7" w:rsidRDefault="00AE39E7" w:rsidP="006A1589"/>
        </w:tc>
      </w:tr>
    </w:tbl>
    <w:p w:rsidR="00C5471E" w:rsidRDefault="00D15358" w:rsidP="00C5471E">
      <w:r>
        <w:rPr>
          <w:rFonts w:hint="eastAsia"/>
        </w:rPr>
        <w:t>解</w:t>
      </w:r>
      <w:r w:rsidR="00C5471E">
        <w:rPr>
          <w:rFonts w:hint="eastAsia"/>
        </w:rPr>
        <w:t>：指令码的二进制表示：</w:t>
      </w:r>
      <w:r w:rsidR="00C5471E">
        <w:rPr>
          <w:rFonts w:hint="eastAsia"/>
        </w:rPr>
        <w:t>001101</w:t>
      </w:r>
      <w:r w:rsidR="00C5471E">
        <w:t xml:space="preserve"> </w:t>
      </w:r>
      <w:r w:rsidR="00EB3B25">
        <w:t xml:space="preserve"> </w:t>
      </w:r>
      <w:r w:rsidR="00C5471E">
        <w:t>0</w:t>
      </w:r>
      <w:r w:rsidR="00C5471E">
        <w:rPr>
          <w:rFonts w:hint="eastAsia"/>
        </w:rPr>
        <w:t>1000</w:t>
      </w:r>
      <w:r w:rsidR="00EB3B25">
        <w:t xml:space="preserve"> </w:t>
      </w:r>
      <w:r w:rsidR="00C5471E">
        <w:t xml:space="preserve"> 01111</w:t>
      </w:r>
      <w:r w:rsidR="00EB3B25">
        <w:t xml:space="preserve">  </w:t>
      </w:r>
      <w:r w:rsidR="00C5471E">
        <w:t>00000000</w:t>
      </w:r>
      <w:r w:rsidR="00A36555">
        <w:t xml:space="preserve"> </w:t>
      </w:r>
      <w:r w:rsidR="00C5471E">
        <w:t>11001000</w:t>
      </w:r>
    </w:p>
    <w:tbl>
      <w:tblPr>
        <w:tblStyle w:val="a8"/>
        <w:tblW w:w="0" w:type="auto"/>
        <w:tblLook w:val="04A0" w:firstRow="1" w:lastRow="0" w:firstColumn="1" w:lastColumn="0" w:noHBand="0" w:noVBand="1"/>
      </w:tblPr>
      <w:tblGrid>
        <w:gridCol w:w="1101"/>
        <w:gridCol w:w="636"/>
        <w:gridCol w:w="781"/>
        <w:gridCol w:w="709"/>
        <w:gridCol w:w="850"/>
      </w:tblGrid>
      <w:tr w:rsidR="00C5471E" w:rsidTr="00863ED6">
        <w:tc>
          <w:tcPr>
            <w:tcW w:w="1101" w:type="dxa"/>
          </w:tcPr>
          <w:p w:rsidR="00C5471E" w:rsidRDefault="00C5471E" w:rsidP="00863ED6">
            <w:r>
              <w:rPr>
                <w:rFonts w:hint="eastAsia"/>
              </w:rPr>
              <w:t>单元地址</w:t>
            </w:r>
          </w:p>
        </w:tc>
        <w:tc>
          <w:tcPr>
            <w:tcW w:w="636" w:type="dxa"/>
          </w:tcPr>
          <w:p w:rsidR="00C5471E" w:rsidRDefault="00C5471E" w:rsidP="00863ED6">
            <w:r>
              <w:t>2000</w:t>
            </w:r>
          </w:p>
        </w:tc>
        <w:tc>
          <w:tcPr>
            <w:tcW w:w="781" w:type="dxa"/>
          </w:tcPr>
          <w:p w:rsidR="00C5471E" w:rsidRDefault="00C5471E" w:rsidP="00863ED6">
            <w:r>
              <w:t>2001</w:t>
            </w:r>
          </w:p>
        </w:tc>
        <w:tc>
          <w:tcPr>
            <w:tcW w:w="709" w:type="dxa"/>
          </w:tcPr>
          <w:p w:rsidR="00C5471E" w:rsidRDefault="00C5471E" w:rsidP="00863ED6">
            <w:r>
              <w:t>2001</w:t>
            </w:r>
          </w:p>
        </w:tc>
        <w:tc>
          <w:tcPr>
            <w:tcW w:w="850" w:type="dxa"/>
          </w:tcPr>
          <w:p w:rsidR="00C5471E" w:rsidRDefault="00C5471E" w:rsidP="00863ED6">
            <w:r>
              <w:t>2003</w:t>
            </w:r>
          </w:p>
        </w:tc>
      </w:tr>
      <w:tr w:rsidR="00C5471E" w:rsidTr="00863ED6">
        <w:tc>
          <w:tcPr>
            <w:tcW w:w="1101" w:type="dxa"/>
          </w:tcPr>
          <w:p w:rsidR="00C5471E" w:rsidRDefault="00C5471E" w:rsidP="00863ED6">
            <w:r>
              <w:rPr>
                <w:rFonts w:hint="eastAsia"/>
              </w:rPr>
              <w:t>小端方式</w:t>
            </w:r>
          </w:p>
        </w:tc>
        <w:tc>
          <w:tcPr>
            <w:tcW w:w="636" w:type="dxa"/>
          </w:tcPr>
          <w:p w:rsidR="00C5471E" w:rsidRDefault="00C5471E" w:rsidP="00863ED6">
            <w:r>
              <w:t>35</w:t>
            </w:r>
          </w:p>
        </w:tc>
        <w:tc>
          <w:tcPr>
            <w:tcW w:w="781" w:type="dxa"/>
          </w:tcPr>
          <w:p w:rsidR="00C5471E" w:rsidRDefault="00C5471E" w:rsidP="00863ED6">
            <w:r>
              <w:t>0F</w:t>
            </w:r>
          </w:p>
        </w:tc>
        <w:tc>
          <w:tcPr>
            <w:tcW w:w="709" w:type="dxa"/>
          </w:tcPr>
          <w:p w:rsidR="00C5471E" w:rsidRDefault="00C5471E" w:rsidP="00863ED6">
            <w:r>
              <w:rPr>
                <w:rFonts w:hint="eastAsia"/>
              </w:rPr>
              <w:t>C8</w:t>
            </w:r>
          </w:p>
        </w:tc>
        <w:tc>
          <w:tcPr>
            <w:tcW w:w="850" w:type="dxa"/>
          </w:tcPr>
          <w:p w:rsidR="00C5471E" w:rsidRDefault="00C5471E" w:rsidP="00863ED6">
            <w:r>
              <w:rPr>
                <w:rFonts w:hint="eastAsia"/>
              </w:rPr>
              <w:t>00</w:t>
            </w:r>
          </w:p>
        </w:tc>
      </w:tr>
      <w:tr w:rsidR="00C5471E" w:rsidTr="00863ED6">
        <w:tc>
          <w:tcPr>
            <w:tcW w:w="1101" w:type="dxa"/>
          </w:tcPr>
          <w:p w:rsidR="00C5471E" w:rsidRDefault="00C5471E" w:rsidP="00863ED6">
            <w:r>
              <w:rPr>
                <w:rFonts w:hint="eastAsia"/>
              </w:rPr>
              <w:t>大端方式</w:t>
            </w:r>
          </w:p>
        </w:tc>
        <w:tc>
          <w:tcPr>
            <w:tcW w:w="636" w:type="dxa"/>
          </w:tcPr>
          <w:p w:rsidR="00C5471E" w:rsidRDefault="00C5471E" w:rsidP="00863ED6">
            <w:r>
              <w:t>35</w:t>
            </w:r>
          </w:p>
        </w:tc>
        <w:tc>
          <w:tcPr>
            <w:tcW w:w="781" w:type="dxa"/>
          </w:tcPr>
          <w:p w:rsidR="00C5471E" w:rsidRDefault="00C5471E" w:rsidP="00863ED6">
            <w:r>
              <w:rPr>
                <w:rFonts w:hint="eastAsia"/>
              </w:rPr>
              <w:t>0F</w:t>
            </w:r>
          </w:p>
        </w:tc>
        <w:tc>
          <w:tcPr>
            <w:tcW w:w="709" w:type="dxa"/>
          </w:tcPr>
          <w:p w:rsidR="00C5471E" w:rsidRDefault="00C5471E" w:rsidP="00863ED6">
            <w:r>
              <w:rPr>
                <w:rFonts w:hint="eastAsia"/>
              </w:rPr>
              <w:t>00</w:t>
            </w:r>
          </w:p>
        </w:tc>
        <w:tc>
          <w:tcPr>
            <w:tcW w:w="850" w:type="dxa"/>
          </w:tcPr>
          <w:p w:rsidR="00C5471E" w:rsidRDefault="00C5471E" w:rsidP="00863ED6">
            <w:r>
              <w:rPr>
                <w:rFonts w:hint="eastAsia"/>
              </w:rPr>
              <w:t>C8</w:t>
            </w:r>
          </w:p>
        </w:tc>
      </w:tr>
    </w:tbl>
    <w:p w:rsidR="00AE39E7" w:rsidRDefault="00AE39E7" w:rsidP="00AE39E7"/>
    <w:p w:rsidR="00155E11" w:rsidRDefault="00155E11" w:rsidP="00155E11"/>
    <w:p w:rsidR="000772F2" w:rsidRDefault="00F7452F" w:rsidP="000772F2">
      <w:pPr>
        <w:rPr>
          <w:rFonts w:ascii="宋体" w:hAnsi="宋体"/>
          <w:color w:val="000000"/>
          <w:szCs w:val="21"/>
        </w:rPr>
      </w:pPr>
      <w:r>
        <w:t xml:space="preserve">4. </w:t>
      </w:r>
      <w:r w:rsidR="000772F2">
        <w:rPr>
          <w:rFonts w:ascii="宋体" w:hAnsi="宋体" w:hint="eastAsia"/>
          <w:color w:val="000000"/>
          <w:szCs w:val="21"/>
        </w:rPr>
        <w:t>设有下图所示单周期MIPS数据通路，试分别指出下列指令在该数据通路中执行时，</w:t>
      </w:r>
      <w:r w:rsidR="00FC0640">
        <w:rPr>
          <w:rFonts w:ascii="宋体" w:hAnsi="宋体" w:hint="eastAsia"/>
          <w:color w:val="000000"/>
          <w:szCs w:val="21"/>
        </w:rPr>
        <w:t>各</w:t>
      </w:r>
      <w:r w:rsidR="000772F2">
        <w:rPr>
          <w:rFonts w:ascii="宋体" w:hAnsi="宋体" w:hint="eastAsia"/>
          <w:color w:val="000000"/>
          <w:szCs w:val="21"/>
        </w:rPr>
        <w:t>控制信号</w:t>
      </w:r>
      <w:r w:rsidR="00FC0640">
        <w:rPr>
          <w:rFonts w:ascii="宋体" w:hAnsi="宋体" w:hint="eastAsia"/>
          <w:color w:val="000000"/>
          <w:szCs w:val="21"/>
        </w:rPr>
        <w:t>的取值是什么</w:t>
      </w:r>
      <w:r w:rsidR="000772F2">
        <w:rPr>
          <w:rFonts w:ascii="宋体" w:hAnsi="宋体" w:hint="eastAsia"/>
          <w:color w:val="000000"/>
          <w:szCs w:val="21"/>
        </w:rPr>
        <w:t>？</w:t>
      </w:r>
      <w:r w:rsidR="00DD3C96">
        <w:rPr>
          <w:rFonts w:ascii="宋体" w:hAnsi="宋体" w:hint="eastAsia"/>
          <w:color w:val="000000"/>
          <w:szCs w:val="21"/>
        </w:rPr>
        <w:t>说明：有效为1</w:t>
      </w:r>
      <w:r w:rsidR="00F85A1F">
        <w:rPr>
          <w:rFonts w:ascii="宋体" w:hAnsi="宋体" w:hint="eastAsia"/>
          <w:color w:val="000000"/>
          <w:szCs w:val="21"/>
        </w:rPr>
        <w:t>;</w:t>
      </w:r>
      <w:r w:rsidR="00DD3C96">
        <w:rPr>
          <w:rFonts w:ascii="宋体" w:hAnsi="宋体" w:hint="eastAsia"/>
          <w:color w:val="000000"/>
          <w:szCs w:val="21"/>
        </w:rPr>
        <w:t>无效为0</w:t>
      </w:r>
      <w:r w:rsidR="00F85A1F">
        <w:rPr>
          <w:rFonts w:ascii="宋体" w:hAnsi="宋体" w:hint="eastAsia"/>
          <w:color w:val="000000"/>
          <w:szCs w:val="21"/>
        </w:rPr>
        <w:t xml:space="preserve">; </w:t>
      </w:r>
      <w:r w:rsidR="00DD3C96">
        <w:rPr>
          <w:rFonts w:ascii="宋体" w:hAnsi="宋体" w:hint="eastAsia"/>
          <w:color w:val="000000"/>
          <w:szCs w:val="21"/>
        </w:rPr>
        <w:t>ALUctr可为add</w:t>
      </w:r>
      <w:r w:rsidR="00DD3C96">
        <w:rPr>
          <w:rFonts w:ascii="宋体" w:hAnsi="宋体"/>
          <w:color w:val="000000"/>
          <w:szCs w:val="21"/>
        </w:rPr>
        <w:t>,sub,addu,subu,or,and</w:t>
      </w:r>
      <w:r w:rsidR="00F85A1F">
        <w:rPr>
          <w:rFonts w:ascii="宋体" w:hAnsi="宋体"/>
          <w:color w:val="000000"/>
          <w:szCs w:val="21"/>
        </w:rPr>
        <w:t>;</w:t>
      </w:r>
      <w:r w:rsidR="00F85A1F">
        <w:rPr>
          <w:rFonts w:ascii="宋体" w:hAnsi="宋体" w:hint="eastAsia"/>
          <w:color w:val="000000"/>
          <w:szCs w:val="21"/>
        </w:rPr>
        <w:t>无影响为x.</w:t>
      </w:r>
    </w:p>
    <w:p w:rsidR="000772F2" w:rsidRDefault="000772F2" w:rsidP="000772F2">
      <w:pPr>
        <w:rPr>
          <w:rFonts w:ascii="宋体" w:hAnsi="宋体"/>
          <w:color w:val="000000"/>
          <w:szCs w:val="21"/>
        </w:rPr>
      </w:pPr>
      <w:r>
        <w:rPr>
          <w:rFonts w:ascii="宋体" w:hAnsi="宋体" w:hint="eastAsia"/>
          <w:color w:val="000000"/>
          <w:szCs w:val="21"/>
        </w:rPr>
        <w:t>（1）</w:t>
      </w:r>
      <w:r w:rsidR="006F777E">
        <w:rPr>
          <w:rFonts w:ascii="宋体" w:hAnsi="宋体" w:hint="eastAsia"/>
          <w:color w:val="000000"/>
          <w:szCs w:val="21"/>
        </w:rPr>
        <w:t>and</w:t>
      </w:r>
      <w:r w:rsidR="00015574">
        <w:rPr>
          <w:rFonts w:ascii="宋体" w:hAnsi="宋体" w:hint="eastAsia"/>
          <w:color w:val="000000"/>
          <w:szCs w:val="21"/>
        </w:rPr>
        <w:t>i</w:t>
      </w:r>
      <w:r>
        <w:rPr>
          <w:rFonts w:ascii="宋体" w:hAnsi="宋体" w:hint="eastAsia"/>
          <w:color w:val="000000"/>
          <w:szCs w:val="21"/>
        </w:rPr>
        <w:t xml:space="preserve"> $</w:t>
      </w:r>
      <w:r w:rsidR="006F777E">
        <w:rPr>
          <w:rFonts w:ascii="宋体" w:hAnsi="宋体"/>
          <w:color w:val="000000"/>
          <w:szCs w:val="21"/>
        </w:rPr>
        <w:t>s</w:t>
      </w:r>
      <w:r>
        <w:rPr>
          <w:rFonts w:ascii="宋体" w:hAnsi="宋体" w:hint="eastAsia"/>
          <w:color w:val="000000"/>
          <w:szCs w:val="21"/>
        </w:rPr>
        <w:t>1,</w:t>
      </w:r>
      <w:r w:rsidR="006F777E">
        <w:rPr>
          <w:rFonts w:ascii="宋体" w:hAnsi="宋体"/>
          <w:color w:val="000000"/>
          <w:szCs w:val="21"/>
        </w:rPr>
        <w:t>$s2,</w:t>
      </w:r>
      <w:r>
        <w:rPr>
          <w:rFonts w:ascii="宋体" w:hAnsi="宋体" w:hint="eastAsia"/>
          <w:color w:val="000000"/>
          <w:szCs w:val="21"/>
        </w:rPr>
        <w:t>100</w:t>
      </w:r>
    </w:p>
    <w:p w:rsidR="000529C0" w:rsidRDefault="000529C0" w:rsidP="000772F2">
      <w:pPr>
        <w:rPr>
          <w:rFonts w:ascii="宋体" w:hAnsi="宋体"/>
          <w:color w:val="000000"/>
          <w:szCs w:val="21"/>
        </w:rPr>
      </w:pPr>
      <w:r>
        <w:rPr>
          <w:rFonts w:ascii="宋体" w:hAnsi="宋体"/>
          <w:color w:val="000000"/>
          <w:szCs w:val="21"/>
        </w:rPr>
        <w:t>（2）</w:t>
      </w:r>
      <w:r>
        <w:rPr>
          <w:rFonts w:ascii="宋体" w:hAnsi="宋体" w:hint="eastAsia"/>
          <w:color w:val="000000"/>
          <w:szCs w:val="21"/>
        </w:rPr>
        <w:t>sub</w:t>
      </w:r>
      <w:r>
        <w:rPr>
          <w:rFonts w:ascii="宋体" w:hAnsi="宋体"/>
          <w:color w:val="000000"/>
          <w:szCs w:val="21"/>
        </w:rPr>
        <w:t xml:space="preserve"> $8,$4,$5</w:t>
      </w:r>
    </w:p>
    <w:p w:rsidR="000772F2" w:rsidRDefault="000772F2" w:rsidP="000772F2">
      <w:pPr>
        <w:rPr>
          <w:rFonts w:ascii="宋体" w:hAnsi="宋体"/>
          <w:color w:val="000000"/>
          <w:szCs w:val="21"/>
        </w:rPr>
      </w:pPr>
      <w:r>
        <w:rPr>
          <w:rFonts w:ascii="宋体" w:hAnsi="宋体" w:hint="eastAsia"/>
          <w:color w:val="000000"/>
          <w:szCs w:val="21"/>
        </w:rPr>
        <w:t>（2）</w:t>
      </w:r>
      <w:r w:rsidR="00015574">
        <w:rPr>
          <w:rFonts w:ascii="宋体" w:hAnsi="宋体" w:hint="eastAsia"/>
          <w:color w:val="000000"/>
          <w:szCs w:val="21"/>
        </w:rPr>
        <w:t>lw</w:t>
      </w:r>
      <w:r>
        <w:rPr>
          <w:rFonts w:ascii="宋体" w:hAnsi="宋体" w:hint="eastAsia"/>
          <w:color w:val="000000"/>
          <w:szCs w:val="21"/>
        </w:rPr>
        <w:t xml:space="preserve"> $</w:t>
      </w:r>
      <w:r w:rsidR="006F777E">
        <w:rPr>
          <w:rFonts w:ascii="宋体" w:hAnsi="宋体"/>
          <w:color w:val="000000"/>
          <w:szCs w:val="21"/>
        </w:rPr>
        <w:t>t</w:t>
      </w:r>
      <w:r>
        <w:rPr>
          <w:rFonts w:ascii="宋体" w:hAnsi="宋体" w:hint="eastAsia"/>
          <w:color w:val="000000"/>
          <w:szCs w:val="21"/>
        </w:rPr>
        <w:t>1，20($</w:t>
      </w:r>
      <w:r w:rsidR="006F777E">
        <w:rPr>
          <w:rFonts w:ascii="宋体" w:hAnsi="宋体"/>
          <w:color w:val="000000"/>
          <w:szCs w:val="21"/>
        </w:rPr>
        <w:t>s</w:t>
      </w:r>
      <w:r>
        <w:rPr>
          <w:rFonts w:ascii="宋体" w:hAnsi="宋体" w:hint="eastAsia"/>
          <w:color w:val="000000"/>
          <w:szCs w:val="21"/>
        </w:rPr>
        <w:t>2)</w:t>
      </w:r>
    </w:p>
    <w:p w:rsidR="000772F2" w:rsidRDefault="000772F2" w:rsidP="000772F2">
      <w:pPr>
        <w:rPr>
          <w:rFonts w:ascii="宋体" w:hAnsi="宋体"/>
          <w:color w:val="000000"/>
          <w:szCs w:val="21"/>
        </w:rPr>
      </w:pPr>
      <w:r>
        <w:rPr>
          <w:rFonts w:ascii="宋体" w:hAnsi="宋体" w:hint="eastAsia"/>
          <w:color w:val="000000"/>
          <w:szCs w:val="21"/>
        </w:rPr>
        <w:t>（3）</w:t>
      </w:r>
      <w:r w:rsidR="00015574">
        <w:rPr>
          <w:rFonts w:ascii="宋体" w:hAnsi="宋体" w:hint="eastAsia"/>
          <w:color w:val="000000"/>
          <w:szCs w:val="21"/>
        </w:rPr>
        <w:t>beq</w:t>
      </w:r>
      <w:r>
        <w:rPr>
          <w:rFonts w:ascii="宋体" w:hAnsi="宋体" w:hint="eastAsia"/>
          <w:color w:val="000000"/>
          <w:szCs w:val="21"/>
        </w:rPr>
        <w:t xml:space="preserve">  $s1,$t1,200      </w:t>
      </w:r>
    </w:p>
    <w:p w:rsidR="000772F2" w:rsidRDefault="000529C0" w:rsidP="000772F2">
      <w:pPr>
        <w:rPr>
          <w:rFonts w:ascii="宋体" w:hAnsi="宋体"/>
          <w:color w:val="000000"/>
          <w:szCs w:val="21"/>
        </w:rPr>
      </w:pPr>
      <w:r>
        <w:rPr>
          <w:rFonts w:ascii="宋体" w:hAnsi="宋体"/>
          <w:noProof/>
          <w:color w:val="000000"/>
          <w:szCs w:val="21"/>
        </w:rPr>
        <w:drawing>
          <wp:inline distT="0" distB="0" distL="0" distR="0">
            <wp:extent cx="5270500" cy="30226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270500" cy="3022600"/>
                    </a:xfrm>
                    <a:prstGeom prst="rect">
                      <a:avLst/>
                    </a:prstGeom>
                    <a:noFill/>
                    <a:ln>
                      <a:noFill/>
                    </a:ln>
                  </pic:spPr>
                </pic:pic>
              </a:graphicData>
            </a:graphic>
          </wp:inline>
        </w:drawing>
      </w:r>
    </w:p>
    <w:p w:rsidR="000529C0" w:rsidRDefault="000529C0" w:rsidP="000772F2">
      <w:pPr>
        <w:rPr>
          <w:rFonts w:ascii="宋体" w:hAnsi="宋体"/>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841"/>
        <w:gridCol w:w="840"/>
        <w:gridCol w:w="772"/>
        <w:gridCol w:w="924"/>
        <w:gridCol w:w="827"/>
        <w:gridCol w:w="769"/>
        <w:gridCol w:w="1133"/>
        <w:gridCol w:w="792"/>
        <w:gridCol w:w="717"/>
      </w:tblGrid>
      <w:tr w:rsidR="00EB02FB" w:rsidRPr="0062117B" w:rsidTr="00EB02FB">
        <w:trPr>
          <w:jc w:val="center"/>
        </w:trPr>
        <w:tc>
          <w:tcPr>
            <w:tcW w:w="704" w:type="dxa"/>
          </w:tcPr>
          <w:p w:rsidR="00EB02FB" w:rsidRPr="0062117B" w:rsidRDefault="00EB02FB" w:rsidP="00B04697">
            <w:pPr>
              <w:rPr>
                <w:b/>
                <w:color w:val="2A2A2A"/>
                <w:sz w:val="20"/>
                <w:szCs w:val="20"/>
                <w:lang w:val="pt-BR"/>
              </w:rPr>
            </w:pPr>
            <w:r w:rsidRPr="0062117B">
              <w:rPr>
                <w:rFonts w:hint="eastAsia"/>
                <w:b/>
                <w:color w:val="2A2A2A"/>
                <w:sz w:val="20"/>
                <w:szCs w:val="20"/>
                <w:lang w:val="pt-BR"/>
              </w:rPr>
              <w:t>指令</w:t>
            </w:r>
          </w:p>
        </w:tc>
        <w:tc>
          <w:tcPr>
            <w:tcW w:w="851"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RegD</w:t>
            </w:r>
            <w:r>
              <w:rPr>
                <w:rFonts w:hint="eastAsia"/>
                <w:b/>
                <w:color w:val="2A2A2A"/>
                <w:sz w:val="20"/>
                <w:szCs w:val="20"/>
                <w:lang w:val="pt-BR"/>
              </w:rPr>
              <w:t>st</w:t>
            </w:r>
          </w:p>
        </w:tc>
        <w:tc>
          <w:tcPr>
            <w:tcW w:w="850"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ALUSrc</w:t>
            </w:r>
          </w:p>
        </w:tc>
        <w:tc>
          <w:tcPr>
            <w:tcW w:w="772"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ALUctr</w:t>
            </w:r>
          </w:p>
        </w:tc>
        <w:tc>
          <w:tcPr>
            <w:tcW w:w="929"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MemWr</w:t>
            </w:r>
          </w:p>
        </w:tc>
        <w:tc>
          <w:tcPr>
            <w:tcW w:w="851" w:type="dxa"/>
          </w:tcPr>
          <w:p w:rsidR="00EB02FB" w:rsidRPr="0062117B" w:rsidRDefault="00EB02FB" w:rsidP="00863ED6">
            <w:pPr>
              <w:jc w:val="center"/>
              <w:rPr>
                <w:b/>
                <w:color w:val="2A2A2A"/>
                <w:sz w:val="20"/>
                <w:szCs w:val="20"/>
                <w:lang w:val="pt-BR"/>
              </w:rPr>
            </w:pPr>
            <w:r>
              <w:rPr>
                <w:rFonts w:hint="eastAsia"/>
                <w:b/>
                <w:color w:val="2A2A2A"/>
                <w:sz w:val="20"/>
                <w:szCs w:val="20"/>
                <w:lang w:val="pt-BR"/>
              </w:rPr>
              <w:t>ExtOP</w:t>
            </w:r>
          </w:p>
        </w:tc>
        <w:tc>
          <w:tcPr>
            <w:tcW w:w="769" w:type="dxa"/>
          </w:tcPr>
          <w:p w:rsidR="00EB02FB" w:rsidRPr="0062117B" w:rsidRDefault="00EB02FB" w:rsidP="00863ED6">
            <w:pPr>
              <w:jc w:val="center"/>
              <w:rPr>
                <w:b/>
                <w:color w:val="2A2A2A"/>
                <w:sz w:val="20"/>
                <w:szCs w:val="20"/>
                <w:lang w:val="pt-BR"/>
              </w:rPr>
            </w:pPr>
            <w:r>
              <w:rPr>
                <w:rFonts w:hint="eastAsia"/>
                <w:b/>
                <w:color w:val="2A2A2A"/>
                <w:sz w:val="20"/>
                <w:szCs w:val="20"/>
                <w:lang w:val="pt-BR"/>
              </w:rPr>
              <w:t>RegWr</w:t>
            </w:r>
          </w:p>
        </w:tc>
        <w:tc>
          <w:tcPr>
            <w:tcW w:w="1133" w:type="dxa"/>
            <w:tcBorders>
              <w:right w:val="single" w:sz="12" w:space="0" w:color="auto"/>
            </w:tcBorders>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MemtoReg</w:t>
            </w:r>
          </w:p>
        </w:tc>
        <w:tc>
          <w:tcPr>
            <w:tcW w:w="707" w:type="dxa"/>
            <w:tcBorders>
              <w:right w:val="single" w:sz="12" w:space="0" w:color="auto"/>
            </w:tcBorders>
          </w:tcPr>
          <w:p w:rsidR="00EB02FB" w:rsidRPr="0062117B" w:rsidRDefault="00EB02FB" w:rsidP="00EB02FB">
            <w:pPr>
              <w:jc w:val="center"/>
              <w:rPr>
                <w:b/>
                <w:color w:val="2A2A2A"/>
                <w:sz w:val="20"/>
                <w:szCs w:val="20"/>
                <w:lang w:val="pt-BR"/>
              </w:rPr>
            </w:pPr>
            <w:r>
              <w:rPr>
                <w:rFonts w:hint="eastAsia"/>
                <w:b/>
                <w:color w:val="2A2A2A"/>
                <w:sz w:val="20"/>
                <w:szCs w:val="20"/>
                <w:lang w:val="pt-BR"/>
              </w:rPr>
              <w:t>Branch</w:t>
            </w:r>
          </w:p>
        </w:tc>
        <w:tc>
          <w:tcPr>
            <w:tcW w:w="730" w:type="dxa"/>
            <w:tcBorders>
              <w:left w:val="single" w:sz="12" w:space="0" w:color="auto"/>
            </w:tcBorders>
          </w:tcPr>
          <w:p w:rsidR="00EB02FB" w:rsidRPr="0062117B" w:rsidRDefault="00EB02FB" w:rsidP="00EB02FB">
            <w:pPr>
              <w:jc w:val="center"/>
              <w:rPr>
                <w:b/>
                <w:color w:val="2A2A2A"/>
                <w:sz w:val="20"/>
                <w:szCs w:val="20"/>
                <w:lang w:val="pt-BR"/>
              </w:rPr>
            </w:pPr>
            <w:r>
              <w:rPr>
                <w:rFonts w:hint="eastAsia"/>
                <w:b/>
                <w:color w:val="2A2A2A"/>
                <w:sz w:val="20"/>
                <w:szCs w:val="20"/>
                <w:lang w:val="pt-BR"/>
              </w:rPr>
              <w:t>Jump</w:t>
            </w:r>
          </w:p>
        </w:tc>
      </w:tr>
      <w:tr w:rsidR="00EB02FB" w:rsidRPr="0062117B" w:rsidTr="00EB02FB">
        <w:trPr>
          <w:jc w:val="center"/>
        </w:trPr>
        <w:tc>
          <w:tcPr>
            <w:tcW w:w="704" w:type="dxa"/>
          </w:tcPr>
          <w:p w:rsidR="00EB02FB" w:rsidRPr="0062117B" w:rsidRDefault="00EB02FB" w:rsidP="00863ED6">
            <w:pPr>
              <w:rPr>
                <w:b/>
                <w:color w:val="2A2A2A"/>
                <w:sz w:val="20"/>
                <w:szCs w:val="20"/>
                <w:lang w:val="pt-BR"/>
              </w:rPr>
            </w:pPr>
            <w:r>
              <w:rPr>
                <w:b/>
                <w:color w:val="2A2A2A"/>
                <w:sz w:val="20"/>
                <w:szCs w:val="20"/>
              </w:rPr>
              <w:t>and</w:t>
            </w:r>
            <w:r>
              <w:rPr>
                <w:rFonts w:hint="eastAsia"/>
                <w:b/>
                <w:color w:val="2A2A2A"/>
                <w:sz w:val="20"/>
                <w:szCs w:val="20"/>
              </w:rPr>
              <w:t>i</w:t>
            </w:r>
          </w:p>
        </w:tc>
        <w:tc>
          <w:tcPr>
            <w:tcW w:w="851" w:type="dxa"/>
          </w:tcPr>
          <w:p w:rsidR="00EB02FB" w:rsidRPr="0062117B" w:rsidRDefault="00EB02FB" w:rsidP="00863ED6">
            <w:pPr>
              <w:rPr>
                <w:b/>
                <w:color w:val="2A2A2A"/>
                <w:sz w:val="20"/>
                <w:szCs w:val="20"/>
                <w:lang w:val="pt-BR"/>
              </w:rPr>
            </w:pPr>
          </w:p>
        </w:tc>
        <w:tc>
          <w:tcPr>
            <w:tcW w:w="850" w:type="dxa"/>
          </w:tcPr>
          <w:p w:rsidR="00EB02FB" w:rsidRPr="0062117B" w:rsidRDefault="00EB02FB" w:rsidP="00863ED6">
            <w:pPr>
              <w:rPr>
                <w:b/>
                <w:color w:val="2A2A2A"/>
                <w:sz w:val="20"/>
                <w:szCs w:val="20"/>
                <w:lang w:val="pt-BR"/>
              </w:rPr>
            </w:pPr>
          </w:p>
        </w:tc>
        <w:tc>
          <w:tcPr>
            <w:tcW w:w="772" w:type="dxa"/>
          </w:tcPr>
          <w:p w:rsidR="00EB02FB" w:rsidRPr="0062117B" w:rsidRDefault="00EB02FB" w:rsidP="00863ED6">
            <w:pPr>
              <w:rPr>
                <w:b/>
                <w:color w:val="2A2A2A"/>
                <w:sz w:val="20"/>
                <w:szCs w:val="20"/>
                <w:lang w:val="pt-BR"/>
              </w:rPr>
            </w:pPr>
          </w:p>
        </w:tc>
        <w:tc>
          <w:tcPr>
            <w:tcW w:w="929" w:type="dxa"/>
          </w:tcPr>
          <w:p w:rsidR="00EB02FB" w:rsidRPr="0062117B" w:rsidRDefault="00EB02FB" w:rsidP="00863ED6">
            <w:pPr>
              <w:rPr>
                <w:b/>
                <w:color w:val="2A2A2A"/>
                <w:sz w:val="20"/>
                <w:szCs w:val="20"/>
                <w:lang w:val="pt-BR"/>
              </w:rPr>
            </w:pPr>
          </w:p>
        </w:tc>
        <w:tc>
          <w:tcPr>
            <w:tcW w:w="851" w:type="dxa"/>
          </w:tcPr>
          <w:p w:rsidR="00EB02FB" w:rsidRPr="0062117B" w:rsidRDefault="00EB02FB" w:rsidP="00863ED6">
            <w:pPr>
              <w:rPr>
                <w:b/>
                <w:color w:val="2A2A2A"/>
                <w:sz w:val="20"/>
                <w:szCs w:val="20"/>
                <w:lang w:val="pt-BR"/>
              </w:rPr>
            </w:pPr>
          </w:p>
        </w:tc>
        <w:tc>
          <w:tcPr>
            <w:tcW w:w="769" w:type="dxa"/>
          </w:tcPr>
          <w:p w:rsidR="00EB02FB" w:rsidRPr="0062117B" w:rsidRDefault="00EB02FB" w:rsidP="00863ED6">
            <w:pPr>
              <w:rPr>
                <w:b/>
                <w:color w:val="2A2A2A"/>
                <w:sz w:val="20"/>
                <w:szCs w:val="20"/>
                <w:lang w:val="pt-BR"/>
              </w:rPr>
            </w:pPr>
          </w:p>
        </w:tc>
        <w:tc>
          <w:tcPr>
            <w:tcW w:w="1133" w:type="dxa"/>
            <w:tcBorders>
              <w:right w:val="single" w:sz="12" w:space="0" w:color="auto"/>
            </w:tcBorders>
          </w:tcPr>
          <w:p w:rsidR="00EB02FB" w:rsidRPr="0062117B" w:rsidRDefault="00EB02FB" w:rsidP="00863ED6">
            <w:pPr>
              <w:rPr>
                <w:b/>
                <w:color w:val="2A2A2A"/>
                <w:sz w:val="20"/>
                <w:szCs w:val="20"/>
                <w:lang w:val="pt-BR"/>
              </w:rPr>
            </w:pPr>
          </w:p>
        </w:tc>
        <w:tc>
          <w:tcPr>
            <w:tcW w:w="707" w:type="dxa"/>
            <w:tcBorders>
              <w:right w:val="single" w:sz="12" w:space="0" w:color="auto"/>
            </w:tcBorders>
          </w:tcPr>
          <w:p w:rsidR="00EB02FB" w:rsidRPr="0062117B" w:rsidRDefault="00EB02FB" w:rsidP="00863ED6">
            <w:pPr>
              <w:rPr>
                <w:b/>
                <w:color w:val="2A2A2A"/>
                <w:sz w:val="20"/>
                <w:szCs w:val="20"/>
                <w:lang w:val="pt-BR"/>
              </w:rPr>
            </w:pPr>
          </w:p>
        </w:tc>
        <w:tc>
          <w:tcPr>
            <w:tcW w:w="730" w:type="dxa"/>
            <w:tcBorders>
              <w:left w:val="single" w:sz="12" w:space="0" w:color="auto"/>
            </w:tcBorders>
          </w:tcPr>
          <w:p w:rsidR="00EB02FB" w:rsidRPr="0062117B" w:rsidRDefault="00EB02FB" w:rsidP="00863ED6">
            <w:pPr>
              <w:rPr>
                <w:b/>
                <w:color w:val="2A2A2A"/>
                <w:sz w:val="20"/>
                <w:szCs w:val="20"/>
                <w:lang w:val="pt-BR"/>
              </w:rPr>
            </w:pPr>
          </w:p>
        </w:tc>
      </w:tr>
      <w:tr w:rsidR="00EB02FB" w:rsidRPr="0062117B" w:rsidTr="00EB02FB">
        <w:trPr>
          <w:jc w:val="center"/>
        </w:trPr>
        <w:tc>
          <w:tcPr>
            <w:tcW w:w="704" w:type="dxa"/>
          </w:tcPr>
          <w:p w:rsidR="00EB02FB" w:rsidRPr="0062117B" w:rsidRDefault="00EB02FB" w:rsidP="00863ED6">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51" w:type="dxa"/>
          </w:tcPr>
          <w:p w:rsidR="00EB02FB" w:rsidRPr="0062117B" w:rsidRDefault="00EB02FB" w:rsidP="00863ED6">
            <w:pPr>
              <w:rPr>
                <w:b/>
                <w:color w:val="2A2A2A"/>
                <w:sz w:val="20"/>
                <w:szCs w:val="20"/>
                <w:lang w:val="pt-BR"/>
              </w:rPr>
            </w:pPr>
          </w:p>
        </w:tc>
        <w:tc>
          <w:tcPr>
            <w:tcW w:w="850" w:type="dxa"/>
          </w:tcPr>
          <w:p w:rsidR="00EB02FB" w:rsidRPr="0062117B" w:rsidRDefault="00EB02FB" w:rsidP="00863ED6">
            <w:pPr>
              <w:rPr>
                <w:b/>
                <w:color w:val="2A2A2A"/>
                <w:sz w:val="20"/>
                <w:szCs w:val="20"/>
                <w:lang w:val="pt-BR"/>
              </w:rPr>
            </w:pPr>
          </w:p>
        </w:tc>
        <w:tc>
          <w:tcPr>
            <w:tcW w:w="772" w:type="dxa"/>
          </w:tcPr>
          <w:p w:rsidR="00EB02FB" w:rsidRPr="0062117B" w:rsidRDefault="00EB02FB" w:rsidP="00863ED6">
            <w:pPr>
              <w:rPr>
                <w:b/>
                <w:color w:val="2A2A2A"/>
                <w:sz w:val="20"/>
                <w:szCs w:val="20"/>
                <w:lang w:val="pt-BR"/>
              </w:rPr>
            </w:pPr>
          </w:p>
        </w:tc>
        <w:tc>
          <w:tcPr>
            <w:tcW w:w="929" w:type="dxa"/>
          </w:tcPr>
          <w:p w:rsidR="00EB02FB" w:rsidRPr="0062117B" w:rsidRDefault="00EB02FB" w:rsidP="00863ED6">
            <w:pPr>
              <w:rPr>
                <w:b/>
                <w:color w:val="2A2A2A"/>
                <w:sz w:val="20"/>
                <w:szCs w:val="20"/>
                <w:lang w:val="pt-BR"/>
              </w:rPr>
            </w:pPr>
          </w:p>
        </w:tc>
        <w:tc>
          <w:tcPr>
            <w:tcW w:w="851" w:type="dxa"/>
          </w:tcPr>
          <w:p w:rsidR="00EB02FB" w:rsidRPr="0062117B" w:rsidRDefault="00EB02FB" w:rsidP="00863ED6">
            <w:pPr>
              <w:rPr>
                <w:b/>
                <w:color w:val="2A2A2A"/>
                <w:sz w:val="20"/>
                <w:szCs w:val="20"/>
                <w:lang w:val="pt-BR"/>
              </w:rPr>
            </w:pPr>
          </w:p>
        </w:tc>
        <w:tc>
          <w:tcPr>
            <w:tcW w:w="769" w:type="dxa"/>
          </w:tcPr>
          <w:p w:rsidR="00EB02FB" w:rsidRPr="0062117B" w:rsidRDefault="00EB02FB" w:rsidP="00863ED6">
            <w:pPr>
              <w:rPr>
                <w:b/>
                <w:color w:val="2A2A2A"/>
                <w:sz w:val="20"/>
                <w:szCs w:val="20"/>
                <w:lang w:val="pt-BR"/>
              </w:rPr>
            </w:pPr>
          </w:p>
        </w:tc>
        <w:tc>
          <w:tcPr>
            <w:tcW w:w="1133" w:type="dxa"/>
            <w:tcBorders>
              <w:right w:val="single" w:sz="12" w:space="0" w:color="auto"/>
            </w:tcBorders>
          </w:tcPr>
          <w:p w:rsidR="00EB02FB" w:rsidRPr="0062117B" w:rsidRDefault="00EB02FB" w:rsidP="00863ED6">
            <w:pPr>
              <w:rPr>
                <w:b/>
                <w:color w:val="2A2A2A"/>
                <w:sz w:val="20"/>
                <w:szCs w:val="20"/>
                <w:lang w:val="pt-BR"/>
              </w:rPr>
            </w:pPr>
          </w:p>
        </w:tc>
        <w:tc>
          <w:tcPr>
            <w:tcW w:w="707" w:type="dxa"/>
            <w:tcBorders>
              <w:right w:val="single" w:sz="12" w:space="0" w:color="auto"/>
            </w:tcBorders>
          </w:tcPr>
          <w:p w:rsidR="00EB02FB" w:rsidRPr="0062117B" w:rsidRDefault="00EB02FB" w:rsidP="00863ED6">
            <w:pPr>
              <w:rPr>
                <w:b/>
                <w:color w:val="2A2A2A"/>
                <w:sz w:val="20"/>
                <w:szCs w:val="20"/>
                <w:lang w:val="pt-BR"/>
              </w:rPr>
            </w:pPr>
          </w:p>
        </w:tc>
        <w:tc>
          <w:tcPr>
            <w:tcW w:w="730" w:type="dxa"/>
            <w:tcBorders>
              <w:left w:val="single" w:sz="12" w:space="0" w:color="auto"/>
            </w:tcBorders>
          </w:tcPr>
          <w:p w:rsidR="00EB02FB" w:rsidRPr="0062117B" w:rsidRDefault="00EB02FB" w:rsidP="00863ED6">
            <w:pPr>
              <w:rPr>
                <w:b/>
                <w:color w:val="2A2A2A"/>
                <w:sz w:val="20"/>
                <w:szCs w:val="20"/>
                <w:lang w:val="pt-BR"/>
              </w:rPr>
            </w:pPr>
          </w:p>
        </w:tc>
      </w:tr>
      <w:tr w:rsidR="00EB02FB" w:rsidRPr="0062117B" w:rsidTr="00EB02FB">
        <w:trPr>
          <w:jc w:val="center"/>
        </w:trPr>
        <w:tc>
          <w:tcPr>
            <w:tcW w:w="704" w:type="dxa"/>
          </w:tcPr>
          <w:p w:rsidR="00EB02FB" w:rsidRDefault="00EB02FB" w:rsidP="00863ED6">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51" w:type="dxa"/>
          </w:tcPr>
          <w:p w:rsidR="00EB02FB" w:rsidRPr="0062117B" w:rsidRDefault="00EB02FB" w:rsidP="00863ED6">
            <w:pPr>
              <w:rPr>
                <w:b/>
                <w:color w:val="2A2A2A"/>
                <w:sz w:val="20"/>
                <w:szCs w:val="20"/>
                <w:lang w:val="pt-BR"/>
              </w:rPr>
            </w:pPr>
          </w:p>
        </w:tc>
        <w:tc>
          <w:tcPr>
            <w:tcW w:w="850" w:type="dxa"/>
          </w:tcPr>
          <w:p w:rsidR="00EB02FB" w:rsidRPr="0062117B" w:rsidRDefault="00EB02FB" w:rsidP="00863ED6">
            <w:pPr>
              <w:rPr>
                <w:b/>
                <w:color w:val="2A2A2A"/>
                <w:sz w:val="20"/>
                <w:szCs w:val="20"/>
                <w:lang w:val="pt-BR"/>
              </w:rPr>
            </w:pPr>
          </w:p>
        </w:tc>
        <w:tc>
          <w:tcPr>
            <w:tcW w:w="772" w:type="dxa"/>
          </w:tcPr>
          <w:p w:rsidR="00EB02FB" w:rsidRPr="0062117B" w:rsidRDefault="00EB02FB" w:rsidP="00863ED6">
            <w:pPr>
              <w:rPr>
                <w:b/>
                <w:color w:val="2A2A2A"/>
                <w:sz w:val="20"/>
                <w:szCs w:val="20"/>
                <w:lang w:val="pt-BR"/>
              </w:rPr>
            </w:pPr>
          </w:p>
        </w:tc>
        <w:tc>
          <w:tcPr>
            <w:tcW w:w="929" w:type="dxa"/>
          </w:tcPr>
          <w:p w:rsidR="00EB02FB" w:rsidRPr="0062117B" w:rsidRDefault="00EB02FB" w:rsidP="00863ED6">
            <w:pPr>
              <w:rPr>
                <w:b/>
                <w:color w:val="2A2A2A"/>
                <w:sz w:val="20"/>
                <w:szCs w:val="20"/>
                <w:lang w:val="pt-BR"/>
              </w:rPr>
            </w:pPr>
          </w:p>
        </w:tc>
        <w:tc>
          <w:tcPr>
            <w:tcW w:w="851" w:type="dxa"/>
          </w:tcPr>
          <w:p w:rsidR="00EB02FB" w:rsidRPr="0062117B" w:rsidRDefault="00EB02FB" w:rsidP="00863ED6">
            <w:pPr>
              <w:rPr>
                <w:b/>
                <w:color w:val="2A2A2A"/>
                <w:sz w:val="20"/>
                <w:szCs w:val="20"/>
                <w:lang w:val="pt-BR"/>
              </w:rPr>
            </w:pPr>
          </w:p>
        </w:tc>
        <w:tc>
          <w:tcPr>
            <w:tcW w:w="769" w:type="dxa"/>
          </w:tcPr>
          <w:p w:rsidR="00EB02FB" w:rsidRPr="0062117B" w:rsidRDefault="00EB02FB" w:rsidP="00863ED6">
            <w:pPr>
              <w:rPr>
                <w:b/>
                <w:color w:val="2A2A2A"/>
                <w:sz w:val="20"/>
                <w:szCs w:val="20"/>
                <w:lang w:val="pt-BR"/>
              </w:rPr>
            </w:pPr>
          </w:p>
        </w:tc>
        <w:tc>
          <w:tcPr>
            <w:tcW w:w="1133" w:type="dxa"/>
            <w:tcBorders>
              <w:right w:val="single" w:sz="12" w:space="0" w:color="auto"/>
            </w:tcBorders>
          </w:tcPr>
          <w:p w:rsidR="00EB02FB" w:rsidRPr="0062117B" w:rsidRDefault="00EB02FB" w:rsidP="00863ED6">
            <w:pPr>
              <w:rPr>
                <w:b/>
                <w:color w:val="2A2A2A"/>
                <w:sz w:val="20"/>
                <w:szCs w:val="20"/>
                <w:lang w:val="pt-BR"/>
              </w:rPr>
            </w:pPr>
          </w:p>
        </w:tc>
        <w:tc>
          <w:tcPr>
            <w:tcW w:w="707" w:type="dxa"/>
            <w:tcBorders>
              <w:right w:val="single" w:sz="12" w:space="0" w:color="auto"/>
            </w:tcBorders>
          </w:tcPr>
          <w:p w:rsidR="00EB02FB" w:rsidRPr="0062117B" w:rsidRDefault="00EB02FB" w:rsidP="00863ED6">
            <w:pPr>
              <w:rPr>
                <w:b/>
                <w:color w:val="2A2A2A"/>
                <w:sz w:val="20"/>
                <w:szCs w:val="20"/>
                <w:lang w:val="pt-BR"/>
              </w:rPr>
            </w:pPr>
          </w:p>
        </w:tc>
        <w:tc>
          <w:tcPr>
            <w:tcW w:w="730" w:type="dxa"/>
            <w:tcBorders>
              <w:left w:val="single" w:sz="12" w:space="0" w:color="auto"/>
            </w:tcBorders>
          </w:tcPr>
          <w:p w:rsidR="00EB02FB" w:rsidRPr="0062117B" w:rsidRDefault="00EB02FB" w:rsidP="00863ED6">
            <w:pPr>
              <w:rPr>
                <w:b/>
                <w:color w:val="2A2A2A"/>
                <w:sz w:val="20"/>
                <w:szCs w:val="20"/>
                <w:lang w:val="pt-BR"/>
              </w:rPr>
            </w:pPr>
          </w:p>
        </w:tc>
      </w:tr>
      <w:tr w:rsidR="00EB02FB" w:rsidRPr="0062117B" w:rsidTr="00EB02FB">
        <w:trPr>
          <w:jc w:val="center"/>
        </w:trPr>
        <w:tc>
          <w:tcPr>
            <w:tcW w:w="704" w:type="dxa"/>
          </w:tcPr>
          <w:p w:rsidR="00EB02FB" w:rsidRDefault="00EB02FB" w:rsidP="000529C0">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51" w:type="dxa"/>
          </w:tcPr>
          <w:p w:rsidR="00EB02FB" w:rsidRPr="0062117B" w:rsidRDefault="00EB02FB" w:rsidP="00863ED6">
            <w:pPr>
              <w:rPr>
                <w:b/>
                <w:color w:val="2A2A2A"/>
                <w:sz w:val="20"/>
                <w:szCs w:val="20"/>
                <w:lang w:val="pt-BR"/>
              </w:rPr>
            </w:pPr>
          </w:p>
        </w:tc>
        <w:tc>
          <w:tcPr>
            <w:tcW w:w="850" w:type="dxa"/>
          </w:tcPr>
          <w:p w:rsidR="00EB02FB" w:rsidRPr="0062117B" w:rsidRDefault="00EB02FB" w:rsidP="00863ED6">
            <w:pPr>
              <w:rPr>
                <w:b/>
                <w:color w:val="2A2A2A"/>
                <w:sz w:val="20"/>
                <w:szCs w:val="20"/>
                <w:lang w:val="pt-BR"/>
              </w:rPr>
            </w:pPr>
          </w:p>
        </w:tc>
        <w:tc>
          <w:tcPr>
            <w:tcW w:w="772" w:type="dxa"/>
          </w:tcPr>
          <w:p w:rsidR="00EB02FB" w:rsidRPr="0062117B" w:rsidRDefault="00EB02FB" w:rsidP="00863ED6">
            <w:pPr>
              <w:rPr>
                <w:b/>
                <w:color w:val="2A2A2A"/>
                <w:sz w:val="20"/>
                <w:szCs w:val="20"/>
                <w:lang w:val="pt-BR"/>
              </w:rPr>
            </w:pPr>
          </w:p>
        </w:tc>
        <w:tc>
          <w:tcPr>
            <w:tcW w:w="929" w:type="dxa"/>
          </w:tcPr>
          <w:p w:rsidR="00EB02FB" w:rsidRPr="0062117B" w:rsidRDefault="00EB02FB" w:rsidP="00863ED6">
            <w:pPr>
              <w:rPr>
                <w:b/>
                <w:color w:val="2A2A2A"/>
                <w:sz w:val="20"/>
                <w:szCs w:val="20"/>
                <w:lang w:val="pt-BR"/>
              </w:rPr>
            </w:pPr>
          </w:p>
        </w:tc>
        <w:tc>
          <w:tcPr>
            <w:tcW w:w="851" w:type="dxa"/>
          </w:tcPr>
          <w:p w:rsidR="00EB02FB" w:rsidRPr="0062117B" w:rsidRDefault="00EB02FB" w:rsidP="00863ED6">
            <w:pPr>
              <w:rPr>
                <w:b/>
                <w:color w:val="2A2A2A"/>
                <w:sz w:val="20"/>
                <w:szCs w:val="20"/>
                <w:lang w:val="pt-BR"/>
              </w:rPr>
            </w:pPr>
          </w:p>
        </w:tc>
        <w:tc>
          <w:tcPr>
            <w:tcW w:w="769" w:type="dxa"/>
          </w:tcPr>
          <w:p w:rsidR="00EB02FB" w:rsidRPr="0062117B" w:rsidRDefault="00EB02FB" w:rsidP="00863ED6">
            <w:pPr>
              <w:rPr>
                <w:b/>
                <w:color w:val="2A2A2A"/>
                <w:sz w:val="20"/>
                <w:szCs w:val="20"/>
                <w:lang w:val="pt-BR"/>
              </w:rPr>
            </w:pPr>
          </w:p>
        </w:tc>
        <w:tc>
          <w:tcPr>
            <w:tcW w:w="1133" w:type="dxa"/>
            <w:tcBorders>
              <w:right w:val="single" w:sz="12" w:space="0" w:color="auto"/>
            </w:tcBorders>
          </w:tcPr>
          <w:p w:rsidR="00EB02FB" w:rsidRPr="0062117B" w:rsidRDefault="00EB02FB" w:rsidP="00863ED6">
            <w:pPr>
              <w:rPr>
                <w:b/>
                <w:color w:val="2A2A2A"/>
                <w:sz w:val="20"/>
                <w:szCs w:val="20"/>
                <w:lang w:val="pt-BR"/>
              </w:rPr>
            </w:pPr>
          </w:p>
        </w:tc>
        <w:tc>
          <w:tcPr>
            <w:tcW w:w="707" w:type="dxa"/>
            <w:tcBorders>
              <w:right w:val="single" w:sz="12" w:space="0" w:color="auto"/>
            </w:tcBorders>
          </w:tcPr>
          <w:p w:rsidR="00EB02FB" w:rsidRPr="0062117B" w:rsidRDefault="00EB02FB" w:rsidP="00863ED6">
            <w:pPr>
              <w:rPr>
                <w:b/>
                <w:color w:val="2A2A2A"/>
                <w:sz w:val="20"/>
                <w:szCs w:val="20"/>
                <w:lang w:val="pt-BR"/>
              </w:rPr>
            </w:pPr>
          </w:p>
        </w:tc>
        <w:tc>
          <w:tcPr>
            <w:tcW w:w="730" w:type="dxa"/>
            <w:tcBorders>
              <w:left w:val="single" w:sz="12" w:space="0" w:color="auto"/>
            </w:tcBorders>
          </w:tcPr>
          <w:p w:rsidR="00EB02FB" w:rsidRPr="0062117B" w:rsidRDefault="00EB02FB" w:rsidP="00863ED6">
            <w:pPr>
              <w:rPr>
                <w:b/>
                <w:color w:val="2A2A2A"/>
                <w:sz w:val="20"/>
                <w:szCs w:val="20"/>
                <w:lang w:val="pt-BR"/>
              </w:rPr>
            </w:pPr>
          </w:p>
        </w:tc>
      </w:tr>
    </w:tbl>
    <w:p w:rsidR="000529C0" w:rsidRDefault="000529C0" w:rsidP="000772F2">
      <w:pPr>
        <w:rPr>
          <w:rFonts w:ascii="宋体" w:hAnsi="宋体"/>
          <w:color w:val="000000"/>
          <w:szCs w:val="21"/>
        </w:rPr>
      </w:pPr>
    </w:p>
    <w:p w:rsidR="000772F2" w:rsidRDefault="000772F2" w:rsidP="003706C8">
      <w:pPr>
        <w:rPr>
          <w:rFonts w:ascii="宋体" w:hAnsi="宋体"/>
          <w:color w:val="000000"/>
          <w:szCs w:val="21"/>
        </w:rPr>
      </w:pPr>
      <w:r>
        <w:rPr>
          <w:rFonts w:ascii="宋体" w:hAnsi="宋体" w:hint="eastAsia"/>
          <w:color w:val="000000"/>
          <w:szCs w:val="21"/>
        </w:rPr>
        <w:t>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841"/>
        <w:gridCol w:w="840"/>
        <w:gridCol w:w="772"/>
        <w:gridCol w:w="924"/>
        <w:gridCol w:w="827"/>
        <w:gridCol w:w="769"/>
        <w:gridCol w:w="1133"/>
        <w:gridCol w:w="792"/>
        <w:gridCol w:w="717"/>
      </w:tblGrid>
      <w:tr w:rsidR="003706C8" w:rsidRPr="0062117B" w:rsidTr="005A1162">
        <w:trPr>
          <w:jc w:val="center"/>
        </w:trPr>
        <w:tc>
          <w:tcPr>
            <w:tcW w:w="681" w:type="dxa"/>
          </w:tcPr>
          <w:p w:rsidR="003706C8" w:rsidRPr="0062117B" w:rsidRDefault="003706C8" w:rsidP="00D248BD">
            <w:pPr>
              <w:rPr>
                <w:b/>
                <w:color w:val="2A2A2A"/>
                <w:sz w:val="20"/>
                <w:szCs w:val="20"/>
                <w:lang w:val="pt-BR"/>
              </w:rPr>
            </w:pPr>
            <w:r w:rsidRPr="0062117B">
              <w:rPr>
                <w:rFonts w:hint="eastAsia"/>
                <w:b/>
                <w:color w:val="2A2A2A"/>
                <w:sz w:val="20"/>
                <w:szCs w:val="20"/>
                <w:lang w:val="pt-BR"/>
              </w:rPr>
              <w:t>指令</w:t>
            </w:r>
          </w:p>
        </w:tc>
        <w:tc>
          <w:tcPr>
            <w:tcW w:w="841" w:type="dxa"/>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RegD</w:t>
            </w:r>
            <w:r>
              <w:rPr>
                <w:rFonts w:hint="eastAsia"/>
                <w:b/>
                <w:color w:val="2A2A2A"/>
                <w:sz w:val="20"/>
                <w:szCs w:val="20"/>
                <w:lang w:val="pt-BR"/>
              </w:rPr>
              <w:t>st</w:t>
            </w:r>
          </w:p>
        </w:tc>
        <w:tc>
          <w:tcPr>
            <w:tcW w:w="840" w:type="dxa"/>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ALUSrc</w:t>
            </w:r>
          </w:p>
        </w:tc>
        <w:tc>
          <w:tcPr>
            <w:tcW w:w="772" w:type="dxa"/>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ALUctr</w:t>
            </w:r>
          </w:p>
        </w:tc>
        <w:tc>
          <w:tcPr>
            <w:tcW w:w="924" w:type="dxa"/>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MemWr</w:t>
            </w:r>
          </w:p>
        </w:tc>
        <w:tc>
          <w:tcPr>
            <w:tcW w:w="827" w:type="dxa"/>
          </w:tcPr>
          <w:p w:rsidR="003706C8" w:rsidRPr="0062117B" w:rsidRDefault="003706C8" w:rsidP="00D248BD">
            <w:pPr>
              <w:jc w:val="center"/>
              <w:rPr>
                <w:b/>
                <w:color w:val="2A2A2A"/>
                <w:sz w:val="20"/>
                <w:szCs w:val="20"/>
                <w:lang w:val="pt-BR"/>
              </w:rPr>
            </w:pPr>
            <w:r>
              <w:rPr>
                <w:rFonts w:hint="eastAsia"/>
                <w:b/>
                <w:color w:val="2A2A2A"/>
                <w:sz w:val="20"/>
                <w:szCs w:val="20"/>
                <w:lang w:val="pt-BR"/>
              </w:rPr>
              <w:t>ExtOP</w:t>
            </w:r>
          </w:p>
        </w:tc>
        <w:tc>
          <w:tcPr>
            <w:tcW w:w="769" w:type="dxa"/>
          </w:tcPr>
          <w:p w:rsidR="003706C8" w:rsidRPr="0062117B" w:rsidRDefault="003706C8" w:rsidP="00D248BD">
            <w:pPr>
              <w:jc w:val="center"/>
              <w:rPr>
                <w:b/>
                <w:color w:val="2A2A2A"/>
                <w:sz w:val="20"/>
                <w:szCs w:val="20"/>
                <w:lang w:val="pt-BR"/>
              </w:rPr>
            </w:pPr>
            <w:r>
              <w:rPr>
                <w:rFonts w:hint="eastAsia"/>
                <w:b/>
                <w:color w:val="2A2A2A"/>
                <w:sz w:val="20"/>
                <w:szCs w:val="20"/>
                <w:lang w:val="pt-BR"/>
              </w:rPr>
              <w:t>RegWr</w:t>
            </w:r>
          </w:p>
        </w:tc>
        <w:tc>
          <w:tcPr>
            <w:tcW w:w="1133" w:type="dxa"/>
            <w:tcBorders>
              <w:right w:val="single" w:sz="12" w:space="0" w:color="auto"/>
            </w:tcBorders>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MemtoReg</w:t>
            </w:r>
          </w:p>
        </w:tc>
        <w:tc>
          <w:tcPr>
            <w:tcW w:w="792" w:type="dxa"/>
            <w:tcBorders>
              <w:right w:val="single" w:sz="12" w:space="0" w:color="auto"/>
            </w:tcBorders>
          </w:tcPr>
          <w:p w:rsidR="003706C8" w:rsidRPr="0062117B" w:rsidRDefault="003706C8" w:rsidP="00D248BD">
            <w:pPr>
              <w:jc w:val="center"/>
              <w:rPr>
                <w:b/>
                <w:color w:val="2A2A2A"/>
                <w:sz w:val="20"/>
                <w:szCs w:val="20"/>
                <w:lang w:val="pt-BR"/>
              </w:rPr>
            </w:pPr>
            <w:r>
              <w:rPr>
                <w:rFonts w:hint="eastAsia"/>
                <w:b/>
                <w:color w:val="2A2A2A"/>
                <w:sz w:val="20"/>
                <w:szCs w:val="20"/>
                <w:lang w:val="pt-BR"/>
              </w:rPr>
              <w:t>Branch</w:t>
            </w:r>
          </w:p>
        </w:tc>
        <w:tc>
          <w:tcPr>
            <w:tcW w:w="717" w:type="dxa"/>
            <w:tcBorders>
              <w:left w:val="single" w:sz="12" w:space="0" w:color="auto"/>
            </w:tcBorders>
          </w:tcPr>
          <w:p w:rsidR="003706C8" w:rsidRPr="0062117B" w:rsidRDefault="003706C8" w:rsidP="00D248BD">
            <w:pPr>
              <w:jc w:val="center"/>
              <w:rPr>
                <w:b/>
                <w:color w:val="2A2A2A"/>
                <w:sz w:val="20"/>
                <w:szCs w:val="20"/>
                <w:lang w:val="pt-BR"/>
              </w:rPr>
            </w:pPr>
            <w:r>
              <w:rPr>
                <w:rFonts w:hint="eastAsia"/>
                <w:b/>
                <w:color w:val="2A2A2A"/>
                <w:sz w:val="20"/>
                <w:szCs w:val="20"/>
                <w:lang w:val="pt-BR"/>
              </w:rPr>
              <w:t>Jump</w:t>
            </w:r>
          </w:p>
        </w:tc>
      </w:tr>
      <w:tr w:rsidR="005A1162" w:rsidRPr="0062117B" w:rsidTr="005A1162">
        <w:trPr>
          <w:jc w:val="center"/>
        </w:trPr>
        <w:tc>
          <w:tcPr>
            <w:tcW w:w="681" w:type="dxa"/>
          </w:tcPr>
          <w:p w:rsidR="005A1162" w:rsidRPr="0062117B" w:rsidRDefault="005A1162" w:rsidP="005A1162">
            <w:pPr>
              <w:rPr>
                <w:b/>
                <w:color w:val="2A2A2A"/>
                <w:sz w:val="20"/>
                <w:szCs w:val="20"/>
                <w:lang w:val="pt-BR"/>
              </w:rPr>
            </w:pPr>
            <w:r>
              <w:rPr>
                <w:b/>
                <w:color w:val="2A2A2A"/>
                <w:sz w:val="20"/>
                <w:szCs w:val="20"/>
              </w:rPr>
              <w:t>and</w:t>
            </w:r>
            <w:r>
              <w:rPr>
                <w:rFonts w:hint="eastAsia"/>
                <w:b/>
                <w:color w:val="2A2A2A"/>
                <w:sz w:val="20"/>
                <w:szCs w:val="20"/>
              </w:rPr>
              <w:t>i</w:t>
            </w:r>
          </w:p>
        </w:tc>
        <w:tc>
          <w:tcPr>
            <w:tcW w:w="841" w:type="dxa"/>
          </w:tcPr>
          <w:p w:rsidR="005A1162" w:rsidRPr="0062117B" w:rsidRDefault="005A1162" w:rsidP="005A1162">
            <w:pPr>
              <w:rPr>
                <w:b/>
                <w:color w:val="2A2A2A"/>
                <w:sz w:val="20"/>
                <w:szCs w:val="20"/>
                <w:lang w:val="pt-BR"/>
              </w:rPr>
            </w:pPr>
            <w:r>
              <w:rPr>
                <w:b/>
                <w:color w:val="2A2A2A"/>
                <w:sz w:val="20"/>
                <w:szCs w:val="20"/>
                <w:lang w:val="pt-BR"/>
              </w:rPr>
              <w:t>0</w:t>
            </w:r>
          </w:p>
        </w:tc>
        <w:tc>
          <w:tcPr>
            <w:tcW w:w="840" w:type="dxa"/>
          </w:tcPr>
          <w:p w:rsidR="005A1162" w:rsidRPr="0062117B" w:rsidRDefault="005A1162" w:rsidP="005A1162">
            <w:pPr>
              <w:rPr>
                <w:b/>
                <w:color w:val="2A2A2A"/>
                <w:sz w:val="20"/>
                <w:szCs w:val="20"/>
                <w:lang w:val="pt-BR"/>
              </w:rPr>
            </w:pPr>
            <w:r>
              <w:rPr>
                <w:b/>
                <w:color w:val="2A2A2A"/>
                <w:sz w:val="20"/>
                <w:szCs w:val="20"/>
                <w:lang w:val="pt-BR"/>
              </w:rPr>
              <w:t>1</w:t>
            </w:r>
          </w:p>
        </w:tc>
        <w:tc>
          <w:tcPr>
            <w:tcW w:w="772" w:type="dxa"/>
          </w:tcPr>
          <w:p w:rsidR="005A1162" w:rsidRPr="0062117B" w:rsidRDefault="005A1162" w:rsidP="005A1162">
            <w:pPr>
              <w:rPr>
                <w:b/>
                <w:color w:val="2A2A2A"/>
                <w:sz w:val="20"/>
                <w:szCs w:val="20"/>
                <w:lang w:val="pt-BR"/>
              </w:rPr>
            </w:pPr>
            <w:r>
              <w:rPr>
                <w:b/>
                <w:color w:val="2A2A2A"/>
                <w:sz w:val="20"/>
                <w:szCs w:val="20"/>
                <w:lang w:val="pt-BR"/>
              </w:rPr>
              <w:t>A</w:t>
            </w:r>
            <w:r>
              <w:rPr>
                <w:rFonts w:hint="eastAsia"/>
                <w:b/>
                <w:color w:val="2A2A2A"/>
                <w:sz w:val="20"/>
                <w:szCs w:val="20"/>
                <w:lang w:val="pt-BR"/>
              </w:rPr>
              <w:t>nd</w:t>
            </w:r>
          </w:p>
        </w:tc>
        <w:tc>
          <w:tcPr>
            <w:tcW w:w="924" w:type="dxa"/>
          </w:tcPr>
          <w:p w:rsidR="005A1162" w:rsidRPr="0062117B" w:rsidRDefault="005A1162" w:rsidP="005A1162">
            <w:pPr>
              <w:rPr>
                <w:b/>
                <w:color w:val="2A2A2A"/>
                <w:sz w:val="20"/>
                <w:szCs w:val="20"/>
                <w:lang w:val="pt-BR"/>
              </w:rPr>
            </w:pPr>
            <w:r>
              <w:rPr>
                <w:b/>
                <w:color w:val="2A2A2A"/>
                <w:sz w:val="20"/>
                <w:szCs w:val="20"/>
                <w:lang w:val="pt-BR"/>
              </w:rPr>
              <w:t>0</w:t>
            </w:r>
          </w:p>
        </w:tc>
        <w:tc>
          <w:tcPr>
            <w:tcW w:w="827" w:type="dxa"/>
          </w:tcPr>
          <w:p w:rsidR="005A1162" w:rsidRPr="0062117B" w:rsidRDefault="005A1162" w:rsidP="005A1162">
            <w:pPr>
              <w:rPr>
                <w:b/>
                <w:color w:val="2A2A2A"/>
                <w:sz w:val="20"/>
                <w:szCs w:val="20"/>
                <w:lang w:val="pt-BR"/>
              </w:rPr>
            </w:pPr>
            <w:r>
              <w:rPr>
                <w:b/>
                <w:color w:val="2A2A2A"/>
                <w:sz w:val="20"/>
                <w:szCs w:val="20"/>
                <w:lang w:val="pt-BR"/>
              </w:rPr>
              <w:t>0</w:t>
            </w:r>
          </w:p>
        </w:tc>
        <w:tc>
          <w:tcPr>
            <w:tcW w:w="769" w:type="dxa"/>
          </w:tcPr>
          <w:p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92"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rsidTr="005A1162">
        <w:trPr>
          <w:jc w:val="center"/>
        </w:trPr>
        <w:tc>
          <w:tcPr>
            <w:tcW w:w="681" w:type="dxa"/>
          </w:tcPr>
          <w:p w:rsidR="005A1162" w:rsidRPr="0062117B" w:rsidRDefault="005A1162"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41" w:type="dxa"/>
          </w:tcPr>
          <w:p w:rsidR="005A1162" w:rsidRPr="0062117B" w:rsidRDefault="005A1162" w:rsidP="005A1162">
            <w:pPr>
              <w:rPr>
                <w:b/>
                <w:color w:val="2A2A2A"/>
                <w:sz w:val="20"/>
                <w:szCs w:val="20"/>
                <w:lang w:val="pt-BR"/>
              </w:rPr>
            </w:pPr>
            <w:r>
              <w:rPr>
                <w:b/>
                <w:color w:val="2A2A2A"/>
                <w:sz w:val="20"/>
                <w:szCs w:val="20"/>
                <w:lang w:val="pt-BR"/>
              </w:rPr>
              <w:t>1</w:t>
            </w:r>
          </w:p>
        </w:tc>
        <w:tc>
          <w:tcPr>
            <w:tcW w:w="840" w:type="dxa"/>
          </w:tcPr>
          <w:p w:rsidR="005A1162" w:rsidRPr="0062117B" w:rsidRDefault="005A1162" w:rsidP="005A1162">
            <w:pPr>
              <w:rPr>
                <w:b/>
                <w:color w:val="2A2A2A"/>
                <w:sz w:val="20"/>
                <w:szCs w:val="20"/>
                <w:lang w:val="pt-BR"/>
              </w:rPr>
            </w:pPr>
            <w:r>
              <w:rPr>
                <w:b/>
                <w:color w:val="2A2A2A"/>
                <w:sz w:val="20"/>
                <w:szCs w:val="20"/>
                <w:lang w:val="pt-BR"/>
              </w:rPr>
              <w:t>0</w:t>
            </w:r>
          </w:p>
        </w:tc>
        <w:tc>
          <w:tcPr>
            <w:tcW w:w="772" w:type="dxa"/>
          </w:tcPr>
          <w:p w:rsidR="005A1162" w:rsidRPr="0062117B" w:rsidRDefault="005A1162"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924" w:type="dxa"/>
          </w:tcPr>
          <w:p w:rsidR="005A1162" w:rsidRPr="0062117B" w:rsidRDefault="005A1162" w:rsidP="005A1162">
            <w:pPr>
              <w:rPr>
                <w:b/>
                <w:color w:val="2A2A2A"/>
                <w:sz w:val="20"/>
                <w:szCs w:val="20"/>
                <w:lang w:val="pt-BR"/>
              </w:rPr>
            </w:pPr>
            <w:r>
              <w:rPr>
                <w:b/>
                <w:color w:val="2A2A2A"/>
                <w:sz w:val="20"/>
                <w:szCs w:val="20"/>
                <w:lang w:val="pt-BR"/>
              </w:rPr>
              <w:t>0</w:t>
            </w:r>
          </w:p>
        </w:tc>
        <w:tc>
          <w:tcPr>
            <w:tcW w:w="827" w:type="dxa"/>
          </w:tcPr>
          <w:p w:rsidR="005A1162" w:rsidRPr="0062117B" w:rsidRDefault="005A1162" w:rsidP="005A1162">
            <w:pPr>
              <w:rPr>
                <w:b/>
                <w:color w:val="2A2A2A"/>
                <w:sz w:val="20"/>
                <w:szCs w:val="20"/>
                <w:lang w:val="pt-BR"/>
              </w:rPr>
            </w:pPr>
            <w:r>
              <w:rPr>
                <w:b/>
                <w:color w:val="2A2A2A"/>
                <w:sz w:val="20"/>
                <w:szCs w:val="20"/>
                <w:lang w:val="pt-BR"/>
              </w:rPr>
              <w:t>X</w:t>
            </w:r>
          </w:p>
        </w:tc>
        <w:tc>
          <w:tcPr>
            <w:tcW w:w="769" w:type="dxa"/>
          </w:tcPr>
          <w:p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92"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rsidTr="005A1162">
        <w:trPr>
          <w:jc w:val="center"/>
        </w:trPr>
        <w:tc>
          <w:tcPr>
            <w:tcW w:w="681" w:type="dxa"/>
          </w:tcPr>
          <w:p w:rsidR="005A1162" w:rsidRDefault="005A1162" w:rsidP="005A1162">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41" w:type="dxa"/>
          </w:tcPr>
          <w:p w:rsidR="005A1162" w:rsidRPr="0062117B" w:rsidRDefault="005A1162" w:rsidP="005A1162">
            <w:pPr>
              <w:rPr>
                <w:b/>
                <w:color w:val="2A2A2A"/>
                <w:sz w:val="20"/>
                <w:szCs w:val="20"/>
                <w:lang w:val="pt-BR"/>
              </w:rPr>
            </w:pPr>
            <w:r>
              <w:rPr>
                <w:b/>
                <w:color w:val="2A2A2A"/>
                <w:sz w:val="20"/>
                <w:szCs w:val="20"/>
                <w:lang w:val="pt-BR"/>
              </w:rPr>
              <w:t>0</w:t>
            </w:r>
          </w:p>
        </w:tc>
        <w:tc>
          <w:tcPr>
            <w:tcW w:w="840" w:type="dxa"/>
          </w:tcPr>
          <w:p w:rsidR="005A1162" w:rsidRPr="0062117B" w:rsidRDefault="005A1162" w:rsidP="005A1162">
            <w:pPr>
              <w:rPr>
                <w:b/>
                <w:color w:val="2A2A2A"/>
                <w:sz w:val="20"/>
                <w:szCs w:val="20"/>
                <w:lang w:val="pt-BR"/>
              </w:rPr>
            </w:pPr>
            <w:r>
              <w:rPr>
                <w:b/>
                <w:color w:val="2A2A2A"/>
                <w:sz w:val="20"/>
                <w:szCs w:val="20"/>
                <w:lang w:val="pt-BR"/>
              </w:rPr>
              <w:t>1</w:t>
            </w:r>
          </w:p>
        </w:tc>
        <w:tc>
          <w:tcPr>
            <w:tcW w:w="772" w:type="dxa"/>
          </w:tcPr>
          <w:p w:rsidR="005A1162" w:rsidRPr="0062117B" w:rsidRDefault="005A1162" w:rsidP="005A1162">
            <w:pPr>
              <w:rPr>
                <w:b/>
                <w:color w:val="2A2A2A"/>
                <w:sz w:val="20"/>
                <w:szCs w:val="20"/>
                <w:lang w:val="pt-BR"/>
              </w:rPr>
            </w:pPr>
            <w:r>
              <w:rPr>
                <w:b/>
                <w:color w:val="2A2A2A"/>
                <w:sz w:val="20"/>
                <w:szCs w:val="20"/>
                <w:lang w:val="pt-BR"/>
              </w:rPr>
              <w:t>A</w:t>
            </w:r>
            <w:r>
              <w:rPr>
                <w:rFonts w:hint="eastAsia"/>
                <w:b/>
                <w:color w:val="2A2A2A"/>
                <w:sz w:val="20"/>
                <w:szCs w:val="20"/>
                <w:lang w:val="pt-BR"/>
              </w:rPr>
              <w:t>dd</w:t>
            </w:r>
          </w:p>
        </w:tc>
        <w:tc>
          <w:tcPr>
            <w:tcW w:w="924" w:type="dxa"/>
          </w:tcPr>
          <w:p w:rsidR="005A1162" w:rsidRPr="0062117B" w:rsidRDefault="005A1162" w:rsidP="005A1162">
            <w:pPr>
              <w:rPr>
                <w:b/>
                <w:color w:val="2A2A2A"/>
                <w:sz w:val="20"/>
                <w:szCs w:val="20"/>
                <w:lang w:val="pt-BR"/>
              </w:rPr>
            </w:pPr>
            <w:r>
              <w:rPr>
                <w:b/>
                <w:color w:val="2A2A2A"/>
                <w:sz w:val="20"/>
                <w:szCs w:val="20"/>
                <w:lang w:val="pt-BR"/>
              </w:rPr>
              <w:t>0</w:t>
            </w:r>
          </w:p>
        </w:tc>
        <w:tc>
          <w:tcPr>
            <w:tcW w:w="827" w:type="dxa"/>
          </w:tcPr>
          <w:p w:rsidR="005A1162" w:rsidRPr="0062117B" w:rsidRDefault="005A1162" w:rsidP="005A1162">
            <w:pPr>
              <w:rPr>
                <w:b/>
                <w:color w:val="2A2A2A"/>
                <w:sz w:val="20"/>
                <w:szCs w:val="20"/>
                <w:lang w:val="pt-BR"/>
              </w:rPr>
            </w:pPr>
            <w:r>
              <w:rPr>
                <w:b/>
                <w:color w:val="2A2A2A"/>
                <w:sz w:val="20"/>
                <w:szCs w:val="20"/>
                <w:lang w:val="pt-BR"/>
              </w:rPr>
              <w:t>1</w:t>
            </w:r>
          </w:p>
        </w:tc>
        <w:tc>
          <w:tcPr>
            <w:tcW w:w="769" w:type="dxa"/>
          </w:tcPr>
          <w:p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1</w:t>
            </w:r>
          </w:p>
        </w:tc>
        <w:tc>
          <w:tcPr>
            <w:tcW w:w="792"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rsidTr="005A1162">
        <w:trPr>
          <w:jc w:val="center"/>
        </w:trPr>
        <w:tc>
          <w:tcPr>
            <w:tcW w:w="681" w:type="dxa"/>
          </w:tcPr>
          <w:p w:rsidR="005A1162" w:rsidRDefault="005A1162" w:rsidP="005A1162">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41" w:type="dxa"/>
          </w:tcPr>
          <w:p w:rsidR="005A1162" w:rsidRPr="0062117B" w:rsidRDefault="005A1162" w:rsidP="005A1162">
            <w:pPr>
              <w:rPr>
                <w:b/>
                <w:color w:val="2A2A2A"/>
                <w:sz w:val="20"/>
                <w:szCs w:val="20"/>
                <w:lang w:val="pt-BR"/>
              </w:rPr>
            </w:pPr>
            <w:r>
              <w:rPr>
                <w:b/>
                <w:color w:val="2A2A2A"/>
                <w:sz w:val="20"/>
                <w:szCs w:val="20"/>
                <w:lang w:val="pt-BR"/>
              </w:rPr>
              <w:t>X</w:t>
            </w:r>
          </w:p>
        </w:tc>
        <w:tc>
          <w:tcPr>
            <w:tcW w:w="840" w:type="dxa"/>
          </w:tcPr>
          <w:p w:rsidR="005A1162" w:rsidRPr="0062117B" w:rsidRDefault="004618E5" w:rsidP="005A1162">
            <w:pPr>
              <w:rPr>
                <w:b/>
                <w:color w:val="2A2A2A"/>
                <w:sz w:val="20"/>
                <w:szCs w:val="20"/>
                <w:lang w:val="pt-BR"/>
              </w:rPr>
            </w:pPr>
            <w:r>
              <w:rPr>
                <w:b/>
                <w:color w:val="2A2A2A"/>
                <w:sz w:val="20"/>
                <w:szCs w:val="20"/>
                <w:lang w:val="pt-BR"/>
              </w:rPr>
              <w:t>0</w:t>
            </w:r>
          </w:p>
        </w:tc>
        <w:tc>
          <w:tcPr>
            <w:tcW w:w="772" w:type="dxa"/>
          </w:tcPr>
          <w:p w:rsidR="005A1162" w:rsidRPr="0062117B" w:rsidRDefault="00F1464D"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r>
              <w:rPr>
                <w:b/>
                <w:color w:val="2A2A2A"/>
                <w:sz w:val="20"/>
                <w:szCs w:val="20"/>
                <w:lang w:val="pt-BR"/>
              </w:rPr>
              <w:t>u</w:t>
            </w:r>
          </w:p>
        </w:tc>
        <w:tc>
          <w:tcPr>
            <w:tcW w:w="924" w:type="dxa"/>
          </w:tcPr>
          <w:p w:rsidR="005A1162" w:rsidRPr="0062117B" w:rsidRDefault="005A1162" w:rsidP="005A1162">
            <w:pPr>
              <w:rPr>
                <w:b/>
                <w:color w:val="2A2A2A"/>
                <w:sz w:val="20"/>
                <w:szCs w:val="20"/>
                <w:lang w:val="pt-BR"/>
              </w:rPr>
            </w:pPr>
            <w:r>
              <w:rPr>
                <w:b/>
                <w:color w:val="2A2A2A"/>
                <w:sz w:val="20"/>
                <w:szCs w:val="20"/>
                <w:lang w:val="pt-BR"/>
              </w:rPr>
              <w:t>0</w:t>
            </w:r>
          </w:p>
        </w:tc>
        <w:tc>
          <w:tcPr>
            <w:tcW w:w="827" w:type="dxa"/>
          </w:tcPr>
          <w:p w:rsidR="005A1162" w:rsidRPr="0062117B" w:rsidRDefault="005A1162" w:rsidP="005A1162">
            <w:pPr>
              <w:rPr>
                <w:b/>
                <w:color w:val="2A2A2A"/>
                <w:sz w:val="20"/>
                <w:szCs w:val="20"/>
                <w:lang w:val="pt-BR"/>
              </w:rPr>
            </w:pPr>
            <w:r>
              <w:rPr>
                <w:b/>
                <w:color w:val="2A2A2A"/>
                <w:sz w:val="20"/>
                <w:szCs w:val="20"/>
                <w:lang w:val="pt-BR"/>
              </w:rPr>
              <w:t>X</w:t>
            </w:r>
          </w:p>
        </w:tc>
        <w:tc>
          <w:tcPr>
            <w:tcW w:w="769" w:type="dxa"/>
          </w:tcPr>
          <w:p w:rsidR="005A1162" w:rsidRPr="0062117B" w:rsidRDefault="005A1162" w:rsidP="005A1162">
            <w:pPr>
              <w:rPr>
                <w:b/>
                <w:color w:val="2A2A2A"/>
                <w:sz w:val="20"/>
                <w:szCs w:val="20"/>
                <w:lang w:val="pt-BR"/>
              </w:rPr>
            </w:pPr>
            <w:r>
              <w:rPr>
                <w:b/>
                <w:color w:val="2A2A2A"/>
                <w:sz w:val="20"/>
                <w:szCs w:val="20"/>
                <w:lang w:val="pt-BR"/>
              </w:rPr>
              <w:t>0</w:t>
            </w:r>
          </w:p>
        </w:tc>
        <w:tc>
          <w:tcPr>
            <w:tcW w:w="1133" w:type="dxa"/>
            <w:tcBorders>
              <w:right w:val="single" w:sz="12" w:space="0" w:color="auto"/>
            </w:tcBorders>
          </w:tcPr>
          <w:p w:rsidR="005A1162" w:rsidRPr="0062117B" w:rsidRDefault="005A1162" w:rsidP="005A1162">
            <w:pPr>
              <w:rPr>
                <w:b/>
                <w:color w:val="2A2A2A"/>
                <w:sz w:val="20"/>
                <w:szCs w:val="20"/>
                <w:lang w:val="pt-BR"/>
              </w:rPr>
            </w:pPr>
            <w:r>
              <w:rPr>
                <w:rFonts w:hint="eastAsia"/>
                <w:b/>
                <w:color w:val="2A2A2A"/>
                <w:sz w:val="20"/>
                <w:szCs w:val="20"/>
                <w:lang w:val="pt-BR"/>
              </w:rPr>
              <w:t>x</w:t>
            </w:r>
          </w:p>
        </w:tc>
        <w:tc>
          <w:tcPr>
            <w:tcW w:w="792"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1</w:t>
            </w:r>
          </w:p>
        </w:tc>
        <w:tc>
          <w:tcPr>
            <w:tcW w:w="717" w:type="dxa"/>
            <w:tcBorders>
              <w:lef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r>
    </w:tbl>
    <w:p w:rsidR="003706C8" w:rsidRDefault="003706C8" w:rsidP="003706C8">
      <w:pPr>
        <w:rPr>
          <w:rFonts w:ascii="宋体" w:hAnsi="宋体"/>
          <w:color w:val="000000"/>
          <w:szCs w:val="21"/>
        </w:rPr>
      </w:pPr>
      <w:bookmarkStart w:id="0" w:name="_GoBack"/>
      <w:bookmarkEnd w:id="0"/>
    </w:p>
    <w:p w:rsidR="003706C8" w:rsidRDefault="003706C8" w:rsidP="003706C8">
      <w:pPr>
        <w:rPr>
          <w:rFonts w:ascii="宋体" w:hAnsi="宋体"/>
          <w:color w:val="000000"/>
          <w:szCs w:val="21"/>
        </w:rPr>
      </w:pPr>
    </w:p>
    <w:p w:rsidR="009B4A05" w:rsidRPr="00F21116" w:rsidRDefault="009B4A05" w:rsidP="009B4A05">
      <w:pPr>
        <w:spacing w:line="290" w:lineRule="exact"/>
        <w:rPr>
          <w:kern w:val="18"/>
          <w:szCs w:val="21"/>
        </w:rPr>
      </w:pPr>
      <w:r>
        <w:rPr>
          <w:rFonts w:hAnsi="宋体"/>
          <w:spacing w:val="-4"/>
          <w:kern w:val="18"/>
          <w:szCs w:val="21"/>
        </w:rPr>
        <w:t xml:space="preserve">5. </w:t>
      </w:r>
      <w:r w:rsidRPr="00F21116">
        <w:rPr>
          <w:rFonts w:hAnsi="宋体"/>
          <w:spacing w:val="-4"/>
          <w:kern w:val="18"/>
          <w:szCs w:val="21"/>
        </w:rPr>
        <w:t>某半导体存储器容量为</w:t>
      </w:r>
      <w:r w:rsidRPr="00F21116">
        <w:rPr>
          <w:rFonts w:hint="eastAsia"/>
          <w:spacing w:val="-4"/>
          <w:kern w:val="18"/>
          <w:szCs w:val="21"/>
        </w:rPr>
        <w:t>4</w:t>
      </w:r>
      <w:r w:rsidRPr="00F21116">
        <w:rPr>
          <w:spacing w:val="-4"/>
          <w:szCs w:val="21"/>
        </w:rPr>
        <w:t> </w:t>
      </w:r>
      <w:r w:rsidRPr="00F21116">
        <w:rPr>
          <w:spacing w:val="-4"/>
          <w:kern w:val="18"/>
          <w:szCs w:val="21"/>
        </w:rPr>
        <w:t>K</w:t>
      </w:r>
      <w:r w:rsidRPr="00F21116">
        <w:rPr>
          <w:rFonts w:ascii="宋体" w:hAnsi="宋体" w:hint="eastAsia"/>
          <w:spacing w:val="-4"/>
          <w:kern w:val="18"/>
          <w:szCs w:val="21"/>
        </w:rPr>
        <w:t>×</w:t>
      </w:r>
      <w:r w:rsidRPr="00F21116">
        <w:rPr>
          <w:rFonts w:hint="eastAsia"/>
          <w:spacing w:val="-4"/>
          <w:kern w:val="18"/>
          <w:szCs w:val="21"/>
        </w:rPr>
        <w:t>16</w:t>
      </w:r>
      <w:r w:rsidRPr="00F21116">
        <w:rPr>
          <w:rFonts w:hint="eastAsia"/>
          <w:spacing w:val="-4"/>
          <w:kern w:val="18"/>
          <w:szCs w:val="21"/>
        </w:rPr>
        <w:t>，</w:t>
      </w:r>
      <w:r w:rsidRPr="00F21116">
        <w:rPr>
          <w:rFonts w:hAnsi="宋体"/>
          <w:spacing w:val="-4"/>
          <w:kern w:val="18"/>
          <w:szCs w:val="21"/>
        </w:rPr>
        <w:t>其中</w:t>
      </w:r>
      <w:r w:rsidRPr="00F21116">
        <w:rPr>
          <w:rFonts w:hAnsi="宋体" w:hint="eastAsia"/>
          <w:spacing w:val="-4"/>
          <w:kern w:val="18"/>
          <w:szCs w:val="21"/>
        </w:rPr>
        <w:t>0</w:t>
      </w:r>
      <w:r w:rsidRPr="00F21116">
        <w:rPr>
          <w:spacing w:val="-4"/>
          <w:kern w:val="18"/>
          <w:szCs w:val="21"/>
        </w:rPr>
        <w:t>000H</w:t>
      </w:r>
      <w:r w:rsidRPr="00F21116">
        <w:rPr>
          <w:rFonts w:hint="eastAsia"/>
          <w:spacing w:val="-4"/>
          <w:kern w:val="18"/>
          <w:szCs w:val="21"/>
        </w:rPr>
        <w:t>～</w:t>
      </w:r>
      <w:r w:rsidRPr="00F21116">
        <w:rPr>
          <w:rFonts w:hint="eastAsia"/>
          <w:spacing w:val="-4"/>
          <w:kern w:val="18"/>
          <w:szCs w:val="21"/>
        </w:rPr>
        <w:t>0B</w:t>
      </w:r>
      <w:r w:rsidRPr="00F21116">
        <w:rPr>
          <w:spacing w:val="-4"/>
          <w:kern w:val="18"/>
          <w:szCs w:val="21"/>
        </w:rPr>
        <w:t>FFH</w:t>
      </w:r>
      <w:r w:rsidRPr="00F21116">
        <w:rPr>
          <w:rFonts w:hAnsi="宋体"/>
          <w:spacing w:val="-4"/>
          <w:kern w:val="18"/>
          <w:szCs w:val="21"/>
        </w:rPr>
        <w:t>为</w:t>
      </w:r>
      <w:r w:rsidRPr="00F21116">
        <w:rPr>
          <w:spacing w:val="-4"/>
          <w:kern w:val="18"/>
          <w:szCs w:val="21"/>
        </w:rPr>
        <w:t>ROM</w:t>
      </w:r>
      <w:r w:rsidRPr="00F21116">
        <w:rPr>
          <w:rFonts w:hAnsi="宋体"/>
          <w:spacing w:val="-4"/>
          <w:kern w:val="18"/>
          <w:szCs w:val="21"/>
        </w:rPr>
        <w:t>区，</w:t>
      </w:r>
      <w:r w:rsidRPr="00F21116">
        <w:rPr>
          <w:rFonts w:hAnsi="宋体" w:hint="eastAsia"/>
          <w:spacing w:val="-4"/>
          <w:kern w:val="18"/>
          <w:szCs w:val="21"/>
        </w:rPr>
        <w:t>0C</w:t>
      </w:r>
      <w:r w:rsidRPr="00F21116">
        <w:rPr>
          <w:spacing w:val="-4"/>
          <w:kern w:val="18"/>
          <w:szCs w:val="21"/>
        </w:rPr>
        <w:t>00H</w:t>
      </w:r>
      <w:r w:rsidRPr="00F21116">
        <w:rPr>
          <w:rFonts w:hint="eastAsia"/>
          <w:spacing w:val="-4"/>
          <w:kern w:val="18"/>
          <w:szCs w:val="21"/>
        </w:rPr>
        <w:t>～</w:t>
      </w:r>
      <w:r w:rsidRPr="00F21116">
        <w:rPr>
          <w:rFonts w:hint="eastAsia"/>
          <w:spacing w:val="-4"/>
          <w:kern w:val="18"/>
          <w:szCs w:val="21"/>
        </w:rPr>
        <w:t>FFF</w:t>
      </w:r>
      <w:r w:rsidRPr="00F21116">
        <w:rPr>
          <w:spacing w:val="-4"/>
          <w:kern w:val="18"/>
          <w:szCs w:val="21"/>
        </w:rPr>
        <w:t>H</w:t>
      </w:r>
      <w:r w:rsidRPr="00F21116">
        <w:rPr>
          <w:rFonts w:hAnsi="宋体"/>
          <w:spacing w:val="-4"/>
          <w:kern w:val="18"/>
          <w:szCs w:val="21"/>
        </w:rPr>
        <w:t>为</w:t>
      </w:r>
      <w:r w:rsidRPr="00F21116">
        <w:rPr>
          <w:spacing w:val="-4"/>
          <w:kern w:val="18"/>
          <w:szCs w:val="21"/>
        </w:rPr>
        <w:t>RAM</w:t>
      </w:r>
      <w:r w:rsidRPr="00F21116">
        <w:rPr>
          <w:rFonts w:hAnsi="宋体"/>
          <w:spacing w:val="-4"/>
          <w:kern w:val="18"/>
          <w:szCs w:val="21"/>
        </w:rPr>
        <w:t>区，地址总线</w:t>
      </w:r>
      <w:r w:rsidRPr="00F21116">
        <w:rPr>
          <w:spacing w:val="-4"/>
          <w:kern w:val="18"/>
          <w:szCs w:val="21"/>
        </w:rPr>
        <w:t>A</w:t>
      </w:r>
      <w:r w:rsidRPr="00F21116">
        <w:rPr>
          <w:spacing w:val="-4"/>
          <w:kern w:val="18"/>
          <w:szCs w:val="21"/>
          <w:vertAlign w:val="subscript"/>
        </w:rPr>
        <w:t>1</w:t>
      </w:r>
      <w:r>
        <w:rPr>
          <w:rFonts w:hint="eastAsia"/>
          <w:spacing w:val="-4"/>
          <w:kern w:val="18"/>
          <w:szCs w:val="21"/>
          <w:vertAlign w:val="subscript"/>
        </w:rPr>
        <w:t>1</w:t>
      </w:r>
      <w:r w:rsidRPr="00F21116">
        <w:rPr>
          <w:rFonts w:hint="eastAsia"/>
          <w:spacing w:val="-4"/>
          <w:kern w:val="18"/>
          <w:szCs w:val="21"/>
        </w:rPr>
        <w:t>～</w:t>
      </w:r>
      <w:r w:rsidRPr="00F21116">
        <w:rPr>
          <w:spacing w:val="-4"/>
          <w:kern w:val="18"/>
          <w:szCs w:val="21"/>
        </w:rPr>
        <w:t>A</w:t>
      </w:r>
      <w:r w:rsidRPr="00F21116">
        <w:rPr>
          <w:spacing w:val="-4"/>
          <w:kern w:val="18"/>
          <w:szCs w:val="21"/>
          <w:vertAlign w:val="subscript"/>
        </w:rPr>
        <w:t>0</w:t>
      </w:r>
      <w:r w:rsidRPr="00F21116">
        <w:rPr>
          <w:rFonts w:hAnsi="宋体"/>
          <w:spacing w:val="-4"/>
          <w:kern w:val="18"/>
          <w:szCs w:val="21"/>
        </w:rPr>
        <w:t>（低）。</w:t>
      </w:r>
      <w:r w:rsidRPr="00F21116">
        <w:rPr>
          <w:spacing w:val="-4"/>
          <w:kern w:val="18"/>
          <w:szCs w:val="21"/>
        </w:rPr>
        <w:t>ROM</w:t>
      </w:r>
      <w:r w:rsidRPr="00F21116">
        <w:rPr>
          <w:rFonts w:hint="eastAsia"/>
          <w:spacing w:val="-4"/>
          <w:kern w:val="18"/>
          <w:szCs w:val="21"/>
        </w:rPr>
        <w:t>芯片有</w:t>
      </w:r>
      <w:r w:rsidRPr="00F21116">
        <w:rPr>
          <w:rFonts w:hint="eastAsia"/>
          <w:spacing w:val="-4"/>
          <w:kern w:val="18"/>
          <w:szCs w:val="21"/>
        </w:rPr>
        <w:t>1</w:t>
      </w:r>
      <w:r w:rsidRPr="00F21116">
        <w:rPr>
          <w:spacing w:val="-4"/>
          <w:szCs w:val="21"/>
        </w:rPr>
        <w:t> </w:t>
      </w:r>
      <w:r w:rsidRPr="00F21116">
        <w:rPr>
          <w:spacing w:val="-4"/>
          <w:kern w:val="18"/>
          <w:szCs w:val="21"/>
        </w:rPr>
        <w:t>KB</w:t>
      </w:r>
      <w:r w:rsidRPr="00F21116">
        <w:rPr>
          <w:spacing w:val="-4"/>
          <w:szCs w:val="21"/>
        </w:rPr>
        <w:t> </w:t>
      </w:r>
      <w:r w:rsidRPr="00F21116">
        <w:rPr>
          <w:spacing w:val="-4"/>
          <w:kern w:val="18"/>
          <w:szCs w:val="21"/>
        </w:rPr>
        <w:t>/</w:t>
      </w:r>
      <w:r w:rsidRPr="00F21116">
        <w:rPr>
          <w:rFonts w:hAnsi="宋体"/>
          <w:spacing w:val="-4"/>
          <w:kern w:val="18"/>
          <w:szCs w:val="21"/>
        </w:rPr>
        <w:t>片</w:t>
      </w:r>
      <w:r w:rsidRPr="00F21116">
        <w:rPr>
          <w:rFonts w:hAnsi="宋体" w:hint="eastAsia"/>
          <w:spacing w:val="-4"/>
          <w:kern w:val="18"/>
          <w:szCs w:val="21"/>
        </w:rPr>
        <w:t>和</w:t>
      </w:r>
      <w:r w:rsidRPr="00F21116">
        <w:rPr>
          <w:rFonts w:hAnsi="宋体" w:hint="eastAsia"/>
          <w:spacing w:val="-4"/>
          <w:kern w:val="18"/>
          <w:szCs w:val="21"/>
        </w:rPr>
        <w:t>2KB/</w:t>
      </w:r>
      <w:r w:rsidRPr="00F21116">
        <w:rPr>
          <w:rFonts w:hAnsi="宋体" w:hint="eastAsia"/>
          <w:spacing w:val="-4"/>
          <w:kern w:val="18"/>
          <w:szCs w:val="21"/>
        </w:rPr>
        <w:t>片两种，</w:t>
      </w:r>
      <w:r w:rsidRPr="00F21116">
        <w:rPr>
          <w:kern w:val="18"/>
          <w:szCs w:val="21"/>
        </w:rPr>
        <w:t>RAM</w:t>
      </w:r>
      <w:r w:rsidRPr="00F21116">
        <w:rPr>
          <w:rFonts w:hint="eastAsia"/>
          <w:kern w:val="18"/>
          <w:szCs w:val="21"/>
        </w:rPr>
        <w:t>芯片有</w:t>
      </w:r>
      <w:r w:rsidRPr="00F21116">
        <w:rPr>
          <w:rFonts w:hint="eastAsia"/>
          <w:kern w:val="18"/>
          <w:szCs w:val="21"/>
        </w:rPr>
        <w:t>1</w:t>
      </w:r>
      <w:r w:rsidRPr="00F21116">
        <w:rPr>
          <w:szCs w:val="21"/>
        </w:rPr>
        <w:t> </w:t>
      </w:r>
      <w:r w:rsidRPr="00F21116">
        <w:rPr>
          <w:kern w:val="18"/>
          <w:szCs w:val="21"/>
        </w:rPr>
        <w:t>K</w:t>
      </w:r>
      <w:r w:rsidRPr="00F21116">
        <w:rPr>
          <w:rFonts w:hint="eastAsia"/>
          <w:kern w:val="18"/>
          <w:szCs w:val="21"/>
        </w:rPr>
        <w:t>B</w:t>
      </w:r>
      <w:r w:rsidRPr="00F21116">
        <w:rPr>
          <w:szCs w:val="21"/>
        </w:rPr>
        <w:t> </w:t>
      </w:r>
      <w:r w:rsidRPr="00F21116">
        <w:rPr>
          <w:kern w:val="18"/>
          <w:szCs w:val="21"/>
        </w:rPr>
        <w:t>/</w:t>
      </w:r>
      <w:r w:rsidRPr="00F21116">
        <w:rPr>
          <w:rFonts w:hAnsi="宋体"/>
          <w:kern w:val="18"/>
          <w:szCs w:val="21"/>
        </w:rPr>
        <w:t>片</w:t>
      </w:r>
      <w:r w:rsidRPr="00F21116">
        <w:rPr>
          <w:rFonts w:hAnsi="宋体" w:hint="eastAsia"/>
          <w:kern w:val="18"/>
          <w:szCs w:val="21"/>
        </w:rPr>
        <w:t>和</w:t>
      </w:r>
      <w:r w:rsidRPr="00F21116">
        <w:rPr>
          <w:rFonts w:hAnsi="宋体" w:hint="eastAsia"/>
          <w:kern w:val="18"/>
          <w:szCs w:val="21"/>
        </w:rPr>
        <w:t>2KB/</w:t>
      </w:r>
      <w:r w:rsidRPr="00F21116">
        <w:rPr>
          <w:rFonts w:hAnsi="宋体" w:hint="eastAsia"/>
          <w:kern w:val="18"/>
          <w:szCs w:val="21"/>
        </w:rPr>
        <w:t>片两种</w:t>
      </w:r>
      <w:r w:rsidRPr="00F21116">
        <w:rPr>
          <w:rFonts w:hAnsi="宋体"/>
          <w:kern w:val="18"/>
          <w:szCs w:val="21"/>
        </w:rPr>
        <w:t>。</w:t>
      </w:r>
    </w:p>
    <w:p w:rsidR="009B4A05" w:rsidRPr="00F21116" w:rsidRDefault="009B4A05" w:rsidP="009B4A05">
      <w:pPr>
        <w:spacing w:line="290" w:lineRule="exact"/>
        <w:rPr>
          <w:kern w:val="18"/>
          <w:szCs w:val="21"/>
        </w:rPr>
      </w:pPr>
      <w:r w:rsidRPr="00F21116">
        <w:rPr>
          <w:rFonts w:hint="eastAsia"/>
          <w:kern w:val="18"/>
          <w:szCs w:val="21"/>
        </w:rPr>
        <w:t>（</w:t>
      </w:r>
      <w:r w:rsidRPr="00F21116">
        <w:rPr>
          <w:kern w:val="18"/>
          <w:szCs w:val="21"/>
        </w:rPr>
        <w:t>1</w:t>
      </w:r>
      <w:r w:rsidRPr="00F21116">
        <w:rPr>
          <w:rFonts w:hint="eastAsia"/>
          <w:kern w:val="18"/>
          <w:szCs w:val="21"/>
        </w:rPr>
        <w:t>）计算该存储器的</w:t>
      </w:r>
      <w:r w:rsidRPr="00F21116">
        <w:rPr>
          <w:rFonts w:hint="eastAsia"/>
          <w:kern w:val="18"/>
          <w:szCs w:val="21"/>
        </w:rPr>
        <w:t>ROM</w:t>
      </w:r>
      <w:r w:rsidRPr="00F21116">
        <w:rPr>
          <w:rFonts w:hint="eastAsia"/>
          <w:kern w:val="18"/>
          <w:szCs w:val="21"/>
        </w:rPr>
        <w:t>区容量和</w:t>
      </w:r>
      <w:r w:rsidRPr="00F21116">
        <w:rPr>
          <w:rFonts w:hint="eastAsia"/>
          <w:kern w:val="18"/>
          <w:szCs w:val="21"/>
        </w:rPr>
        <w:t>RAM</w:t>
      </w:r>
      <w:r w:rsidRPr="00F21116">
        <w:rPr>
          <w:rFonts w:hint="eastAsia"/>
          <w:kern w:val="18"/>
          <w:szCs w:val="21"/>
        </w:rPr>
        <w:t>区容量</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2</w:t>
      </w:r>
      <w:r w:rsidRPr="00F21116">
        <w:rPr>
          <w:rFonts w:hint="eastAsia"/>
          <w:kern w:val="18"/>
          <w:szCs w:val="21"/>
        </w:rPr>
        <w:t>）</w:t>
      </w:r>
      <w:r w:rsidRPr="00F21116">
        <w:rPr>
          <w:kern w:val="18"/>
          <w:szCs w:val="21"/>
        </w:rPr>
        <w:t>计算所需各类芯片的数量。</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3</w:t>
      </w:r>
      <w:r w:rsidRPr="00F21116">
        <w:rPr>
          <w:rFonts w:hint="eastAsia"/>
          <w:kern w:val="18"/>
          <w:szCs w:val="21"/>
        </w:rPr>
        <w:t>）</w:t>
      </w:r>
      <w:r w:rsidRPr="00F21116">
        <w:rPr>
          <w:kern w:val="18"/>
          <w:szCs w:val="21"/>
        </w:rPr>
        <w:t>说明加到各芯片的地址范围值和地址线。</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4</w:t>
      </w:r>
      <w:r w:rsidRPr="00F21116">
        <w:rPr>
          <w:rFonts w:hint="eastAsia"/>
          <w:kern w:val="18"/>
          <w:szCs w:val="21"/>
        </w:rPr>
        <w:t>）</w:t>
      </w:r>
      <w:r w:rsidRPr="00F21116">
        <w:rPr>
          <w:kern w:val="18"/>
          <w:szCs w:val="21"/>
        </w:rPr>
        <w:t>写出各片选信号的逻辑式。</w:t>
      </w:r>
    </w:p>
    <w:p w:rsidR="009B4A05" w:rsidRPr="00F21116" w:rsidRDefault="009B4A05" w:rsidP="009B4A05">
      <w:pPr>
        <w:rPr>
          <w:szCs w:val="21"/>
        </w:rPr>
      </w:pPr>
      <w:r w:rsidRPr="00F21116">
        <w:rPr>
          <w:rFonts w:hint="eastAsia"/>
          <w:szCs w:val="21"/>
        </w:rPr>
        <w:t>答：</w:t>
      </w:r>
    </w:p>
    <w:p w:rsidR="009B4A05" w:rsidRDefault="009B4A05" w:rsidP="009B4A05">
      <w:r>
        <w:rPr>
          <w:rFonts w:hint="eastAsia"/>
        </w:rPr>
        <w:t>（</w:t>
      </w:r>
      <w:r>
        <w:rPr>
          <w:rFonts w:hint="eastAsia"/>
        </w:rPr>
        <w:t>1</w:t>
      </w:r>
      <w:r>
        <w:rPr>
          <w:rFonts w:hint="eastAsia"/>
        </w:rPr>
        <w:t>）</w:t>
      </w:r>
      <w:r>
        <w:rPr>
          <w:rFonts w:hint="eastAsia"/>
        </w:rPr>
        <w:t>ROM</w:t>
      </w:r>
      <w:r>
        <w:rPr>
          <w:rFonts w:hint="eastAsia"/>
        </w:rPr>
        <w:t>区容量：</w:t>
      </w:r>
      <w:r>
        <w:rPr>
          <w:rFonts w:hint="eastAsia"/>
        </w:rPr>
        <w:t>BFFH+1=C00H=3k</w:t>
      </w:r>
    </w:p>
    <w:p w:rsidR="009B4A05" w:rsidRDefault="009B4A05" w:rsidP="009B4A05">
      <w:r>
        <w:rPr>
          <w:rFonts w:hint="eastAsia"/>
        </w:rPr>
        <w:t xml:space="preserve">     RAM</w:t>
      </w:r>
      <w:r>
        <w:rPr>
          <w:rFonts w:hint="eastAsia"/>
        </w:rPr>
        <w:t>区容量：</w:t>
      </w:r>
      <w:r>
        <w:rPr>
          <w:rFonts w:hint="eastAsia"/>
        </w:rPr>
        <w:t>FFFH-C00H+1=400H=1k</w:t>
      </w:r>
    </w:p>
    <w:p w:rsidR="009B4A05" w:rsidRDefault="009B4A05" w:rsidP="009B4A05">
      <w:r>
        <w:rPr>
          <w:rFonts w:hint="eastAsia"/>
        </w:rPr>
        <w:t>（</w:t>
      </w:r>
      <w:r>
        <w:rPr>
          <w:rFonts w:hint="eastAsia"/>
        </w:rPr>
        <w:t>2</w:t>
      </w:r>
      <w:r>
        <w:rPr>
          <w:rFonts w:hint="eastAsia"/>
        </w:rPr>
        <w:t>）由于存储单元为</w:t>
      </w:r>
      <w:r>
        <w:rPr>
          <w:rFonts w:hint="eastAsia"/>
        </w:rPr>
        <w:t>16</w:t>
      </w:r>
      <w:r>
        <w:rPr>
          <w:rFonts w:hint="eastAsia"/>
        </w:rPr>
        <w:t>位，而芯片的每个单元为</w:t>
      </w:r>
      <w:r>
        <w:rPr>
          <w:rFonts w:hint="eastAsia"/>
        </w:rPr>
        <w:t>8</w:t>
      </w:r>
      <w:r>
        <w:rPr>
          <w:rFonts w:hint="eastAsia"/>
        </w:rPr>
        <w:t>位，故需要进行位扩展，即用</w:t>
      </w:r>
      <w:r>
        <w:rPr>
          <w:rFonts w:hint="eastAsia"/>
        </w:rPr>
        <w:t>2</w:t>
      </w:r>
      <w:r>
        <w:rPr>
          <w:rFonts w:hint="eastAsia"/>
        </w:rPr>
        <w:t>片拼成一个</w:t>
      </w:r>
      <w:r>
        <w:rPr>
          <w:rFonts w:hint="eastAsia"/>
        </w:rPr>
        <w:t>16</w:t>
      </w:r>
      <w:r>
        <w:rPr>
          <w:rFonts w:hint="eastAsia"/>
        </w:rPr>
        <w:t>位的存储器。</w:t>
      </w:r>
    </w:p>
    <w:p w:rsidR="009B4A05" w:rsidRDefault="009B4A05" w:rsidP="009B4A05">
      <w:pPr>
        <w:ind w:firstLineChars="250" w:firstLine="525"/>
        <w:rPr>
          <w:spacing w:val="-4"/>
          <w:kern w:val="18"/>
          <w:szCs w:val="21"/>
        </w:rPr>
      </w:pPr>
      <w:r w:rsidRPr="00604AC9">
        <w:rPr>
          <w:rFonts w:hint="eastAsia"/>
          <w:szCs w:val="21"/>
        </w:rPr>
        <w:t>ROM</w:t>
      </w:r>
      <w:r w:rsidRPr="00604AC9">
        <w:rPr>
          <w:rFonts w:hint="eastAsia"/>
          <w:szCs w:val="21"/>
        </w:rPr>
        <w:t>区</w:t>
      </w:r>
      <w:r>
        <w:rPr>
          <w:rFonts w:hint="eastAsia"/>
          <w:szCs w:val="21"/>
        </w:rPr>
        <w:t>：第一组：</w:t>
      </w:r>
      <w:r w:rsidRPr="00604AC9">
        <w:rPr>
          <w:rFonts w:hint="eastAsia"/>
          <w:szCs w:val="21"/>
        </w:rPr>
        <w:t>需要</w:t>
      </w:r>
      <w:r w:rsidRPr="00604AC9">
        <w:rPr>
          <w:rFonts w:hint="eastAsia"/>
          <w:szCs w:val="21"/>
        </w:rPr>
        <w:t>2KB/</w:t>
      </w:r>
      <w:r w:rsidRPr="00604AC9">
        <w:rPr>
          <w:rFonts w:hint="eastAsia"/>
          <w:szCs w:val="21"/>
        </w:rPr>
        <w:t>片芯片</w:t>
      </w:r>
      <w:r w:rsidRPr="00604AC9">
        <w:rPr>
          <w:rFonts w:hint="eastAsia"/>
          <w:szCs w:val="21"/>
        </w:rPr>
        <w:t>2</w:t>
      </w:r>
      <w:r w:rsidRPr="00604AC9">
        <w:rPr>
          <w:rFonts w:hint="eastAsia"/>
          <w:szCs w:val="21"/>
        </w:rPr>
        <w:t>片，</w:t>
      </w:r>
      <w:r>
        <w:rPr>
          <w:rFonts w:hint="eastAsia"/>
          <w:szCs w:val="21"/>
        </w:rPr>
        <w:t>构成一组</w:t>
      </w:r>
      <w:r>
        <w:rPr>
          <w:rFonts w:hint="eastAsia"/>
          <w:szCs w:val="21"/>
        </w:rPr>
        <w:t>2K</w:t>
      </w:r>
      <w:r w:rsidRPr="00F21116">
        <w:rPr>
          <w:rFonts w:ascii="宋体" w:hAnsi="宋体" w:hint="eastAsia"/>
          <w:spacing w:val="-4"/>
          <w:kern w:val="18"/>
          <w:szCs w:val="21"/>
        </w:rPr>
        <w:t>×</w:t>
      </w:r>
      <w:r w:rsidRPr="00F21116">
        <w:rPr>
          <w:rFonts w:hint="eastAsia"/>
          <w:spacing w:val="-4"/>
          <w:kern w:val="18"/>
          <w:szCs w:val="21"/>
        </w:rPr>
        <w:t>16</w:t>
      </w:r>
      <w:r>
        <w:rPr>
          <w:rFonts w:hint="eastAsia"/>
          <w:spacing w:val="-4"/>
          <w:kern w:val="18"/>
          <w:szCs w:val="21"/>
        </w:rPr>
        <w:t>容量</w:t>
      </w:r>
    </w:p>
    <w:p w:rsidR="009B4A05" w:rsidRPr="00604AC9" w:rsidRDefault="009B4A05" w:rsidP="009B4A05">
      <w:pPr>
        <w:ind w:firstLineChars="700" w:firstLine="1470"/>
        <w:rPr>
          <w:szCs w:val="21"/>
        </w:rPr>
      </w:pPr>
      <w:r>
        <w:rPr>
          <w:rFonts w:hint="eastAsia"/>
          <w:szCs w:val="21"/>
        </w:rPr>
        <w:t>第二组：需要</w:t>
      </w:r>
      <w:r w:rsidRPr="00604AC9">
        <w:rPr>
          <w:rFonts w:hint="eastAsia"/>
          <w:szCs w:val="21"/>
        </w:rPr>
        <w:t>1KB/</w:t>
      </w:r>
      <w:r w:rsidRPr="00604AC9">
        <w:rPr>
          <w:rFonts w:hint="eastAsia"/>
          <w:szCs w:val="21"/>
        </w:rPr>
        <w:t>片</w:t>
      </w:r>
      <w:r>
        <w:rPr>
          <w:rFonts w:hint="eastAsia"/>
          <w:szCs w:val="21"/>
        </w:rPr>
        <w:t>芯片</w:t>
      </w:r>
      <w:r w:rsidRPr="00604AC9">
        <w:rPr>
          <w:rFonts w:hint="eastAsia"/>
          <w:szCs w:val="21"/>
        </w:rPr>
        <w:t>2</w:t>
      </w:r>
      <w:r w:rsidRPr="00604AC9">
        <w:rPr>
          <w:rFonts w:hint="eastAsia"/>
          <w:szCs w:val="21"/>
        </w:rPr>
        <w:t>片</w:t>
      </w:r>
      <w:r>
        <w:rPr>
          <w:rFonts w:hint="eastAsia"/>
          <w:szCs w:val="21"/>
        </w:rPr>
        <w:t>，构成一组</w:t>
      </w:r>
      <w:r>
        <w:rPr>
          <w:rFonts w:hint="eastAsia"/>
          <w:szCs w:val="21"/>
        </w:rPr>
        <w:t>1K</w:t>
      </w:r>
      <w:r w:rsidRPr="00F21116">
        <w:rPr>
          <w:rFonts w:ascii="宋体" w:hAnsi="宋体" w:hint="eastAsia"/>
          <w:spacing w:val="-4"/>
          <w:kern w:val="18"/>
          <w:szCs w:val="21"/>
        </w:rPr>
        <w:t>×</w:t>
      </w:r>
      <w:r w:rsidRPr="00F21116">
        <w:rPr>
          <w:rFonts w:hint="eastAsia"/>
          <w:spacing w:val="-4"/>
          <w:kern w:val="18"/>
          <w:szCs w:val="21"/>
        </w:rPr>
        <w:t>16</w:t>
      </w:r>
      <w:r>
        <w:rPr>
          <w:rFonts w:hint="eastAsia"/>
          <w:spacing w:val="-4"/>
          <w:kern w:val="18"/>
          <w:szCs w:val="21"/>
        </w:rPr>
        <w:t>容量</w:t>
      </w:r>
    </w:p>
    <w:p w:rsidR="009B4A05" w:rsidRPr="00604AC9" w:rsidRDefault="009B4A05" w:rsidP="009B4A05">
      <w:pPr>
        <w:ind w:firstLineChars="250" w:firstLine="525"/>
        <w:rPr>
          <w:szCs w:val="21"/>
        </w:rPr>
      </w:pPr>
      <w:r w:rsidRPr="00604AC9">
        <w:rPr>
          <w:rFonts w:hint="eastAsia"/>
          <w:szCs w:val="21"/>
        </w:rPr>
        <w:t>RAM</w:t>
      </w:r>
      <w:r w:rsidRPr="00604AC9">
        <w:rPr>
          <w:rFonts w:hint="eastAsia"/>
          <w:szCs w:val="21"/>
        </w:rPr>
        <w:t>区需要</w:t>
      </w:r>
      <w:r>
        <w:rPr>
          <w:rFonts w:hint="eastAsia"/>
          <w:szCs w:val="21"/>
        </w:rPr>
        <w:t>1</w:t>
      </w:r>
      <w:r w:rsidRPr="00604AC9">
        <w:rPr>
          <w:rFonts w:hint="eastAsia"/>
          <w:szCs w:val="21"/>
        </w:rPr>
        <w:t>KB/</w:t>
      </w:r>
      <w:r w:rsidRPr="00604AC9">
        <w:rPr>
          <w:rFonts w:hint="eastAsia"/>
          <w:szCs w:val="21"/>
        </w:rPr>
        <w:t>片芯片</w:t>
      </w:r>
      <w:r>
        <w:rPr>
          <w:rFonts w:hint="eastAsia"/>
          <w:szCs w:val="21"/>
        </w:rPr>
        <w:t>2</w:t>
      </w:r>
      <w:r w:rsidRPr="00604AC9">
        <w:rPr>
          <w:rFonts w:hint="eastAsia"/>
          <w:szCs w:val="21"/>
        </w:rPr>
        <w:t>片</w:t>
      </w:r>
      <w:r>
        <w:rPr>
          <w:rFonts w:hint="eastAsia"/>
          <w:szCs w:val="21"/>
        </w:rPr>
        <w:t>，构成</w:t>
      </w:r>
      <w:r>
        <w:rPr>
          <w:rFonts w:hint="eastAsia"/>
          <w:szCs w:val="21"/>
        </w:rPr>
        <w:t>1K</w:t>
      </w:r>
      <w:r w:rsidRPr="00F21116">
        <w:rPr>
          <w:rFonts w:ascii="宋体" w:hAnsi="宋体" w:hint="eastAsia"/>
          <w:spacing w:val="-4"/>
          <w:kern w:val="18"/>
          <w:szCs w:val="21"/>
        </w:rPr>
        <w:t>×</w:t>
      </w:r>
      <w:r w:rsidRPr="00F21116">
        <w:rPr>
          <w:rFonts w:hint="eastAsia"/>
          <w:spacing w:val="-4"/>
          <w:kern w:val="18"/>
          <w:szCs w:val="21"/>
        </w:rPr>
        <w:t>16</w:t>
      </w:r>
      <w:r>
        <w:rPr>
          <w:rFonts w:hint="eastAsia"/>
          <w:spacing w:val="-4"/>
          <w:kern w:val="18"/>
          <w:szCs w:val="21"/>
        </w:rPr>
        <w:t>容量</w:t>
      </w:r>
    </w:p>
    <w:p w:rsidR="009B4A05" w:rsidRDefault="009B4A05" w:rsidP="009B4A05">
      <w:pPr>
        <w:rPr>
          <w:szCs w:val="21"/>
        </w:rPr>
      </w:pPr>
      <w:r w:rsidRPr="00604AC9">
        <w:rPr>
          <w:rFonts w:hint="eastAsia"/>
          <w:szCs w:val="21"/>
        </w:rPr>
        <w:t>（</w:t>
      </w:r>
      <w:r w:rsidRPr="00604AC9">
        <w:rPr>
          <w:rFonts w:hint="eastAsia"/>
          <w:szCs w:val="21"/>
        </w:rPr>
        <w:t>3</w:t>
      </w:r>
      <w:r w:rsidRPr="00604AC9">
        <w:rPr>
          <w:rFonts w:hint="eastAsia"/>
          <w:szCs w:val="21"/>
        </w:rPr>
        <w:t>）</w:t>
      </w:r>
      <w:r w:rsidRPr="00604AC9">
        <w:rPr>
          <w:rFonts w:hint="eastAsia"/>
          <w:szCs w:val="21"/>
        </w:rPr>
        <w:t>ROM</w:t>
      </w:r>
      <w:r w:rsidRPr="00604AC9">
        <w:rPr>
          <w:rFonts w:hint="eastAsia"/>
          <w:szCs w:val="21"/>
        </w:rPr>
        <w:t>区分为：</w:t>
      </w:r>
    </w:p>
    <w:p w:rsidR="009B4A05" w:rsidRPr="00604AC9" w:rsidRDefault="009B4A05" w:rsidP="009B4A05">
      <w:pPr>
        <w:ind w:firstLineChars="550" w:firstLine="1155"/>
        <w:rPr>
          <w:spacing w:val="-4"/>
          <w:kern w:val="18"/>
          <w:szCs w:val="21"/>
        </w:rPr>
      </w:pPr>
      <w:r>
        <w:rPr>
          <w:rFonts w:hint="eastAsia"/>
          <w:szCs w:val="21"/>
        </w:rPr>
        <w:t>第一组</w:t>
      </w:r>
      <w:r w:rsidRPr="00604AC9">
        <w:rPr>
          <w:rFonts w:hint="eastAsia"/>
          <w:szCs w:val="21"/>
        </w:rPr>
        <w:t>2</w:t>
      </w:r>
      <w:r w:rsidRPr="00604AC9">
        <w:rPr>
          <w:rFonts w:hint="eastAsia"/>
          <w:szCs w:val="21"/>
        </w:rPr>
        <w:t>片</w:t>
      </w:r>
      <w:r w:rsidRPr="00604AC9">
        <w:rPr>
          <w:rFonts w:hint="eastAsia"/>
          <w:szCs w:val="21"/>
        </w:rPr>
        <w:t>2KB/</w:t>
      </w:r>
      <w:r w:rsidRPr="00604AC9">
        <w:rPr>
          <w:rFonts w:hint="eastAsia"/>
          <w:szCs w:val="21"/>
        </w:rPr>
        <w:t>片组成</w:t>
      </w:r>
      <w:r w:rsidRPr="00604AC9">
        <w:rPr>
          <w:rFonts w:hint="eastAsia"/>
          <w:szCs w:val="21"/>
        </w:rPr>
        <w:t>2K</w:t>
      </w:r>
      <w:r w:rsidRPr="00604AC9">
        <w:rPr>
          <w:rFonts w:ascii="宋体" w:hAnsi="宋体" w:hint="eastAsia"/>
          <w:spacing w:val="-4"/>
          <w:kern w:val="18"/>
          <w:szCs w:val="21"/>
        </w:rPr>
        <w:t>×</w:t>
      </w:r>
      <w:r w:rsidRPr="00604AC9">
        <w:rPr>
          <w:rFonts w:hint="eastAsia"/>
          <w:spacing w:val="-4"/>
          <w:kern w:val="18"/>
          <w:szCs w:val="21"/>
        </w:rPr>
        <w:t>16</w:t>
      </w:r>
      <w:r>
        <w:rPr>
          <w:rFonts w:hint="eastAsia"/>
          <w:spacing w:val="-4"/>
          <w:kern w:val="18"/>
          <w:szCs w:val="21"/>
        </w:rPr>
        <w:t>，地址范围</w:t>
      </w:r>
      <w:r>
        <w:rPr>
          <w:rFonts w:hint="eastAsia"/>
          <w:spacing w:val="-4"/>
          <w:kern w:val="18"/>
          <w:szCs w:val="21"/>
        </w:rPr>
        <w:t>0000H~07FFH</w:t>
      </w:r>
      <w:r>
        <w:rPr>
          <w:rFonts w:hint="eastAsia"/>
          <w:spacing w:val="-4"/>
          <w:kern w:val="18"/>
          <w:szCs w:val="21"/>
        </w:rPr>
        <w:t>，地址线</w:t>
      </w:r>
      <w:r>
        <w:rPr>
          <w:rFonts w:hint="eastAsia"/>
          <w:spacing w:val="-4"/>
          <w:kern w:val="18"/>
          <w:szCs w:val="21"/>
        </w:rPr>
        <w:t>A10~A0</w:t>
      </w:r>
    </w:p>
    <w:p w:rsidR="009B4A05" w:rsidRDefault="009B4A05" w:rsidP="009B4A05">
      <w:pPr>
        <w:ind w:firstLineChars="550" w:firstLine="1111"/>
        <w:rPr>
          <w:szCs w:val="21"/>
        </w:rPr>
      </w:pPr>
      <w:r>
        <w:rPr>
          <w:rFonts w:hint="eastAsia"/>
          <w:spacing w:val="-4"/>
          <w:kern w:val="18"/>
          <w:szCs w:val="21"/>
        </w:rPr>
        <w:t>第二组</w:t>
      </w:r>
      <w:r w:rsidRPr="00604AC9">
        <w:rPr>
          <w:rFonts w:hint="eastAsia"/>
          <w:spacing w:val="-4"/>
          <w:kern w:val="18"/>
          <w:szCs w:val="21"/>
        </w:rPr>
        <w:t>2</w:t>
      </w:r>
      <w:r w:rsidRPr="00604AC9">
        <w:rPr>
          <w:rFonts w:hint="eastAsia"/>
          <w:spacing w:val="-4"/>
          <w:kern w:val="18"/>
          <w:szCs w:val="21"/>
        </w:rPr>
        <w:t>片</w:t>
      </w:r>
      <w:r>
        <w:rPr>
          <w:rFonts w:hint="eastAsia"/>
          <w:spacing w:val="-4"/>
          <w:kern w:val="18"/>
          <w:szCs w:val="21"/>
        </w:rPr>
        <w:t>1</w:t>
      </w:r>
      <w:r w:rsidRPr="00604AC9">
        <w:rPr>
          <w:rFonts w:hint="eastAsia"/>
          <w:spacing w:val="-4"/>
          <w:kern w:val="18"/>
          <w:szCs w:val="21"/>
        </w:rPr>
        <w:t>KB/</w:t>
      </w:r>
      <w:r w:rsidRPr="00604AC9">
        <w:rPr>
          <w:rFonts w:hint="eastAsia"/>
          <w:spacing w:val="-4"/>
          <w:kern w:val="18"/>
          <w:szCs w:val="21"/>
        </w:rPr>
        <w:t>片组成</w:t>
      </w:r>
      <w:r w:rsidRPr="00604AC9">
        <w:rPr>
          <w:rFonts w:hint="eastAsia"/>
          <w:spacing w:val="-4"/>
          <w:kern w:val="18"/>
          <w:szCs w:val="21"/>
        </w:rPr>
        <w:t>1K</w:t>
      </w:r>
      <w:r w:rsidRPr="00604AC9">
        <w:rPr>
          <w:rFonts w:ascii="宋体" w:hAnsi="宋体" w:hint="eastAsia"/>
          <w:spacing w:val="-4"/>
          <w:kern w:val="18"/>
          <w:szCs w:val="21"/>
        </w:rPr>
        <w:t>×</w:t>
      </w:r>
      <w:r w:rsidRPr="00604AC9">
        <w:rPr>
          <w:rFonts w:hint="eastAsia"/>
          <w:spacing w:val="-4"/>
          <w:kern w:val="18"/>
          <w:szCs w:val="21"/>
        </w:rPr>
        <w:t>16</w:t>
      </w:r>
      <w:r>
        <w:rPr>
          <w:rFonts w:hint="eastAsia"/>
          <w:szCs w:val="21"/>
        </w:rPr>
        <w:t>，地址范围</w:t>
      </w:r>
      <w:r>
        <w:rPr>
          <w:rFonts w:hint="eastAsia"/>
          <w:szCs w:val="21"/>
        </w:rPr>
        <w:t>0800H~0BFFH</w:t>
      </w:r>
      <w:r>
        <w:rPr>
          <w:rFonts w:hint="eastAsia"/>
          <w:szCs w:val="21"/>
        </w:rPr>
        <w:t>，地址线</w:t>
      </w:r>
      <w:r>
        <w:rPr>
          <w:rFonts w:hint="eastAsia"/>
          <w:szCs w:val="21"/>
        </w:rPr>
        <w:t>A9~A0</w:t>
      </w:r>
    </w:p>
    <w:p w:rsidR="009B4A05" w:rsidRDefault="009B4A05" w:rsidP="009B4A05">
      <w:pPr>
        <w:rPr>
          <w:szCs w:val="21"/>
        </w:rPr>
      </w:pPr>
      <w:r>
        <w:rPr>
          <w:rFonts w:hint="eastAsia"/>
          <w:szCs w:val="21"/>
        </w:rPr>
        <w:t xml:space="preserve">     RAM</w:t>
      </w:r>
      <w:r>
        <w:rPr>
          <w:rFonts w:hint="eastAsia"/>
          <w:szCs w:val="21"/>
        </w:rPr>
        <w:t>区：</w:t>
      </w:r>
    </w:p>
    <w:p w:rsidR="009B4A05" w:rsidRDefault="009B4A05" w:rsidP="009B4A05">
      <w:pPr>
        <w:ind w:firstLineChars="550" w:firstLine="1155"/>
        <w:rPr>
          <w:spacing w:val="-4"/>
          <w:kern w:val="18"/>
          <w:szCs w:val="21"/>
        </w:rPr>
      </w:pPr>
      <w:r>
        <w:rPr>
          <w:rFonts w:hint="eastAsia"/>
          <w:szCs w:val="21"/>
        </w:rPr>
        <w:t>2</w:t>
      </w:r>
      <w:r>
        <w:rPr>
          <w:rFonts w:hint="eastAsia"/>
          <w:szCs w:val="21"/>
        </w:rPr>
        <w:t>片</w:t>
      </w:r>
      <w:r>
        <w:rPr>
          <w:rFonts w:hint="eastAsia"/>
          <w:szCs w:val="21"/>
        </w:rPr>
        <w:t>1KB/</w:t>
      </w:r>
      <w:r>
        <w:rPr>
          <w:rFonts w:hint="eastAsia"/>
          <w:szCs w:val="21"/>
        </w:rPr>
        <w:t>片组成</w:t>
      </w:r>
      <w:r>
        <w:rPr>
          <w:rFonts w:hint="eastAsia"/>
          <w:szCs w:val="21"/>
        </w:rPr>
        <w:t>1K</w:t>
      </w:r>
      <w:r w:rsidRPr="00604AC9">
        <w:rPr>
          <w:rFonts w:ascii="宋体" w:hAnsi="宋体" w:hint="eastAsia"/>
          <w:spacing w:val="-4"/>
          <w:kern w:val="18"/>
          <w:szCs w:val="21"/>
        </w:rPr>
        <w:t>×</w:t>
      </w:r>
      <w:r w:rsidRPr="00604AC9">
        <w:rPr>
          <w:rFonts w:hint="eastAsia"/>
          <w:spacing w:val="-4"/>
          <w:kern w:val="18"/>
          <w:szCs w:val="21"/>
        </w:rPr>
        <w:t>16</w:t>
      </w:r>
      <w:r>
        <w:rPr>
          <w:rFonts w:hint="eastAsia"/>
          <w:spacing w:val="-4"/>
          <w:kern w:val="18"/>
          <w:szCs w:val="21"/>
        </w:rPr>
        <w:t>，地址范围</w:t>
      </w:r>
      <w:r>
        <w:rPr>
          <w:rFonts w:hint="eastAsia"/>
          <w:spacing w:val="-4"/>
          <w:kern w:val="18"/>
          <w:szCs w:val="21"/>
        </w:rPr>
        <w:t>0C00H~0FFFH</w:t>
      </w:r>
      <w:r>
        <w:rPr>
          <w:rFonts w:hint="eastAsia"/>
          <w:spacing w:val="-4"/>
          <w:kern w:val="18"/>
          <w:szCs w:val="21"/>
        </w:rPr>
        <w:t>，地址线</w:t>
      </w:r>
      <w:r>
        <w:rPr>
          <w:rFonts w:hint="eastAsia"/>
          <w:spacing w:val="-4"/>
          <w:kern w:val="18"/>
          <w:szCs w:val="21"/>
        </w:rPr>
        <w:t>A9~A0</w:t>
      </w:r>
    </w:p>
    <w:p w:rsidR="009B4A05" w:rsidRDefault="009B4A05" w:rsidP="009B4A05">
      <w:pPr>
        <w:tabs>
          <w:tab w:val="left" w:pos="1277"/>
        </w:tabs>
      </w:pPr>
      <w:r>
        <w:rPr>
          <w:rFonts w:hint="eastAsia"/>
        </w:rPr>
        <w:t>（</w:t>
      </w:r>
      <w:r>
        <w:rPr>
          <w:rFonts w:hint="eastAsia"/>
        </w:rPr>
        <w:t>4</w:t>
      </w:r>
      <w:r>
        <w:rPr>
          <w:rFonts w:hint="eastAsia"/>
        </w:rPr>
        <w:t>）</w:t>
      </w:r>
      <w:r>
        <w:rPr>
          <w:rFonts w:hint="eastAsia"/>
        </w:rPr>
        <w:t>4K</w:t>
      </w:r>
      <w:r w:rsidRPr="00604AC9">
        <w:rPr>
          <w:rFonts w:ascii="宋体" w:hAnsi="宋体" w:hint="eastAsia"/>
          <w:spacing w:val="-4"/>
          <w:kern w:val="18"/>
          <w:szCs w:val="21"/>
        </w:rPr>
        <w:t>×</w:t>
      </w:r>
      <w:r w:rsidRPr="00604AC9">
        <w:rPr>
          <w:rFonts w:hint="eastAsia"/>
          <w:spacing w:val="-4"/>
          <w:kern w:val="18"/>
          <w:szCs w:val="21"/>
        </w:rPr>
        <w:t>16</w:t>
      </w:r>
      <w:r>
        <w:rPr>
          <w:rFonts w:hint="eastAsia"/>
          <w:spacing w:val="-4"/>
          <w:kern w:val="18"/>
          <w:szCs w:val="21"/>
        </w:rPr>
        <w:t>容量存储器共需要</w:t>
      </w:r>
      <w:r>
        <w:rPr>
          <w:rFonts w:hint="eastAsia"/>
          <w:spacing w:val="-4"/>
          <w:kern w:val="18"/>
          <w:szCs w:val="21"/>
        </w:rPr>
        <w:t>12</w:t>
      </w:r>
      <w:r>
        <w:rPr>
          <w:rFonts w:hint="eastAsia"/>
          <w:spacing w:val="-4"/>
          <w:kern w:val="18"/>
          <w:szCs w:val="21"/>
        </w:rPr>
        <w:t>位地址</w:t>
      </w:r>
      <w:r>
        <w:rPr>
          <w:rFonts w:hint="eastAsia"/>
          <w:spacing w:val="-4"/>
          <w:kern w:val="18"/>
          <w:szCs w:val="21"/>
        </w:rPr>
        <w:t>A11~A0</w:t>
      </w:r>
      <w:r>
        <w:rPr>
          <w:rFonts w:hint="eastAsia"/>
          <w:spacing w:val="-4"/>
          <w:kern w:val="18"/>
          <w:szCs w:val="21"/>
        </w:rPr>
        <w:t>，除去组内芯片所需地址后就是片选所需地址。</w:t>
      </w:r>
    </w:p>
    <w:p w:rsidR="009B4A05" w:rsidRDefault="009B4A05" w:rsidP="009B4A05">
      <w:pPr>
        <w:tabs>
          <w:tab w:val="left" w:pos="1277"/>
        </w:tabs>
        <w:ind w:firstLineChars="250" w:firstLine="525"/>
      </w:pPr>
      <w:r>
        <w:rPr>
          <w:rFonts w:hint="eastAsia"/>
        </w:rPr>
        <w:t>ROM</w:t>
      </w:r>
      <w:r>
        <w:rPr>
          <w:rFonts w:hint="eastAsia"/>
        </w:rPr>
        <w:t>第一组：片选所需地址为</w:t>
      </w:r>
      <w:r>
        <w:rPr>
          <w:rFonts w:hint="eastAsia"/>
        </w:rPr>
        <w:t>A11</w:t>
      </w:r>
      <w:r>
        <w:rPr>
          <w:rFonts w:hint="eastAsia"/>
        </w:rPr>
        <w:t>，片选信号</w:t>
      </w:r>
      <w:r>
        <w:rPr>
          <w:rFonts w:hint="eastAsia"/>
        </w:rPr>
        <w:t>:</w:t>
      </w:r>
      <m:oMath>
        <m:r>
          <m:rPr>
            <m:sty m:val="p"/>
          </m:rPr>
          <w:rPr>
            <w:rFonts w:ascii="Cambria Math" w:hAnsi="Cambria Math"/>
          </w:rPr>
          <m:t>CS0=</m:t>
        </m:r>
        <m:acc>
          <m:accPr>
            <m:chr m:val="⃑"/>
            <m:ctrlPr>
              <w:rPr>
                <w:rFonts w:ascii="Cambria Math" w:hAnsi="Cambria Math"/>
                <w:i/>
              </w:rPr>
            </m:ctrlPr>
          </m:accPr>
          <m:e>
            <m:r>
              <w:rPr>
                <w:rFonts w:ascii="Cambria Math" w:hAnsi="Cambria Math"/>
              </w:rPr>
              <m:t>A11</m:t>
            </m:r>
          </m:e>
        </m:acc>
      </m:oMath>
    </w:p>
    <w:p w:rsidR="009B4A05" w:rsidRDefault="009B4A05" w:rsidP="009B4A05">
      <w:pPr>
        <w:tabs>
          <w:tab w:val="left" w:pos="1277"/>
        </w:tabs>
        <w:ind w:firstLineChars="250" w:firstLine="525"/>
      </w:pPr>
      <w:r>
        <w:rPr>
          <w:rFonts w:hint="eastAsia"/>
        </w:rPr>
        <w:t xml:space="preserve">     </w:t>
      </w:r>
      <w:r>
        <w:rPr>
          <w:rFonts w:hint="eastAsia"/>
        </w:rPr>
        <w:t>第二组：片选所需地址为</w:t>
      </w:r>
      <w:r>
        <w:rPr>
          <w:rFonts w:hint="eastAsia"/>
        </w:rPr>
        <w:t>A11</w:t>
      </w:r>
      <w:r>
        <w:rPr>
          <w:rFonts w:hint="eastAsia"/>
        </w:rPr>
        <w:t>和</w:t>
      </w:r>
      <w:r>
        <w:rPr>
          <w:rFonts w:hint="eastAsia"/>
        </w:rPr>
        <w:t>A10</w:t>
      </w:r>
      <w:r>
        <w:rPr>
          <w:rFonts w:hint="eastAsia"/>
        </w:rPr>
        <w:t>，片选信号</w:t>
      </w:r>
      <m:oMath>
        <m:r>
          <m:rPr>
            <m:sty m:val="p"/>
          </m:rPr>
          <w:rPr>
            <w:rFonts w:ascii="Cambria Math" w:hAnsi="Cambria Math" w:hint="eastAsia"/>
          </w:rPr>
          <m:t>CS1=A11</m:t>
        </m:r>
        <m:acc>
          <m:accPr>
            <m:chr m:val="⃑"/>
            <m:ctrlPr>
              <w:rPr>
                <w:rFonts w:ascii="Cambria Math" w:hAnsi="Cambria Math"/>
              </w:rPr>
            </m:ctrlPr>
          </m:accPr>
          <m:e>
            <m:r>
              <m:rPr>
                <m:sty m:val="p"/>
              </m:rPr>
              <w:rPr>
                <w:rFonts w:ascii="Cambria Math" w:hAnsi="Cambria Math" w:hint="eastAsia"/>
              </w:rPr>
              <m:t>A10</m:t>
            </m:r>
          </m:e>
        </m:acc>
      </m:oMath>
    </w:p>
    <w:p w:rsidR="009B4A05" w:rsidRDefault="009B4A05" w:rsidP="009B4A05">
      <w:pPr>
        <w:ind w:firstLine="284"/>
        <w:rPr>
          <w:kern w:val="18"/>
          <w:szCs w:val="21"/>
        </w:rPr>
      </w:pPr>
      <w:r>
        <w:rPr>
          <w:rFonts w:hint="eastAsia"/>
          <w:kern w:val="18"/>
          <w:szCs w:val="21"/>
        </w:rPr>
        <w:t xml:space="preserve">  </w:t>
      </w:r>
      <w:r w:rsidRPr="005E36DD">
        <w:rPr>
          <w:rFonts w:hint="eastAsia"/>
          <w:kern w:val="18"/>
          <w:szCs w:val="21"/>
        </w:rPr>
        <w:t>RAM</w:t>
      </w:r>
      <w:r>
        <w:rPr>
          <w:rFonts w:hint="eastAsia"/>
          <w:kern w:val="18"/>
          <w:szCs w:val="21"/>
        </w:rPr>
        <w:t xml:space="preserve">       </w:t>
      </w:r>
      <w:r>
        <w:rPr>
          <w:rFonts w:hint="eastAsia"/>
          <w:kern w:val="18"/>
          <w:szCs w:val="21"/>
        </w:rPr>
        <w:t>：片选所需地址为</w:t>
      </w:r>
      <w:r>
        <w:rPr>
          <w:rFonts w:hint="eastAsia"/>
          <w:kern w:val="18"/>
          <w:szCs w:val="21"/>
        </w:rPr>
        <w:t>A11</w:t>
      </w:r>
      <w:r>
        <w:rPr>
          <w:rFonts w:hint="eastAsia"/>
          <w:kern w:val="18"/>
          <w:szCs w:val="21"/>
        </w:rPr>
        <w:t>和</w:t>
      </w:r>
      <w:r>
        <w:rPr>
          <w:rFonts w:hint="eastAsia"/>
          <w:kern w:val="18"/>
          <w:szCs w:val="21"/>
        </w:rPr>
        <w:t>A10</w:t>
      </w:r>
      <w:r>
        <w:rPr>
          <w:rFonts w:hint="eastAsia"/>
          <w:kern w:val="18"/>
          <w:szCs w:val="21"/>
        </w:rPr>
        <w:t>，片选信号</w:t>
      </w:r>
      <w:r>
        <w:rPr>
          <w:rFonts w:hint="eastAsia"/>
          <w:kern w:val="18"/>
          <w:szCs w:val="21"/>
        </w:rPr>
        <w:t>CS2=A11A10</w:t>
      </w:r>
    </w:p>
    <w:p w:rsidR="003706C8" w:rsidRPr="005E36DD" w:rsidRDefault="003706C8" w:rsidP="009B4A05">
      <w:pPr>
        <w:ind w:firstLine="284"/>
        <w:rPr>
          <w:kern w:val="18"/>
          <w:szCs w:val="21"/>
        </w:rPr>
      </w:pPr>
    </w:p>
    <w:p w:rsidR="006E31A8" w:rsidRPr="00254E6B" w:rsidRDefault="008F474D" w:rsidP="006E31A8">
      <w:pPr>
        <w:rPr>
          <w:rFonts w:ascii="宋体" w:hAnsi="宋体"/>
          <w:kern w:val="18"/>
          <w:szCs w:val="21"/>
        </w:rPr>
      </w:pPr>
      <w:r>
        <w:t xml:space="preserve">6. </w:t>
      </w:r>
      <w:r w:rsidR="006E31A8" w:rsidRPr="00254E6B">
        <w:rPr>
          <w:rFonts w:hint="eastAsia"/>
          <w:kern w:val="18"/>
          <w:szCs w:val="21"/>
        </w:rPr>
        <w:t>设主存容量为</w:t>
      </w:r>
      <w:r w:rsidR="006E31A8">
        <w:rPr>
          <w:rFonts w:hint="eastAsia"/>
          <w:kern w:val="18"/>
          <w:szCs w:val="21"/>
        </w:rPr>
        <w:t>32</w:t>
      </w:r>
      <w:r w:rsidR="006E31A8" w:rsidRPr="00254E6B">
        <w:rPr>
          <w:rFonts w:hint="eastAsia"/>
          <w:kern w:val="18"/>
          <w:szCs w:val="21"/>
        </w:rPr>
        <w:t>M</w:t>
      </w:r>
      <w:r w:rsidR="006E31A8">
        <w:rPr>
          <w:rFonts w:ascii="宋体" w:hAnsi="宋体" w:hint="eastAsia"/>
          <w:kern w:val="18"/>
          <w:szCs w:val="21"/>
        </w:rPr>
        <w:t>B</w:t>
      </w:r>
      <w:r w:rsidR="006E31A8" w:rsidRPr="00254E6B">
        <w:rPr>
          <w:rFonts w:hint="eastAsia"/>
          <w:kern w:val="18"/>
          <w:szCs w:val="21"/>
        </w:rPr>
        <w:t>，</w:t>
      </w:r>
      <w:r w:rsidR="006E31A8">
        <w:rPr>
          <w:rFonts w:hint="eastAsia"/>
          <w:kern w:val="18"/>
          <w:szCs w:val="21"/>
        </w:rPr>
        <w:t>C</w:t>
      </w:r>
      <w:r w:rsidR="006E31A8" w:rsidRPr="00254E6B">
        <w:rPr>
          <w:rFonts w:hint="eastAsia"/>
          <w:kern w:val="18"/>
          <w:szCs w:val="21"/>
        </w:rPr>
        <w:t>ache</w:t>
      </w:r>
      <w:r w:rsidR="006E31A8">
        <w:rPr>
          <w:rFonts w:hint="eastAsia"/>
          <w:kern w:val="18"/>
          <w:szCs w:val="21"/>
        </w:rPr>
        <w:t>数据</w:t>
      </w:r>
      <w:r w:rsidR="006E31A8" w:rsidRPr="00254E6B">
        <w:rPr>
          <w:rFonts w:hint="eastAsia"/>
          <w:kern w:val="18"/>
          <w:szCs w:val="21"/>
        </w:rPr>
        <w:t>容量</w:t>
      </w:r>
      <w:r w:rsidR="006E31A8">
        <w:rPr>
          <w:rFonts w:hint="eastAsia"/>
          <w:kern w:val="18"/>
          <w:szCs w:val="21"/>
        </w:rPr>
        <w:t>为</w:t>
      </w:r>
      <w:r w:rsidR="006E31A8">
        <w:rPr>
          <w:rFonts w:hint="eastAsia"/>
          <w:kern w:val="18"/>
          <w:szCs w:val="21"/>
        </w:rPr>
        <w:t>32</w:t>
      </w:r>
      <w:r w:rsidR="006E31A8" w:rsidRPr="00254E6B">
        <w:rPr>
          <w:rFonts w:hint="eastAsia"/>
          <w:kern w:val="18"/>
          <w:szCs w:val="21"/>
        </w:rPr>
        <w:t>K</w:t>
      </w:r>
      <w:r w:rsidR="006E31A8">
        <w:rPr>
          <w:rFonts w:ascii="宋体" w:hAnsi="宋体" w:hint="eastAsia"/>
          <w:kern w:val="18"/>
          <w:szCs w:val="21"/>
        </w:rPr>
        <w:t>B</w:t>
      </w:r>
      <w:r w:rsidR="006E31A8" w:rsidRPr="00254E6B">
        <w:rPr>
          <w:rFonts w:ascii="宋体" w:hAnsi="宋体" w:hint="eastAsia"/>
          <w:kern w:val="18"/>
          <w:szCs w:val="21"/>
        </w:rPr>
        <w:t>，主存与</w:t>
      </w:r>
      <w:r w:rsidR="006E31A8">
        <w:rPr>
          <w:rFonts w:ascii="宋体" w:hAnsi="宋体" w:hint="eastAsia"/>
          <w:kern w:val="18"/>
          <w:szCs w:val="21"/>
        </w:rPr>
        <w:t>C</w:t>
      </w:r>
      <w:r w:rsidR="006E31A8" w:rsidRPr="00254E6B">
        <w:rPr>
          <w:rFonts w:ascii="宋体" w:hAnsi="宋体" w:hint="eastAsia"/>
          <w:kern w:val="18"/>
          <w:szCs w:val="21"/>
        </w:rPr>
        <w:t>ache</w:t>
      </w:r>
      <w:r w:rsidR="006E31A8">
        <w:rPr>
          <w:rFonts w:ascii="宋体" w:hAnsi="宋体" w:hint="eastAsia"/>
          <w:kern w:val="18"/>
          <w:szCs w:val="21"/>
        </w:rPr>
        <w:t>交换数据单位为</w:t>
      </w:r>
      <w:r w:rsidR="006E31A8" w:rsidRPr="00254E6B">
        <w:rPr>
          <w:rFonts w:ascii="宋体" w:hAnsi="宋体" w:hint="eastAsia"/>
          <w:kern w:val="18"/>
          <w:szCs w:val="21"/>
        </w:rPr>
        <w:t>4K</w:t>
      </w:r>
      <w:r w:rsidR="006E31A8">
        <w:rPr>
          <w:rFonts w:ascii="宋体" w:hAnsi="宋体" w:hint="eastAsia"/>
          <w:kern w:val="18"/>
          <w:szCs w:val="21"/>
        </w:rPr>
        <w:t>B。</w:t>
      </w:r>
    </w:p>
    <w:p w:rsidR="006E31A8" w:rsidRDefault="006E31A8" w:rsidP="006E31A8">
      <w:pPr>
        <w:ind w:firstLineChars="200" w:firstLine="420"/>
        <w:rPr>
          <w:rFonts w:ascii="宋体" w:hAnsi="宋体"/>
          <w:kern w:val="18"/>
          <w:szCs w:val="21"/>
        </w:rPr>
      </w:pPr>
      <w:r w:rsidRPr="00254E6B">
        <w:rPr>
          <w:rFonts w:ascii="宋体" w:hAnsi="宋体" w:hint="eastAsia"/>
          <w:kern w:val="18"/>
          <w:szCs w:val="21"/>
        </w:rPr>
        <w:t>（1）</w:t>
      </w:r>
      <w:r>
        <w:rPr>
          <w:rFonts w:ascii="宋体" w:hAnsi="宋体" w:hint="eastAsia"/>
          <w:kern w:val="18"/>
          <w:szCs w:val="21"/>
        </w:rPr>
        <w:t>采用2路组相联映射方式，</w:t>
      </w:r>
      <w:r w:rsidRPr="00DD50A5">
        <w:rPr>
          <w:rFonts w:ascii="宋体" w:hAnsi="宋体" w:hint="eastAsia"/>
          <w:bCs/>
          <w:kern w:val="18"/>
          <w:szCs w:val="21"/>
        </w:rPr>
        <w:t>主存</w:t>
      </w:r>
      <w:r>
        <w:rPr>
          <w:rFonts w:ascii="宋体" w:hAnsi="宋体" w:hint="eastAsia"/>
          <w:bCs/>
          <w:kern w:val="18"/>
          <w:szCs w:val="21"/>
        </w:rPr>
        <w:t>0x1234</w:t>
      </w:r>
      <w:r w:rsidRPr="00DD50A5">
        <w:rPr>
          <w:rFonts w:ascii="宋体" w:hAnsi="宋体" w:hint="eastAsia"/>
          <w:bCs/>
          <w:kern w:val="18"/>
          <w:szCs w:val="21"/>
        </w:rPr>
        <w:t>号单元所在主存块应装入的Cache组号是多少？主存</w:t>
      </w:r>
      <w:r>
        <w:rPr>
          <w:rFonts w:ascii="宋体" w:hAnsi="宋体" w:hint="eastAsia"/>
          <w:bCs/>
          <w:kern w:val="18"/>
          <w:szCs w:val="21"/>
        </w:rPr>
        <w:t>0x123</w:t>
      </w:r>
      <w:r w:rsidRPr="00DD50A5">
        <w:rPr>
          <w:rFonts w:ascii="宋体" w:hAnsi="宋体" w:hint="eastAsia"/>
          <w:bCs/>
          <w:kern w:val="18"/>
          <w:szCs w:val="21"/>
        </w:rPr>
        <w:t>号块应装入的Cache组号是多少？</w:t>
      </w:r>
      <w:r>
        <w:rPr>
          <w:rFonts w:ascii="宋体" w:hAnsi="宋体"/>
          <w:kern w:val="18"/>
          <w:szCs w:val="21"/>
        </w:rPr>
        <w:t xml:space="preserve"> </w:t>
      </w:r>
    </w:p>
    <w:p w:rsidR="008F474D" w:rsidRDefault="006E31A8" w:rsidP="006E31A8">
      <w:pPr>
        <w:ind w:firstLineChars="200" w:firstLine="420"/>
        <w:rPr>
          <w:rFonts w:ascii="宋体" w:hAnsi="宋体"/>
          <w:bCs/>
          <w:kern w:val="18"/>
          <w:szCs w:val="21"/>
        </w:rPr>
      </w:pPr>
      <w:r>
        <w:rPr>
          <w:rFonts w:ascii="宋体" w:hAnsi="宋体" w:hint="eastAsia"/>
          <w:kern w:val="18"/>
          <w:szCs w:val="21"/>
        </w:rPr>
        <w:t>（2）计算该C</w:t>
      </w:r>
      <w:r w:rsidRPr="00254E6B">
        <w:rPr>
          <w:rFonts w:ascii="宋体" w:hAnsi="宋体" w:hint="eastAsia"/>
          <w:kern w:val="18"/>
          <w:szCs w:val="21"/>
        </w:rPr>
        <w:t>ache的</w:t>
      </w:r>
      <w:r>
        <w:rPr>
          <w:rFonts w:ascii="宋体" w:hAnsi="宋体" w:hint="eastAsia"/>
          <w:kern w:val="18"/>
          <w:szCs w:val="21"/>
        </w:rPr>
        <w:t>总容量</w:t>
      </w:r>
      <w:r w:rsidRPr="00254E6B">
        <w:rPr>
          <w:rFonts w:ascii="宋体" w:hAnsi="宋体" w:hint="eastAsia"/>
          <w:kern w:val="18"/>
          <w:szCs w:val="21"/>
        </w:rPr>
        <w:t>（</w:t>
      </w:r>
      <w:r>
        <w:rPr>
          <w:rFonts w:ascii="宋体" w:hAnsi="宋体" w:hint="eastAsia"/>
          <w:kern w:val="18"/>
          <w:szCs w:val="21"/>
        </w:rPr>
        <w:t>包含有效位V）。</w:t>
      </w:r>
    </w:p>
    <w:p w:rsidR="008F474D" w:rsidRDefault="008F474D" w:rsidP="008F474D">
      <w:pPr>
        <w:rPr>
          <w:rFonts w:ascii="宋体" w:hAnsi="宋体"/>
          <w:bCs/>
          <w:kern w:val="18"/>
          <w:szCs w:val="21"/>
        </w:rPr>
      </w:pPr>
      <w:r>
        <w:rPr>
          <w:rFonts w:ascii="宋体" w:hAnsi="宋体" w:hint="eastAsia"/>
          <w:bCs/>
          <w:kern w:val="18"/>
          <w:szCs w:val="21"/>
        </w:rPr>
        <w:t>解：</w:t>
      </w:r>
      <w:r w:rsidR="00AE54A3">
        <w:rPr>
          <w:rFonts w:ascii="宋体" w:hAnsi="宋体" w:hint="eastAsia"/>
          <w:bCs/>
          <w:kern w:val="18"/>
          <w:szCs w:val="21"/>
        </w:rPr>
        <w:t>32</w:t>
      </w:r>
      <w:r w:rsidR="00AE54A3">
        <w:rPr>
          <w:rFonts w:ascii="宋体" w:hAnsi="宋体"/>
          <w:bCs/>
          <w:kern w:val="18"/>
          <w:szCs w:val="21"/>
        </w:rPr>
        <w:t>MB</w:t>
      </w:r>
      <w:r w:rsidR="00AE54A3">
        <w:rPr>
          <w:rFonts w:ascii="宋体" w:hAnsi="宋体" w:hint="eastAsia"/>
          <w:bCs/>
          <w:kern w:val="18"/>
          <w:szCs w:val="21"/>
        </w:rPr>
        <w:t>主存地址需要2</w:t>
      </w:r>
      <w:r w:rsidR="00412E2D">
        <w:rPr>
          <w:rFonts w:ascii="宋体" w:hAnsi="宋体"/>
          <w:bCs/>
          <w:kern w:val="18"/>
          <w:szCs w:val="21"/>
        </w:rPr>
        <w:t>5</w:t>
      </w:r>
      <w:r w:rsidR="00AE54A3">
        <w:rPr>
          <w:rFonts w:ascii="宋体" w:hAnsi="宋体" w:hint="eastAsia"/>
          <w:bCs/>
          <w:kern w:val="18"/>
          <w:szCs w:val="21"/>
        </w:rPr>
        <w:t>位，</w:t>
      </w:r>
      <w:r>
        <w:rPr>
          <w:rFonts w:ascii="宋体" w:hAnsi="宋体" w:hint="eastAsia"/>
          <w:bCs/>
          <w:kern w:val="18"/>
          <w:szCs w:val="21"/>
        </w:rPr>
        <w:t>4K</w:t>
      </w:r>
      <w:r w:rsidR="009E0223">
        <w:rPr>
          <w:rFonts w:ascii="宋体" w:hAnsi="宋体"/>
          <w:bCs/>
          <w:kern w:val="18"/>
          <w:szCs w:val="21"/>
        </w:rPr>
        <w:t>B</w:t>
      </w:r>
      <w:r>
        <w:rPr>
          <w:rFonts w:ascii="宋体" w:hAnsi="宋体" w:hint="eastAsia"/>
          <w:bCs/>
          <w:kern w:val="18"/>
          <w:szCs w:val="21"/>
        </w:rPr>
        <w:t>块内地址需要12</w:t>
      </w:r>
      <w:r w:rsidR="00564478">
        <w:rPr>
          <w:rFonts w:ascii="宋体" w:hAnsi="宋体" w:hint="eastAsia"/>
          <w:bCs/>
          <w:kern w:val="18"/>
          <w:szCs w:val="21"/>
        </w:rPr>
        <w:t>位</w:t>
      </w:r>
      <w:r>
        <w:rPr>
          <w:rFonts w:ascii="宋体" w:hAnsi="宋体" w:hint="eastAsia"/>
          <w:bCs/>
          <w:kern w:val="18"/>
          <w:szCs w:val="21"/>
        </w:rPr>
        <w:t>。Cache被分为32/4=8</w:t>
      </w:r>
      <w:r w:rsidR="009E0223">
        <w:rPr>
          <w:rFonts w:ascii="宋体" w:hAnsi="宋体" w:hint="eastAsia"/>
          <w:bCs/>
          <w:kern w:val="18"/>
          <w:szCs w:val="21"/>
        </w:rPr>
        <w:t>行</w:t>
      </w:r>
      <w:r>
        <w:rPr>
          <w:rFonts w:ascii="宋体" w:hAnsi="宋体" w:hint="eastAsia"/>
          <w:bCs/>
          <w:kern w:val="18"/>
          <w:szCs w:val="21"/>
        </w:rPr>
        <w:t>。</w:t>
      </w:r>
    </w:p>
    <w:p w:rsidR="008F474D" w:rsidRDefault="008F474D" w:rsidP="008F474D">
      <w:r>
        <w:rPr>
          <w:rFonts w:hint="eastAsia"/>
        </w:rPr>
        <w:t>（</w:t>
      </w:r>
      <w:r w:rsidR="00EF4CEC">
        <w:rPr>
          <w:rFonts w:hint="eastAsia"/>
        </w:rPr>
        <w:t>1</w:t>
      </w:r>
      <w:r>
        <w:rPr>
          <w:rFonts w:hint="eastAsia"/>
        </w:rPr>
        <w:t>）采用</w:t>
      </w:r>
      <w:r>
        <w:rPr>
          <w:rFonts w:hint="eastAsia"/>
        </w:rPr>
        <w:t>2</w:t>
      </w:r>
      <w:r>
        <w:rPr>
          <w:rFonts w:hint="eastAsia"/>
        </w:rPr>
        <w:t>路组相联时，</w:t>
      </w:r>
      <w:r>
        <w:rPr>
          <w:rFonts w:hint="eastAsia"/>
        </w:rPr>
        <w:t>Cache</w:t>
      </w:r>
      <w:r>
        <w:rPr>
          <w:rFonts w:hint="eastAsia"/>
        </w:rPr>
        <w:t>每组</w:t>
      </w:r>
      <w:r>
        <w:rPr>
          <w:rFonts w:hint="eastAsia"/>
        </w:rPr>
        <w:t>2</w:t>
      </w:r>
      <w:r w:rsidR="0018719E">
        <w:rPr>
          <w:rFonts w:hint="eastAsia"/>
        </w:rPr>
        <w:t>行</w:t>
      </w:r>
      <w:r>
        <w:rPr>
          <w:rFonts w:hint="eastAsia"/>
        </w:rPr>
        <w:t>，</w:t>
      </w:r>
      <w:r w:rsidR="00AE54A3">
        <w:rPr>
          <w:rFonts w:hint="eastAsia"/>
        </w:rPr>
        <w:t>8</w:t>
      </w:r>
      <w:r w:rsidR="00AE54A3">
        <w:rPr>
          <w:rFonts w:hint="eastAsia"/>
        </w:rPr>
        <w:t>行</w:t>
      </w:r>
      <w:r>
        <w:rPr>
          <w:rFonts w:hint="eastAsia"/>
        </w:rPr>
        <w:t>共分为</w:t>
      </w:r>
      <w:r>
        <w:rPr>
          <w:rFonts w:hint="eastAsia"/>
        </w:rPr>
        <w:t>4</w:t>
      </w:r>
      <w:r>
        <w:rPr>
          <w:rFonts w:hint="eastAsia"/>
        </w:rPr>
        <w:t>组，则</w:t>
      </w:r>
      <w:r w:rsidR="00AE54A3">
        <w:rPr>
          <w:rFonts w:hint="eastAsia"/>
        </w:rPr>
        <w:t>25</w:t>
      </w:r>
      <w:r w:rsidR="00AE54A3">
        <w:rPr>
          <w:rFonts w:hint="eastAsia"/>
        </w:rPr>
        <w:t>位</w:t>
      </w:r>
      <w:r>
        <w:rPr>
          <w:rFonts w:hint="eastAsia"/>
        </w:rPr>
        <w:t>主存</w:t>
      </w:r>
      <w:r w:rsidR="00AE54A3">
        <w:rPr>
          <w:rFonts w:hint="eastAsia"/>
        </w:rPr>
        <w:t>地址划分为：</w:t>
      </w:r>
      <w:r w:rsidR="00AE54A3">
        <w:rPr>
          <w:rFonts w:hint="eastAsia"/>
        </w:rPr>
        <w:t>25-12-2=11</w:t>
      </w:r>
      <w:r w:rsidR="00AE54A3">
        <w:rPr>
          <w:rFonts w:hint="eastAsia"/>
        </w:rPr>
        <w:t>位标记，</w:t>
      </w:r>
      <w:r w:rsidR="00AE54A3">
        <w:rPr>
          <w:rFonts w:hint="eastAsia"/>
        </w:rPr>
        <w:t>2</w:t>
      </w:r>
      <w:r w:rsidR="00AE54A3">
        <w:rPr>
          <w:rFonts w:hint="eastAsia"/>
        </w:rPr>
        <w:t>位组号，</w:t>
      </w:r>
      <w:r w:rsidR="00AE54A3">
        <w:rPr>
          <w:rFonts w:hint="eastAsia"/>
        </w:rPr>
        <w:t>12</w:t>
      </w:r>
      <w:r w:rsidR="00AE54A3">
        <w:rPr>
          <w:rFonts w:hint="eastAsia"/>
        </w:rPr>
        <w:t>位块内地址。</w:t>
      </w:r>
      <w:r>
        <w:rPr>
          <w:rFonts w:hint="eastAsia"/>
        </w:rPr>
        <w:t>每组</w:t>
      </w:r>
      <w:r w:rsidR="0018719E">
        <w:rPr>
          <w:rFonts w:hint="eastAsia"/>
        </w:rPr>
        <w:t>群</w:t>
      </w:r>
      <w:r>
        <w:rPr>
          <w:rFonts w:hint="eastAsia"/>
        </w:rPr>
        <w:t>含</w:t>
      </w:r>
      <w:r>
        <w:rPr>
          <w:rFonts w:hint="eastAsia"/>
        </w:rPr>
        <w:t>4</w:t>
      </w:r>
      <w:r w:rsidR="0018719E">
        <w:rPr>
          <w:rFonts w:hint="eastAsia"/>
        </w:rPr>
        <w:t>块</w:t>
      </w:r>
      <w:r>
        <w:rPr>
          <w:rFonts w:hint="eastAsia"/>
        </w:rPr>
        <w:t>，组内</w:t>
      </w:r>
      <w:r w:rsidR="002B1A7C">
        <w:rPr>
          <w:rFonts w:hint="eastAsia"/>
        </w:rPr>
        <w:t>行</w:t>
      </w:r>
      <w:r>
        <w:rPr>
          <w:rFonts w:hint="eastAsia"/>
        </w:rPr>
        <w:t>号地址</w:t>
      </w:r>
      <w:r>
        <w:rPr>
          <w:rFonts w:hint="eastAsia"/>
        </w:rPr>
        <w:t>2</w:t>
      </w:r>
      <w:r>
        <w:rPr>
          <w:rFonts w:hint="eastAsia"/>
        </w:rPr>
        <w:t>位，主存地址</w:t>
      </w:r>
      <w:r>
        <w:rPr>
          <w:rFonts w:hint="eastAsia"/>
        </w:rPr>
        <w:t>0x1234= (</w:t>
      </w:r>
      <w:r w:rsidR="00AE54A3">
        <w:rPr>
          <w:rFonts w:hint="eastAsia"/>
        </w:rPr>
        <w:t>00</w:t>
      </w:r>
      <w:r>
        <w:rPr>
          <w:rFonts w:hint="eastAsia"/>
        </w:rPr>
        <w:t>00</w:t>
      </w:r>
      <w:r w:rsidR="00AE54A3">
        <w:rPr>
          <w:rFonts w:hint="eastAsia"/>
        </w:rPr>
        <w:t>0000000</w:t>
      </w:r>
      <w:r w:rsidR="00AE54A3">
        <w:t xml:space="preserve"> </w:t>
      </w:r>
      <w:r>
        <w:rPr>
          <w:rFonts w:hint="eastAsia"/>
        </w:rPr>
        <w:t>0</w:t>
      </w:r>
      <w:r w:rsidRPr="0090163C">
        <w:rPr>
          <w:rFonts w:hint="eastAsia"/>
          <w:b/>
        </w:rPr>
        <w:t xml:space="preserve">1 </w:t>
      </w:r>
      <w:r>
        <w:rPr>
          <w:rFonts w:hint="eastAsia"/>
        </w:rPr>
        <w:t xml:space="preserve">0010 0011 0100) </w:t>
      </w:r>
      <w:r w:rsidR="00AE54A3">
        <w:rPr>
          <w:rFonts w:hint="eastAsia"/>
        </w:rPr>
        <w:t>，其中表示组</w:t>
      </w:r>
      <w:r>
        <w:rPr>
          <w:rFonts w:hint="eastAsia"/>
        </w:rPr>
        <w:t>号的</w:t>
      </w:r>
      <w:r>
        <w:rPr>
          <w:rFonts w:hint="eastAsia"/>
        </w:rPr>
        <w:t>2</w:t>
      </w:r>
      <w:r>
        <w:rPr>
          <w:rFonts w:hint="eastAsia"/>
        </w:rPr>
        <w:t>位为</w:t>
      </w:r>
      <w:r>
        <w:rPr>
          <w:rFonts w:hint="eastAsia"/>
        </w:rPr>
        <w:t>01</w:t>
      </w:r>
      <w:r>
        <w:rPr>
          <w:rFonts w:hint="eastAsia"/>
        </w:rPr>
        <w:t>，因此，该地址单元应装入</w:t>
      </w:r>
      <w:r>
        <w:rPr>
          <w:rFonts w:hint="eastAsia"/>
        </w:rPr>
        <w:t>Cache</w:t>
      </w:r>
      <w:r>
        <w:rPr>
          <w:rFonts w:hint="eastAsia"/>
        </w:rPr>
        <w:t>的组号为</w:t>
      </w:r>
      <w:r>
        <w:rPr>
          <w:rFonts w:hint="eastAsia"/>
        </w:rPr>
        <w:t>1.</w:t>
      </w:r>
    </w:p>
    <w:p w:rsidR="00F7452F" w:rsidRDefault="008F474D" w:rsidP="008F474D">
      <w:r>
        <w:rPr>
          <w:rFonts w:hint="eastAsia"/>
        </w:rPr>
        <w:t xml:space="preserve">     0x123</w:t>
      </w:r>
      <w:r>
        <w:rPr>
          <w:rFonts w:hint="eastAsia"/>
        </w:rPr>
        <w:t>号主存块对应的组内块号为：</w:t>
      </w:r>
      <w:r>
        <w:rPr>
          <w:rFonts w:hint="eastAsia"/>
        </w:rPr>
        <w:t>0x123mod 4=3</w:t>
      </w:r>
      <w:r>
        <w:rPr>
          <w:rFonts w:hint="eastAsia"/>
        </w:rPr>
        <w:t>，即应装入</w:t>
      </w:r>
      <w:r>
        <w:rPr>
          <w:rFonts w:hint="eastAsia"/>
        </w:rPr>
        <w:t>Cache</w:t>
      </w:r>
      <w:r>
        <w:rPr>
          <w:rFonts w:hint="eastAsia"/>
        </w:rPr>
        <w:t>的组号为</w:t>
      </w:r>
      <w:r>
        <w:rPr>
          <w:rFonts w:hint="eastAsia"/>
        </w:rPr>
        <w:t>3</w:t>
      </w:r>
    </w:p>
    <w:p w:rsidR="00EF4CEC" w:rsidRDefault="00EF4CEC" w:rsidP="00EF4CEC">
      <w:r>
        <w:rPr>
          <w:rFonts w:hint="eastAsia"/>
        </w:rPr>
        <w:t>（</w:t>
      </w:r>
      <w:r>
        <w:rPr>
          <w:rFonts w:hint="eastAsia"/>
        </w:rPr>
        <w:t>2</w:t>
      </w:r>
      <w:r>
        <w:rPr>
          <w:rFonts w:hint="eastAsia"/>
        </w:rPr>
        <w:t>）每行包含</w:t>
      </w:r>
      <w:r>
        <w:rPr>
          <w:rFonts w:hint="eastAsia"/>
        </w:rPr>
        <w:t>1</w:t>
      </w:r>
      <w:r>
        <w:rPr>
          <w:rFonts w:hint="eastAsia"/>
        </w:rPr>
        <w:t>位</w:t>
      </w:r>
      <w:r>
        <w:rPr>
          <w:rFonts w:hint="eastAsia"/>
        </w:rPr>
        <w:t>V</w:t>
      </w:r>
      <w:r>
        <w:rPr>
          <w:rFonts w:hint="eastAsia"/>
        </w:rPr>
        <w:t>，</w:t>
      </w:r>
      <w:r>
        <w:rPr>
          <w:rFonts w:hint="eastAsia"/>
        </w:rPr>
        <w:t>11</w:t>
      </w:r>
      <w:r>
        <w:rPr>
          <w:rFonts w:hint="eastAsia"/>
        </w:rPr>
        <w:t>位标记和</w:t>
      </w:r>
      <w:r>
        <w:rPr>
          <w:rFonts w:hint="eastAsia"/>
        </w:rPr>
        <w:t>1</w:t>
      </w:r>
      <w:r>
        <w:rPr>
          <w:rFonts w:hint="eastAsia"/>
        </w:rPr>
        <w:t>行数据</w:t>
      </w:r>
      <w:r>
        <w:rPr>
          <w:rFonts w:hint="eastAsia"/>
        </w:rPr>
        <w:t>4</w:t>
      </w:r>
      <w:r>
        <w:t>KB</w:t>
      </w:r>
      <w:r>
        <w:rPr>
          <w:rFonts w:hint="eastAsia"/>
        </w:rPr>
        <w:t>，故行的长度为：</w:t>
      </w:r>
      <w:r>
        <w:rPr>
          <w:rFonts w:hint="eastAsia"/>
        </w:rPr>
        <w:t>1</w:t>
      </w:r>
      <w:r>
        <w:t>+</w:t>
      </w:r>
      <w:r>
        <w:rPr>
          <w:rFonts w:hint="eastAsia"/>
        </w:rPr>
        <w:t>11+4K</w:t>
      </w:r>
      <w:r w:rsidRPr="00EF4CEC">
        <w:rPr>
          <w:rFonts w:ascii="宋体" w:hAnsi="宋体" w:hint="eastAsia"/>
        </w:rPr>
        <w:t>×</w:t>
      </w:r>
      <w:r>
        <w:rPr>
          <w:rFonts w:hint="eastAsia"/>
        </w:rPr>
        <w:t>8=</w:t>
      </w:r>
      <w:r>
        <w:t>3278</w:t>
      </w:r>
      <w:r>
        <w:rPr>
          <w:rFonts w:hint="eastAsia"/>
        </w:rPr>
        <w:t>0 (bit)</w:t>
      </w:r>
    </w:p>
    <w:p w:rsidR="00EF4CEC" w:rsidRDefault="00EF4CEC" w:rsidP="00EF4CEC">
      <w:pPr>
        <w:pStyle w:val="a3"/>
        <w:ind w:left="720" w:firstLineChars="0" w:firstLine="0"/>
      </w:pPr>
      <w:r>
        <w:rPr>
          <w:rFonts w:hint="eastAsia"/>
        </w:rPr>
        <w:t>Cache</w:t>
      </w:r>
      <w:r>
        <w:rPr>
          <w:rFonts w:hint="eastAsia"/>
        </w:rPr>
        <w:t>总容量</w:t>
      </w:r>
      <w:r>
        <w:rPr>
          <w:rFonts w:hint="eastAsia"/>
        </w:rPr>
        <w:t>=</w:t>
      </w:r>
      <w:r>
        <w:t>3278</w:t>
      </w:r>
      <w:r>
        <w:rPr>
          <w:rFonts w:hint="eastAsia"/>
        </w:rPr>
        <w:t>0</w:t>
      </w:r>
      <w:r w:rsidRPr="00FC08A5">
        <w:rPr>
          <w:rFonts w:ascii="宋体" w:hAnsi="宋体" w:hint="eastAsia"/>
        </w:rPr>
        <w:t>×</w:t>
      </w:r>
      <w:r>
        <w:rPr>
          <w:rFonts w:hint="eastAsia"/>
        </w:rPr>
        <w:t>8=</w:t>
      </w:r>
      <w:r>
        <w:t>2622</w:t>
      </w:r>
      <w:r>
        <w:rPr>
          <w:rFonts w:hint="eastAsia"/>
        </w:rPr>
        <w:t>40bit=</w:t>
      </w:r>
      <w:r>
        <w:t>3278</w:t>
      </w:r>
      <w:r>
        <w:rPr>
          <w:rFonts w:hint="eastAsia"/>
        </w:rPr>
        <w:t>0</w:t>
      </w:r>
      <w:r>
        <w:t>B=32.01KB</w:t>
      </w:r>
    </w:p>
    <w:p w:rsidR="00C64134" w:rsidRDefault="00C64134" w:rsidP="008F474D"/>
    <w:p w:rsidR="00740DEF" w:rsidRPr="00467513" w:rsidRDefault="00C64134" w:rsidP="00740DEF">
      <w:r>
        <w:t xml:space="preserve">7. </w:t>
      </w:r>
      <w:r w:rsidR="00740DEF" w:rsidRPr="00467513">
        <w:rPr>
          <w:rFonts w:hint="eastAsia"/>
          <w:bCs/>
        </w:rPr>
        <w:t>设某计算机有</w:t>
      </w:r>
      <w:r w:rsidR="00740DEF" w:rsidRPr="00467513">
        <w:rPr>
          <w:bCs/>
        </w:rPr>
        <w:t>5</w:t>
      </w:r>
      <w:r w:rsidR="00740DEF" w:rsidRPr="00467513">
        <w:rPr>
          <w:rFonts w:hint="eastAsia"/>
          <w:bCs/>
        </w:rPr>
        <w:t>级中断，中断响应优先级为</w:t>
      </w:r>
      <w:r w:rsidR="00740DEF" w:rsidRPr="00467513">
        <w:rPr>
          <w:bCs/>
        </w:rPr>
        <w:t>1&gt;2&gt;3&gt;4&gt;5</w:t>
      </w:r>
      <w:r w:rsidR="00740DEF" w:rsidRPr="00467513">
        <w:rPr>
          <w:rFonts w:hint="eastAsia"/>
          <w:bCs/>
        </w:rPr>
        <w:t>，而中断处理优先级为</w:t>
      </w:r>
      <w:r w:rsidR="00740DEF" w:rsidRPr="00467513">
        <w:rPr>
          <w:bCs/>
        </w:rPr>
        <w:t>1&gt;4&gt;5&gt;2&gt;3</w:t>
      </w:r>
      <w:r w:rsidR="00740DEF" w:rsidRPr="00467513">
        <w:rPr>
          <w:rFonts w:hint="eastAsia"/>
          <w:bCs/>
        </w:rPr>
        <w:t>。要求：</w:t>
      </w:r>
    </w:p>
    <w:p w:rsidR="00740DEF" w:rsidRPr="00467513" w:rsidRDefault="00740DEF" w:rsidP="00740DEF">
      <w:r w:rsidRPr="00467513">
        <w:rPr>
          <w:rFonts w:hint="eastAsia"/>
          <w:bCs/>
        </w:rPr>
        <w:t>（</w:t>
      </w:r>
      <w:r w:rsidRPr="00467513">
        <w:rPr>
          <w:bCs/>
        </w:rPr>
        <w:t>1</w:t>
      </w:r>
      <w:r w:rsidRPr="00467513">
        <w:rPr>
          <w:rFonts w:hint="eastAsia"/>
          <w:bCs/>
        </w:rPr>
        <w:t>）设计</w:t>
      </w:r>
      <w:r w:rsidR="00EA55CA" w:rsidRPr="00467513">
        <w:rPr>
          <w:rFonts w:hint="eastAsia"/>
          <w:bCs/>
        </w:rPr>
        <w:t>各种中断处理程序的中断屏蔽位</w:t>
      </w:r>
      <w:r w:rsidRPr="00467513">
        <w:rPr>
          <w:bCs/>
        </w:rPr>
        <w:t>(</w:t>
      </w:r>
      <w:r w:rsidRPr="00467513">
        <w:rPr>
          <w:rFonts w:hint="eastAsia"/>
          <w:bCs/>
        </w:rPr>
        <w:t>假设</w:t>
      </w:r>
      <w:r w:rsidRPr="00467513">
        <w:rPr>
          <w:bCs/>
        </w:rPr>
        <w:t>1</w:t>
      </w:r>
      <w:r w:rsidRPr="00467513">
        <w:rPr>
          <w:rFonts w:hint="eastAsia"/>
          <w:bCs/>
        </w:rPr>
        <w:t>为屏蔽，</w:t>
      </w:r>
      <w:r w:rsidRPr="00467513">
        <w:rPr>
          <w:bCs/>
        </w:rPr>
        <w:t>0</w:t>
      </w:r>
      <w:r w:rsidRPr="00467513">
        <w:rPr>
          <w:rFonts w:hint="eastAsia"/>
          <w:bCs/>
        </w:rPr>
        <w:t>为开放</w:t>
      </w:r>
      <w:r w:rsidRPr="00467513">
        <w:rPr>
          <w:bCs/>
        </w:rPr>
        <w:t>)</w:t>
      </w:r>
      <w:r w:rsidRPr="00467513">
        <w:rPr>
          <w:rFonts w:hint="eastAsia"/>
          <w:bCs/>
        </w:rPr>
        <w:t>；</w:t>
      </w:r>
    </w:p>
    <w:p w:rsidR="00740DEF" w:rsidRDefault="00740DEF" w:rsidP="00740DEF">
      <w:pPr>
        <w:rPr>
          <w:bCs/>
        </w:rPr>
      </w:pPr>
      <w:r w:rsidRPr="00467513">
        <w:rPr>
          <w:rFonts w:hint="eastAsia"/>
          <w:bCs/>
        </w:rPr>
        <w:t>（</w:t>
      </w:r>
      <w:r w:rsidRPr="00467513">
        <w:rPr>
          <w:bCs/>
        </w:rPr>
        <w:t>2</w:t>
      </w:r>
      <w:r w:rsidRPr="00467513">
        <w:rPr>
          <w:rFonts w:hint="eastAsia"/>
          <w:bCs/>
        </w:rPr>
        <w:t>）若在运行主程序时，同时出现第</w:t>
      </w:r>
      <w:r w:rsidRPr="00467513">
        <w:rPr>
          <w:bCs/>
        </w:rPr>
        <w:t>2</w:t>
      </w:r>
      <w:r w:rsidRPr="00467513">
        <w:rPr>
          <w:rFonts w:hint="eastAsia"/>
          <w:bCs/>
        </w:rPr>
        <w:t>、</w:t>
      </w:r>
      <w:r w:rsidRPr="00467513">
        <w:rPr>
          <w:bCs/>
        </w:rPr>
        <w:t>4</w:t>
      </w:r>
      <w:r w:rsidRPr="00467513">
        <w:rPr>
          <w:rFonts w:hint="eastAsia"/>
          <w:bCs/>
        </w:rPr>
        <w:t>级中断请求，而在处理第</w:t>
      </w:r>
      <w:r w:rsidRPr="00467513">
        <w:rPr>
          <w:bCs/>
        </w:rPr>
        <w:t>2</w:t>
      </w:r>
      <w:r w:rsidRPr="00467513">
        <w:rPr>
          <w:rFonts w:hint="eastAsia"/>
          <w:bCs/>
        </w:rPr>
        <w:t>级中断过程中，又同时出现</w:t>
      </w:r>
      <w:r w:rsidRPr="00467513">
        <w:rPr>
          <w:bCs/>
        </w:rPr>
        <w:t>1</w:t>
      </w:r>
      <w:r w:rsidRPr="00467513">
        <w:rPr>
          <w:rFonts w:hint="eastAsia"/>
          <w:bCs/>
        </w:rPr>
        <w:t>、</w:t>
      </w:r>
      <w:r w:rsidRPr="00467513">
        <w:rPr>
          <w:bCs/>
        </w:rPr>
        <w:t>3</w:t>
      </w:r>
      <w:r w:rsidRPr="00467513">
        <w:rPr>
          <w:rFonts w:hint="eastAsia"/>
          <w:bCs/>
        </w:rPr>
        <w:t>、</w:t>
      </w:r>
      <w:r w:rsidRPr="00467513">
        <w:rPr>
          <w:bCs/>
        </w:rPr>
        <w:t>5</w:t>
      </w:r>
      <w:r w:rsidRPr="00467513">
        <w:rPr>
          <w:rFonts w:hint="eastAsia"/>
          <w:bCs/>
        </w:rPr>
        <w:t>级中断请求，试画出此程序运行过程示意图。</w:t>
      </w:r>
    </w:p>
    <w:p w:rsidR="00467513" w:rsidRDefault="00467513" w:rsidP="00740DEF">
      <w:pPr>
        <w:rPr>
          <w:bCs/>
        </w:rPr>
      </w:pPr>
    </w:p>
    <w:p w:rsidR="00467513" w:rsidRPr="00467513" w:rsidRDefault="00467513" w:rsidP="00467513">
      <w:pPr>
        <w:rPr>
          <w:bCs/>
        </w:rPr>
      </w:pPr>
      <w:r>
        <w:rPr>
          <w:rFonts w:hint="eastAsia"/>
          <w:bCs/>
        </w:rPr>
        <w:t>解：</w:t>
      </w:r>
      <w:r w:rsidRPr="00467513">
        <w:rPr>
          <w:rFonts w:hint="eastAsia"/>
          <w:b/>
          <w:bCs/>
        </w:rPr>
        <w:t>各级中断处理程序的中断屏蔽</w:t>
      </w:r>
      <w:r w:rsidR="00CB3B75">
        <w:rPr>
          <w:rFonts w:hint="eastAsia"/>
          <w:b/>
          <w:bCs/>
        </w:rPr>
        <w:t>字</w:t>
      </w:r>
      <w:r w:rsidRPr="00467513">
        <w:rPr>
          <w:rFonts w:hint="eastAsia"/>
          <w:b/>
          <w:bCs/>
        </w:rPr>
        <w:t>：</w:t>
      </w:r>
    </w:p>
    <w:tbl>
      <w:tblPr>
        <w:tblW w:w="4385" w:type="dxa"/>
        <w:tblLayout w:type="fixed"/>
        <w:tblCellMar>
          <w:left w:w="0" w:type="dxa"/>
          <w:right w:w="0" w:type="dxa"/>
        </w:tblCellMar>
        <w:tblLook w:val="0600" w:firstRow="0" w:lastRow="0" w:firstColumn="0" w:lastColumn="0" w:noHBand="1" w:noVBand="1"/>
      </w:tblPr>
      <w:tblGrid>
        <w:gridCol w:w="1550"/>
        <w:gridCol w:w="567"/>
        <w:gridCol w:w="567"/>
        <w:gridCol w:w="567"/>
        <w:gridCol w:w="567"/>
        <w:gridCol w:w="567"/>
      </w:tblGrid>
      <w:tr w:rsidR="00AC5007" w:rsidRPr="00467513" w:rsidTr="00AF4608">
        <w:trPr>
          <w:trHeight w:val="318"/>
        </w:trPr>
        <w:tc>
          <w:tcPr>
            <w:tcW w:w="1550" w:type="dxa"/>
            <w:vMerge w:val="restart"/>
            <w:tcBorders>
              <w:top w:val="single" w:sz="8" w:space="0" w:color="FFFFFF"/>
              <w:left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467513">
            <w:r w:rsidRPr="00467513">
              <w:rPr>
                <w:b/>
                <w:bCs/>
              </w:rPr>
              <w:t>中断程序级别</w:t>
            </w:r>
          </w:p>
          <w:p w:rsidR="00AC5007" w:rsidRPr="00467513" w:rsidRDefault="00AC5007" w:rsidP="00AC5007">
            <w:r w:rsidRPr="00467513">
              <w:rPr>
                <w:b/>
                <w:bCs/>
              </w:rPr>
              <w:t> </w:t>
            </w:r>
          </w:p>
        </w:tc>
        <w:tc>
          <w:tcPr>
            <w:tcW w:w="2835" w:type="dxa"/>
            <w:gridSpan w:val="5"/>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467513">
            <w:pPr>
              <w:rPr>
                <w:b/>
                <w:bCs/>
              </w:rPr>
            </w:pPr>
            <w:r w:rsidRPr="00467513">
              <w:rPr>
                <w:b/>
                <w:bCs/>
              </w:rPr>
              <w:t>中断屏蔽字</w:t>
            </w:r>
          </w:p>
        </w:tc>
      </w:tr>
      <w:tr w:rsidR="00AC5007" w:rsidRPr="00467513" w:rsidTr="00AF4608">
        <w:trPr>
          <w:trHeight w:val="179"/>
        </w:trPr>
        <w:tc>
          <w:tcPr>
            <w:tcW w:w="1550" w:type="dxa"/>
            <w:vMerge/>
            <w:tcBorders>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2</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3</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4</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5</w:t>
            </w:r>
            <w:r w:rsidRPr="00467513">
              <w:rPr>
                <w:b/>
                <w:bCs/>
              </w:rPr>
              <w:t>级</w:t>
            </w:r>
          </w:p>
        </w:tc>
      </w:tr>
      <w:tr w:rsidR="00AC5007" w:rsidRPr="00467513" w:rsidTr="00AC5007">
        <w:trPr>
          <w:trHeight w:val="235"/>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1</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1</w:t>
            </w:r>
          </w:p>
        </w:tc>
      </w:tr>
      <w:tr w:rsidR="00AC5007" w:rsidRPr="00467513" w:rsidTr="00AC5007">
        <w:trPr>
          <w:trHeight w:val="279"/>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2</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0</w:t>
            </w:r>
          </w:p>
        </w:tc>
      </w:tr>
      <w:tr w:rsidR="00AC5007" w:rsidRPr="00467513" w:rsidTr="00AC5007">
        <w:trPr>
          <w:trHeight w:val="283"/>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3</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0</w:t>
            </w:r>
          </w:p>
        </w:tc>
      </w:tr>
      <w:tr w:rsidR="00AC5007" w:rsidRPr="00467513" w:rsidTr="00AC5007">
        <w:trPr>
          <w:trHeight w:val="288"/>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4</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1</w:t>
            </w:r>
          </w:p>
        </w:tc>
      </w:tr>
      <w:tr w:rsidR="00AC5007" w:rsidRPr="00467513" w:rsidTr="00AC5007">
        <w:trPr>
          <w:trHeight w:val="292"/>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5</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1</w:t>
            </w:r>
          </w:p>
        </w:tc>
      </w:tr>
    </w:tbl>
    <w:p w:rsidR="00467513" w:rsidRDefault="00F7598A" w:rsidP="00740DEF">
      <w:r>
        <w:rPr>
          <w:rFonts w:hint="eastAsia"/>
        </w:rPr>
        <w:t>程序运行过程又分成两种情况：</w:t>
      </w:r>
    </w:p>
    <w:p w:rsidR="00F7598A" w:rsidRPr="00467513" w:rsidRDefault="00F7598A" w:rsidP="00740DEF">
      <w:r>
        <w:t>（</w:t>
      </w:r>
      <w:r>
        <w:t>1</w:t>
      </w:r>
      <w:r>
        <w:t>）</w:t>
      </w:r>
      <w:r>
        <w:rPr>
          <w:rFonts w:hint="eastAsia"/>
        </w:rPr>
        <w:t>假设第</w:t>
      </w:r>
      <w:r>
        <w:rPr>
          <w:rFonts w:hint="eastAsia"/>
        </w:rPr>
        <w:t>2</w:t>
      </w:r>
      <w:r>
        <w:rPr>
          <w:rFonts w:hint="eastAsia"/>
        </w:rPr>
        <w:t>级中断服务程序中</w:t>
      </w:r>
      <w:r w:rsidRPr="007A0E21">
        <w:rPr>
          <w:rFonts w:hint="eastAsia"/>
          <w:b/>
        </w:rPr>
        <w:t>开中断</w:t>
      </w:r>
      <w:r>
        <w:rPr>
          <w:rFonts w:hint="eastAsia"/>
        </w:rPr>
        <w:t>后第</w:t>
      </w:r>
      <w:r>
        <w:rPr>
          <w:rFonts w:hint="eastAsia"/>
        </w:rPr>
        <w:t>1</w:t>
      </w:r>
      <w:r>
        <w:rPr>
          <w:rFonts w:hint="eastAsia"/>
        </w:rPr>
        <w:t>条指令执行时未出现</w:t>
      </w:r>
      <w:r>
        <w:rPr>
          <w:rFonts w:hint="eastAsia"/>
        </w:rPr>
        <w:t>1</w:t>
      </w:r>
      <w:r>
        <w:rPr>
          <w:rFonts w:hint="eastAsia"/>
        </w:rPr>
        <w:t>、</w:t>
      </w:r>
      <w:r>
        <w:rPr>
          <w:rFonts w:hint="eastAsia"/>
        </w:rPr>
        <w:t>3</w:t>
      </w:r>
      <w:r>
        <w:rPr>
          <w:rFonts w:hint="eastAsia"/>
        </w:rPr>
        <w:t>、</w:t>
      </w:r>
      <w:r>
        <w:rPr>
          <w:rFonts w:hint="eastAsia"/>
        </w:rPr>
        <w:t>5</w:t>
      </w:r>
      <w:r>
        <w:rPr>
          <w:rFonts w:hint="eastAsia"/>
        </w:rPr>
        <w:t>级中断请求，即开始</w:t>
      </w:r>
      <w:r>
        <w:rPr>
          <w:rFonts w:hint="eastAsia"/>
        </w:rPr>
        <w:t>2</w:t>
      </w:r>
      <w:r>
        <w:rPr>
          <w:rFonts w:hint="eastAsia"/>
        </w:rPr>
        <w:t>级中断服务程序时排队队列中只有</w:t>
      </w:r>
      <w:r>
        <w:rPr>
          <w:rFonts w:hint="eastAsia"/>
        </w:rPr>
        <w:t>4</w:t>
      </w:r>
      <w:r>
        <w:rPr>
          <w:rFonts w:hint="eastAsia"/>
        </w:rPr>
        <w:t>级中断。</w:t>
      </w:r>
      <w:r w:rsidR="0010751C">
        <w:rPr>
          <w:rFonts w:hint="eastAsia"/>
        </w:rPr>
        <w:t>4</w:t>
      </w:r>
      <w:r w:rsidR="0010751C">
        <w:rPr>
          <w:rFonts w:hint="eastAsia"/>
        </w:rPr>
        <w:t>级中断处理结束后才发生</w:t>
      </w:r>
      <w:r w:rsidR="0010751C">
        <w:rPr>
          <w:rFonts w:hint="eastAsia"/>
        </w:rPr>
        <w:t>1</w:t>
      </w:r>
      <w:r w:rsidR="0010751C">
        <w:rPr>
          <w:rFonts w:hint="eastAsia"/>
        </w:rPr>
        <w:t>、</w:t>
      </w:r>
      <w:r w:rsidR="0010751C">
        <w:rPr>
          <w:rFonts w:hint="eastAsia"/>
        </w:rPr>
        <w:t>3</w:t>
      </w:r>
      <w:r w:rsidR="0010751C">
        <w:rPr>
          <w:rFonts w:hint="eastAsia"/>
        </w:rPr>
        <w:t>、</w:t>
      </w:r>
      <w:r w:rsidR="0010751C">
        <w:rPr>
          <w:rFonts w:hint="eastAsia"/>
        </w:rPr>
        <w:t>5</w:t>
      </w:r>
      <w:r w:rsidR="0010751C">
        <w:rPr>
          <w:rFonts w:hint="eastAsia"/>
        </w:rPr>
        <w:t>级中断请求。</w:t>
      </w:r>
    </w:p>
    <w:p w:rsidR="00C64134" w:rsidRDefault="00481A56" w:rsidP="008F474D">
      <w:r>
        <w:rPr>
          <w:noProof/>
        </w:rPr>
        <w:drawing>
          <wp:inline distT="0" distB="0" distL="0" distR="0">
            <wp:extent cx="5270500" cy="23558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55850"/>
                    </a:xfrm>
                    <a:prstGeom prst="rect">
                      <a:avLst/>
                    </a:prstGeom>
                    <a:noFill/>
                    <a:ln>
                      <a:noFill/>
                    </a:ln>
                  </pic:spPr>
                </pic:pic>
              </a:graphicData>
            </a:graphic>
          </wp:inline>
        </w:drawing>
      </w:r>
    </w:p>
    <w:p w:rsidR="007A0E21" w:rsidRDefault="00F7598A" w:rsidP="008F474D">
      <w:r>
        <w:rPr>
          <w:rFonts w:hint="eastAsia"/>
        </w:rPr>
        <w:t>（</w:t>
      </w:r>
      <w:r>
        <w:rPr>
          <w:rFonts w:hint="eastAsia"/>
        </w:rPr>
        <w:t>2</w:t>
      </w:r>
      <w:r>
        <w:rPr>
          <w:rFonts w:hint="eastAsia"/>
        </w:rPr>
        <w:t>）假设第</w:t>
      </w:r>
      <w:r>
        <w:rPr>
          <w:rFonts w:hint="eastAsia"/>
        </w:rPr>
        <w:t>2</w:t>
      </w:r>
      <w:r>
        <w:rPr>
          <w:rFonts w:hint="eastAsia"/>
        </w:rPr>
        <w:t>级中断服务程序后就出现</w:t>
      </w:r>
      <w:r>
        <w:rPr>
          <w:rFonts w:hint="eastAsia"/>
        </w:rPr>
        <w:t>1</w:t>
      </w:r>
      <w:r>
        <w:rPr>
          <w:rFonts w:hint="eastAsia"/>
        </w:rPr>
        <w:t>、</w:t>
      </w:r>
      <w:r>
        <w:rPr>
          <w:rFonts w:hint="eastAsia"/>
        </w:rPr>
        <w:t>3</w:t>
      </w:r>
      <w:r>
        <w:rPr>
          <w:rFonts w:hint="eastAsia"/>
        </w:rPr>
        <w:t>、</w:t>
      </w:r>
      <w:r>
        <w:rPr>
          <w:rFonts w:hint="eastAsia"/>
        </w:rPr>
        <w:t>5</w:t>
      </w:r>
      <w:r>
        <w:rPr>
          <w:rFonts w:hint="eastAsia"/>
        </w:rPr>
        <w:t>级中断请求，即</w:t>
      </w:r>
      <w:r>
        <w:rPr>
          <w:rFonts w:hint="eastAsia"/>
        </w:rPr>
        <w:t>2</w:t>
      </w:r>
      <w:r>
        <w:rPr>
          <w:rFonts w:hint="eastAsia"/>
        </w:rPr>
        <w:t>级中断服务程序中开中断后排队队列中有</w:t>
      </w:r>
      <w:r>
        <w:rPr>
          <w:rFonts w:hint="eastAsia"/>
        </w:rPr>
        <w:t>1</w:t>
      </w:r>
      <w:r>
        <w:rPr>
          <w:rFonts w:hint="eastAsia"/>
        </w:rPr>
        <w:t>、</w:t>
      </w:r>
      <w:r>
        <w:rPr>
          <w:rFonts w:hint="eastAsia"/>
        </w:rPr>
        <w:t>3</w:t>
      </w:r>
      <w:r>
        <w:rPr>
          <w:rFonts w:hint="eastAsia"/>
        </w:rPr>
        <w:t>、</w:t>
      </w:r>
      <w:r>
        <w:rPr>
          <w:rFonts w:hint="eastAsia"/>
        </w:rPr>
        <w:t>4</w:t>
      </w:r>
      <w:r>
        <w:rPr>
          <w:rFonts w:hint="eastAsia"/>
        </w:rPr>
        <w:t>和</w:t>
      </w:r>
      <w:r>
        <w:rPr>
          <w:rFonts w:hint="eastAsia"/>
        </w:rPr>
        <w:t>5</w:t>
      </w:r>
      <w:r>
        <w:rPr>
          <w:rFonts w:hint="eastAsia"/>
        </w:rPr>
        <w:t>级中断。</w:t>
      </w:r>
    </w:p>
    <w:p w:rsidR="00F7598A" w:rsidRPr="00740DEF" w:rsidRDefault="00F7598A" w:rsidP="008F474D">
      <w:r>
        <w:rPr>
          <w:rFonts w:hint="eastAsia"/>
          <w:noProof/>
        </w:rPr>
        <w:drawing>
          <wp:inline distT="0" distB="0" distL="0" distR="0">
            <wp:extent cx="4711700" cy="22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080" cy="2207858"/>
                    </a:xfrm>
                    <a:prstGeom prst="rect">
                      <a:avLst/>
                    </a:prstGeom>
                    <a:noFill/>
                    <a:ln>
                      <a:noFill/>
                    </a:ln>
                  </pic:spPr>
                </pic:pic>
              </a:graphicData>
            </a:graphic>
          </wp:inline>
        </w:drawing>
      </w:r>
    </w:p>
    <w:sectPr w:rsidR="00F7598A" w:rsidRPr="00740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1A" w:rsidRDefault="009E201A" w:rsidP="00AC1C91">
      <w:r>
        <w:separator/>
      </w:r>
    </w:p>
  </w:endnote>
  <w:endnote w:type="continuationSeparator" w:id="0">
    <w:p w:rsidR="009E201A" w:rsidRDefault="009E201A" w:rsidP="00AC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1A" w:rsidRDefault="009E201A" w:rsidP="00AC1C91">
      <w:r>
        <w:separator/>
      </w:r>
    </w:p>
  </w:footnote>
  <w:footnote w:type="continuationSeparator" w:id="0">
    <w:p w:rsidR="009E201A" w:rsidRDefault="009E201A" w:rsidP="00AC1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6045"/>
    <w:multiLevelType w:val="hybridMultilevel"/>
    <w:tmpl w:val="44D8967A"/>
    <w:lvl w:ilvl="0" w:tplc="597C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911C7"/>
    <w:multiLevelType w:val="hybridMultilevel"/>
    <w:tmpl w:val="522E25A6"/>
    <w:lvl w:ilvl="0" w:tplc="B908214A">
      <w:start w:val="1"/>
      <w:numFmt w:val="bullet"/>
      <w:lvlText w:val="•"/>
      <w:lvlJc w:val="left"/>
      <w:pPr>
        <w:tabs>
          <w:tab w:val="num" w:pos="720"/>
        </w:tabs>
        <w:ind w:left="720" w:hanging="360"/>
      </w:pPr>
      <w:rPr>
        <w:rFonts w:ascii="宋体" w:hAnsi="宋体" w:hint="default"/>
      </w:rPr>
    </w:lvl>
    <w:lvl w:ilvl="1" w:tplc="97A403DA">
      <w:start w:val="1"/>
      <w:numFmt w:val="bullet"/>
      <w:lvlText w:val="•"/>
      <w:lvlJc w:val="left"/>
      <w:pPr>
        <w:tabs>
          <w:tab w:val="num" w:pos="1440"/>
        </w:tabs>
        <w:ind w:left="1440" w:hanging="360"/>
      </w:pPr>
      <w:rPr>
        <w:rFonts w:ascii="宋体" w:hAnsi="宋体" w:hint="default"/>
      </w:rPr>
    </w:lvl>
    <w:lvl w:ilvl="2" w:tplc="2E422278" w:tentative="1">
      <w:start w:val="1"/>
      <w:numFmt w:val="bullet"/>
      <w:lvlText w:val="•"/>
      <w:lvlJc w:val="left"/>
      <w:pPr>
        <w:tabs>
          <w:tab w:val="num" w:pos="2160"/>
        </w:tabs>
        <w:ind w:left="2160" w:hanging="360"/>
      </w:pPr>
      <w:rPr>
        <w:rFonts w:ascii="宋体" w:hAnsi="宋体" w:hint="default"/>
      </w:rPr>
    </w:lvl>
    <w:lvl w:ilvl="3" w:tplc="C038DAE6" w:tentative="1">
      <w:start w:val="1"/>
      <w:numFmt w:val="bullet"/>
      <w:lvlText w:val="•"/>
      <w:lvlJc w:val="left"/>
      <w:pPr>
        <w:tabs>
          <w:tab w:val="num" w:pos="2880"/>
        </w:tabs>
        <w:ind w:left="2880" w:hanging="360"/>
      </w:pPr>
      <w:rPr>
        <w:rFonts w:ascii="宋体" w:hAnsi="宋体" w:hint="default"/>
      </w:rPr>
    </w:lvl>
    <w:lvl w:ilvl="4" w:tplc="5AEA17CE" w:tentative="1">
      <w:start w:val="1"/>
      <w:numFmt w:val="bullet"/>
      <w:lvlText w:val="•"/>
      <w:lvlJc w:val="left"/>
      <w:pPr>
        <w:tabs>
          <w:tab w:val="num" w:pos="3600"/>
        </w:tabs>
        <w:ind w:left="3600" w:hanging="360"/>
      </w:pPr>
      <w:rPr>
        <w:rFonts w:ascii="宋体" w:hAnsi="宋体" w:hint="default"/>
      </w:rPr>
    </w:lvl>
    <w:lvl w:ilvl="5" w:tplc="8E32BD12" w:tentative="1">
      <w:start w:val="1"/>
      <w:numFmt w:val="bullet"/>
      <w:lvlText w:val="•"/>
      <w:lvlJc w:val="left"/>
      <w:pPr>
        <w:tabs>
          <w:tab w:val="num" w:pos="4320"/>
        </w:tabs>
        <w:ind w:left="4320" w:hanging="360"/>
      </w:pPr>
      <w:rPr>
        <w:rFonts w:ascii="宋体" w:hAnsi="宋体" w:hint="default"/>
      </w:rPr>
    </w:lvl>
    <w:lvl w:ilvl="6" w:tplc="D4CAE720" w:tentative="1">
      <w:start w:val="1"/>
      <w:numFmt w:val="bullet"/>
      <w:lvlText w:val="•"/>
      <w:lvlJc w:val="left"/>
      <w:pPr>
        <w:tabs>
          <w:tab w:val="num" w:pos="5040"/>
        </w:tabs>
        <w:ind w:left="5040" w:hanging="360"/>
      </w:pPr>
      <w:rPr>
        <w:rFonts w:ascii="宋体" w:hAnsi="宋体" w:hint="default"/>
      </w:rPr>
    </w:lvl>
    <w:lvl w:ilvl="7" w:tplc="712E7A9C" w:tentative="1">
      <w:start w:val="1"/>
      <w:numFmt w:val="bullet"/>
      <w:lvlText w:val="•"/>
      <w:lvlJc w:val="left"/>
      <w:pPr>
        <w:tabs>
          <w:tab w:val="num" w:pos="5760"/>
        </w:tabs>
        <w:ind w:left="5760" w:hanging="360"/>
      </w:pPr>
      <w:rPr>
        <w:rFonts w:ascii="宋体" w:hAnsi="宋体" w:hint="default"/>
      </w:rPr>
    </w:lvl>
    <w:lvl w:ilvl="8" w:tplc="506E1CC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43571A65"/>
    <w:multiLevelType w:val="hybridMultilevel"/>
    <w:tmpl w:val="887439A6"/>
    <w:lvl w:ilvl="0" w:tplc="9E0CA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2863D3"/>
    <w:multiLevelType w:val="hybridMultilevel"/>
    <w:tmpl w:val="74F2CC9A"/>
    <w:lvl w:ilvl="0" w:tplc="C37AADB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6B4F4A"/>
    <w:multiLevelType w:val="hybridMultilevel"/>
    <w:tmpl w:val="2C4A7904"/>
    <w:lvl w:ilvl="0" w:tplc="C4AA5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895FAB"/>
    <w:multiLevelType w:val="singleLevel"/>
    <w:tmpl w:val="54895FAB"/>
    <w:lvl w:ilvl="0">
      <w:start w:val="1"/>
      <w:numFmt w:val="decimal"/>
      <w:suff w:val="space"/>
      <w:lvlText w:val="%1."/>
      <w:lvlJc w:val="left"/>
    </w:lvl>
  </w:abstractNum>
  <w:abstractNum w:abstractNumId="6" w15:restartNumberingAfterBreak="0">
    <w:nsid w:val="57CA33A2"/>
    <w:multiLevelType w:val="hybridMultilevel"/>
    <w:tmpl w:val="16CE20AA"/>
    <w:lvl w:ilvl="0" w:tplc="E444C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AE0E34"/>
    <w:multiLevelType w:val="hybridMultilevel"/>
    <w:tmpl w:val="233887AE"/>
    <w:lvl w:ilvl="0" w:tplc="C1602CE0">
      <w:start w:val="1"/>
      <w:numFmt w:val="bullet"/>
      <w:lvlText w:val="°"/>
      <w:lvlJc w:val="left"/>
      <w:pPr>
        <w:tabs>
          <w:tab w:val="num" w:pos="720"/>
        </w:tabs>
        <w:ind w:left="720" w:hanging="360"/>
      </w:pPr>
      <w:rPr>
        <w:rFonts w:ascii="宋体" w:hAnsi="宋体" w:hint="default"/>
      </w:rPr>
    </w:lvl>
    <w:lvl w:ilvl="1" w:tplc="09F2C70E" w:tentative="1">
      <w:start w:val="1"/>
      <w:numFmt w:val="bullet"/>
      <w:lvlText w:val="°"/>
      <w:lvlJc w:val="left"/>
      <w:pPr>
        <w:tabs>
          <w:tab w:val="num" w:pos="1440"/>
        </w:tabs>
        <w:ind w:left="1440" w:hanging="360"/>
      </w:pPr>
      <w:rPr>
        <w:rFonts w:ascii="宋体" w:hAnsi="宋体" w:hint="default"/>
      </w:rPr>
    </w:lvl>
    <w:lvl w:ilvl="2" w:tplc="13562D7A" w:tentative="1">
      <w:start w:val="1"/>
      <w:numFmt w:val="bullet"/>
      <w:lvlText w:val="°"/>
      <w:lvlJc w:val="left"/>
      <w:pPr>
        <w:tabs>
          <w:tab w:val="num" w:pos="2160"/>
        </w:tabs>
        <w:ind w:left="2160" w:hanging="360"/>
      </w:pPr>
      <w:rPr>
        <w:rFonts w:ascii="宋体" w:hAnsi="宋体" w:hint="default"/>
      </w:rPr>
    </w:lvl>
    <w:lvl w:ilvl="3" w:tplc="21504CFC" w:tentative="1">
      <w:start w:val="1"/>
      <w:numFmt w:val="bullet"/>
      <w:lvlText w:val="°"/>
      <w:lvlJc w:val="left"/>
      <w:pPr>
        <w:tabs>
          <w:tab w:val="num" w:pos="2880"/>
        </w:tabs>
        <w:ind w:left="2880" w:hanging="360"/>
      </w:pPr>
      <w:rPr>
        <w:rFonts w:ascii="宋体" w:hAnsi="宋体" w:hint="default"/>
      </w:rPr>
    </w:lvl>
    <w:lvl w:ilvl="4" w:tplc="C5A6211A" w:tentative="1">
      <w:start w:val="1"/>
      <w:numFmt w:val="bullet"/>
      <w:lvlText w:val="°"/>
      <w:lvlJc w:val="left"/>
      <w:pPr>
        <w:tabs>
          <w:tab w:val="num" w:pos="3600"/>
        </w:tabs>
        <w:ind w:left="3600" w:hanging="360"/>
      </w:pPr>
      <w:rPr>
        <w:rFonts w:ascii="宋体" w:hAnsi="宋体" w:hint="default"/>
      </w:rPr>
    </w:lvl>
    <w:lvl w:ilvl="5" w:tplc="2A94C2E0" w:tentative="1">
      <w:start w:val="1"/>
      <w:numFmt w:val="bullet"/>
      <w:lvlText w:val="°"/>
      <w:lvlJc w:val="left"/>
      <w:pPr>
        <w:tabs>
          <w:tab w:val="num" w:pos="4320"/>
        </w:tabs>
        <w:ind w:left="4320" w:hanging="360"/>
      </w:pPr>
      <w:rPr>
        <w:rFonts w:ascii="宋体" w:hAnsi="宋体" w:hint="default"/>
      </w:rPr>
    </w:lvl>
    <w:lvl w:ilvl="6" w:tplc="8D463C18" w:tentative="1">
      <w:start w:val="1"/>
      <w:numFmt w:val="bullet"/>
      <w:lvlText w:val="°"/>
      <w:lvlJc w:val="left"/>
      <w:pPr>
        <w:tabs>
          <w:tab w:val="num" w:pos="5040"/>
        </w:tabs>
        <w:ind w:left="5040" w:hanging="360"/>
      </w:pPr>
      <w:rPr>
        <w:rFonts w:ascii="宋体" w:hAnsi="宋体" w:hint="default"/>
      </w:rPr>
    </w:lvl>
    <w:lvl w:ilvl="7" w:tplc="C83086E6" w:tentative="1">
      <w:start w:val="1"/>
      <w:numFmt w:val="bullet"/>
      <w:lvlText w:val="°"/>
      <w:lvlJc w:val="left"/>
      <w:pPr>
        <w:tabs>
          <w:tab w:val="num" w:pos="5760"/>
        </w:tabs>
        <w:ind w:left="5760" w:hanging="360"/>
      </w:pPr>
      <w:rPr>
        <w:rFonts w:ascii="宋体" w:hAnsi="宋体" w:hint="default"/>
      </w:rPr>
    </w:lvl>
    <w:lvl w:ilvl="8" w:tplc="B78E4866"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758410CE"/>
    <w:multiLevelType w:val="hybridMultilevel"/>
    <w:tmpl w:val="5040FBD2"/>
    <w:lvl w:ilvl="0" w:tplc="3EC0A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0"/>
  </w:num>
  <w:num w:numId="4">
    <w:abstractNumId w:val="2"/>
  </w:num>
  <w:num w:numId="5">
    <w:abstractNumId w:val="4"/>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971"/>
    <w:rsid w:val="00005381"/>
    <w:rsid w:val="00015574"/>
    <w:rsid w:val="000215AB"/>
    <w:rsid w:val="000529C0"/>
    <w:rsid w:val="00066A07"/>
    <w:rsid w:val="000772F2"/>
    <w:rsid w:val="00090286"/>
    <w:rsid w:val="000B01B9"/>
    <w:rsid w:val="000B70FA"/>
    <w:rsid w:val="000D1D62"/>
    <w:rsid w:val="000D467C"/>
    <w:rsid w:val="000F2BFC"/>
    <w:rsid w:val="000F4971"/>
    <w:rsid w:val="000F660C"/>
    <w:rsid w:val="00100E40"/>
    <w:rsid w:val="0010751C"/>
    <w:rsid w:val="001156BC"/>
    <w:rsid w:val="00121102"/>
    <w:rsid w:val="00125956"/>
    <w:rsid w:val="00155E11"/>
    <w:rsid w:val="001574BC"/>
    <w:rsid w:val="0018719E"/>
    <w:rsid w:val="001B3254"/>
    <w:rsid w:val="001B36E6"/>
    <w:rsid w:val="001C60DC"/>
    <w:rsid w:val="001D13E7"/>
    <w:rsid w:val="00264908"/>
    <w:rsid w:val="002A2EC9"/>
    <w:rsid w:val="002A7508"/>
    <w:rsid w:val="002B1A7C"/>
    <w:rsid w:val="002D3CD7"/>
    <w:rsid w:val="002F2A97"/>
    <w:rsid w:val="00320458"/>
    <w:rsid w:val="00332DA3"/>
    <w:rsid w:val="0033614C"/>
    <w:rsid w:val="003706C8"/>
    <w:rsid w:val="003B5C49"/>
    <w:rsid w:val="003C47F4"/>
    <w:rsid w:val="00412E2D"/>
    <w:rsid w:val="004618E5"/>
    <w:rsid w:val="00467513"/>
    <w:rsid w:val="00470660"/>
    <w:rsid w:val="00481A56"/>
    <w:rsid w:val="00483BE3"/>
    <w:rsid w:val="004A41E4"/>
    <w:rsid w:val="004C2AC7"/>
    <w:rsid w:val="00533531"/>
    <w:rsid w:val="00543DE1"/>
    <w:rsid w:val="00564478"/>
    <w:rsid w:val="00597891"/>
    <w:rsid w:val="005A1162"/>
    <w:rsid w:val="005C5E83"/>
    <w:rsid w:val="006114A0"/>
    <w:rsid w:val="006A3985"/>
    <w:rsid w:val="006E31A8"/>
    <w:rsid w:val="006F777E"/>
    <w:rsid w:val="00724B9C"/>
    <w:rsid w:val="00740DEF"/>
    <w:rsid w:val="007511BB"/>
    <w:rsid w:val="00755AA6"/>
    <w:rsid w:val="007614CF"/>
    <w:rsid w:val="007A0E21"/>
    <w:rsid w:val="007B0739"/>
    <w:rsid w:val="007E1017"/>
    <w:rsid w:val="0080158B"/>
    <w:rsid w:val="008030BB"/>
    <w:rsid w:val="008033A9"/>
    <w:rsid w:val="008164EA"/>
    <w:rsid w:val="008368D1"/>
    <w:rsid w:val="0088767F"/>
    <w:rsid w:val="00897D9C"/>
    <w:rsid w:val="008B673A"/>
    <w:rsid w:val="008F474D"/>
    <w:rsid w:val="008F7240"/>
    <w:rsid w:val="00910D12"/>
    <w:rsid w:val="0094254C"/>
    <w:rsid w:val="0097106E"/>
    <w:rsid w:val="009B4A05"/>
    <w:rsid w:val="009E0223"/>
    <w:rsid w:val="009E201A"/>
    <w:rsid w:val="00A30606"/>
    <w:rsid w:val="00A36555"/>
    <w:rsid w:val="00A6089C"/>
    <w:rsid w:val="00A84F4A"/>
    <w:rsid w:val="00A90765"/>
    <w:rsid w:val="00AA40F4"/>
    <w:rsid w:val="00AA4524"/>
    <w:rsid w:val="00AC1C91"/>
    <w:rsid w:val="00AC5007"/>
    <w:rsid w:val="00AD1DB1"/>
    <w:rsid w:val="00AD51A5"/>
    <w:rsid w:val="00AE203B"/>
    <w:rsid w:val="00AE39E7"/>
    <w:rsid w:val="00AE54A3"/>
    <w:rsid w:val="00AF5F36"/>
    <w:rsid w:val="00B04697"/>
    <w:rsid w:val="00B76CA5"/>
    <w:rsid w:val="00BA2198"/>
    <w:rsid w:val="00BA499A"/>
    <w:rsid w:val="00BC060E"/>
    <w:rsid w:val="00BC0E75"/>
    <w:rsid w:val="00C21892"/>
    <w:rsid w:val="00C33325"/>
    <w:rsid w:val="00C5471E"/>
    <w:rsid w:val="00C64134"/>
    <w:rsid w:val="00CB3B75"/>
    <w:rsid w:val="00CC21CD"/>
    <w:rsid w:val="00CC4ED4"/>
    <w:rsid w:val="00CD5071"/>
    <w:rsid w:val="00D07397"/>
    <w:rsid w:val="00D10EAA"/>
    <w:rsid w:val="00D15358"/>
    <w:rsid w:val="00D212D1"/>
    <w:rsid w:val="00D32C39"/>
    <w:rsid w:val="00D5104D"/>
    <w:rsid w:val="00D82A2A"/>
    <w:rsid w:val="00D8538B"/>
    <w:rsid w:val="00DB7321"/>
    <w:rsid w:val="00DD3C96"/>
    <w:rsid w:val="00DF6AA9"/>
    <w:rsid w:val="00E707D7"/>
    <w:rsid w:val="00EA55CA"/>
    <w:rsid w:val="00EB02FB"/>
    <w:rsid w:val="00EB227D"/>
    <w:rsid w:val="00EB3B25"/>
    <w:rsid w:val="00EC213A"/>
    <w:rsid w:val="00EF4CEC"/>
    <w:rsid w:val="00EF5CDA"/>
    <w:rsid w:val="00F1464D"/>
    <w:rsid w:val="00F25DA2"/>
    <w:rsid w:val="00F7452F"/>
    <w:rsid w:val="00F7598A"/>
    <w:rsid w:val="00F85A1F"/>
    <w:rsid w:val="00F9225F"/>
    <w:rsid w:val="00FC0640"/>
    <w:rsid w:val="00FC08A5"/>
    <w:rsid w:val="00FC2CFC"/>
    <w:rsid w:val="00FD0398"/>
    <w:rsid w:val="00FF0F11"/>
    <w:rsid w:val="00FF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70547"/>
  <w15:chartTrackingRefBased/>
  <w15:docId w15:val="{848F5085-5965-4243-8FD3-CAEAF087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971"/>
    <w:pPr>
      <w:ind w:firstLineChars="200" w:firstLine="420"/>
    </w:pPr>
  </w:style>
  <w:style w:type="paragraph" w:styleId="a4">
    <w:name w:val="header"/>
    <w:basedOn w:val="a"/>
    <w:link w:val="a5"/>
    <w:unhideWhenUsed/>
    <w:rsid w:val="00CD507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CD5071"/>
    <w:rPr>
      <w:rFonts w:ascii="Times New Roman" w:eastAsia="宋体" w:hAnsi="Times New Roman" w:cs="Times New Roman"/>
      <w:sz w:val="18"/>
      <w:szCs w:val="18"/>
    </w:rPr>
  </w:style>
  <w:style w:type="paragraph" w:styleId="a6">
    <w:name w:val="Normal (Web)"/>
    <w:basedOn w:val="a"/>
    <w:uiPriority w:val="99"/>
    <w:unhideWhenUsed/>
    <w:rsid w:val="00CD5071"/>
    <w:pPr>
      <w:widowControl/>
      <w:spacing w:before="100" w:beforeAutospacing="1" w:after="100" w:afterAutospacing="1"/>
      <w:jc w:val="left"/>
    </w:pPr>
    <w:rPr>
      <w:rFonts w:ascii="宋体" w:eastAsia="宋体" w:hAnsi="宋体" w:cs="宋体"/>
      <w:kern w:val="0"/>
      <w:sz w:val="24"/>
      <w:szCs w:val="24"/>
    </w:rPr>
  </w:style>
  <w:style w:type="paragraph" w:styleId="a7">
    <w:name w:val="Normal Indent"/>
    <w:basedOn w:val="a"/>
    <w:unhideWhenUsed/>
    <w:rsid w:val="00CD5071"/>
    <w:pPr>
      <w:snapToGrid w:val="0"/>
      <w:spacing w:line="312" w:lineRule="atLeast"/>
      <w:ind w:firstLine="420"/>
    </w:pPr>
    <w:rPr>
      <w:rFonts w:ascii="Times New Roman" w:eastAsia="宋体" w:hAnsi="Times New Roman" w:cs="Times New Roman"/>
      <w:szCs w:val="20"/>
    </w:rPr>
  </w:style>
  <w:style w:type="table" w:styleId="a8">
    <w:name w:val="Table Grid"/>
    <w:basedOn w:val="a1"/>
    <w:uiPriority w:val="99"/>
    <w:rsid w:val="00AE39E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AC1C91"/>
    <w:pPr>
      <w:tabs>
        <w:tab w:val="center" w:pos="4153"/>
        <w:tab w:val="right" w:pos="8306"/>
      </w:tabs>
      <w:snapToGrid w:val="0"/>
      <w:jc w:val="left"/>
    </w:pPr>
    <w:rPr>
      <w:sz w:val="18"/>
      <w:szCs w:val="18"/>
    </w:rPr>
  </w:style>
  <w:style w:type="character" w:customStyle="1" w:styleId="aa">
    <w:name w:val="页脚 字符"/>
    <w:basedOn w:val="a0"/>
    <w:link w:val="a9"/>
    <w:uiPriority w:val="99"/>
    <w:rsid w:val="00AC1C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40275">
      <w:bodyDiv w:val="1"/>
      <w:marLeft w:val="0"/>
      <w:marRight w:val="0"/>
      <w:marTop w:val="0"/>
      <w:marBottom w:val="0"/>
      <w:divBdr>
        <w:top w:val="none" w:sz="0" w:space="0" w:color="auto"/>
        <w:left w:val="none" w:sz="0" w:space="0" w:color="auto"/>
        <w:bottom w:val="none" w:sz="0" w:space="0" w:color="auto"/>
        <w:right w:val="none" w:sz="0" w:space="0" w:color="auto"/>
      </w:divBdr>
    </w:div>
    <w:div w:id="578562232">
      <w:bodyDiv w:val="1"/>
      <w:marLeft w:val="0"/>
      <w:marRight w:val="0"/>
      <w:marTop w:val="0"/>
      <w:marBottom w:val="0"/>
      <w:divBdr>
        <w:top w:val="none" w:sz="0" w:space="0" w:color="auto"/>
        <w:left w:val="none" w:sz="0" w:space="0" w:color="auto"/>
        <w:bottom w:val="none" w:sz="0" w:space="0" w:color="auto"/>
        <w:right w:val="none" w:sz="0" w:space="0" w:color="auto"/>
      </w:divBdr>
    </w:div>
    <w:div w:id="751897076">
      <w:bodyDiv w:val="1"/>
      <w:marLeft w:val="0"/>
      <w:marRight w:val="0"/>
      <w:marTop w:val="0"/>
      <w:marBottom w:val="0"/>
      <w:divBdr>
        <w:top w:val="none" w:sz="0" w:space="0" w:color="auto"/>
        <w:left w:val="none" w:sz="0" w:space="0" w:color="auto"/>
        <w:bottom w:val="none" w:sz="0" w:space="0" w:color="auto"/>
        <w:right w:val="none" w:sz="0" w:space="0" w:color="auto"/>
      </w:divBdr>
    </w:div>
    <w:div w:id="817259281">
      <w:bodyDiv w:val="1"/>
      <w:marLeft w:val="0"/>
      <w:marRight w:val="0"/>
      <w:marTop w:val="0"/>
      <w:marBottom w:val="0"/>
      <w:divBdr>
        <w:top w:val="none" w:sz="0" w:space="0" w:color="auto"/>
        <w:left w:val="none" w:sz="0" w:space="0" w:color="auto"/>
        <w:bottom w:val="none" w:sz="0" w:space="0" w:color="auto"/>
        <w:right w:val="none" w:sz="0" w:space="0" w:color="auto"/>
      </w:divBdr>
    </w:div>
    <w:div w:id="986979361">
      <w:bodyDiv w:val="1"/>
      <w:marLeft w:val="0"/>
      <w:marRight w:val="0"/>
      <w:marTop w:val="0"/>
      <w:marBottom w:val="0"/>
      <w:divBdr>
        <w:top w:val="none" w:sz="0" w:space="0" w:color="auto"/>
        <w:left w:val="none" w:sz="0" w:space="0" w:color="auto"/>
        <w:bottom w:val="none" w:sz="0" w:space="0" w:color="auto"/>
        <w:right w:val="none" w:sz="0" w:space="0" w:color="auto"/>
      </w:divBdr>
    </w:div>
    <w:div w:id="1106928848">
      <w:bodyDiv w:val="1"/>
      <w:marLeft w:val="0"/>
      <w:marRight w:val="0"/>
      <w:marTop w:val="0"/>
      <w:marBottom w:val="0"/>
      <w:divBdr>
        <w:top w:val="none" w:sz="0" w:space="0" w:color="auto"/>
        <w:left w:val="none" w:sz="0" w:space="0" w:color="auto"/>
        <w:bottom w:val="none" w:sz="0" w:space="0" w:color="auto"/>
        <w:right w:val="none" w:sz="0" w:space="0" w:color="auto"/>
      </w:divBdr>
    </w:div>
    <w:div w:id="1139877193">
      <w:bodyDiv w:val="1"/>
      <w:marLeft w:val="0"/>
      <w:marRight w:val="0"/>
      <w:marTop w:val="0"/>
      <w:marBottom w:val="0"/>
      <w:divBdr>
        <w:top w:val="none" w:sz="0" w:space="0" w:color="auto"/>
        <w:left w:val="none" w:sz="0" w:space="0" w:color="auto"/>
        <w:bottom w:val="none" w:sz="0" w:space="0" w:color="auto"/>
        <w:right w:val="none" w:sz="0" w:space="0" w:color="auto"/>
      </w:divBdr>
      <w:divsChild>
        <w:div w:id="1270426842">
          <w:marLeft w:val="1498"/>
          <w:marRight w:val="0"/>
          <w:marTop w:val="53"/>
          <w:marBottom w:val="0"/>
          <w:divBdr>
            <w:top w:val="none" w:sz="0" w:space="0" w:color="auto"/>
            <w:left w:val="none" w:sz="0" w:space="0" w:color="auto"/>
            <w:bottom w:val="none" w:sz="0" w:space="0" w:color="auto"/>
            <w:right w:val="none" w:sz="0" w:space="0" w:color="auto"/>
          </w:divBdr>
        </w:div>
      </w:divsChild>
    </w:div>
    <w:div w:id="1162620710">
      <w:bodyDiv w:val="1"/>
      <w:marLeft w:val="0"/>
      <w:marRight w:val="0"/>
      <w:marTop w:val="0"/>
      <w:marBottom w:val="0"/>
      <w:divBdr>
        <w:top w:val="none" w:sz="0" w:space="0" w:color="auto"/>
        <w:left w:val="none" w:sz="0" w:space="0" w:color="auto"/>
        <w:bottom w:val="none" w:sz="0" w:space="0" w:color="auto"/>
        <w:right w:val="none" w:sz="0" w:space="0" w:color="auto"/>
      </w:divBdr>
      <w:divsChild>
        <w:div w:id="1758939429">
          <w:marLeft w:val="547"/>
          <w:marRight w:val="0"/>
          <w:marTop w:val="96"/>
          <w:marBottom w:val="0"/>
          <w:divBdr>
            <w:top w:val="none" w:sz="0" w:space="0" w:color="auto"/>
            <w:left w:val="none" w:sz="0" w:space="0" w:color="auto"/>
            <w:bottom w:val="none" w:sz="0" w:space="0" w:color="auto"/>
            <w:right w:val="none" w:sz="0" w:space="0" w:color="auto"/>
          </w:divBdr>
        </w:div>
        <w:div w:id="2005235432">
          <w:marLeft w:val="547"/>
          <w:marRight w:val="0"/>
          <w:marTop w:val="96"/>
          <w:marBottom w:val="0"/>
          <w:divBdr>
            <w:top w:val="none" w:sz="0" w:space="0" w:color="auto"/>
            <w:left w:val="none" w:sz="0" w:space="0" w:color="auto"/>
            <w:bottom w:val="none" w:sz="0" w:space="0" w:color="auto"/>
            <w:right w:val="none" w:sz="0" w:space="0" w:color="auto"/>
          </w:divBdr>
        </w:div>
        <w:div w:id="108858017">
          <w:marLeft w:val="547"/>
          <w:marRight w:val="0"/>
          <w:marTop w:val="96"/>
          <w:marBottom w:val="0"/>
          <w:divBdr>
            <w:top w:val="none" w:sz="0" w:space="0" w:color="auto"/>
            <w:left w:val="none" w:sz="0" w:space="0" w:color="auto"/>
            <w:bottom w:val="none" w:sz="0" w:space="0" w:color="auto"/>
            <w:right w:val="none" w:sz="0" w:space="0" w:color="auto"/>
          </w:divBdr>
        </w:div>
        <w:div w:id="969357474">
          <w:marLeft w:val="547"/>
          <w:marRight w:val="0"/>
          <w:marTop w:val="96"/>
          <w:marBottom w:val="0"/>
          <w:divBdr>
            <w:top w:val="none" w:sz="0" w:space="0" w:color="auto"/>
            <w:left w:val="none" w:sz="0" w:space="0" w:color="auto"/>
            <w:bottom w:val="none" w:sz="0" w:space="0" w:color="auto"/>
            <w:right w:val="none" w:sz="0" w:space="0" w:color="auto"/>
          </w:divBdr>
        </w:div>
      </w:divsChild>
    </w:div>
    <w:div w:id="1263294011">
      <w:bodyDiv w:val="1"/>
      <w:marLeft w:val="0"/>
      <w:marRight w:val="0"/>
      <w:marTop w:val="0"/>
      <w:marBottom w:val="0"/>
      <w:divBdr>
        <w:top w:val="none" w:sz="0" w:space="0" w:color="auto"/>
        <w:left w:val="none" w:sz="0" w:space="0" w:color="auto"/>
        <w:bottom w:val="none" w:sz="0" w:space="0" w:color="auto"/>
        <w:right w:val="none" w:sz="0" w:space="0" w:color="auto"/>
      </w:divBdr>
    </w:div>
    <w:div w:id="1468932972">
      <w:bodyDiv w:val="1"/>
      <w:marLeft w:val="0"/>
      <w:marRight w:val="0"/>
      <w:marTop w:val="0"/>
      <w:marBottom w:val="0"/>
      <w:divBdr>
        <w:top w:val="none" w:sz="0" w:space="0" w:color="auto"/>
        <w:left w:val="none" w:sz="0" w:space="0" w:color="auto"/>
        <w:bottom w:val="none" w:sz="0" w:space="0" w:color="auto"/>
        <w:right w:val="none" w:sz="0" w:space="0" w:color="auto"/>
      </w:divBdr>
    </w:div>
    <w:div w:id="1469589539">
      <w:bodyDiv w:val="1"/>
      <w:marLeft w:val="0"/>
      <w:marRight w:val="0"/>
      <w:marTop w:val="0"/>
      <w:marBottom w:val="0"/>
      <w:divBdr>
        <w:top w:val="none" w:sz="0" w:space="0" w:color="auto"/>
        <w:left w:val="none" w:sz="0" w:space="0" w:color="auto"/>
        <w:bottom w:val="none" w:sz="0" w:space="0" w:color="auto"/>
        <w:right w:val="none" w:sz="0" w:space="0" w:color="auto"/>
      </w:divBdr>
    </w:div>
    <w:div w:id="21046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jianming</dc:creator>
  <cp:keywords/>
  <dc:description/>
  <cp:lastModifiedBy>Liao jianming</cp:lastModifiedBy>
  <cp:revision>29</cp:revision>
  <dcterms:created xsi:type="dcterms:W3CDTF">2017-11-26T05:54:00Z</dcterms:created>
  <dcterms:modified xsi:type="dcterms:W3CDTF">2019-02-25T08:43:00Z</dcterms:modified>
</cp:coreProperties>
</file>