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微软雅黑" w:hAnsi="微软雅黑"/>
          <w:sz w:val="24"/>
        </w:rPr>
      </w:pPr>
    </w:p>
    <w:p>
      <w:pPr>
        <w:pStyle w:val="5"/>
        <w:jc w:val="center"/>
        <w:rPr>
          <w:rFonts w:ascii="微软雅黑" w:hAnsi="微软雅黑"/>
          <w:szCs w:val="21"/>
        </w:rPr>
      </w:pPr>
      <w:r>
        <w:rPr>
          <w:rFonts w:hint="eastAsia" w:ascii="微软雅黑" w:hAnsi="微软雅黑"/>
          <w:b/>
          <w:sz w:val="32"/>
          <w:szCs w:val="32"/>
          <w:lang w:val="en-US" w:eastAsia="zh-CN"/>
        </w:rPr>
        <w:t>菜品后台管理系统</w:t>
      </w:r>
      <w:r>
        <w:rPr>
          <w:rFonts w:hint="eastAsia" w:ascii="微软雅黑" w:hAnsi="微软雅黑"/>
          <w:b/>
          <w:sz w:val="32"/>
          <w:szCs w:val="32"/>
        </w:rPr>
        <w:t>作业题目要求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="微软雅黑" w:hAnsi="微软雅黑"/>
          <w:b/>
          <w:sz w:val="24"/>
        </w:rPr>
      </w:pPr>
      <w:r>
        <w:rPr>
          <w:rFonts w:hint="eastAsia" w:ascii="微软雅黑" w:hAnsi="微软雅黑"/>
          <w:b/>
          <w:sz w:val="24"/>
        </w:rPr>
        <w:t>题目</w:t>
      </w:r>
      <w:r>
        <w:rPr>
          <w:rFonts w:ascii="微软雅黑" w:hAnsi="微软雅黑"/>
          <w:b/>
          <w:sz w:val="24"/>
        </w:rPr>
        <w:t>要求</w:t>
      </w:r>
      <w:r>
        <w:rPr>
          <w:rFonts w:hint="eastAsia" w:ascii="微软雅黑" w:hAnsi="微软雅黑"/>
          <w:b/>
          <w:sz w:val="24"/>
        </w:rPr>
        <w:t>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hint="eastAsia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/>
          <w:b/>
          <w:sz w:val="24"/>
          <w:lang w:val="en-US" w:eastAsia="zh-CN"/>
        </w:rPr>
        <w:t>备注：菜品ID一栏去掉</w:t>
      </w:r>
      <w:bookmarkStart w:id="0" w:name="_GoBack"/>
      <w:bookmarkEnd w:id="0"/>
    </w:p>
    <w:p>
      <w:pPr>
        <w:ind w:firstLine="420"/>
        <w:rPr>
          <w:rFonts w:ascii="微软雅黑" w:hAnsi="微软雅黑"/>
          <w:szCs w:val="21"/>
        </w:rPr>
      </w:pP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/>
          <w:lang w:val="en-US" w:eastAsia="zh-CN"/>
        </w:rPr>
        <w:t>SSM+Maven</w:t>
      </w:r>
      <w:r>
        <w:rPr>
          <w:rFonts w:hint="eastAsia" w:ascii="微软雅黑" w:hAnsi="微软雅黑" w:eastAsia="微软雅黑"/>
        </w:rPr>
        <w:t>构成的MVC模型，</w:t>
      </w:r>
      <w:r>
        <w:rPr>
          <w:rFonts w:ascii="微软雅黑" w:hAnsi="微软雅黑" w:eastAsia="微软雅黑"/>
        </w:rPr>
        <w:t>完成</w:t>
      </w:r>
      <w:r>
        <w:rPr>
          <w:rFonts w:hint="eastAsia" w:ascii="微软雅黑" w:hAnsi="微软雅黑" w:eastAsia="微软雅黑"/>
        </w:rPr>
        <w:t>菜品管理</w:t>
      </w:r>
    </w:p>
    <w:p>
      <w:pPr>
        <w:ind w:firstLine="525" w:firstLineChars="250"/>
      </w:pPr>
      <w:r>
        <w:drawing>
          <wp:inline distT="0" distB="0" distL="114300" distR="114300">
            <wp:extent cx="5568950" cy="18097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微软雅黑" w:hAnsi="微软雅黑"/>
        </w:rPr>
      </w:pPr>
      <w:r>
        <w:rPr>
          <w:rStyle w:val="8"/>
          <w:rFonts w:hint="eastAsia" w:ascii="微软雅黑" w:hAnsi="微软雅黑"/>
        </w:rPr>
        <w:t>运行效果图: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INCLUDEPICTURE "C:\\pss\\Documents\\Tencent Files\\5445251\\Image\\C2C\\1ERR5O[M2JGE7BCV$K~2DMB.png" \* MERGEFORMAT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INCLUDEPICTURE  "C:\\pss\\Documents\\Tencent Files\\5445251\\Image\\C2C\\1ERR5O[M2JGE7BCV$K~2DMB.png" \* MERGEFORMATINET </w:instrText>
      </w:r>
      <w:r>
        <w:fldChar w:fldCharType="separate"/>
      </w:r>
      <w:r>
        <w:fldChar w:fldCharType="begin"/>
      </w:r>
      <w:r>
        <w:instrText xml:space="preserve"> INCLUDEPICTURE  "D:\\..\\pss\\Documents\\Tencent Files\\5445251\\Image\\C2C\\1ERR5O[M2JGE7BCV$K~2DMB.png" \* MERGEFORMATINET </w:instrText>
      </w:r>
      <w:r>
        <w:fldChar w:fldCharType="separate"/>
      </w:r>
      <w:r>
        <w:fldChar w:fldCharType="begin"/>
      </w:r>
      <w:r>
        <w:instrText xml:space="preserve"> INCLUDEPICTURE  "D:\\..\\pss\\Documents\\Tencent Files\\5445251\\Image\\C2C\\1ERR5O[M2JGE7BCV$K~2DMB.png" \* MERGEFORMATINET </w:instrText>
      </w:r>
      <w:r>
        <w:fldChar w:fldCharType="separate"/>
      </w:r>
      <w:r>
        <w:fldChar w:fldCharType="begin"/>
      </w:r>
      <w:r>
        <w:instrText xml:space="preserve"> INCLUDEPICTURE  "D:\\..\\pss\\Documents\\Tencent Files\\5445251\\Image\\C2C\\1ERR5O[M2JGE7BCV$K~2DMB.png" \* MERGEFORMATINET </w:instrText>
      </w:r>
      <w:r>
        <w:fldChar w:fldCharType="separate"/>
      </w:r>
      <w:r>
        <w:drawing>
          <wp:inline distT="0" distB="0" distL="114300" distR="114300">
            <wp:extent cx="4742815" cy="26568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rPr>
          <w:sz w:val="24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4"/>
        </w:rPr>
      </w:pPr>
      <w:r>
        <w:drawing>
          <wp:inline distT="0" distB="0" distL="114300" distR="114300">
            <wp:extent cx="5574665" cy="19685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5640" cy="26663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1840" cy="15525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微软雅黑" w:hAnsi="微软雅黑"/>
          <w:b/>
          <w:sz w:val="24"/>
        </w:rPr>
      </w:pPr>
    </w:p>
    <w:p>
      <w:pPr>
        <w:tabs>
          <w:tab w:val="left" w:pos="2085"/>
        </w:tabs>
        <w:spacing w:before="120" w:beforeLines="50" w:after="120" w:afterLines="50" w:line="360" w:lineRule="auto"/>
        <w:ind w:right="6"/>
        <w:outlineLvl w:val="0"/>
        <w:rPr>
          <w:rFonts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一、语言和环境</w:t>
      </w:r>
    </w:p>
    <w:p>
      <w:pPr>
        <w:pStyle w:val="11"/>
        <w:numPr>
          <w:ilvl w:val="0"/>
          <w:numId w:val="1"/>
        </w:numPr>
        <w:tabs>
          <w:tab w:val="left" w:pos="2085"/>
        </w:tabs>
        <w:spacing w:line="360" w:lineRule="auto"/>
        <w:ind w:right="6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实现语言</w:t>
      </w:r>
    </w:p>
    <w:p>
      <w:pPr>
        <w:pStyle w:val="11"/>
        <w:tabs>
          <w:tab w:val="left" w:pos="2085"/>
        </w:tabs>
        <w:spacing w:line="360" w:lineRule="auto"/>
        <w:ind w:left="744" w:right="6"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Java语言</w:t>
      </w:r>
    </w:p>
    <w:p>
      <w:pPr>
        <w:pStyle w:val="11"/>
        <w:numPr>
          <w:ilvl w:val="0"/>
          <w:numId w:val="1"/>
        </w:numPr>
        <w:tabs>
          <w:tab w:val="left" w:pos="2085"/>
        </w:tabs>
        <w:spacing w:line="360" w:lineRule="auto"/>
        <w:ind w:right="6" w:firstLineChars="0"/>
        <w:outlineLvl w:val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环境要求及开发工具</w:t>
      </w:r>
    </w:p>
    <w:p>
      <w:pPr>
        <w:pStyle w:val="11"/>
        <w:ind w:left="744"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JDK、Eclipse</w:t>
      </w:r>
    </w:p>
    <w:p>
      <w:pPr>
        <w:pStyle w:val="11"/>
        <w:ind w:left="744" w:firstLine="0" w:firstLineChars="0"/>
        <w:rPr>
          <w:rFonts w:ascii="微软雅黑" w:hAnsi="微软雅黑"/>
          <w:szCs w:val="21"/>
        </w:rPr>
      </w:pPr>
    </w:p>
    <w:p>
      <w:pPr>
        <w:pStyle w:val="11"/>
        <w:ind w:left="744" w:firstLine="0" w:firstLineChars="0"/>
        <w:rPr>
          <w:rFonts w:ascii="微软雅黑" w:hAnsi="微软雅黑"/>
          <w:szCs w:val="21"/>
        </w:rPr>
      </w:pPr>
    </w:p>
    <w:p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程序</w:t>
      </w:r>
      <w:r>
        <w:rPr>
          <w:rFonts w:ascii="微软雅黑" w:hAnsi="微软雅黑"/>
          <w:b/>
          <w:szCs w:val="21"/>
        </w:rPr>
        <w:t>整体要求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作业主要完成的功能：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菜品的添加：</w:t>
      </w:r>
      <w:r>
        <w:rPr>
          <w:rFonts w:ascii="微软雅黑" w:hAnsi="微软雅黑" w:eastAsia="微软雅黑"/>
        </w:rPr>
        <w:t>包括</w:t>
      </w:r>
      <w:r>
        <w:rPr>
          <w:rFonts w:hint="eastAsia" w:ascii="微软雅黑" w:hAnsi="微软雅黑" w:eastAsia="微软雅黑"/>
        </w:rPr>
        <w:t>菜品I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、菜名、口味（如：香辣、</w:t>
      </w:r>
      <w:r>
        <w:rPr>
          <w:rFonts w:ascii="微软雅黑" w:hAnsi="微软雅黑" w:eastAsia="微软雅黑"/>
        </w:rPr>
        <w:t>微辣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麻辣</w:t>
      </w:r>
      <w:r>
        <w:rPr>
          <w:rFonts w:hint="eastAsia" w:ascii="微软雅黑" w:hAnsi="微软雅黑" w:eastAsia="微软雅黑"/>
        </w:rPr>
        <w:t>、不辣，</w:t>
      </w:r>
      <w:r>
        <w:rPr>
          <w:rFonts w:ascii="微软雅黑" w:hAnsi="微软雅黑" w:eastAsia="微软雅黑"/>
        </w:rPr>
        <w:t>可</w:t>
      </w:r>
      <w:r>
        <w:rPr>
          <w:rFonts w:hint="eastAsia" w:ascii="微软雅黑" w:hAnsi="微软雅黑" w:eastAsia="微软雅黑"/>
        </w:rPr>
        <w:t>单选钮完成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、菜品图片（需要完成图片上传功能，</w:t>
      </w:r>
      <w:r>
        <w:rPr>
          <w:rFonts w:ascii="微软雅黑" w:hAnsi="微软雅黑" w:eastAsia="微软雅黑"/>
        </w:rPr>
        <w:t>使用</w:t>
      </w:r>
      <w:r>
        <w:rPr>
          <w:rFonts w:hint="eastAsia" w:ascii="微软雅黑" w:hAnsi="微软雅黑" w:eastAsia="微软雅黑"/>
        </w:rPr>
        <w:t>fileupload完成</w:t>
      </w:r>
      <w:r>
        <w:rPr>
          <w:rFonts w:ascii="微软雅黑" w:hAnsi="微软雅黑" w:eastAsia="微软雅黑"/>
        </w:rPr>
        <w:t>）</w:t>
      </w:r>
      <w:r>
        <w:rPr>
          <w:rFonts w:hint="eastAsia" w:ascii="微软雅黑" w:hAnsi="微软雅黑" w:eastAsia="微软雅黑"/>
        </w:rPr>
        <w:t>、价格、</w:t>
      </w:r>
      <w:r>
        <w:rPr>
          <w:rFonts w:ascii="微软雅黑" w:hAnsi="微软雅黑" w:eastAsia="微软雅黑"/>
        </w:rPr>
        <w:t>菜品</w:t>
      </w:r>
      <w:r>
        <w:rPr>
          <w:rFonts w:hint="eastAsia" w:ascii="微软雅黑" w:hAnsi="微软雅黑" w:eastAsia="微软雅黑"/>
        </w:rPr>
        <w:t>描述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菜品信息查询：</w:t>
      </w:r>
      <w:r>
        <w:rPr>
          <w:rFonts w:ascii="微软雅黑" w:hAnsi="微软雅黑" w:eastAsia="微软雅黑"/>
        </w:rPr>
        <w:t>根据</w:t>
      </w:r>
      <w:r>
        <w:rPr>
          <w:rFonts w:hint="eastAsia" w:ascii="微软雅黑" w:hAnsi="微软雅黑" w:eastAsia="微软雅黑"/>
        </w:rPr>
        <w:t>菜名查询菜品信息并显示，此页面还包括显示所有菜品信息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菜品修改：</w:t>
      </w:r>
      <w:r>
        <w:rPr>
          <w:rFonts w:ascii="微软雅黑" w:hAnsi="微软雅黑" w:eastAsia="微软雅黑"/>
        </w:rPr>
        <w:t>根据</w:t>
      </w:r>
      <w:r>
        <w:rPr>
          <w:rFonts w:hint="eastAsia" w:ascii="微软雅黑" w:hAnsi="微软雅黑" w:eastAsia="微软雅黑"/>
        </w:rPr>
        <w:t>菜品名称进行菜品修改（也可以根据id修改，</w:t>
      </w:r>
      <w:r>
        <w:rPr>
          <w:rFonts w:ascii="微软雅黑" w:hAnsi="微软雅黑" w:eastAsia="微软雅黑"/>
        </w:rPr>
        <w:t>完成</w:t>
      </w:r>
      <w:r>
        <w:rPr>
          <w:rFonts w:hint="eastAsia" w:ascii="微软雅黑" w:hAnsi="微软雅黑" w:eastAsia="微软雅黑"/>
        </w:rPr>
        <w:t>一个功能即可</w:t>
      </w:r>
      <w:r>
        <w:rPr>
          <w:rFonts w:ascii="微软雅黑" w:hAnsi="微软雅黑" w:eastAsia="微软雅黑"/>
        </w:rPr>
        <w:t>）</w:t>
      </w:r>
    </w:p>
    <w:p>
      <w:pPr>
        <w:pStyle w:val="1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菜品删除：</w:t>
      </w:r>
      <w:r>
        <w:rPr>
          <w:rFonts w:ascii="微软雅黑" w:hAnsi="微软雅黑" w:eastAsia="微软雅黑"/>
        </w:rPr>
        <w:t>根据</w:t>
      </w:r>
      <w:r>
        <w:rPr>
          <w:rFonts w:hint="eastAsia" w:ascii="微软雅黑" w:hAnsi="微软雅黑" w:eastAsia="微软雅黑"/>
        </w:rPr>
        <w:t>菜品名称进行菜品删除（也可以根据id修改，</w:t>
      </w:r>
      <w:r>
        <w:rPr>
          <w:rFonts w:ascii="微软雅黑" w:hAnsi="微软雅黑" w:eastAsia="微软雅黑"/>
        </w:rPr>
        <w:t>完成</w:t>
      </w:r>
      <w:r>
        <w:rPr>
          <w:rFonts w:hint="eastAsia" w:ascii="微软雅黑" w:hAnsi="微软雅黑" w:eastAsia="微软雅黑"/>
        </w:rPr>
        <w:t>一个功能即可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</w:t>
      </w:r>
    </w:p>
    <w:p>
      <w:pPr>
        <w:pStyle w:val="1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不需要登录功能，</w:t>
      </w:r>
      <w:r>
        <w:rPr>
          <w:rFonts w:ascii="微软雅黑" w:hAnsi="微软雅黑" w:eastAsia="微软雅黑"/>
        </w:rPr>
        <w:t>直接</w:t>
      </w:r>
      <w:r>
        <w:rPr>
          <w:rFonts w:hint="eastAsia" w:ascii="微软雅黑" w:hAnsi="微软雅黑" w:eastAsia="微软雅黑"/>
        </w:rPr>
        <w:t>进行菜品的管理就可以了。</w:t>
      </w:r>
    </w:p>
    <w:p>
      <w:pPr>
        <w:pStyle w:val="11"/>
        <w:numPr>
          <w:ilvl w:val="0"/>
          <w:numId w:val="4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查询时不分页</w:t>
      </w:r>
    </w:p>
    <w:p>
      <w:pPr>
        <w:pStyle w:val="2"/>
        <w:spacing w:before="0" w:beforeAutospacing="0" w:after="0" w:afterAutospacing="0" w:line="360" w:lineRule="auto"/>
        <w:ind w:firstLine="420" w:firstLineChars="0"/>
        <w:rPr>
          <w:rFonts w:ascii="微软雅黑" w:hAnsi="微软雅黑"/>
          <w:b w:val="0"/>
          <w:bCs w:val="0"/>
          <w:sz w:val="21"/>
          <w:szCs w:val="21"/>
        </w:rPr>
      </w:pPr>
    </w:p>
    <w:p>
      <w:pPr>
        <w:pStyle w:val="1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思路分析：</w:t>
      </w:r>
    </w:p>
    <w:p>
      <w:pPr>
        <w:ind w:firstLine="420" w:firstLineChars="20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由场景和运行效果，可以分析出项目中可以抽取如下类：</w:t>
      </w:r>
    </w:p>
    <w:p>
      <w:pPr>
        <w:pStyle w:val="11"/>
        <w:numPr>
          <w:ilvl w:val="0"/>
          <w:numId w:val="5"/>
        </w:numPr>
        <w:ind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val="en-US" w:eastAsia="zh-CN"/>
        </w:rPr>
        <w:t>菜品</w:t>
      </w:r>
      <w:r>
        <w:rPr>
          <w:rFonts w:ascii="微软雅黑" w:hAnsi="微软雅黑"/>
          <w:szCs w:val="21"/>
        </w:rPr>
        <w:t>类：</w:t>
      </w:r>
    </w:p>
    <w:p>
      <w:pPr>
        <w:pStyle w:val="11"/>
        <w:ind w:left="840"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类型描述：能够描述</w:t>
      </w:r>
      <w:r>
        <w:rPr>
          <w:rFonts w:hint="eastAsia" w:ascii="微软雅黑" w:hAnsi="微软雅黑"/>
          <w:szCs w:val="21"/>
          <w:lang w:val="en-US" w:eastAsia="zh-CN"/>
        </w:rPr>
        <w:t>菜品ID、菜名、口味、价格、描述等</w:t>
      </w:r>
    </w:p>
    <w:p>
      <w:pPr>
        <w:pStyle w:val="11"/>
        <w:ind w:left="840" w:firstLine="0" w:firstLineChars="0"/>
        <w:rPr>
          <w:rFonts w:ascii="微软雅黑" w:hAnsi="微软雅黑"/>
          <w:b/>
          <w:szCs w:val="21"/>
        </w:rPr>
      </w:pPr>
      <w:r>
        <w:rPr>
          <w:rFonts w:hint="eastAsia" w:ascii="微软雅黑" w:hAnsi="微软雅黑"/>
          <w:szCs w:val="21"/>
        </w:rPr>
        <w:t>要求：</w:t>
      </w:r>
      <w:r>
        <w:rPr>
          <w:rFonts w:hint="eastAsia" w:ascii="微软雅黑" w:hAnsi="微软雅黑"/>
          <w:szCs w:val="21"/>
          <w:lang w:val="en-US" w:eastAsia="zh-CN"/>
        </w:rPr>
        <w:t>此实体类满足JavaBean的格式规范</w:t>
      </w:r>
    </w:p>
    <w:p/>
    <w:sectPr>
      <w:pgSz w:w="11906" w:h="16838"/>
      <w:pgMar w:top="1440" w:right="1558" w:bottom="1440" w:left="156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3DA9"/>
    <w:multiLevelType w:val="multilevel"/>
    <w:tmpl w:val="4B123D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2832243"/>
    <w:multiLevelType w:val="multilevel"/>
    <w:tmpl w:val="52832243"/>
    <w:lvl w:ilvl="0" w:tentative="0">
      <w:start w:val="2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E96AD1"/>
    <w:multiLevelType w:val="multilevel"/>
    <w:tmpl w:val="56E96AD1"/>
    <w:lvl w:ilvl="0" w:tentative="0">
      <w:start w:val="1"/>
      <w:numFmt w:val="bullet"/>
      <w:lvlText w:val=""/>
      <w:lvlJc w:val="left"/>
      <w:pPr>
        <w:ind w:left="7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04" w:hanging="420"/>
      </w:pPr>
      <w:rPr>
        <w:rFonts w:hint="default" w:ascii="Wingdings" w:hAnsi="Wingdings"/>
      </w:rPr>
    </w:lvl>
  </w:abstractNum>
  <w:abstractNum w:abstractNumId="3">
    <w:nsid w:val="582E1E65"/>
    <w:multiLevelType w:val="multilevel"/>
    <w:tmpl w:val="582E1E6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D9D6CD5"/>
    <w:multiLevelType w:val="multilevel"/>
    <w:tmpl w:val="6D9D6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A1"/>
    <w:rsid w:val="00016F64"/>
    <w:rsid w:val="00034A94"/>
    <w:rsid w:val="000C6184"/>
    <w:rsid w:val="00116EB2"/>
    <w:rsid w:val="001E597D"/>
    <w:rsid w:val="00225E90"/>
    <w:rsid w:val="00230B5E"/>
    <w:rsid w:val="00263008"/>
    <w:rsid w:val="00272138"/>
    <w:rsid w:val="005C13B8"/>
    <w:rsid w:val="005E5299"/>
    <w:rsid w:val="005F2568"/>
    <w:rsid w:val="00637DD2"/>
    <w:rsid w:val="00731586"/>
    <w:rsid w:val="0078014F"/>
    <w:rsid w:val="007E004F"/>
    <w:rsid w:val="00867A64"/>
    <w:rsid w:val="0099033A"/>
    <w:rsid w:val="00A33813"/>
    <w:rsid w:val="00A5561F"/>
    <w:rsid w:val="00BE6C6B"/>
    <w:rsid w:val="00D3698A"/>
    <w:rsid w:val="00D623D3"/>
    <w:rsid w:val="00E4071B"/>
    <w:rsid w:val="00EA6029"/>
    <w:rsid w:val="00EC426B"/>
    <w:rsid w:val="00F529A1"/>
    <w:rsid w:val="00FB2EFE"/>
    <w:rsid w:val="02367D38"/>
    <w:rsid w:val="04282F58"/>
    <w:rsid w:val="078226EA"/>
    <w:rsid w:val="142D5006"/>
    <w:rsid w:val="15FC455B"/>
    <w:rsid w:val="166670BA"/>
    <w:rsid w:val="1DD01F91"/>
    <w:rsid w:val="1DD958F7"/>
    <w:rsid w:val="29016454"/>
    <w:rsid w:val="2C63257D"/>
    <w:rsid w:val="30B34E51"/>
    <w:rsid w:val="319A63AA"/>
    <w:rsid w:val="330E1E26"/>
    <w:rsid w:val="350973DD"/>
    <w:rsid w:val="3F9E00C3"/>
    <w:rsid w:val="40815A2A"/>
    <w:rsid w:val="4CF02A0B"/>
    <w:rsid w:val="4E102BF2"/>
    <w:rsid w:val="4F9857E3"/>
    <w:rsid w:val="4FD83211"/>
    <w:rsid w:val="56552136"/>
    <w:rsid w:val="56CC5D30"/>
    <w:rsid w:val="57B04634"/>
    <w:rsid w:val="5AE81E14"/>
    <w:rsid w:val="615E61E8"/>
    <w:rsid w:val="61716AC5"/>
    <w:rsid w:val="6474538B"/>
    <w:rsid w:val="66E95F60"/>
    <w:rsid w:val="6BC959C0"/>
    <w:rsid w:val="6F584B9E"/>
    <w:rsid w:val="773E0F2C"/>
    <w:rsid w:val="7A1A41D3"/>
    <w:rsid w:val="7AB612DA"/>
    <w:rsid w:val="7F2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微软雅黑" w:cs="宋体"/>
      <w:kern w:val="0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hint="eastAsia" w:cs="Times New Roman"/>
      <w:kern w:val="2"/>
      <w:sz w:val="18"/>
      <w:szCs w:val="20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3 Char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页眉 Char"/>
    <w:basedOn w:val="7"/>
    <w:link w:val="4"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脚 Char"/>
    <w:basedOn w:val="7"/>
    <w:link w:val="3"/>
    <w:qFormat/>
    <w:uiPriority w:val="0"/>
    <w:rPr>
      <w:rFonts w:ascii="宋体" w:hAnsi="宋体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46910A-DB20-4C7D-A645-6D09750E6D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1398</Characters>
  <Lines>11</Lines>
  <Paragraphs>3</Paragraphs>
  <TotalTime>1</TotalTime>
  <ScaleCrop>false</ScaleCrop>
  <LinksUpToDate>false</LinksUpToDate>
  <CharactersWithSpaces>1640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2016-11-03T01:16:00Z</dcterms:created>
  <dc:creator>suibianbei</dc:creator>
  <cp:lastModifiedBy>丁鹏</cp:lastModifiedBy>
  <dcterms:modified xsi:type="dcterms:W3CDTF">2019-03-28T07:20:18Z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