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color="auto" w:fill="FFFFFF"/>
        <w:spacing w:before="0" w:beforeAutospacing="0" w:after="240" w:afterAutospacing="0"/>
        <w:ind w:left="0" w:firstLine="0"/>
        <w:rPr>
          <w:rFonts w:hint="default" w:ascii="Segoe UI Symbol" w:hAnsi="Segoe UI Symbol" w:eastAsia="宋体" w:cs="Segoe UI Symbol"/>
          <w:b/>
          <w:i w:val="0"/>
          <w:caps w:val="0"/>
          <w:color w:val="404040"/>
          <w:spacing w:val="0"/>
          <w:sz w:val="39"/>
          <w:szCs w:val="39"/>
          <w:shd w:val="clear" w:color="auto" w:fill="FFFFFF"/>
          <w:lang w:val="en-US" w:eastAsia="zh-CN"/>
        </w:rPr>
      </w:pPr>
      <w:r>
        <w:rPr>
          <w:rFonts w:hint="eastAsia" w:ascii="Segoe UI Symbol" w:hAnsi="Segoe UI Symbol" w:cs="Segoe UI Symbol"/>
          <w:b/>
          <w:i w:val="0"/>
          <w:caps w:val="0"/>
          <w:color w:val="404040"/>
          <w:spacing w:val="0"/>
          <w:sz w:val="39"/>
          <w:szCs w:val="39"/>
          <w:shd w:val="clear" w:color="auto" w:fill="FFFFFF"/>
          <w:lang w:val="en-US" w:eastAsia="zh-CN"/>
        </w:rPr>
        <w:t>TCP_UDP协议</w:t>
      </w:r>
      <w:bookmarkStart w:id="1" w:name="_GoBack"/>
      <w:bookmarkEnd w:id="1"/>
    </w:p>
    <w:p>
      <w:pPr>
        <w:pStyle w:val="2"/>
        <w:keepNext w:val="0"/>
        <w:keepLines w:val="0"/>
        <w:widowControl/>
        <w:suppressLineNumbers w:val="0"/>
        <w:shd w:val="clear" w:color="auto" w:fill="FFFFFF"/>
        <w:spacing w:before="0" w:beforeAutospacing="0" w:after="240" w:afterAutospacing="0"/>
        <w:ind w:left="0" w:firstLine="0"/>
        <w:rPr>
          <w:rFonts w:ascii="Segoe UI Symbol" w:hAnsi="Segoe UI Symbol" w:eastAsia="Segoe UI Symbol" w:cs="Segoe UI Symbol"/>
          <w:b/>
          <w:i w:val="0"/>
          <w:caps w:val="0"/>
          <w:color w:val="404040"/>
          <w:spacing w:val="0"/>
          <w:sz w:val="39"/>
          <w:szCs w:val="39"/>
        </w:rPr>
      </w:pPr>
      <w:r>
        <w:rPr>
          <w:rFonts w:hint="default" w:ascii="Segoe UI Symbol" w:hAnsi="Segoe UI Symbol" w:eastAsia="Segoe UI Symbol" w:cs="Segoe UI Symbol"/>
          <w:b/>
          <w:i w:val="0"/>
          <w:caps w:val="0"/>
          <w:color w:val="404040"/>
          <w:spacing w:val="0"/>
          <w:sz w:val="39"/>
          <w:szCs w:val="39"/>
          <w:shd w:val="clear" w:color="auto" w:fill="FFFFFF"/>
        </w:rPr>
        <w:t>什么是TCP</w:t>
      </w:r>
    </w:p>
    <w:p>
      <w:pPr>
        <w:pStyle w:val="6"/>
        <w:keepNext w:val="0"/>
        <w:keepLines w:val="0"/>
        <w:widowControl/>
        <w:suppressLineNumbers w:val="0"/>
        <w:rPr>
          <w:color w:val="FF0000"/>
        </w:rPr>
      </w:pPr>
      <w:r>
        <w:rPr>
          <w:rFonts w:hint="eastAsia" w:ascii="Segoe UI Symbol" w:hAnsi="Segoe UI Symbol" w:cs="Segoe UI Symbol"/>
          <w:i w:val="0"/>
          <w:caps w:val="0"/>
          <w:color w:val="404040"/>
          <w:spacing w:val="0"/>
          <w:sz w:val="24"/>
          <w:szCs w:val="24"/>
          <w:shd w:val="clear" w:color="auto" w:fill="FFFFFF"/>
          <w:lang w:val="en-US" w:eastAsia="zh-CN"/>
        </w:rPr>
        <w:t xml:space="preserve">1 </w:t>
      </w:r>
      <w:r>
        <w:rPr>
          <w:rFonts w:hint="default" w:ascii="Segoe UI Symbol" w:hAnsi="Segoe UI Symbol" w:eastAsia="Segoe UI Symbol" w:cs="Segoe UI Symbol"/>
          <w:i w:val="0"/>
          <w:caps w:val="0"/>
          <w:color w:val="404040"/>
          <w:spacing w:val="0"/>
          <w:sz w:val="24"/>
          <w:szCs w:val="24"/>
          <w:shd w:val="clear" w:color="auto" w:fill="FFFFFF"/>
        </w:rPr>
        <w:t>TCP(Transmission Control Protocol传输控制协议）是一种</w:t>
      </w:r>
      <w:r>
        <w:rPr>
          <w:rFonts w:hint="default" w:ascii="Segoe UI Symbol" w:hAnsi="Segoe UI Symbol" w:eastAsia="Segoe UI Symbol" w:cs="Segoe UI Symbol"/>
          <w:i w:val="0"/>
          <w:caps w:val="0"/>
          <w:color w:val="FF0000"/>
          <w:spacing w:val="0"/>
          <w:sz w:val="24"/>
          <w:szCs w:val="24"/>
          <w:shd w:val="clear" w:color="auto" w:fill="FFFFFF"/>
        </w:rPr>
        <w:t>面向连接的，可靠的</w:t>
      </w:r>
      <w:r>
        <w:rPr>
          <w:rFonts w:hint="default" w:ascii="Segoe UI Symbol" w:hAnsi="Segoe UI Symbol" w:eastAsia="Segoe UI Symbol" w:cs="Segoe UI Symbol"/>
          <w:i w:val="0"/>
          <w:caps w:val="0"/>
          <w:color w:val="404040"/>
          <w:spacing w:val="0"/>
          <w:sz w:val="24"/>
          <w:szCs w:val="24"/>
          <w:shd w:val="clear" w:color="auto" w:fill="FFFFFF"/>
        </w:rPr>
        <w:t>，基于字节流的传输通信协议。</w:t>
      </w:r>
      <w:r>
        <w:t>tcp(Transmission Control Protocol传输控制协议)</w:t>
      </w:r>
      <w:r>
        <w:br w:type="textWrapping"/>
      </w:r>
      <w:r>
        <w:t>2、传输层协议</w:t>
      </w:r>
      <w:r>
        <w:br w:type="textWrapping"/>
      </w:r>
      <w:r>
        <w:t>3、原因：应用层需要可靠的连接，但是IP层没有这样的流机制</w:t>
      </w:r>
      <w:r>
        <w:br w:type="textWrapping"/>
      </w:r>
      <w:r>
        <w:t>4、</w:t>
      </w:r>
      <w:r>
        <w:rPr>
          <w:color w:val="FF0000"/>
        </w:rPr>
        <w:t>面向连接，即在客户端和服务器之间发送数据之间，必须先建立连接</w:t>
      </w:r>
    </w:p>
    <w:p>
      <w:pPr>
        <w:pStyle w:val="6"/>
        <w:keepNext w:val="0"/>
        <w:keepLines w:val="0"/>
        <w:widowControl/>
        <w:suppressLineNumbers w:val="0"/>
      </w:pPr>
      <w:r>
        <w:t>5、位于应用层和IP层之间</w:t>
      </w:r>
      <w:r>
        <w:br w:type="textWrapping"/>
      </w:r>
      <w:r>
        <w:t>6、</w:t>
      </w:r>
      <w:r>
        <w:rPr>
          <w:color w:val="FF0000"/>
        </w:rPr>
        <w:t>连接需要建立三次握手、四次挥手断开连接</w:t>
      </w:r>
    </w:p>
    <w:p>
      <w:pPr>
        <w:pStyle w:val="6"/>
        <w:keepNext w:val="0"/>
        <w:keepLines w:val="0"/>
        <w:widowControl/>
        <w:suppressLineNumbers w:val="0"/>
        <w:rPr>
          <w:color w:val="FF0000"/>
        </w:rPr>
      </w:pPr>
      <w:r>
        <w:t>7、</w:t>
      </w:r>
      <w:r>
        <w:rPr>
          <w:color w:val="FF0000"/>
        </w:rPr>
        <w:t>传输数据时可靠的</w:t>
      </w:r>
    </w:p>
    <w:p>
      <w:pPr>
        <w:pStyle w:val="5"/>
        <w:bidi w:val="0"/>
        <w:rPr>
          <w:rFonts w:hint="default"/>
          <w:lang w:val="en-US" w:eastAsia="zh-CN"/>
        </w:rPr>
      </w:pPr>
      <w:r>
        <w:rPr>
          <w:rFonts w:hint="eastAsia"/>
          <w:lang w:val="en-US" w:eastAsia="zh-CN"/>
        </w:rPr>
        <w:t xml:space="preserve">UDP </w:t>
      </w:r>
    </w:p>
    <w:p>
      <w:pPr>
        <w:keepNext w:val="0"/>
        <w:keepLines w:val="0"/>
        <w:widowControl/>
        <w:suppressLineNumbers w:val="0"/>
        <w:jc w:val="left"/>
      </w:pPr>
      <w:r>
        <w:rPr>
          <w:rFonts w:ascii="宋体" w:hAnsi="宋体" w:eastAsia="宋体" w:cs="宋体"/>
          <w:kern w:val="0"/>
          <w:sz w:val="24"/>
          <w:szCs w:val="24"/>
          <w:lang w:val="en-US" w:eastAsia="zh-CN" w:bidi="ar"/>
        </w:rPr>
        <w:t>1、UDP(User Datagram Protocol用户数据报协议)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2、传输层协议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w:t>
      </w:r>
      <w:r>
        <w:rPr>
          <w:rFonts w:ascii="宋体" w:hAnsi="宋体" w:eastAsia="宋体" w:cs="宋体"/>
          <w:color w:val="FF0000"/>
          <w:kern w:val="0"/>
          <w:sz w:val="24"/>
          <w:szCs w:val="24"/>
          <w:lang w:val="en-US" w:eastAsia="zh-CN" w:bidi="ar"/>
        </w:rPr>
        <w:t>无连接</w:t>
      </w:r>
      <w:r>
        <w:rPr>
          <w:rFonts w:ascii="宋体" w:hAnsi="宋体" w:eastAsia="宋体" w:cs="宋体"/>
          <w:color w:val="auto"/>
          <w:kern w:val="0"/>
          <w:sz w:val="24"/>
          <w:szCs w:val="24"/>
          <w:lang w:val="en-US" w:eastAsia="zh-CN" w:bidi="ar"/>
        </w:rPr>
        <w:t>的数据报协议</w:t>
      </w:r>
      <w:r>
        <w:rPr>
          <w:rFonts w:ascii="宋体" w:hAnsi="宋体" w:eastAsia="宋体" w:cs="宋体"/>
          <w:color w:val="auto"/>
          <w:kern w:val="0"/>
          <w:sz w:val="24"/>
          <w:szCs w:val="24"/>
          <w:lang w:val="en-US" w:eastAsia="zh-CN" w:bidi="ar"/>
        </w:rPr>
        <w:br w:type="textWrapping"/>
      </w:r>
      <w:r>
        <w:rPr>
          <w:rFonts w:ascii="宋体" w:hAnsi="宋体" w:eastAsia="宋体" w:cs="宋体"/>
          <w:kern w:val="0"/>
          <w:sz w:val="24"/>
          <w:szCs w:val="24"/>
          <w:lang w:val="en-US" w:eastAsia="zh-CN" w:bidi="ar"/>
        </w:rPr>
        <w:t>4、不能提供数据报分组，组装和不能对数据报进行排序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5、主要用于不要求分组顺序到达的传输中，分组传输顺序的检查和排序有应用层完成。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6、提供面向事务的</w:t>
      </w:r>
      <w:r>
        <w:rPr>
          <w:rFonts w:ascii="宋体" w:hAnsi="宋体" w:eastAsia="宋体" w:cs="宋体"/>
          <w:color w:val="FF0000"/>
          <w:kern w:val="0"/>
          <w:sz w:val="24"/>
          <w:szCs w:val="24"/>
          <w:lang w:val="en-US" w:eastAsia="zh-CN" w:bidi="ar"/>
        </w:rPr>
        <w:t>简单不可靠传递服务</w:t>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7、UDP协议使用端口分别运行在同一台设备上的多个应用程序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8、功能：为了在给定的主句上能识别多个目的的地址，同时允许多个应用程序在同一台主句上工作并能够独立地进行数据包的发送和接受，设计用户数据报协议UDP</w:t>
      </w:r>
    </w:p>
    <w:p>
      <w:pPr>
        <w:keepNext w:val="0"/>
        <w:keepLines w:val="0"/>
        <w:widowControl/>
        <w:suppressLineNumbers w:val="0"/>
        <w:jc w:val="left"/>
        <w:rPr>
          <w:rFonts w:ascii="宋体" w:hAnsi="宋体" w:eastAsia="宋体" w:cs="宋体"/>
          <w:kern w:val="0"/>
          <w:sz w:val="24"/>
          <w:szCs w:val="24"/>
          <w:lang w:val="en-US" w:eastAsia="zh-CN" w:bidi="ar"/>
        </w:rPr>
      </w:pPr>
    </w:p>
    <w:p>
      <w:pPr>
        <w:pStyle w:val="2"/>
        <w:keepNext w:val="0"/>
        <w:keepLines w:val="0"/>
        <w:widowControl/>
        <w:suppressLineNumbers w:val="0"/>
      </w:pPr>
      <w:r>
        <w:t>TCP、UDP两者的区别</w:t>
      </w:r>
    </w:p>
    <w:p>
      <w:pPr>
        <w:pStyle w:val="6"/>
        <w:keepNext w:val="0"/>
        <w:keepLines w:val="0"/>
        <w:widowControl/>
        <w:numPr>
          <w:ilvl w:val="0"/>
          <w:numId w:val="1"/>
        </w:numPr>
        <w:suppressLineNumbers w:val="0"/>
      </w:pPr>
      <w:r>
        <w:rPr>
          <w:color w:val="FF0000"/>
        </w:rPr>
        <w:t>TCP是面向连接的（在客户端和服务器之间传输数据之前要先建立连接），UDP是无连接的（发送数据之前不需要先建立连接）</w:t>
      </w:r>
      <w:r>
        <w:rPr>
          <w:color w:val="FF0000"/>
        </w:rPr>
        <w:br w:type="textWrapping"/>
      </w:r>
      <w:r>
        <w:rPr>
          <w:color w:val="FF0000"/>
        </w:rPr>
        <w:t>2、TCP提供可靠的服务（通过TCP传输的数据。无差错，不丢失，不重复，且按序到达）；UDP提供面向事务的简单的不可靠的传输。</w:t>
      </w:r>
      <w:r>
        <w:rPr>
          <w:color w:val="FF0000"/>
        </w:rPr>
        <w:br w:type="textWrapping"/>
      </w:r>
      <w:r>
        <w:rPr>
          <w:color w:val="FF0000"/>
        </w:rPr>
        <w:t>3、UDP具有较好的实时性，工作效率比TCP高，适用于对高速传输和实时性比较高的通讯或广播通信。随着网速的提高，UDP使用越来越多。</w:t>
      </w:r>
      <w:r>
        <w:rPr>
          <w:color w:val="FF0000"/>
        </w:rPr>
        <w:br w:type="textWrapping"/>
      </w:r>
      <w:r>
        <w:rPr>
          <w:color w:val="auto"/>
        </w:rPr>
        <w:t>4、</w:t>
      </w:r>
      <w:r>
        <w:rPr>
          <w:rFonts w:hint="eastAsia"/>
          <w:color w:val="auto"/>
          <w:lang w:val="en-US" w:eastAsia="zh-CN"/>
        </w:rPr>
        <w:t>每</w:t>
      </w:r>
      <w:r>
        <w:rPr>
          <w:color w:val="auto"/>
        </w:rPr>
        <w:t>一条TCP连接只能是点到点的，UDP支持一对一，一对多和多对多的交互通信。</w:t>
      </w:r>
      <w:r>
        <w:rPr>
          <w:color w:val="FF0000"/>
        </w:rPr>
        <w:br w:type="textWrapping"/>
      </w:r>
      <w:r>
        <w:rPr>
          <w:color w:val="FF0000"/>
        </w:rPr>
        <w:t>5、TCP对系统资源要</w:t>
      </w:r>
      <w:r>
        <w:rPr>
          <w:rFonts w:hint="eastAsia"/>
          <w:color w:val="FF0000"/>
          <w:lang w:val="en-US" w:eastAsia="zh-CN"/>
        </w:rPr>
        <w:t>求</w:t>
      </w:r>
      <w:r>
        <w:rPr>
          <w:color w:val="FF0000"/>
        </w:rPr>
        <w:t>比较多，UDP对系统资源要求比较少</w:t>
      </w:r>
      <w:r>
        <w:br w:type="textWrapping"/>
      </w:r>
      <w:r>
        <w:t>6、UDP程序结构更加简单</w:t>
      </w:r>
      <w:r>
        <w:br w:type="textWrapping"/>
      </w:r>
      <w:r>
        <w:t>7、TCP是流模式，UDP是数据报模式</w:t>
      </w:r>
    </w:p>
    <w:p>
      <w:pPr>
        <w:pStyle w:val="5"/>
        <w:bidi w:val="0"/>
        <w:rPr>
          <w:rFonts w:hint="eastAsia"/>
          <w:color w:val="FF0000"/>
          <w:lang w:val="en-US" w:eastAsia="zh-CN"/>
        </w:rPr>
      </w:pPr>
      <w:r>
        <w:rPr>
          <w:rFonts w:hint="eastAsia"/>
          <w:color w:val="FF0000"/>
          <w:lang w:val="en-US" w:eastAsia="zh-CN"/>
        </w:rPr>
        <w:t>TCP 应用：</w:t>
      </w:r>
    </w:p>
    <w:p>
      <w:pPr>
        <w:pStyle w:val="5"/>
        <w:bidi w:val="0"/>
        <w:ind w:firstLine="960" w:firstLineChars="400"/>
        <w:rPr>
          <w:rFonts w:hint="eastAsia" w:ascii="微软雅黑" w:hAnsi="微软雅黑" w:eastAsia="微软雅黑" w:cs="微软雅黑"/>
          <w:i w:val="0"/>
          <w:caps w:val="0"/>
          <w:color w:val="FF0000"/>
          <w:spacing w:val="0"/>
          <w:sz w:val="24"/>
          <w:szCs w:val="24"/>
          <w:shd w:val="clear" w:color="auto" w:fill="FFFFFF"/>
          <w:lang w:val="en-US" w:eastAsia="zh-CN"/>
        </w:rPr>
      </w:pPr>
      <w:r>
        <w:rPr>
          <w:rFonts w:ascii="微软雅黑" w:hAnsi="微软雅黑" w:eastAsia="微软雅黑" w:cs="微软雅黑"/>
          <w:i w:val="0"/>
          <w:caps w:val="0"/>
          <w:color w:val="FF0000"/>
          <w:spacing w:val="0"/>
          <w:sz w:val="24"/>
          <w:szCs w:val="24"/>
          <w:shd w:val="clear" w:color="auto" w:fill="FFFFFF"/>
        </w:rPr>
        <w:t>HTTP,HTTPS,FTP</w:t>
      </w:r>
      <w:r>
        <w:rPr>
          <w:rFonts w:hint="eastAsia" w:ascii="微软雅黑" w:hAnsi="微软雅黑" w:eastAsia="微软雅黑" w:cs="微软雅黑"/>
          <w:i w:val="0"/>
          <w:caps w:val="0"/>
          <w:color w:val="FF0000"/>
          <w:spacing w:val="0"/>
          <w:sz w:val="24"/>
          <w:szCs w:val="24"/>
          <w:shd w:val="clear" w:color="auto" w:fill="FFFFFF"/>
          <w:lang w:val="en-US" w:eastAsia="zh-CN"/>
        </w:rPr>
        <w:t xml:space="preserve"> PHP连接redis  mysql 都是</w:t>
      </w:r>
    </w:p>
    <w:p>
      <w:pPr>
        <w:pStyle w:val="4"/>
        <w:bidi w:val="0"/>
        <w:rPr>
          <w:rFonts w:hint="eastAsia"/>
          <w:color w:val="FF0000"/>
          <w:lang w:val="en-US" w:eastAsia="zh-CN"/>
        </w:rPr>
      </w:pPr>
      <w:r>
        <w:rPr>
          <w:rFonts w:hint="eastAsia"/>
          <w:color w:val="FF0000"/>
          <w:lang w:val="en-US" w:eastAsia="zh-CN"/>
        </w:rPr>
        <w:t xml:space="preserve"> UDP 应用：</w:t>
      </w:r>
    </w:p>
    <w:p>
      <w:pPr>
        <w:numPr>
          <w:ilvl w:val="0"/>
          <w:numId w:val="2"/>
        </w:numPr>
        <w:ind w:firstLine="420" w:firstLineChars="0"/>
        <w:rPr>
          <w:rFonts w:hint="default" w:ascii="微软雅黑" w:hAnsi="微软雅黑" w:eastAsia="微软雅黑" w:cs="微软雅黑"/>
          <w:i w:val="0"/>
          <w:caps w:val="0"/>
          <w:color w:val="FF0000"/>
          <w:spacing w:val="0"/>
          <w:sz w:val="24"/>
          <w:szCs w:val="24"/>
          <w:shd w:val="clear" w:color="auto" w:fill="FFFFFF"/>
          <w:lang w:val="en-US" w:eastAsia="zh-CN"/>
        </w:rPr>
      </w:pPr>
      <w:r>
        <w:rPr>
          <w:rFonts w:ascii="微软雅黑" w:hAnsi="微软雅黑" w:eastAsia="微软雅黑" w:cs="微软雅黑"/>
          <w:i w:val="0"/>
          <w:caps w:val="0"/>
          <w:color w:val="FF0000"/>
          <w:spacing w:val="0"/>
          <w:sz w:val="24"/>
          <w:szCs w:val="24"/>
          <w:shd w:val="clear" w:color="auto" w:fill="FFFFFF"/>
        </w:rPr>
        <w:t>QQ语音</w:t>
      </w:r>
      <w:r>
        <w:rPr>
          <w:rFonts w:hint="eastAsia" w:ascii="微软雅黑" w:hAnsi="微软雅黑" w:eastAsia="微软雅黑" w:cs="微软雅黑"/>
          <w:i w:val="0"/>
          <w:caps w:val="0"/>
          <w:color w:val="FF0000"/>
          <w:spacing w:val="0"/>
          <w:sz w:val="24"/>
          <w:szCs w:val="24"/>
          <w:shd w:val="clear" w:color="auto" w:fill="FFFFFF"/>
        </w:rPr>
        <w:t> </w:t>
      </w:r>
      <w:r>
        <w:rPr>
          <w:rFonts w:hint="eastAsia" w:ascii="微软雅黑" w:hAnsi="微软雅黑" w:eastAsia="微软雅黑" w:cs="微软雅黑"/>
          <w:i w:val="0"/>
          <w:caps w:val="0"/>
          <w:color w:val="FF0000"/>
          <w:spacing w:val="0"/>
          <w:sz w:val="24"/>
          <w:szCs w:val="24"/>
          <w:shd w:val="clear" w:color="auto" w:fill="FFFFFF"/>
        </w:rPr>
        <w:br w:type="textWrapping"/>
      </w:r>
      <w:r>
        <w:rPr>
          <w:rFonts w:hint="eastAsia" w:ascii="微软雅黑" w:hAnsi="微软雅黑" w:eastAsia="微软雅黑" w:cs="微软雅黑"/>
          <w:i w:val="0"/>
          <w:caps w:val="0"/>
          <w:color w:val="FF0000"/>
          <w:spacing w:val="0"/>
          <w:sz w:val="24"/>
          <w:szCs w:val="24"/>
          <w:shd w:val="clear" w:color="auto" w:fill="FFFFFF"/>
          <w:lang w:val="en-US" w:eastAsia="zh-CN"/>
        </w:rPr>
        <w:tab/>
      </w:r>
      <w:r>
        <w:rPr>
          <w:rFonts w:hint="eastAsia" w:ascii="微软雅黑" w:hAnsi="微软雅黑" w:eastAsia="微软雅黑" w:cs="微软雅黑"/>
          <w:i w:val="0"/>
          <w:caps w:val="0"/>
          <w:color w:val="FF0000"/>
          <w:spacing w:val="0"/>
          <w:sz w:val="24"/>
          <w:szCs w:val="24"/>
          <w:shd w:val="clear" w:color="auto" w:fill="FFFFFF"/>
        </w:rPr>
        <w:t>2.QQ视频 </w:t>
      </w:r>
    </w:p>
    <w:p>
      <w:pPr>
        <w:pStyle w:val="6"/>
        <w:keepNext w:val="0"/>
        <w:keepLines w:val="0"/>
        <w:widowControl/>
        <w:numPr>
          <w:ilvl w:val="0"/>
          <w:numId w:val="0"/>
        </w:numPr>
        <w:suppressLineNumbers w:val="0"/>
        <w:ind w:right="0" w:rightChars="0" w:firstLine="420" w:firstLineChars="0"/>
        <w:rPr>
          <w:rFonts w:hint="default"/>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pPr>
      <w:r>
        <w:rPr>
          <w:rFonts w:ascii="宋体" w:hAnsi="宋体" w:eastAsia="宋体" w:cs="宋体"/>
          <w:kern w:val="0"/>
          <w:sz w:val="24"/>
          <w:szCs w:val="24"/>
          <w:lang w:val="en-US" w:eastAsia="zh-CN" w:bidi="ar"/>
        </w:rPr>
        <w:br w:type="textWrapping"/>
      </w:r>
      <w:r>
        <w:rPr>
          <w:rFonts w:hint="eastAsia" w:ascii="微软雅黑" w:hAnsi="微软雅黑" w:eastAsia="微软雅黑" w:cs="微软雅黑"/>
          <w:i w:val="0"/>
          <w:caps w:val="0"/>
          <w:color w:val="333333"/>
          <w:spacing w:val="0"/>
          <w:sz w:val="36"/>
          <w:szCs w:val="36"/>
          <w:shd w:val="clear" w:color="auto" w:fill="FFFFFF"/>
        </w:rPr>
        <w:t>TCP的三次握手与四次挥手理解及面试题</w:t>
      </w:r>
      <w:r>
        <w:rPr>
          <w:rFonts w:ascii="宋体" w:hAnsi="宋体" w:eastAsia="宋体" w:cs="宋体"/>
          <w:kern w:val="0"/>
          <w:sz w:val="24"/>
          <w:szCs w:val="24"/>
          <w:lang w:val="en-US" w:eastAsia="zh-CN" w:bidi="ar"/>
        </w:rPr>
        <w:br w:type="textWrapping"/>
      </w:r>
    </w:p>
    <w:p>
      <w:pPr>
        <w:pStyle w:val="6"/>
        <w:keepNext w:val="0"/>
        <w:keepLines w:val="0"/>
        <w:widowControl/>
        <w:suppressLineNumbers w:val="0"/>
      </w:pPr>
      <w:r>
        <w:t>常用术语：</w:t>
      </w:r>
    </w:p>
    <w:p>
      <w:pPr>
        <w:pStyle w:val="6"/>
        <w:keepNext w:val="0"/>
        <w:keepLines w:val="0"/>
        <w:widowControl/>
        <w:suppressLineNumbers w:val="0"/>
      </w:pPr>
      <w:r>
        <w:t>Seq (Sequence number)顺序号码</w:t>
      </w:r>
    </w:p>
    <w:p>
      <w:pPr>
        <w:pStyle w:val="6"/>
        <w:keepNext w:val="0"/>
        <w:keepLines w:val="0"/>
        <w:widowControl/>
        <w:suppressLineNumbers w:val="0"/>
      </w:pPr>
      <w:r>
        <w:t>SYN（synchronous）表示建立连接，</w:t>
      </w:r>
    </w:p>
    <w:p>
      <w:pPr>
        <w:pStyle w:val="6"/>
        <w:keepNext w:val="0"/>
        <w:keepLines w:val="0"/>
        <w:widowControl/>
        <w:suppressLineNumbers w:val="0"/>
      </w:pPr>
      <w:r>
        <w:t>FIN（finish结束）表示关闭连接，</w:t>
      </w:r>
    </w:p>
    <w:p>
      <w:pPr>
        <w:pStyle w:val="6"/>
        <w:keepNext w:val="0"/>
        <w:keepLines w:val="0"/>
        <w:widowControl/>
        <w:suppressLineNumbers w:val="0"/>
      </w:pPr>
      <w:r>
        <w:t>ACK（acknowledgement 确认）表示响应，</w:t>
      </w:r>
    </w:p>
    <w:p>
      <w:pPr>
        <w:pStyle w:val="6"/>
        <w:keepNext w:val="0"/>
        <w:keepLines w:val="0"/>
        <w:widowControl/>
        <w:suppressLineNumbers w:val="0"/>
      </w:pPr>
      <w:r>
        <w:t>PSH（push）表示有 DATA数据传输，</w:t>
      </w:r>
    </w:p>
    <w:p>
      <w:pPr>
        <w:pStyle w:val="6"/>
        <w:keepNext w:val="0"/>
        <w:keepLines w:val="0"/>
        <w:widowControl/>
        <w:suppressLineNumbers w:val="0"/>
      </w:pPr>
      <w:r>
        <w:t>RST(reset)表示连接重置。</w:t>
      </w:r>
    </w:p>
    <w:p>
      <w:pPr>
        <w:pStyle w:val="4"/>
        <w:keepNext w:val="0"/>
        <w:keepLines w:val="0"/>
        <w:widowControl/>
        <w:suppressLineNumbers w:val="0"/>
      </w:pPr>
      <w:r>
        <w:t>1、TCP报文格式</w:t>
      </w:r>
    </w:p>
    <w:p>
      <w:pPr>
        <w:pStyle w:val="6"/>
        <w:keepNext w:val="0"/>
        <w:keepLines w:val="0"/>
        <w:widowControl/>
        <w:suppressLineNumbers w:val="0"/>
      </w:pPr>
      <w:r>
        <w:fldChar w:fldCharType="begin"/>
      </w:r>
      <w:r>
        <w:instrText xml:space="preserve">INCLUDEPICTURE \d "https://img-blog.csdnimg.cn/20190522161724690.jpg?x-oss-process=image/watermark,type_ZmFuZ3poZW5naGVpdGk,shadow_10,text_aHR0cHM6Ly9ibG9nLmNzZG4ubmV0L2Zpc2hfc3R1ZHlfY3Nkbg==,size_16,color_FFFFFF,t_70" \* MERGEFORMATINET </w:instrText>
      </w:r>
      <w:r>
        <w:fldChar w:fldCharType="separate"/>
      </w:r>
      <w:r>
        <w:drawing>
          <wp:inline distT="0" distB="0" distL="114300" distR="114300">
            <wp:extent cx="4724400" cy="3448050"/>
            <wp:effectExtent l="0" t="0" r="0" b="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4"/>
                    <a:stretch>
                      <a:fillRect/>
                    </a:stretch>
                  </pic:blipFill>
                  <pic:spPr>
                    <a:xfrm>
                      <a:off x="0" y="0"/>
                      <a:ext cx="4724400" cy="3448050"/>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10"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r>
        <w:t>上图中有几个字段需要重点介绍下：</w:t>
      </w:r>
      <w:r>
        <w:br w:type="textWrapping"/>
      </w:r>
      <w:r>
        <w:t>（1）</w:t>
      </w:r>
      <w:r>
        <w:rPr>
          <w:color w:val="FF0000"/>
        </w:rPr>
        <w:t>序号：Seq()序号</w:t>
      </w:r>
      <w:r>
        <w:t>，占32位，</w:t>
      </w:r>
      <w:r>
        <w:rPr>
          <w:color w:val="FF0000"/>
        </w:rPr>
        <w:t>用来标识从TCP源端</w:t>
      </w:r>
      <w:r>
        <w:t>向目的端发送的字节流，发起方发送数据时对此进行标记。</w:t>
      </w:r>
      <w:r>
        <w:br w:type="textWrapping"/>
      </w:r>
      <w:r>
        <w:t>（2）确认序号：</w:t>
      </w:r>
      <w:r>
        <w:rPr>
          <w:rFonts w:hint="eastAsia"/>
          <w:color w:val="FF0000"/>
          <w:lang w:val="en-US" w:eastAsia="zh-CN"/>
        </w:rPr>
        <w:t>a</w:t>
      </w:r>
      <w:r>
        <w:rPr>
          <w:color w:val="FF0000"/>
        </w:rPr>
        <w:t>ck序号</w:t>
      </w:r>
      <w:r>
        <w:t>，占32位，只有ACK标志位为1时，确认序号字段才有效，Ack=Seq+1。</w:t>
      </w:r>
      <w:r>
        <w:br w:type="textWrapping"/>
      </w:r>
      <w:r>
        <w:t>（3）标志位：共6个，即URG、ACK、PSH、RST、SYN、FIN等，具体含义如下：</w:t>
      </w:r>
      <w:r>
        <w:br w:type="textWrapping"/>
      </w:r>
      <w:r>
        <w:t>（A）URG：紧急指针（urgent pointer）有效。</w:t>
      </w:r>
      <w:r>
        <w:br w:type="textWrapping"/>
      </w:r>
      <w:r>
        <w:t>（</w:t>
      </w:r>
      <w:r>
        <w:rPr>
          <w:color w:val="FF0000"/>
        </w:rPr>
        <w:t>B）ACK：确认序号有效。</w:t>
      </w:r>
      <w:r>
        <w:br w:type="textWrapping"/>
      </w:r>
      <w:r>
        <w:t>（C）PSH：接收方应该尽快将这个报文交给应用层。</w:t>
      </w:r>
      <w:r>
        <w:br w:type="textWrapping"/>
      </w:r>
      <w:r>
        <w:t>（D）RST：重置连接。</w:t>
      </w:r>
      <w:r>
        <w:br w:type="textWrapping"/>
      </w:r>
      <w:r>
        <w:rPr>
          <w:color w:val="FF0000"/>
        </w:rPr>
        <w:t>（E）SYN：发起一个新连接。</w:t>
      </w:r>
      <w:r>
        <w:br w:type="textWrapping"/>
      </w:r>
      <w:r>
        <w:t>（F）FIN：释放一个连接。</w:t>
      </w:r>
    </w:p>
    <w:p>
      <w:pPr>
        <w:pStyle w:val="6"/>
        <w:keepNext w:val="0"/>
        <w:keepLines w:val="0"/>
        <w:widowControl/>
        <w:suppressLineNumbers w:val="0"/>
      </w:pPr>
      <w:r>
        <w:rPr>
          <w:color w:val="F33B45"/>
        </w:rPr>
        <w:t>需要注意的是：</w:t>
      </w:r>
    </w:p>
    <w:p>
      <w:pPr>
        <w:pStyle w:val="6"/>
        <w:keepNext w:val="0"/>
        <w:keepLines w:val="0"/>
        <w:widowControl/>
        <w:suppressLineNumbers w:val="0"/>
      </w:pPr>
      <w:r>
        <w:t>（A）不要将确认序号Ack与标志位中的ACK搞混了。</w:t>
      </w:r>
      <w:r>
        <w:br w:type="textWrapping"/>
      </w:r>
      <w:r>
        <w:t>（B）确认方Ack=发起方Req+1，两端配对。</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2、TCP三次握手</w:t>
      </w:r>
    </w:p>
    <w:p>
      <w:pPr>
        <w:pStyle w:val="6"/>
        <w:keepNext w:val="0"/>
        <w:keepLines w:val="0"/>
        <w:widowControl/>
        <w:suppressLineNumbers w:val="0"/>
      </w:pPr>
      <w:r>
        <w:t>所谓三次握手(Three-way Handshake)，是指建立一个TCP连接时，需要客户端和服务器总共发送3个包。</w:t>
      </w:r>
      <w:r>
        <w:br w:type="textWrapping"/>
      </w:r>
      <w:r>
        <w:t>三次握手的目的是连接服务器指定端口，建立TCP连接,并同步连接双方的序列号和确认号并交换 TCP 窗口大小信息.在socket编程中，客户端执行connect()时。将触发三次握手</w:t>
      </w:r>
    </w:p>
    <w:p>
      <w:pPr>
        <w:pStyle w:val="6"/>
        <w:keepNext w:val="0"/>
        <w:keepLines w:val="0"/>
        <w:widowControl/>
        <w:suppressLineNumbers w:val="0"/>
      </w:pPr>
      <w:r>
        <w:fldChar w:fldCharType="begin"/>
      </w:r>
      <w:r>
        <w:instrText xml:space="preserve">INCLUDEPICTURE \d "https://img-blog.csdnimg.cn/20190522163657233.jpg?x-oss-process=image/watermark,type_ZmFuZ3poZW5naGVpdGk,shadow_10,text_aHR0cHM6Ly9ibG9nLmNzZG4ubmV0L2Zpc2hfc3R1ZHlfY3Nkbg==,size_16,color_FFFFFF,t_70" \* MERGEFORMATINET </w:instrText>
      </w:r>
      <w:r>
        <w:fldChar w:fldCharType="separate"/>
      </w:r>
      <w:r>
        <w:drawing>
          <wp:inline distT="0" distB="0" distL="114300" distR="114300">
            <wp:extent cx="6154420" cy="4224655"/>
            <wp:effectExtent l="0" t="0" r="17780" b="4445"/>
            <wp:docPr id="16"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8"/>
                    <pic:cNvPicPr>
                      <a:picLocks noChangeAspect="1"/>
                    </pic:cNvPicPr>
                  </pic:nvPicPr>
                  <pic:blipFill>
                    <a:blip r:embed="rId5"/>
                    <a:stretch>
                      <a:fillRect/>
                    </a:stretch>
                  </pic:blipFill>
                  <pic:spPr>
                    <a:xfrm>
                      <a:off x="0" y="0"/>
                      <a:ext cx="6154420" cy="4224655"/>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r>
        <w:t>第一次握手：</w:t>
      </w:r>
    </w:p>
    <w:p>
      <w:pPr>
        <w:pStyle w:val="6"/>
        <w:keepNext w:val="0"/>
        <w:keepLines w:val="0"/>
        <w:widowControl/>
        <w:suppressLineNumbers w:val="0"/>
        <w:rPr>
          <w:rFonts w:hint="default" w:eastAsia="宋体"/>
          <w:b/>
          <w:bCs/>
          <w:color w:val="0070C0"/>
          <w:lang w:val="en-US" w:eastAsia="zh-CN"/>
        </w:rPr>
      </w:pPr>
      <w:r>
        <w:rPr>
          <w:rFonts w:hint="eastAsia"/>
          <w:b/>
          <w:bCs/>
          <w:color w:val="0070C0"/>
          <w:lang w:val="en-US" w:eastAsia="zh-CN"/>
        </w:rPr>
        <w:t>客户端发送</w:t>
      </w:r>
      <w:r>
        <w:rPr>
          <w:b/>
          <w:bCs/>
          <w:color w:val="0070C0"/>
        </w:rPr>
        <w:t>SYN标志位置1</w:t>
      </w:r>
      <w:r>
        <w:rPr>
          <w:rFonts w:hint="eastAsia"/>
          <w:b/>
          <w:bCs/>
          <w:color w:val="0070C0"/>
          <w:lang w:eastAsia="zh-CN"/>
        </w:rPr>
        <w:t>，</w:t>
      </w:r>
      <w:r>
        <w:rPr>
          <w:rFonts w:hint="eastAsia"/>
          <w:b/>
          <w:bCs/>
          <w:color w:val="0070C0"/>
          <w:lang w:val="en-US" w:eastAsia="zh-CN"/>
        </w:rPr>
        <w:t>表名要和服务器建立连接，同时包头中带有seq序列号，用来标识身份</w:t>
      </w:r>
    </w:p>
    <w:p>
      <w:pPr>
        <w:pStyle w:val="6"/>
        <w:keepNext w:val="0"/>
        <w:keepLines w:val="0"/>
        <w:widowControl/>
        <w:suppressLineNumbers w:val="0"/>
      </w:pPr>
      <w:r>
        <w:rPr>
          <w:color w:val="FF0000"/>
        </w:rPr>
        <w:t>客户端发送一个TCP的SYN标志位置1的包指明客户打算连接的服务器的端口</w:t>
      </w:r>
      <w:r>
        <w:t>，以及初始序号X,保存在包头的序列号(Sequence Number)字段里。</w:t>
      </w:r>
    </w:p>
    <w:p>
      <w:pPr>
        <w:pStyle w:val="6"/>
        <w:keepNext w:val="0"/>
        <w:keepLines w:val="0"/>
        <w:widowControl/>
        <w:suppressLineNumbers w:val="0"/>
      </w:pPr>
      <w:r>
        <w:fldChar w:fldCharType="begin"/>
      </w:r>
      <w:r>
        <w:instrText xml:space="preserve">INCLUDEPICTURE \d "https://img-blog.csdnimg.cn/20190522164148301.jpg?x-oss-process=image/watermark,type_ZmFuZ3poZW5naGVpdGk,shadow_10,text_aHR0cHM6Ly9ibG9nLmNzZG4ubmV0L2Zpc2hfc3R1ZHlfY3Nkbg==,size_16,color_FFFFFF,t_70" \* MERGEFORMATINET </w:instrText>
      </w:r>
      <w:r>
        <w:fldChar w:fldCharType="separate"/>
      </w:r>
      <w:r>
        <w:drawing>
          <wp:inline distT="0" distB="0" distL="114300" distR="114300">
            <wp:extent cx="5219700" cy="2276475"/>
            <wp:effectExtent l="0" t="0" r="0" b="9525"/>
            <wp:docPr id="20"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60"/>
                    <pic:cNvPicPr>
                      <a:picLocks noChangeAspect="1"/>
                    </pic:cNvPicPr>
                  </pic:nvPicPr>
                  <pic:blipFill>
                    <a:blip r:embed="rId6"/>
                    <a:stretch>
                      <a:fillRect/>
                    </a:stretch>
                  </pic:blipFill>
                  <pic:spPr>
                    <a:xfrm>
                      <a:off x="0" y="0"/>
                      <a:ext cx="5219700" cy="2276475"/>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r>
        <w:t>第二次握手:</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服务器发挥确认应答（ACK=1）,同意建立连接(SYN=1),</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将对方的确认序号ack=客户端序号(x)+1，</w:t>
      </w:r>
    </w:p>
    <w:p>
      <w:pPr>
        <w:pStyle w:val="6"/>
        <w:keepNext w:val="0"/>
        <w:keepLines w:val="0"/>
        <w:widowControl/>
        <w:suppressLineNumbers w:val="0"/>
        <w:rPr>
          <w:rFonts w:hint="default"/>
          <w:b/>
          <w:bCs/>
          <w:color w:val="0070C0"/>
          <w:lang w:val="en-US" w:eastAsia="zh-CN"/>
        </w:rPr>
      </w:pPr>
      <w:r>
        <w:rPr>
          <w:rFonts w:hint="eastAsia"/>
          <w:b/>
          <w:bCs/>
          <w:color w:val="0070C0"/>
          <w:lang w:val="en-US" w:eastAsia="zh-CN"/>
        </w:rPr>
        <w:t>传送自己的序列号seq = y</w:t>
      </w:r>
    </w:p>
    <w:p>
      <w:pPr>
        <w:pStyle w:val="6"/>
        <w:keepNext w:val="0"/>
        <w:keepLines w:val="0"/>
        <w:widowControl/>
        <w:suppressLineNumbers w:val="0"/>
      </w:pPr>
      <w:r>
        <w:t>服务器发回确认包(ACK)应答。即SYN标志位和ACK标志位均为1同时，将确认序号(Acknowledgement Number)设置为客户的I S N加1以.即X+1。</w:t>
      </w:r>
    </w:p>
    <w:p>
      <w:pPr>
        <w:pStyle w:val="6"/>
        <w:keepNext w:val="0"/>
        <w:keepLines w:val="0"/>
        <w:widowControl/>
        <w:suppressLineNumbers w:val="0"/>
      </w:pPr>
      <w:r>
        <w:fldChar w:fldCharType="begin"/>
      </w:r>
      <w:r>
        <w:instrText xml:space="preserve">INCLUDEPICTURE \d "https://img-blog.csdnimg.cn/20190522164327737.jpg?x-oss-process=image/watermark,type_ZmFuZ3poZW5naGVpdGk,shadow_10,text_aHR0cHM6Ly9ibG9nLmNzZG4ubmV0L2Zpc2hfc3R1ZHlfY3Nkbg==,size_16,color_FFFFFF,t_70" \* MERGEFORMATINET </w:instrText>
      </w:r>
      <w:r>
        <w:fldChar w:fldCharType="separate"/>
      </w:r>
      <w:r>
        <w:drawing>
          <wp:inline distT="0" distB="0" distL="114300" distR="114300">
            <wp:extent cx="5153025" cy="2219325"/>
            <wp:effectExtent l="0" t="0" r="9525" b="9525"/>
            <wp:docPr id="6"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2"/>
                    <pic:cNvPicPr>
                      <a:picLocks noChangeAspect="1"/>
                    </pic:cNvPicPr>
                  </pic:nvPicPr>
                  <pic:blipFill>
                    <a:blip r:embed="rId7"/>
                    <a:stretch>
                      <a:fillRect/>
                    </a:stretch>
                  </pic:blipFill>
                  <pic:spPr>
                    <a:xfrm>
                      <a:off x="0" y="0"/>
                      <a:ext cx="5153025" cy="2219325"/>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15" name="矩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r>
        <w:t>服务器发回确认包(ACK)应答。即SYN标志位和ACK标志位均为1同时，将确认序号(Acknowledgement Number)设置为客户的I S N加1以.即X+1。</w:t>
      </w:r>
    </w:p>
    <w:p>
      <w:pPr>
        <w:pStyle w:val="6"/>
        <w:keepNext w:val="0"/>
        <w:keepLines w:val="0"/>
        <w:widowControl/>
        <w:suppressLineNumbers w:val="0"/>
      </w:pPr>
      <w:r>
        <w:t>第三次握手：</w:t>
      </w:r>
    </w:p>
    <w:p>
      <w:pPr>
        <w:pStyle w:val="6"/>
        <w:keepNext w:val="0"/>
        <w:keepLines w:val="0"/>
        <w:widowControl/>
        <w:suppressLineNumbers w:val="0"/>
        <w:ind w:firstLine="420" w:firstLineChars="0"/>
        <w:rPr>
          <w:rFonts w:hint="eastAsia"/>
          <w:b/>
          <w:bCs/>
          <w:color w:val="0070C0"/>
          <w:lang w:val="en-US" w:eastAsia="zh-CN"/>
        </w:rPr>
      </w:pPr>
      <w:r>
        <w:rPr>
          <w:b/>
          <w:bCs/>
          <w:color w:val="0070C0"/>
        </w:rPr>
        <w:t>客户端再次发送确认包(ACK</w:t>
      </w:r>
      <w:r>
        <w:rPr>
          <w:rFonts w:hint="eastAsia"/>
          <w:b/>
          <w:bCs/>
          <w:color w:val="0070C0"/>
          <w:lang w:val="en-US" w:eastAsia="zh-CN"/>
        </w:rPr>
        <w:t>=1</w:t>
      </w:r>
      <w:r>
        <w:rPr>
          <w:b/>
          <w:bCs/>
          <w:color w:val="0070C0"/>
        </w:rPr>
        <w:t>)</w:t>
      </w:r>
      <w:r>
        <w:rPr>
          <w:rFonts w:hint="eastAsia"/>
          <w:b/>
          <w:bCs/>
          <w:color w:val="0070C0"/>
          <w:lang w:val="en-US" w:eastAsia="zh-CN"/>
        </w:rPr>
        <w:t>,</w:t>
      </w:r>
    </w:p>
    <w:p>
      <w:pPr>
        <w:pStyle w:val="6"/>
        <w:keepNext w:val="0"/>
        <w:keepLines w:val="0"/>
        <w:widowControl/>
        <w:suppressLineNumbers w:val="0"/>
        <w:ind w:firstLine="420" w:firstLineChars="0"/>
        <w:rPr>
          <w:rFonts w:hint="eastAsia"/>
          <w:b/>
          <w:bCs/>
          <w:color w:val="0070C0"/>
          <w:lang w:val="en-US" w:eastAsia="zh-CN"/>
        </w:rPr>
      </w:pPr>
      <w:r>
        <w:rPr>
          <w:rFonts w:hint="eastAsia"/>
          <w:b/>
          <w:bCs/>
          <w:color w:val="0070C0"/>
          <w:lang w:val="en-US" w:eastAsia="zh-CN"/>
        </w:rPr>
        <w:t>把服务器发来的序号（y）+1</w:t>
      </w:r>
    </w:p>
    <w:p>
      <w:pPr>
        <w:pStyle w:val="6"/>
        <w:keepNext w:val="0"/>
        <w:keepLines w:val="0"/>
        <w:widowControl/>
        <w:suppressLineNumbers w:val="0"/>
        <w:ind w:firstLine="420" w:firstLineChars="0"/>
        <w:rPr>
          <w:rFonts w:hint="default"/>
          <w:b/>
          <w:bCs/>
          <w:color w:val="0070C0"/>
          <w:lang w:val="en-US" w:eastAsia="zh-CN"/>
        </w:rPr>
      </w:pPr>
      <w:r>
        <w:rPr>
          <w:rFonts w:hint="eastAsia"/>
          <w:b/>
          <w:bCs/>
          <w:color w:val="0070C0"/>
          <w:lang w:val="en-US" w:eastAsia="zh-CN"/>
        </w:rPr>
        <w:t>并且把客户端自己的序号（X）+1</w:t>
      </w:r>
    </w:p>
    <w:p>
      <w:pPr>
        <w:pStyle w:val="6"/>
        <w:keepNext w:val="0"/>
        <w:keepLines w:val="0"/>
        <w:widowControl/>
        <w:suppressLineNumbers w:val="0"/>
      </w:pPr>
      <w:r>
        <w:t>客户端再次发送确认包(ACK)SYN标志位为0,ACK标志位为1.并且把服务器发来ACK的序号字段+1,放在确定字段中发送给对方.并且在数据段放写ISN的+1</w:t>
      </w:r>
    </w:p>
    <w:p>
      <w:pPr>
        <w:pStyle w:val="6"/>
        <w:keepNext w:val="0"/>
        <w:keepLines w:val="0"/>
        <w:widowControl/>
        <w:suppressLineNumbers w:val="0"/>
      </w:pPr>
      <w:r>
        <w:fldChar w:fldCharType="begin"/>
      </w:r>
      <w:r>
        <w:instrText xml:space="preserve">INCLUDEPICTURE \d "https://img-blog.csdnimg.cn/20190522164456748.jpg?x-oss-process=image/watermark,type_ZmFuZ3poZW5naGVpdGk,shadow_10,text_aHR0cHM6Ly9ibG9nLmNzZG4ubmV0L2Zpc2hfc3R1ZHlfY3Nkbg==,size_16,color_FFFFFF,t_70" \* MERGEFORMATINET </w:instrText>
      </w:r>
      <w:r>
        <w:fldChar w:fldCharType="separate"/>
      </w:r>
      <w:r>
        <w:drawing>
          <wp:inline distT="0" distB="0" distL="114300" distR="114300">
            <wp:extent cx="5153025" cy="2257425"/>
            <wp:effectExtent l="0" t="0" r="9525" b="9525"/>
            <wp:docPr id="11"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4"/>
                    <pic:cNvPicPr>
                      <a:picLocks noChangeAspect="1"/>
                    </pic:cNvPicPr>
                  </pic:nvPicPr>
                  <pic:blipFill>
                    <a:blip r:embed="rId8"/>
                    <a:stretch>
                      <a:fillRect/>
                    </a:stretch>
                  </pic:blipFill>
                  <pic:spPr>
                    <a:xfrm>
                      <a:off x="0" y="0"/>
                      <a:ext cx="5153025" cy="2257425"/>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p>
    <w:p>
      <w:pPr>
        <w:pStyle w:val="4"/>
        <w:keepNext w:val="0"/>
        <w:keepLines w:val="0"/>
        <w:widowControl/>
        <w:suppressLineNumbers w:val="0"/>
      </w:pPr>
      <w:r>
        <w:t>SYN攻击：</w:t>
      </w:r>
    </w:p>
    <w:p>
      <w:pPr>
        <w:pStyle w:val="6"/>
        <w:keepNext w:val="0"/>
        <w:keepLines w:val="0"/>
        <w:widowControl/>
        <w:suppressLineNumbers w:val="0"/>
      </w:pPr>
      <w:r>
        <w:t>在三次握手过程中，服务器发送SYN-ACK之后，收到客户端的ACK之前的TCP连接称为半连接(half-open connect).此时服务器处于Syn_RECV状态.当收到ACK后，服务器转入ESTABLISHED状态.</w:t>
      </w:r>
      <w:r>
        <w:br w:type="textWrapping"/>
      </w:r>
      <w:r>
        <w:t>Syn攻击就是 攻击客户端 在短时间内伪造大量不存在的IP地址，向服务器不断地发送syn包，服务器回复确认包，并等待客户的确认，由于源地址是不存在的，服务器需要不断的重发直 至超时，这些伪造的SYN包将长时间占用未连接队列，正常的SYN请求被丢弃，目标系统运行缓慢，严重者引起网络堵塞甚至系统瘫痪。</w:t>
      </w:r>
      <w:r>
        <w:br w:type="textWrapping"/>
      </w:r>
      <w:r>
        <w:t>Syn攻击是一个典型的DDOS攻击。检测SYN攻击非常的方便，当你在服务器上看到大量的半连接状态时，特别是源IP地址是随机的，基本上可以断定这是一次SYN攻击.在Linux下可以如下命令检测是否被Syn攻击</w:t>
      </w:r>
      <w:r>
        <w:br w:type="textWrapping"/>
      </w:r>
      <w:r>
        <w:t>netstat -t  | grep SYN_RECV</w:t>
      </w:r>
    </w:p>
    <w:p>
      <w:pPr>
        <w:pStyle w:val="6"/>
        <w:keepNext w:val="0"/>
        <w:keepLines w:val="0"/>
        <w:widowControl/>
        <w:suppressLineNumbers w:val="0"/>
      </w:pPr>
      <w:r>
        <w:t>那么，我们要怎么做才能预防SYN攻击，尽可能减少此类攻击带来的危害呢？</w:t>
      </w:r>
    </w:p>
    <w:p>
      <w:pPr>
        <w:pStyle w:val="6"/>
        <w:keepNext w:val="0"/>
        <w:keepLines w:val="0"/>
        <w:widowControl/>
        <w:suppressLineNumbers w:val="0"/>
      </w:pPr>
      <w:r>
        <w:t>1、过滤网关防护</w:t>
      </w:r>
    </w:p>
    <w:p>
      <w:pPr>
        <w:pStyle w:val="6"/>
        <w:keepNext w:val="0"/>
        <w:keepLines w:val="0"/>
        <w:widowControl/>
        <w:suppressLineNumbers w:val="0"/>
      </w:pPr>
      <w:r>
        <w:t>这里的过滤网关主要指明防火墙和路由器。过滤网关防护主要包括超时设置，SYN网关和SYN代理三种。</w:t>
      </w:r>
    </w:p>
    <w:p>
      <w:pPr>
        <w:pStyle w:val="6"/>
        <w:keepNext w:val="0"/>
        <w:keepLines w:val="0"/>
        <w:widowControl/>
        <w:suppressLineNumbers w:val="0"/>
      </w:pPr>
      <w:r>
        <w:t>（1）网关超时设置：</w:t>
      </w:r>
    </w:p>
    <w:p>
      <w:pPr>
        <w:pStyle w:val="6"/>
        <w:keepNext w:val="0"/>
        <w:keepLines w:val="0"/>
        <w:widowControl/>
        <w:suppressLineNumbers w:val="0"/>
      </w:pPr>
      <w:r>
        <w:t>网关超时参数设置不宜过小也不宜过大，需根据网络应用环境来设置此参数。</w:t>
      </w:r>
    </w:p>
    <w:p>
      <w:pPr>
        <w:pStyle w:val="6"/>
        <w:keepNext w:val="0"/>
        <w:keepLines w:val="0"/>
        <w:widowControl/>
        <w:suppressLineNumbers w:val="0"/>
      </w:pPr>
      <w:r>
        <w:t>（2）SYN网关：</w:t>
      </w:r>
    </w:p>
    <w:p>
      <w:pPr>
        <w:pStyle w:val="6"/>
        <w:keepNext w:val="0"/>
        <w:keepLines w:val="0"/>
        <w:widowControl/>
        <w:suppressLineNumbers w:val="0"/>
      </w:pPr>
      <w:r>
        <w:t>使SYN网关连接数目增加，能够有效减轻攻击。</w:t>
      </w:r>
    </w:p>
    <w:p>
      <w:pPr>
        <w:pStyle w:val="6"/>
        <w:keepNext w:val="0"/>
        <w:keepLines w:val="0"/>
        <w:widowControl/>
        <w:suppressLineNumbers w:val="0"/>
      </w:pPr>
      <w:r>
        <w:t>（3）SYN代理：</w:t>
      </w:r>
    </w:p>
    <w:p>
      <w:pPr>
        <w:pStyle w:val="6"/>
        <w:keepNext w:val="0"/>
        <w:keepLines w:val="0"/>
        <w:widowControl/>
        <w:suppressLineNumbers w:val="0"/>
      </w:pPr>
      <w:r>
        <w:t>SYN代理事实上代替了服务器去处理SYN攻击，此时要求过滤网关自身具有很强的防范SYN攻击能力。</w:t>
      </w:r>
    </w:p>
    <w:p>
      <w:pPr>
        <w:pStyle w:val="6"/>
        <w:keepNext w:val="0"/>
        <w:keepLines w:val="0"/>
        <w:widowControl/>
        <w:suppressLineNumbers w:val="0"/>
      </w:pPr>
      <w:r>
        <w:t>2、加固TCP/IP协议线</w:t>
      </w:r>
    </w:p>
    <w:p>
      <w:pPr>
        <w:pStyle w:val="6"/>
        <w:keepNext w:val="0"/>
        <w:keepLines w:val="0"/>
        <w:widowControl/>
        <w:suppressLineNumbers w:val="0"/>
      </w:pPr>
      <w:r>
        <w:t>主要方法有SynAttackProtect保护机制、SYN cookies技术、增加最大半连接和缩短超时时间等。tcp/ip协议栈的调整可能会引起某些功能的受限，管理员应该在进行充分了解和测试的前提下进行此项工作。</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3、TCP 四次挥手</w:t>
      </w:r>
    </w:p>
    <w:p>
      <w:pPr>
        <w:pStyle w:val="6"/>
        <w:keepNext w:val="0"/>
        <w:keepLines w:val="0"/>
        <w:widowControl/>
        <w:suppressLineNumbers w:val="0"/>
      </w:pPr>
      <w:r>
        <w:t>TCP的连接的拆除需要发送四个包，因此称为四次挥手(four-way handshake)。客户端或服务器均可主动发起挥手动作，在socket编程中，任何一方执行close()操作即可产生挥手操作</w:t>
      </w:r>
    </w:p>
    <w:p>
      <w:pPr>
        <w:pStyle w:val="6"/>
        <w:keepNext w:val="0"/>
        <w:keepLines w:val="0"/>
        <w:widowControl/>
        <w:suppressLineNumbers w:val="0"/>
      </w:pPr>
    </w:p>
    <w:p>
      <w:pPr>
        <w:pStyle w:val="3"/>
        <w:bidi w:val="0"/>
      </w:pPr>
    </w:p>
    <w:p>
      <w:pPr>
        <w:pStyle w:val="6"/>
        <w:keepNext w:val="0"/>
        <w:keepLines w:val="0"/>
        <w:widowControl/>
        <w:suppressLineNumbers w:val="0"/>
        <w:rPr>
          <w:rFonts w:hint="default"/>
          <w:b/>
          <w:bCs/>
          <w:color w:val="0070C0"/>
          <w:lang w:val="en-US" w:eastAsia="zh-CN"/>
        </w:rPr>
      </w:pPr>
    </w:p>
    <w:p>
      <w:pPr>
        <w:pStyle w:val="6"/>
        <w:keepNext w:val="0"/>
        <w:keepLines w:val="0"/>
        <w:widowControl/>
        <w:suppressLineNumbers w:val="0"/>
        <w:rPr>
          <w:rFonts w:hint="default"/>
          <w:b/>
          <w:bCs/>
          <w:color w:val="0070C0"/>
          <w:lang w:val="en-US" w:eastAsia="zh-CN"/>
        </w:rPr>
      </w:pPr>
    </w:p>
    <w:p>
      <w:pPr>
        <w:pStyle w:val="6"/>
        <w:keepNext w:val="0"/>
        <w:keepLines w:val="0"/>
        <w:widowControl/>
        <w:suppressLineNumbers w:val="0"/>
        <w:rPr>
          <w:rFonts w:hint="eastAsia"/>
          <w:b/>
          <w:bCs/>
          <w:color w:val="0070C0"/>
          <w:lang w:val="en-US" w:eastAsia="zh-CN"/>
        </w:rPr>
      </w:pPr>
    </w:p>
    <w:p/>
    <w:p>
      <w:pPr>
        <w:pStyle w:val="6"/>
        <w:keepNext w:val="0"/>
        <w:keepLines w:val="0"/>
        <w:widowControl/>
        <w:suppressLineNumbers w:val="0"/>
        <w:rPr>
          <w:rFonts w:hint="eastAsia"/>
          <w:b/>
          <w:bCs/>
          <w:color w:val="0070C0"/>
          <w:lang w:val="en-US" w:eastAsia="zh-CN"/>
        </w:rPr>
      </w:pPr>
    </w:p>
    <w:p>
      <w:pPr>
        <w:pStyle w:val="6"/>
        <w:keepNext w:val="0"/>
        <w:keepLines w:val="0"/>
        <w:widowControl/>
        <w:suppressLineNumbers w:val="0"/>
        <w:rPr>
          <w:rFonts w:hint="default"/>
          <w:b/>
          <w:bCs/>
          <w:color w:val="0070C0"/>
          <w:lang w:val="en-US" w:eastAsia="zh-CN"/>
        </w:rPr>
      </w:pPr>
    </w:p>
    <w:p>
      <w:pPr>
        <w:pStyle w:val="6"/>
        <w:keepNext w:val="0"/>
        <w:keepLines w:val="0"/>
        <w:widowControl/>
        <w:suppressLineNumbers w:val="0"/>
        <w:rPr>
          <w:rFonts w:hint="default"/>
          <w:b/>
          <w:bCs/>
          <w:color w:val="0070C0"/>
          <w:lang w:val="en-US" w:eastAsia="zh-CN"/>
        </w:rPr>
      </w:pPr>
    </w:p>
    <w:p>
      <w:pPr>
        <w:rPr>
          <w:rFonts w:hint="eastAsia"/>
          <w:lang w:val="en-US" w:eastAsia="zh-CN"/>
        </w:rPr>
      </w:pPr>
    </w:p>
    <w:p>
      <w:pPr>
        <w:rPr>
          <w:rFonts w:hint="eastAsia"/>
          <w:lang w:val="en-US" w:eastAsia="zh-CN"/>
        </w:rPr>
      </w:pPr>
    </w:p>
    <w:p>
      <w:pPr>
        <w:pStyle w:val="6"/>
        <w:keepNext w:val="0"/>
        <w:keepLines w:val="0"/>
        <w:widowControl/>
        <w:suppressLineNumbers w:val="0"/>
      </w:pPr>
      <w:r>
        <w:fldChar w:fldCharType="begin"/>
      </w:r>
      <w:r>
        <w:instrText xml:space="preserve">INCLUDEPICTURE \d "https://img-blog.csdnimg.cn/20190522165736770.png?x-oss-process=image/watermark,type_ZmFuZ3poZW5naGVpdGk,shadow_10,text_aHR0cHM6Ly9ibG9nLmNzZG4ubmV0L2Zpc2hfc3R1ZHlfY3Nkbg==,size_16,color_FFFFFF,t_70" \* MERGEFORMATINET </w:instrText>
      </w:r>
      <w:r>
        <w:fldChar w:fldCharType="separate"/>
      </w:r>
      <w:r>
        <w:drawing>
          <wp:inline distT="0" distB="0" distL="114300" distR="114300">
            <wp:extent cx="5973445" cy="4462780"/>
            <wp:effectExtent l="0" t="0" r="8255" b="13970"/>
            <wp:docPr id="2" name="图片 1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descr="IMG_266"/>
                    <pic:cNvPicPr>
                      <a:picLocks noChangeAspect="1"/>
                    </pic:cNvPicPr>
                  </pic:nvPicPr>
                  <pic:blipFill>
                    <a:blip r:embed="rId9"/>
                    <a:stretch>
                      <a:fillRect/>
                    </a:stretch>
                  </pic:blipFill>
                  <pic:spPr>
                    <a:xfrm>
                      <a:off x="0" y="0"/>
                      <a:ext cx="5973445" cy="4462780"/>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12"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n+7Z/tEAAAADAQAADwAAAAAAAAABACAAAAAiAAAAZHJzL2Rvd25y&#10;ZXYueG1sUEsBAhQAFAAAAAgAh07iQKVOzLmTAQAAFQMAAA4AAAAAAAAAAQAgAAAAIAEAAGRycy9l&#10;Mm9Eb2MueG1sUEsFBgAAAAAGAAYAWQEAACUFA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r>
        <w:rPr>
          <w:rStyle w:val="9"/>
        </w:rPr>
        <w:t>注意中断连接端可以是Client端，也可以是Server端</w:t>
      </w:r>
    </w:p>
    <w:p>
      <w:pPr>
        <w:pStyle w:val="6"/>
        <w:keepNext w:val="0"/>
        <w:keepLines w:val="0"/>
        <w:widowControl/>
        <w:suppressLineNumbers w:val="0"/>
      </w:pPr>
      <w:r>
        <w:t>假设Client端发起中断请求，也就是发送FIN报文。</w:t>
      </w:r>
    </w:p>
    <w:p>
      <w:pPr>
        <w:pStyle w:val="6"/>
        <w:keepNext w:val="0"/>
        <w:keepLines w:val="0"/>
        <w:widowControl/>
        <w:suppressLineNumbers w:val="0"/>
      </w:pPr>
      <w:r>
        <w:t>Server端接到FIN报文后，意思是说“我client端要发给你了”，但是如果你还没有数据要发送完成，则不必急着关闭Socket，可以继续发送数据。所以所以你先发送ACK，"告诉Client端，你的请求我收到了，但是我还没准备好，请继续你等我的消息"。</w:t>
      </w:r>
    </w:p>
    <w:p>
      <w:pPr>
        <w:pStyle w:val="6"/>
        <w:keepNext w:val="0"/>
        <w:keepLines w:val="0"/>
        <w:widowControl/>
        <w:suppressLineNumbers w:val="0"/>
      </w:pPr>
      <w:r>
        <w:t>这个时候Client端就进入FIN_WAIT状态，继续等待Server端的FIN报文。当Server端确定数据已发送完成，则向Client端发送FIN报文，"告诉Client端，好了，我这边数据发完了，准备好关闭连接了"。</w:t>
      </w:r>
    </w:p>
    <w:p>
      <w:pPr>
        <w:pStyle w:val="6"/>
        <w:keepNext w:val="0"/>
        <w:keepLines w:val="0"/>
        <w:widowControl/>
        <w:suppressLineNumbers w:val="0"/>
      </w:pPr>
      <w:bookmarkStart w:id="0" w:name="OLE_LINK1"/>
      <w:r>
        <w:t>Client端收到FIN报文后，"就知道可以关闭连接了，但是他还是不相信网络，怕Server端不知道要关闭，所以发送ACK后进入TIME_WAIT状态，如果Server端没有收到ACK则可以重传</w:t>
      </w:r>
      <w:bookmarkEnd w:id="0"/>
      <w:r>
        <w:t>。“，Server端收到ACK后，"就知道可以断开连接了"。Client端等待了2MSL后依然没有收到回复，则证明Server端已正常关闭，那好，我Client端也可以关闭连接了。Ok，TCP连接就这样关闭了！</w:t>
      </w:r>
    </w:p>
    <w:p>
      <w:pPr>
        <w:pStyle w:val="6"/>
        <w:keepNext w:val="0"/>
        <w:keepLines w:val="0"/>
        <w:widowControl/>
        <w:suppressLineNumbers w:val="0"/>
      </w:pPr>
      <w:r>
        <w:t>整个过程Client端所经历的状态如下：</w:t>
      </w:r>
    </w:p>
    <w:p>
      <w:pPr>
        <w:pStyle w:val="6"/>
        <w:keepNext w:val="0"/>
        <w:keepLines w:val="0"/>
        <w:widowControl/>
        <w:suppressLineNumbers w:val="0"/>
      </w:pPr>
      <w:r>
        <w:fldChar w:fldCharType="begin"/>
      </w:r>
      <w:r>
        <w:instrText xml:space="preserve">INCLUDEPICTURE \d "https://img-blog.csdnimg.cn/20190522170156787.png?x-oss-process=image/watermark,type_ZmFuZ3poZW5naGVpdGk,shadow_10,text_aHR0cHM6Ly9ibG9nLmNzZG4ubmV0L2Zpc2hfc3R1ZHlfY3Nkbg==,size_16,color_FFFFFF,t_70" \* MERGEFORMATINET </w:instrText>
      </w:r>
      <w:r>
        <w:fldChar w:fldCharType="separate"/>
      </w:r>
      <w:r>
        <w:drawing>
          <wp:inline distT="0" distB="0" distL="114300" distR="114300">
            <wp:extent cx="4762500" cy="4448175"/>
            <wp:effectExtent l="0" t="0" r="0" b="9525"/>
            <wp:docPr id="7" name="图片 1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IMG_268"/>
                    <pic:cNvPicPr>
                      <a:picLocks noChangeAspect="1"/>
                    </pic:cNvPicPr>
                  </pic:nvPicPr>
                  <pic:blipFill>
                    <a:blip r:embed="rId10"/>
                    <a:stretch>
                      <a:fillRect/>
                    </a:stretch>
                  </pic:blipFill>
                  <pic:spPr>
                    <a:xfrm>
                      <a:off x="0" y="0"/>
                      <a:ext cx="4762500" cy="4448175"/>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n+7Z/tEAAAADAQAADwAAAAAAAAABACAAAAAiAAAAZHJzL2Rvd25y&#10;ZXYueG1sUEsBAhQAFAAAAAgAh07iQDWN41qTAQAAEwMAAA4AAAAAAAAAAQAgAAAAIAEAAGRycy9l&#10;Mm9Eb2MueG1sUEsFBgAAAAAGAAYAWQEAACUFA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spacing w:after="240" w:afterAutospacing="0"/>
      </w:pPr>
      <w:r>
        <w:t>而Server端所经历的过程如下：</w:t>
      </w:r>
    </w:p>
    <w:p>
      <w:pPr>
        <w:pStyle w:val="6"/>
        <w:keepNext w:val="0"/>
        <w:keepLines w:val="0"/>
        <w:widowControl/>
        <w:suppressLineNumbers w:val="0"/>
      </w:pPr>
      <w:r>
        <w:fldChar w:fldCharType="begin"/>
      </w:r>
      <w:r>
        <w:instrText xml:space="preserve">INCLUDEPICTURE \d "https://img-blog.csdnimg.cn/20190522170239507.png?x-oss-process=image/watermark,type_ZmFuZ3poZW5naGVpdGk,shadow_10,text_aHR0cHM6Ly9ibG9nLmNzZG4ubmV0L2Zpc2hfc3R1ZHlfY3Nkbg==,size_16,color_FFFFFF,t_70" \* MERGEFORMATINET </w:instrText>
      </w:r>
      <w:r>
        <w:fldChar w:fldCharType="separate"/>
      </w:r>
      <w:r>
        <w:drawing>
          <wp:inline distT="0" distB="0" distL="114300" distR="114300">
            <wp:extent cx="5038725" cy="4514850"/>
            <wp:effectExtent l="0" t="0" r="9525" b="0"/>
            <wp:docPr id="18" name="图片 1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70"/>
                    <pic:cNvPicPr>
                      <a:picLocks noChangeAspect="1"/>
                    </pic:cNvPicPr>
                  </pic:nvPicPr>
                  <pic:blipFill>
                    <a:blip r:embed="rId11"/>
                    <a:stretch>
                      <a:fillRect/>
                    </a:stretch>
                  </pic:blipFill>
                  <pic:spPr>
                    <a:xfrm>
                      <a:off x="0" y="0"/>
                      <a:ext cx="5038725" cy="4514850"/>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13"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n+7Z/tEAAAADAQAADwAAAAAAAAABACAAAAAiAAAAZHJzL2Rvd25y&#10;ZXYueG1sUEsBAhQAFAAAAAgAh07iQCDxzrCTAQAAFQMAAA4AAAAAAAAAAQAgAAAAIAEAAGRycy9l&#10;Mm9Eb2MueG1sUEsFBgAAAAAGAAYAWQEAACUFA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r>
        <w:rPr>
          <w:rStyle w:val="9"/>
        </w:rPr>
        <w:t>注意在TIME_WAIT状态中，如果TCP client端最后一次发送的ACK丢失了，它将重新发送。TIME_WAIT状态中所需要的时间是依赖于实现方法的。典型的值为30秒、1分钟和2分钟。等待之后连接正式关闭，并且所有的资源(包括端口号)都被释放。</w:t>
      </w:r>
    </w:p>
    <w:p>
      <w:pPr>
        <w:pStyle w:val="6"/>
        <w:keepNext w:val="0"/>
        <w:keepLines w:val="0"/>
        <w:widowControl/>
        <w:suppressLineNumbers w:val="0"/>
      </w:pPr>
      <w:r>
        <w:t>为什么连接的时候是三次握手，关闭的时候却是四次握手？</w:t>
      </w:r>
    </w:p>
    <w:p>
      <w:pPr>
        <w:pStyle w:val="6"/>
        <w:keepNext w:val="0"/>
        <w:keepLines w:val="0"/>
        <w:widowControl/>
        <w:suppressLineNumbers w:val="0"/>
      </w:pPr>
      <w:r>
        <w:t>因为当Server端收到Client端的SYN连接请求报文后，可以直接发送SYN+ACK报文。其中ACK报文是用来应答的，SYN报文是用来同步的。</w:t>
      </w:r>
    </w:p>
    <w:p>
      <w:pPr>
        <w:pStyle w:val="6"/>
        <w:keepNext w:val="0"/>
        <w:keepLines w:val="0"/>
        <w:widowControl/>
        <w:suppressLineNumbers w:val="0"/>
      </w:pPr>
      <w:r>
        <w:t>但是关闭连接时，当Server端收到FIN报文时，很可能并不会立即关闭SOCKET，所以只能先回复一个ACK报文，告诉Client端，"你发的FIN报文我收到了"。只有等到我Server端所有的报文都发送完了，我才能发送FIN报文，因此不能一起发送。故需要四步握手。</w:t>
      </w:r>
    </w:p>
    <w:p>
      <w:pPr>
        <w:pStyle w:val="6"/>
        <w:keepNext w:val="0"/>
        <w:keepLines w:val="0"/>
        <w:widowControl/>
        <w:suppressLineNumbers w:val="0"/>
      </w:pPr>
      <w:r>
        <w:t>为什么TIME_WAIT状态需要经过2MSL(最大报文段生存时间)才能返回到CLOSE状态？</w:t>
      </w:r>
    </w:p>
    <w:p>
      <w:pPr>
        <w:pStyle w:val="6"/>
        <w:keepNext w:val="0"/>
        <w:keepLines w:val="0"/>
        <w:widowControl/>
        <w:suppressLineNumbers w:val="0"/>
      </w:pPr>
      <w:r>
        <w:t>        1）为了保证发送的最后一个ACK报文段能够到达B</w:t>
      </w:r>
    </w:p>
    <w:p>
      <w:pPr>
        <w:pStyle w:val="6"/>
        <w:keepNext w:val="0"/>
        <w:keepLines w:val="0"/>
        <w:widowControl/>
        <w:suppressLineNumbers w:val="0"/>
      </w:pPr>
      <w:r>
        <w:t>        2）防止“已失效的连接请求报文段”出现在本连接中。在发送完最后一个ACK报文段后，再经过实践2MSL，就可以使本连接持续的时间内所产生的所有报文段，都从网络中消失。这样就可以使下一个新的连接中不会出现这种就得连接请求报文段。</w:t>
      </w:r>
    </w:p>
    <w:p>
      <w:pPr>
        <w:pStyle w:val="4"/>
        <w:keepNext w:val="0"/>
        <w:keepLines w:val="0"/>
        <w:widowControl/>
        <w:suppressLineNumbers w:val="0"/>
      </w:pPr>
      <w:r>
        <w:t>TCP有限状态机</w:t>
      </w:r>
    </w:p>
    <w:p>
      <w:pPr>
        <w:pStyle w:val="6"/>
        <w:keepNext w:val="0"/>
        <w:keepLines w:val="0"/>
        <w:widowControl/>
        <w:suppressLineNumbers w:val="0"/>
      </w:pPr>
      <w:r>
        <w:t>TCP有限状态机如下图：</w:t>
      </w:r>
    </w:p>
    <w:p>
      <w:pPr>
        <w:keepNext w:val="0"/>
        <w:keepLines w:val="0"/>
        <w:widowControl/>
        <w:numPr>
          <w:ilvl w:val="0"/>
          <w:numId w:val="3"/>
        </w:numPr>
        <w:suppressLineNumbers w:val="0"/>
        <w:spacing w:before="100" w:beforeAutospacing="1" w:after="100" w:afterAutospacing="1"/>
        <w:ind w:left="720" w:hanging="360"/>
      </w:pPr>
      <w:r>
        <w:t>粗实箭头表示客户进程的正常迁移</w:t>
      </w:r>
    </w:p>
    <w:p>
      <w:pPr>
        <w:keepNext w:val="0"/>
        <w:keepLines w:val="0"/>
        <w:widowControl/>
        <w:numPr>
          <w:ilvl w:val="0"/>
          <w:numId w:val="3"/>
        </w:numPr>
        <w:suppressLineNumbers w:val="0"/>
        <w:spacing w:before="100" w:beforeAutospacing="1" w:after="100" w:afterAutospacing="1"/>
        <w:ind w:left="720" w:hanging="360"/>
      </w:pPr>
      <w:r>
        <w:t>粗虚线箭头表示对服务器进程的正常迁移</w:t>
      </w:r>
    </w:p>
    <w:p>
      <w:pPr>
        <w:keepNext w:val="0"/>
        <w:keepLines w:val="0"/>
        <w:widowControl/>
        <w:numPr>
          <w:ilvl w:val="0"/>
          <w:numId w:val="3"/>
        </w:numPr>
        <w:suppressLineNumbers w:val="0"/>
        <w:spacing w:before="100" w:beforeAutospacing="1" w:after="100" w:afterAutospacing="1"/>
        <w:ind w:left="720" w:hanging="360"/>
      </w:pPr>
      <w:r>
        <w:t>细线箭头表示异常变迁</w:t>
      </w:r>
    </w:p>
    <w:p>
      <w:pPr>
        <w:pStyle w:val="6"/>
        <w:keepNext w:val="0"/>
        <w:keepLines w:val="0"/>
        <w:widowControl/>
        <w:suppressLineNumbers w:val="0"/>
      </w:pPr>
      <w:r>
        <w:fldChar w:fldCharType="begin"/>
      </w:r>
      <w:r>
        <w:instrText xml:space="preserve">INCLUDEPICTURE \d "https://img-blog.csdnimg.cn/20190522170418324.png?x-oss-process=image/watermark,type_ZmFuZ3poZW5naGVpdGk,shadow_10,text_aHR0cHM6Ly9ibG9nLmNzZG4ubmV0L2Zpc2hfc3R1ZHlfY3Nkbg==,size_16,color_FFFFFF,t_70" \* MERGEFORMATINET </w:instrText>
      </w:r>
      <w:r>
        <w:fldChar w:fldCharType="separate"/>
      </w:r>
      <w:r>
        <w:drawing>
          <wp:inline distT="0" distB="0" distL="114300" distR="114300">
            <wp:extent cx="5464175" cy="4859020"/>
            <wp:effectExtent l="0" t="0" r="3175" b="17780"/>
            <wp:docPr id="3" name="图片 1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descr="IMG_272"/>
                    <pic:cNvPicPr>
                      <a:picLocks noChangeAspect="1"/>
                    </pic:cNvPicPr>
                  </pic:nvPicPr>
                  <pic:blipFill>
                    <a:blip r:embed="rId12"/>
                    <a:stretch>
                      <a:fillRect/>
                    </a:stretch>
                  </pic:blipFill>
                  <pic:spPr>
                    <a:xfrm>
                      <a:off x="0" y="0"/>
                      <a:ext cx="5464175" cy="4859020"/>
                    </a:xfrm>
                    <a:prstGeom prst="rect">
                      <a:avLst/>
                    </a:prstGeom>
                    <a:noFill/>
                    <a:ln>
                      <a:noFill/>
                    </a:ln>
                  </pic:spPr>
                </pic:pic>
              </a:graphicData>
            </a:graphic>
          </wp:inline>
        </w:drawing>
      </w:r>
      <w:r>
        <w:fldChar w:fldCharType="end"/>
      </w:r>
      <w:r>
        <w:fldChar w:fldCharType="begin"/>
      </w:r>
      <w:r>
        <w:instrText xml:space="preserve">INCLUDEPICTURE \d "C:\\Users\\kona000\\Documents\\data:image\\gif;base64,R0lGODlhAQABAPABAP\\\\\\wAAACH5BAEKAAAALAAAAAABAAEAAAICRAEAOw==" \* MERGEFORMATINET </w:instrText>
      </w:r>
      <w:r>
        <w:fldChar w:fldCharType="separate"/>
      </w:r>
      <w:r>
        <mc:AlternateContent>
          <mc:Choice Requires="wps">
            <w:drawing>
              <wp:inline distT="0" distB="0" distL="114300" distR="114300">
                <wp:extent cx="142875" cy="142875"/>
                <wp:effectExtent l="0" t="0" r="0" b="0"/>
                <wp:docPr id="17" name="矩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upright="1"/>
                    </wps:wsp>
                  </a:graphicData>
                </a:graphic>
              </wp:inline>
            </w:drawing>
          </mc:Choice>
          <mc:Fallback>
            <w:pict>
              <v:rect id="_x0000_s1026" o:spt="1" style="height:11.25pt;width:11.25pt;" filled="f" stroked="f" coordsize="21600,21600" o:gfxdata="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n+7Z/tEAAAADAQAADwAAAAAAAAABACAAAAAiAAAAZHJzL2Rvd25y&#10;ZXYueG1sUEsBAhQAFAAAAAgAh07iQDQPxJSTAQAAFQMAAA4AAAAAAAAAAQAgAAAAIAEAAGRycy9l&#10;Mm9Eb2MueG1sUEsFBgAAAAAGAAYAWQEAACUFAAAAAA==&#10;">
                <v:fill on="f" focussize="0,0"/>
                <v:stroke on="f"/>
                <v:imagedata o:title=""/>
                <o:lock v:ext="edit" aspectratio="t"/>
                <w10:wrap type="none"/>
                <w10:anchorlock/>
              </v:rect>
            </w:pict>
          </mc:Fallback>
        </mc:AlternateContent>
      </w:r>
      <w:r>
        <w:fldChar w:fldCharType="end"/>
      </w:r>
      <w:r>
        <w:t>​</w:t>
      </w:r>
    </w:p>
    <w:p>
      <w:pPr>
        <w:pStyle w:val="6"/>
        <w:keepNext w:val="0"/>
        <w:keepLines w:val="0"/>
        <w:widowControl/>
        <w:suppressLineNumbers w:val="0"/>
      </w:pPr>
    </w:p>
    <w:p>
      <w:pPr>
        <w:pStyle w:val="6"/>
        <w:keepNext w:val="0"/>
        <w:keepLines w:val="0"/>
        <w:widowControl/>
        <w:suppressLineNumbers w:val="0"/>
      </w:pPr>
    </w:p>
    <w:p>
      <w:pPr>
        <w:pStyle w:val="2"/>
        <w:bidi w:val="0"/>
        <w:rPr>
          <w:rFonts w:hint="eastAsia"/>
          <w:lang w:val="en-US" w:eastAsia="zh-CN"/>
        </w:rPr>
      </w:pPr>
      <w:r>
        <w:rPr>
          <w:rFonts w:hint="eastAsia"/>
          <w:lang w:val="en-US" w:eastAsia="zh-CN"/>
        </w:rPr>
        <w:t>汇总：</w:t>
      </w:r>
    </w:p>
    <w:p>
      <w:pPr>
        <w:pStyle w:val="6"/>
        <w:keepNext w:val="0"/>
        <w:keepLines w:val="0"/>
        <w:widowControl/>
        <w:suppressLineNumbers w:val="0"/>
      </w:pPr>
      <w:r>
        <w:t>（1）</w:t>
      </w:r>
      <w:r>
        <w:rPr>
          <w:color w:val="FF0000"/>
        </w:rPr>
        <w:t>序号：Seq()序号</w:t>
      </w:r>
      <w:r>
        <w:t>，占32位，</w:t>
      </w:r>
      <w:r>
        <w:rPr>
          <w:color w:val="FF0000"/>
        </w:rPr>
        <w:t>用来标识从TCP源端</w:t>
      </w:r>
      <w:r>
        <w:t>向目的端发送的字节流，发起方发送数据时对此进行标记。</w:t>
      </w:r>
      <w:r>
        <w:br w:type="textWrapping"/>
      </w:r>
      <w:r>
        <w:t>（2）确认序号：</w:t>
      </w:r>
      <w:r>
        <w:rPr>
          <w:rFonts w:hint="eastAsia"/>
          <w:color w:val="FF0000"/>
          <w:lang w:val="en-US" w:eastAsia="zh-CN"/>
        </w:rPr>
        <w:t>a</w:t>
      </w:r>
      <w:r>
        <w:rPr>
          <w:color w:val="FF0000"/>
        </w:rPr>
        <w:t>ck序号</w:t>
      </w:r>
      <w:r>
        <w:t>，占32位，只有ACK标志位为1时，确认序号字段才有效，</w:t>
      </w:r>
      <w:r>
        <w:rPr>
          <w:rFonts w:hint="eastAsia"/>
          <w:lang w:val="en-US" w:eastAsia="zh-CN"/>
        </w:rPr>
        <w:t>a</w:t>
      </w:r>
      <w:r>
        <w:t>ck=Seq+1。</w:t>
      </w:r>
      <w:r>
        <w:br w:type="textWrapping"/>
      </w:r>
      <w:r>
        <w:t>（</w:t>
      </w:r>
      <w:r>
        <w:rPr>
          <w:color w:val="FF0000"/>
        </w:rPr>
        <w:t>B）ACK：确认序号有效。</w:t>
      </w:r>
      <w:r>
        <w:t>。</w:t>
      </w:r>
      <w:r>
        <w:br w:type="textWrapping"/>
      </w:r>
      <w:r>
        <w:rPr>
          <w:color w:val="FF0000"/>
        </w:rPr>
        <w:t>（E）SYN：发起一个新连接。</w:t>
      </w:r>
      <w:r>
        <w:br w:type="textWrapping"/>
      </w:r>
      <w:r>
        <w:t>（F）FIN：释放一个连接。</w:t>
      </w:r>
    </w:p>
    <w:p>
      <w:pPr>
        <w:pStyle w:val="6"/>
        <w:keepNext w:val="0"/>
        <w:keepLines w:val="0"/>
        <w:widowControl/>
        <w:suppressLineNumbers w:val="0"/>
      </w:pPr>
      <w:r>
        <w:rPr>
          <w:color w:val="F33B45"/>
        </w:rPr>
        <w:t>需要注意的是：</w:t>
      </w:r>
    </w:p>
    <w:p>
      <w:pPr>
        <w:pStyle w:val="6"/>
        <w:keepNext w:val="0"/>
        <w:keepLines w:val="0"/>
        <w:widowControl/>
        <w:suppressLineNumbers w:val="0"/>
        <w:rPr>
          <w:color w:val="FF0000"/>
        </w:rPr>
      </w:pPr>
      <w:r>
        <w:rPr>
          <w:color w:val="FF0000"/>
        </w:rPr>
        <w:t>（A）不要将确认序号</w:t>
      </w:r>
      <w:r>
        <w:rPr>
          <w:rFonts w:hint="eastAsia"/>
          <w:color w:val="FF0000"/>
          <w:lang w:val="en-US" w:eastAsia="zh-CN"/>
        </w:rPr>
        <w:t>a</w:t>
      </w:r>
      <w:r>
        <w:rPr>
          <w:color w:val="FF0000"/>
        </w:rPr>
        <w:t>ck与标志位中的ACK搞混了。</w:t>
      </w:r>
      <w:r>
        <w:rPr>
          <w:color w:val="FF0000"/>
        </w:rPr>
        <w:br w:type="textWrapping"/>
      </w:r>
      <w:r>
        <w:rPr>
          <w:color w:val="FF0000"/>
        </w:rPr>
        <w:t>（B）确认方</w:t>
      </w:r>
      <w:r>
        <w:rPr>
          <w:rFonts w:hint="eastAsia"/>
          <w:color w:val="FF0000"/>
          <w:lang w:val="en-US" w:eastAsia="zh-CN"/>
        </w:rPr>
        <w:t>a</w:t>
      </w:r>
      <w:r>
        <w:rPr>
          <w:color w:val="FF0000"/>
        </w:rPr>
        <w:t>ck=发起方</w:t>
      </w:r>
      <w:r>
        <w:rPr>
          <w:rFonts w:hint="eastAsia"/>
          <w:color w:val="FF0000"/>
          <w:lang w:val="en-US" w:eastAsia="zh-CN"/>
        </w:rPr>
        <w:t>S</w:t>
      </w:r>
      <w:r>
        <w:rPr>
          <w:color w:val="FF0000"/>
        </w:rPr>
        <w:t>eq+1，两端配对。</w:t>
      </w:r>
    </w:p>
    <w:p>
      <w:pPr>
        <w:pStyle w:val="2"/>
        <w:bidi w:val="0"/>
        <w:rPr>
          <w:rFonts w:hint="default"/>
          <w:lang w:val="en-US" w:eastAsia="zh-CN"/>
        </w:rPr>
      </w:pPr>
      <w:r>
        <w:rPr>
          <w:rFonts w:hint="eastAsia"/>
          <w:lang w:val="en-US" w:eastAsia="zh-CN"/>
        </w:rPr>
        <w:t>三次握手</w:t>
      </w:r>
    </w:p>
    <w:p>
      <w:pPr>
        <w:pStyle w:val="6"/>
        <w:keepNext w:val="0"/>
        <w:keepLines w:val="0"/>
        <w:widowControl/>
        <w:suppressLineNumbers w:val="0"/>
        <w:rPr>
          <w:rFonts w:hint="default"/>
          <w:b/>
          <w:bCs/>
          <w:color w:val="0070C0"/>
          <w:lang w:val="en-US" w:eastAsia="zh-CN"/>
        </w:rPr>
      </w:pPr>
      <w:r>
        <w:rPr>
          <w:rFonts w:hint="eastAsia"/>
          <w:b/>
          <w:bCs/>
          <w:color w:val="0070C0"/>
          <w:lang w:val="en-US" w:eastAsia="zh-CN"/>
        </w:rPr>
        <w:t>1：第一次握手</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（目的：）客户端发送</w:t>
      </w:r>
      <w:r>
        <w:rPr>
          <w:b/>
          <w:bCs/>
          <w:color w:val="0070C0"/>
        </w:rPr>
        <w:t>SYN</w:t>
      </w:r>
      <w:r>
        <w:rPr>
          <w:rFonts w:hint="eastAsia"/>
          <w:b/>
          <w:bCs/>
          <w:color w:val="0070C0"/>
          <w:lang w:val="en-US" w:eastAsia="zh-CN"/>
        </w:rPr>
        <w:t>=</w:t>
      </w:r>
      <w:r>
        <w:rPr>
          <w:b/>
          <w:bCs/>
          <w:color w:val="0070C0"/>
        </w:rPr>
        <w:t>1</w:t>
      </w:r>
      <w:r>
        <w:rPr>
          <w:rFonts w:hint="eastAsia"/>
          <w:b/>
          <w:bCs/>
          <w:color w:val="0070C0"/>
          <w:lang w:eastAsia="zh-CN"/>
        </w:rPr>
        <w:t>，</w:t>
      </w:r>
      <w:r>
        <w:rPr>
          <w:rFonts w:hint="eastAsia"/>
          <w:b/>
          <w:bCs/>
          <w:color w:val="0070C0"/>
          <w:lang w:val="en-US" w:eastAsia="zh-CN"/>
        </w:rPr>
        <w:t>表明要和服务器建立连接，</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（签名：）同时带有seq序号x，用来标识身份</w:t>
      </w:r>
    </w:p>
    <w:p>
      <w:pPr>
        <w:pStyle w:val="6"/>
        <w:keepNext w:val="0"/>
        <w:keepLines w:val="0"/>
        <w:widowControl/>
        <w:suppressLineNumbers w:val="0"/>
        <w:rPr>
          <w:b/>
          <w:bCs/>
          <w:color w:val="0070C0"/>
        </w:rPr>
      </w:pPr>
      <w:r>
        <w:rPr>
          <w:rFonts w:hint="eastAsia"/>
          <w:b/>
          <w:bCs/>
          <w:color w:val="0070C0"/>
          <w:lang w:val="en-US" w:eastAsia="zh-CN"/>
        </w:rPr>
        <w:t>2：</w:t>
      </w:r>
      <w:r>
        <w:rPr>
          <w:b/>
          <w:bCs/>
          <w:color w:val="0070C0"/>
        </w:rPr>
        <w:t>第二次握手:</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（目的：）服务器确认应答（ACK=1）,同意建立连接(SYN=1),</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（签名：）将对方的确认序号ack=客户端序号(x)+1，传送自己的序号seq = y</w:t>
      </w:r>
    </w:p>
    <w:p>
      <w:pPr>
        <w:pStyle w:val="6"/>
        <w:keepNext w:val="0"/>
        <w:keepLines w:val="0"/>
        <w:widowControl/>
        <w:suppressLineNumbers w:val="0"/>
        <w:rPr>
          <w:b/>
          <w:bCs/>
          <w:color w:val="0070C0"/>
        </w:rPr>
      </w:pPr>
      <w:r>
        <w:rPr>
          <w:rFonts w:hint="eastAsia"/>
          <w:b/>
          <w:bCs/>
          <w:color w:val="0070C0"/>
          <w:lang w:val="en-US" w:eastAsia="zh-CN"/>
        </w:rPr>
        <w:t>3：</w:t>
      </w:r>
      <w:r>
        <w:rPr>
          <w:b/>
          <w:bCs/>
          <w:color w:val="0070C0"/>
        </w:rPr>
        <w:t>第三次握手：</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（目的：）</w:t>
      </w:r>
      <w:r>
        <w:rPr>
          <w:b/>
          <w:bCs/>
          <w:color w:val="0070C0"/>
        </w:rPr>
        <w:t>客户端再次发送确认(ACK</w:t>
      </w:r>
      <w:r>
        <w:rPr>
          <w:rFonts w:hint="eastAsia"/>
          <w:b/>
          <w:bCs/>
          <w:color w:val="0070C0"/>
          <w:lang w:val="en-US" w:eastAsia="zh-CN"/>
        </w:rPr>
        <w:t>=1</w:t>
      </w:r>
      <w:r>
        <w:rPr>
          <w:b/>
          <w:bCs/>
          <w:color w:val="0070C0"/>
        </w:rPr>
        <w:t>)</w:t>
      </w:r>
      <w:r>
        <w:rPr>
          <w:rFonts w:hint="eastAsia"/>
          <w:b/>
          <w:bCs/>
          <w:color w:val="0070C0"/>
          <w:lang w:val="en-US" w:eastAsia="zh-CN"/>
        </w:rPr>
        <w:t>,</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（签名：）把服务器发来的序号（y）+1，并且把客户端自己的序号（X）+1</w:t>
      </w:r>
    </w:p>
    <w:p>
      <w:pPr>
        <w:pStyle w:val="6"/>
        <w:keepNext w:val="0"/>
        <w:keepLines w:val="0"/>
        <w:widowControl/>
        <w:suppressLineNumbers w:val="0"/>
        <w:rPr>
          <w:rFonts w:hint="eastAsia"/>
          <w:b/>
          <w:bCs/>
          <w:color w:val="0070C0"/>
          <w:lang w:val="en-US" w:eastAsia="zh-CN"/>
        </w:rPr>
      </w:pPr>
      <w:r>
        <w:fldChar w:fldCharType="begin"/>
      </w:r>
      <w:r>
        <w:instrText xml:space="preserve">INCLUDEPICTURE \d "https://img-blog.csdnimg.cn/20190522163657233.jpg?x-oss-process=image/watermark,type_ZmFuZ3poZW5naGVpdGk,shadow_10,text_aHR0cHM6Ly9ibG9nLmNzZG4ubmV0L2Zpc2hfc3R1ZHlfY3Nkbg==,size_16,color_FFFFFF,t_70" \* MERGEFORMATINET </w:instrText>
      </w:r>
      <w:r>
        <w:fldChar w:fldCharType="separate"/>
      </w:r>
      <w:r>
        <w:drawing>
          <wp:inline distT="0" distB="0" distL="114300" distR="114300">
            <wp:extent cx="5480050" cy="3761740"/>
            <wp:effectExtent l="0" t="0" r="6350" b="10160"/>
            <wp:docPr id="8"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descr="IMG_258"/>
                    <pic:cNvPicPr>
                      <a:picLocks noChangeAspect="1"/>
                    </pic:cNvPicPr>
                  </pic:nvPicPr>
                  <pic:blipFill>
                    <a:blip r:embed="rId5"/>
                    <a:stretch>
                      <a:fillRect/>
                    </a:stretch>
                  </pic:blipFill>
                  <pic:spPr>
                    <a:xfrm>
                      <a:off x="0" y="0"/>
                      <a:ext cx="5480050" cy="3761740"/>
                    </a:xfrm>
                    <a:prstGeom prst="rect">
                      <a:avLst/>
                    </a:prstGeom>
                    <a:noFill/>
                    <a:ln>
                      <a:noFill/>
                    </a:ln>
                  </pic:spPr>
                </pic:pic>
              </a:graphicData>
            </a:graphic>
          </wp:inline>
        </w:drawing>
      </w:r>
      <w:r>
        <w:fldChar w:fldCharType="end"/>
      </w:r>
    </w:p>
    <w:p>
      <w:pPr>
        <w:pStyle w:val="6"/>
        <w:keepNext w:val="0"/>
        <w:keepLines w:val="0"/>
        <w:widowControl/>
        <w:suppressLineNumbers w:val="0"/>
        <w:rPr>
          <w:rFonts w:hint="eastAsia"/>
          <w:b/>
          <w:bCs/>
          <w:color w:val="0070C0"/>
          <w:lang w:val="en-US" w:eastAsia="zh-CN"/>
        </w:rPr>
      </w:pPr>
    </w:p>
    <w:p>
      <w:pPr>
        <w:pStyle w:val="6"/>
        <w:keepNext w:val="0"/>
        <w:keepLines w:val="0"/>
        <w:widowControl/>
        <w:suppressLineNumbers w:val="0"/>
        <w:rPr>
          <w:rFonts w:hint="eastAsia"/>
          <w:b/>
          <w:bCs/>
          <w:color w:val="0070C0"/>
          <w:lang w:val="en-US" w:eastAsia="zh-CN"/>
        </w:rPr>
      </w:pPr>
    </w:p>
    <w:p>
      <w:pPr>
        <w:pStyle w:val="2"/>
        <w:bidi w:val="0"/>
        <w:rPr>
          <w:color w:val="0070C0"/>
        </w:rPr>
      </w:pPr>
      <w:r>
        <w:rPr>
          <w:color w:val="0070C0"/>
        </w:rPr>
        <w:t>TCP 四次挥手</w:t>
      </w:r>
    </w:p>
    <w:p>
      <w:pPr>
        <w:pStyle w:val="6"/>
        <w:keepNext w:val="0"/>
        <w:keepLines w:val="0"/>
        <w:widowControl/>
        <w:suppressLineNumbers w:val="0"/>
        <w:rPr>
          <w:rFonts w:hint="default"/>
          <w:b/>
          <w:bCs/>
          <w:color w:val="0070C0"/>
          <w:lang w:val="en-US" w:eastAsia="zh-CN"/>
        </w:rPr>
      </w:pPr>
      <w:r>
        <w:rPr>
          <w:rFonts w:hint="eastAsia"/>
          <w:b/>
          <w:bCs/>
          <w:color w:val="0070C0"/>
          <w:lang w:val="en-US" w:eastAsia="zh-CN"/>
        </w:rPr>
        <w:t>1：第一次挥手</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（目的：）客户端发送FIN=</w:t>
      </w:r>
      <w:r>
        <w:rPr>
          <w:b/>
          <w:bCs/>
          <w:color w:val="0070C0"/>
        </w:rPr>
        <w:t>1</w:t>
      </w:r>
      <w:r>
        <w:rPr>
          <w:rFonts w:hint="eastAsia"/>
          <w:b/>
          <w:bCs/>
          <w:color w:val="0070C0"/>
          <w:lang w:eastAsia="zh-CN"/>
        </w:rPr>
        <w:t>，</w:t>
      </w:r>
      <w:r>
        <w:rPr>
          <w:rFonts w:hint="eastAsia"/>
          <w:b/>
          <w:bCs/>
          <w:color w:val="0070C0"/>
          <w:lang w:val="en-US" w:eastAsia="zh-CN"/>
        </w:rPr>
        <w:t>表明要和服务器断开连接，</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（签名：）同时带有seq序号=u，用来标识身份</w:t>
      </w:r>
    </w:p>
    <w:p>
      <w:pPr>
        <w:pStyle w:val="6"/>
        <w:keepNext w:val="0"/>
        <w:keepLines w:val="0"/>
        <w:widowControl/>
        <w:suppressLineNumbers w:val="0"/>
        <w:rPr>
          <w:b/>
          <w:bCs/>
          <w:color w:val="0070C0"/>
        </w:rPr>
      </w:pPr>
      <w:r>
        <w:rPr>
          <w:rFonts w:hint="eastAsia"/>
          <w:b/>
          <w:bCs/>
          <w:color w:val="0070C0"/>
          <w:lang w:val="en-US" w:eastAsia="zh-CN"/>
        </w:rPr>
        <w:t>2：</w:t>
      </w:r>
      <w:r>
        <w:rPr>
          <w:b/>
          <w:bCs/>
          <w:color w:val="0070C0"/>
        </w:rPr>
        <w:t>第二次</w:t>
      </w:r>
      <w:r>
        <w:rPr>
          <w:rFonts w:hint="eastAsia"/>
          <w:b/>
          <w:bCs/>
          <w:color w:val="0070C0"/>
          <w:lang w:val="en-US" w:eastAsia="zh-CN"/>
        </w:rPr>
        <w:t>挥手(</w:t>
      </w:r>
      <w:r>
        <w:rPr>
          <w:rFonts w:hint="eastAsia"/>
          <w:b/>
          <w:bCs/>
          <w:color w:val="7F7F7F"/>
          <w:lang w:val="en-US" w:eastAsia="zh-CN"/>
        </w:rPr>
        <w:t>收到，我想静静，不表明态度</w:t>
      </w:r>
      <w:r>
        <w:rPr>
          <w:rFonts w:hint="eastAsia"/>
          <w:b/>
          <w:bCs/>
          <w:color w:val="0070C0"/>
          <w:lang w:val="en-US" w:eastAsia="zh-CN"/>
        </w:rPr>
        <w:t>)</w:t>
      </w:r>
      <w:r>
        <w:rPr>
          <w:b/>
          <w:bCs/>
          <w:color w:val="0070C0"/>
        </w:rPr>
        <w:t>:</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（目的：）服务端发送确认应答（ACK=1）,</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（签名：）将对方的确认序号ack=客户端序号(u)+1，传送自己的序列号seq = v</w:t>
      </w:r>
    </w:p>
    <w:p>
      <w:pPr>
        <w:pStyle w:val="6"/>
        <w:keepNext w:val="0"/>
        <w:keepLines w:val="0"/>
        <w:widowControl/>
        <w:suppressLineNumbers w:val="0"/>
        <w:rPr>
          <w:b/>
          <w:bCs/>
          <w:color w:val="0070C0"/>
        </w:rPr>
      </w:pPr>
      <w:r>
        <w:rPr>
          <w:rFonts w:hint="eastAsia"/>
          <w:b/>
          <w:bCs/>
          <w:color w:val="0070C0"/>
          <w:lang w:val="en-US" w:eastAsia="zh-CN"/>
        </w:rPr>
        <w:t>3：</w:t>
      </w:r>
      <w:r>
        <w:rPr>
          <w:b/>
          <w:bCs/>
          <w:color w:val="0070C0"/>
        </w:rPr>
        <w:t>第三次</w:t>
      </w:r>
      <w:r>
        <w:rPr>
          <w:rFonts w:hint="eastAsia"/>
          <w:b/>
          <w:bCs/>
          <w:color w:val="0070C0"/>
          <w:lang w:val="en-US" w:eastAsia="zh-CN"/>
        </w:rPr>
        <w:t>挥</w:t>
      </w:r>
      <w:r>
        <w:rPr>
          <w:b/>
          <w:bCs/>
          <w:color w:val="0070C0"/>
        </w:rPr>
        <w:t>手：</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（目的：）服务</w:t>
      </w:r>
      <w:r>
        <w:rPr>
          <w:b/>
          <w:bCs/>
          <w:color w:val="0070C0"/>
        </w:rPr>
        <w:t>端再次发送确认包(ACK</w:t>
      </w:r>
      <w:r>
        <w:rPr>
          <w:rFonts w:hint="eastAsia"/>
          <w:b/>
          <w:bCs/>
          <w:color w:val="0070C0"/>
          <w:lang w:val="en-US" w:eastAsia="zh-CN"/>
        </w:rPr>
        <w:t>=1</w:t>
      </w:r>
      <w:r>
        <w:rPr>
          <w:b/>
          <w:bCs/>
          <w:color w:val="0070C0"/>
        </w:rPr>
        <w:t>)</w:t>
      </w:r>
      <w:r>
        <w:rPr>
          <w:rFonts w:hint="eastAsia"/>
          <w:b/>
          <w:bCs/>
          <w:color w:val="0070C0"/>
          <w:lang w:val="en-US" w:eastAsia="zh-CN"/>
        </w:rPr>
        <w:t>,FIN=</w:t>
      </w:r>
      <w:r>
        <w:rPr>
          <w:b/>
          <w:bCs/>
          <w:color w:val="0070C0"/>
        </w:rPr>
        <w:t>1</w:t>
      </w:r>
      <w:r>
        <w:rPr>
          <w:rFonts w:hint="eastAsia"/>
          <w:b/>
          <w:bCs/>
          <w:color w:val="0070C0"/>
          <w:lang w:eastAsia="zh-CN"/>
        </w:rPr>
        <w:t>，</w:t>
      </w:r>
      <w:r>
        <w:rPr>
          <w:rFonts w:hint="eastAsia"/>
          <w:b/>
          <w:bCs/>
          <w:color w:val="0070C0"/>
          <w:lang w:val="en-US" w:eastAsia="zh-CN"/>
        </w:rPr>
        <w:t>表明同意和客户端断开连接</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（签名：）把客户端发来的序号（u）+1，并且把服务器端自己的序号w</w:t>
      </w:r>
    </w:p>
    <w:p>
      <w:pPr>
        <w:pStyle w:val="6"/>
        <w:keepNext w:val="0"/>
        <w:keepLines w:val="0"/>
        <w:widowControl/>
        <w:suppressLineNumbers w:val="0"/>
        <w:rPr>
          <w:b/>
          <w:bCs/>
          <w:color w:val="0070C0"/>
        </w:rPr>
      </w:pPr>
      <w:r>
        <w:rPr>
          <w:rFonts w:hint="eastAsia"/>
          <w:b/>
          <w:bCs/>
          <w:color w:val="0070C0"/>
          <w:lang w:val="en-US" w:eastAsia="zh-CN"/>
        </w:rPr>
        <w:t>4：</w:t>
      </w:r>
      <w:r>
        <w:rPr>
          <w:b/>
          <w:bCs/>
          <w:color w:val="0070C0"/>
        </w:rPr>
        <w:t>第</w:t>
      </w:r>
      <w:r>
        <w:rPr>
          <w:rFonts w:hint="eastAsia"/>
          <w:b/>
          <w:bCs/>
          <w:color w:val="0070C0"/>
          <w:lang w:val="en-US" w:eastAsia="zh-CN"/>
        </w:rPr>
        <w:t>四</w:t>
      </w:r>
      <w:r>
        <w:rPr>
          <w:b/>
          <w:bCs/>
          <w:color w:val="0070C0"/>
        </w:rPr>
        <w:t>次握手：</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（目的：）客户端</w:t>
      </w:r>
      <w:r>
        <w:rPr>
          <w:b/>
          <w:bCs/>
          <w:color w:val="0070C0"/>
        </w:rPr>
        <w:t>发送确认包(ACK</w:t>
      </w:r>
      <w:r>
        <w:rPr>
          <w:rFonts w:hint="eastAsia"/>
          <w:b/>
          <w:bCs/>
          <w:color w:val="0070C0"/>
          <w:lang w:val="en-US" w:eastAsia="zh-CN"/>
        </w:rPr>
        <w:t>=1</w:t>
      </w:r>
      <w:r>
        <w:rPr>
          <w:b/>
          <w:bCs/>
          <w:color w:val="0070C0"/>
        </w:rPr>
        <w:t>)</w:t>
      </w:r>
      <w:r>
        <w:rPr>
          <w:rFonts w:hint="eastAsia"/>
          <w:b/>
          <w:bCs/>
          <w:color w:val="0070C0"/>
          <w:lang w:val="en-US" w:eastAsia="zh-CN"/>
        </w:rPr>
        <w:t>,</w:t>
      </w:r>
    </w:p>
    <w:p>
      <w:pPr>
        <w:pStyle w:val="6"/>
        <w:keepNext w:val="0"/>
        <w:keepLines w:val="0"/>
        <w:widowControl/>
        <w:suppressLineNumbers w:val="0"/>
        <w:rPr>
          <w:rFonts w:hint="eastAsia"/>
          <w:b/>
          <w:bCs/>
          <w:color w:val="0070C0"/>
          <w:lang w:val="en-US" w:eastAsia="zh-CN"/>
        </w:rPr>
      </w:pPr>
      <w:r>
        <w:rPr>
          <w:rFonts w:hint="eastAsia"/>
          <w:b/>
          <w:bCs/>
          <w:color w:val="0070C0"/>
          <w:lang w:val="en-US" w:eastAsia="zh-CN"/>
        </w:rPr>
        <w:t>（签名：）把服务器端的序号（W）+1，并且把自己的序号u+1</w:t>
      </w:r>
    </w:p>
    <w:p>
      <w:pPr>
        <w:pStyle w:val="6"/>
        <w:keepNext w:val="0"/>
        <w:keepLines w:val="0"/>
        <w:widowControl/>
        <w:suppressLineNumbers w:val="0"/>
        <w:rPr>
          <w:rFonts w:hint="eastAsia"/>
          <w:b/>
          <w:bCs/>
          <w:color w:val="0070C0"/>
          <w:lang w:val="en-US" w:eastAsia="zh-CN"/>
        </w:rPr>
      </w:pPr>
      <w:r>
        <w:t>Client端收到FIN报文后，"就知道可以关闭连接了，但是他还是不相信网络，怕Server端不知道要关闭，所以发送ACK后进入TIME_WAIT状态，如果Server端没有收到ACK则可以重传</w:t>
      </w:r>
    </w:p>
    <w:p>
      <w:pPr>
        <w:pStyle w:val="6"/>
        <w:keepNext w:val="0"/>
        <w:keepLines w:val="0"/>
        <w:widowControl/>
        <w:suppressLineNumbers w:val="0"/>
      </w:pPr>
      <w:r>
        <w:fldChar w:fldCharType="begin"/>
      </w:r>
      <w:r>
        <w:instrText xml:space="preserve">INCLUDEPICTURE \d "https://img-blog.csdnimg.cn/20190522165736770.png?x-oss-process=image/watermark,type_ZmFuZ3poZW5naGVpdGk,shadow_10,text_aHR0cHM6Ly9ibG9nLmNzZG4ubmV0L2Zpc2hfc3R1ZHlfY3Nkbg==,size_16,color_FFFFFF,t_70" \* MERGEFORMATINET </w:instrText>
      </w:r>
      <w:r>
        <w:fldChar w:fldCharType="separate"/>
      </w:r>
      <w:r>
        <w:drawing>
          <wp:inline distT="0" distB="0" distL="114300" distR="114300">
            <wp:extent cx="5973445" cy="4462780"/>
            <wp:effectExtent l="0" t="0" r="8255" b="13970"/>
            <wp:docPr id="14" name="图片 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 descr="IMG_266"/>
                    <pic:cNvPicPr>
                      <a:picLocks noChangeAspect="1"/>
                    </pic:cNvPicPr>
                  </pic:nvPicPr>
                  <pic:blipFill>
                    <a:blip r:embed="rId9"/>
                    <a:stretch>
                      <a:fillRect/>
                    </a:stretch>
                  </pic:blipFill>
                  <pic:spPr>
                    <a:xfrm>
                      <a:off x="0" y="0"/>
                      <a:ext cx="5973445" cy="4462780"/>
                    </a:xfrm>
                    <a:prstGeom prst="rect">
                      <a:avLst/>
                    </a:prstGeom>
                    <a:noFill/>
                    <a:ln>
                      <a:noFill/>
                    </a:ln>
                  </pic:spPr>
                </pic:pic>
              </a:graphicData>
            </a:graphic>
          </wp:inline>
        </w:drawing>
      </w:r>
      <w:r>
        <w:fldChar w:fldCharType="end"/>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9845D09"/>
    <w:multiLevelType w:val="singleLevel"/>
    <w:tmpl w:val="C9845D09"/>
    <w:lvl w:ilvl="0" w:tentative="0">
      <w:start w:val="1"/>
      <w:numFmt w:val="decimal"/>
      <w:lvlText w:val="%1."/>
      <w:lvlJc w:val="left"/>
      <w:pPr>
        <w:tabs>
          <w:tab w:val="left" w:pos="312"/>
        </w:tabs>
      </w:pPr>
    </w:lvl>
  </w:abstractNum>
  <w:abstractNum w:abstractNumId="1">
    <w:nsid w:val="FDA71EEC"/>
    <w:multiLevelType w:val="multilevel"/>
    <w:tmpl w:val="FDA71E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9074784"/>
    <w:multiLevelType w:val="singleLevel"/>
    <w:tmpl w:val="79074784"/>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AD453D"/>
    <w:rsid w:val="1F5C595F"/>
    <w:rsid w:val="7824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100" w:beforeAutospacing="1" w:after="10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100" w:beforeAutospacing="1" w:after="10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2020-01-08T06:19:54Z</dcterms:created>
  <dc:creator>kona001</dc:creator>
  <cp:lastModifiedBy>kona001</cp:lastModifiedBy>
  <dcterms:modified xsi:type="dcterms:W3CDTF">2020-01-08T06:20:59Z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2052-11.1.0.9069</vt:lpwstr>
  </property>
</Properties>
</file>