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__construct</w:t>
      </w:r>
      <w:r>
        <w:rPr>
          <w:rStyle w:val="15"/>
          <w:rFonts w:hint="default" w:ascii="Verdana" w:hAnsi="Verdana" w:eastAsia="宋体" w:cs="Verdana"/>
          <w:color w:val="00000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Style w:val="15"/>
          <w:rFonts w:hint="eastAsia" w:ascii="Verdana" w:hAnsi="Verdana" w:eastAsia="宋体" w:cs="Verdana"/>
          <w:color w:val="00000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每次创建新对象时先调用此方法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195" w:firstLineChars="100"/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  <w:r>
        <w:rPr>
          <w:rFonts w:hint="eastAsia" w:ascii="Verdana" w:hAnsi="Verdana" w:cs="Verdana"/>
          <w:color w:val="000000"/>
          <w:sz w:val="19"/>
          <w:szCs w:val="19"/>
          <w:lang w:val="en-US" w:eastAsia="zh-CN"/>
        </w:rPr>
        <w:t xml:space="preserve"> </w:t>
      </w: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__destruct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Verdana" w:hAnsi="Verdana" w:cs="Verdana"/>
          <w:color w:val="000000"/>
          <w:sz w:val="19"/>
          <w:szCs w:val="19"/>
          <w:lang w:val="en-US" w:eastAsia="zh-CN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某个对象的所有引用都被删除或者当对象被销毁时执行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100"/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196" w:firstLineChars="100"/>
        <w:rPr>
          <w:rFonts w:hint="default" w:ascii="Verdana" w:hAnsi="Verdana" w:cs="Verdana"/>
          <w:color w:val="000000"/>
          <w:sz w:val="19"/>
          <w:szCs w:val="19"/>
        </w:rPr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__call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     </w:t>
      </w:r>
      <w:r>
        <w:rPr>
          <w:rFonts w:ascii="Verdana" w:hAnsi="Verdana" w:cs="Verdana"/>
          <w:color w:val="000000"/>
          <w:sz w:val="19"/>
          <w:szCs w:val="19"/>
        </w:rPr>
        <w:t>在对象中调用一个不可访问方法时，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"object.call" \o "__call()"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__call()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__callStatic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用静态方式中调用一个不可访问方法时，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"object.callstatic" \o "__callStatic()"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__callStatic()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100" w:right="0" w:rightChars="0"/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__set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在给不可访问属性赋值时，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"object.set" \o "__set()"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__set()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5" w:firstLineChars="100"/>
      </w:pPr>
      <w:r>
        <w:rPr>
          <w:rFonts w:hint="eastAsia" w:ascii="Verdana" w:hAnsi="Verdana" w:cs="Verdana"/>
          <w:color w:val="000000"/>
          <w:sz w:val="19"/>
          <w:szCs w:val="19"/>
          <w:lang w:val="en-US" w:eastAsia="zh-CN"/>
        </w:rPr>
        <w:t xml:space="preserve"> </w:t>
      </w:r>
      <w:r>
        <w:rPr>
          <w:rStyle w:val="32"/>
          <w:rFonts w:hint="default" w:ascii="Verdana" w:hAnsi="Verdana" w:eastAsia="宋体" w:cs="Verdana"/>
          <w:sz w:val="19"/>
          <w:szCs w:val="19"/>
          <w:bdr w:val="none" w:color="auto" w:sz="0" w:space="0"/>
          <w:lang w:val="en-US" w:eastAsia="zh-CN" w:bidi="ar"/>
        </w:rPr>
        <w:fldChar w:fldCharType="begin"/>
      </w:r>
      <w:r>
        <w:rPr>
          <w:rStyle w:val="32"/>
          <w:rFonts w:hint="default" w:ascii="Verdana" w:hAnsi="Verdana" w:eastAsia="宋体" w:cs="Verdana"/>
          <w:sz w:val="19"/>
          <w:szCs w:val="19"/>
          <w:bdr w:val="none" w:color="auto" w:sz="0" w:space="0"/>
          <w:lang w:val="en-US" w:eastAsia="zh-CN" w:bidi="ar"/>
        </w:rPr>
        <w:instrText xml:space="preserve"> HYPERLINK "mk:@MSITStore:C:\\Users\\kona001\\Desktop\\常用手册\\php_manual_zh_review2015.chm::/res/language.pseudo-types.html" \l "language.types.mixed" \o "mixed" </w:instrText>
      </w:r>
      <w:r>
        <w:rPr>
          <w:rStyle w:val="32"/>
          <w:rFonts w:hint="default" w:ascii="Verdana" w:hAnsi="Verdana" w:eastAsia="宋体" w:cs="Verdana"/>
          <w:sz w:val="19"/>
          <w:szCs w:val="19"/>
          <w:bdr w:val="none" w:color="auto" w:sz="0" w:space="0"/>
          <w:lang w:val="en-US" w:eastAsia="zh-CN" w:bidi="ar"/>
        </w:rPr>
        <w:fldChar w:fldCharType="separate"/>
      </w:r>
      <w:r>
        <w:rPr>
          <w:rStyle w:val="32"/>
          <w:rFonts w:hint="default" w:ascii="Verdana" w:hAnsi="Verdana" w:eastAsia="宋体" w:cs="Verdana"/>
          <w:sz w:val="19"/>
          <w:szCs w:val="19"/>
          <w:bdr w:val="none" w:color="auto" w:sz="0" w:space="0"/>
          <w:lang w:val="en-US" w:eastAsia="zh-CN" w:bidi="ar"/>
        </w:rPr>
        <w:fldChar w:fldCharType="end"/>
      </w: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__get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读取不可访问属性的值时，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"object.get" \o "__get()"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__get()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100" w:right="0" w:rightChars="0"/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__isset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 xml:space="preserve">当对不可访问属性调用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"mk:@MSITStore:C:\\Users\\kona001\\Desktop\\常用手册\\php_manual_zh_review2015.chm::/res/function.isset.html" \o "isset()"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isset()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或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"mk:@MSITStore:C:\\Users\\kona001\\Desktop\\常用手册\\php_manual_zh_review2015.chm::/res/function.empty.html" \o "empty()"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empty()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"object.isset" \o "__isset()"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__isset()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  <w:rPr>
          <w:rFonts w:ascii="Verdana" w:hAnsi="Verdana" w:cs="Verdana"/>
          <w:color w:val="000000"/>
          <w:sz w:val="19"/>
          <w:szCs w:val="19"/>
        </w:rPr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__unset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 xml:space="preserve">当对不可访问属性调用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"mk:@MSITStore:C:\\Users\\kona001\\Desktop\\常用手册\\php_manual_zh_review2015.chm::/res/function.unset.html" \o "unset()"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unset()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"mk:@MSITStore:C:\\Users\\kona001\\Desktop\\常用手册\\php_manual_zh_review2015.chm::/res/language.oop5.overloading.html" \l "object.unset" \o "__unset()"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__unset()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会被调用。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ascii="Verdana" w:hAnsi="Verdana" w:cs="Verdana"/>
          <w:color w:val="000000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196" w:firstLineChars="100"/>
        <w:jc w:val="left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__sleep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</w:t>
      </w:r>
      <w:r>
        <w:rPr>
          <w:rFonts w:ascii="Verdana" w:hAnsi="Verdana" w:cs="Verdana"/>
          <w:sz w:val="19"/>
          <w:szCs w:val="19"/>
        </w:rPr>
        <w:fldChar w:fldCharType="begin"/>
      </w:r>
      <w:r>
        <w:rPr>
          <w:rFonts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"mk:@MSITStore:C:\\Users\\kona001\\Desktop\\常用手册\\php_manual_zh_review2015.chm::/res/language.oop5.magic.html" \l "object.sleep" \o "__sleep()" </w:instrText>
      </w:r>
      <w:r>
        <w:rPr>
          <w:rFonts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__sleep()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方法常用于提交未提交的数据，或类似的清理操作。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__wakeup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</w:t>
      </w:r>
      <w:r>
        <w:rPr>
          <w:rFonts w:ascii="Verdana" w:hAnsi="Verdana" w:cs="Verdana"/>
          <w:sz w:val="19"/>
          <w:szCs w:val="19"/>
        </w:rPr>
        <w:fldChar w:fldCharType="begin"/>
      </w:r>
      <w:r>
        <w:rPr>
          <w:rFonts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"mk:@MSITStore:C:\\Users\\kona001\\Desktop\\常用手册\\php_manual_zh_review2015.chm::/res/language.oop5.magic.html" \l "object.wakeup" \o "__wakeup()" </w:instrText>
      </w:r>
      <w:r>
        <w:rPr>
          <w:rFonts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__wakeup()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经常用在反序列化操作中，例如重新建立数据库连接，或执行其它初始化操作</w:t>
      </w:r>
      <w:bookmarkStart w:id="0" w:name="_GoBack"/>
      <w:bookmarkEnd w:id="0"/>
      <w:r>
        <w:rPr>
          <w:rFonts w:hint="default" w:ascii="Verdana" w:hAnsi="Verdana" w:cs="Verdana"/>
          <w:color w:val="000000"/>
          <w:sz w:val="19"/>
          <w:szCs w:val="19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/>
          <w:color w:val="000000"/>
          <w:sz w:val="19"/>
          <w:szCs w:val="19"/>
          <w:lang w:val="en-US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__toString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>一个类被当成字符串时应怎样回应。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__invoke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  </w:t>
      </w:r>
      <w:r>
        <w:rPr>
          <w:rFonts w:ascii="Verdana" w:hAnsi="Verdana" w:cs="Verdana"/>
          <w:color w:val="000000"/>
          <w:sz w:val="19"/>
          <w:szCs w:val="19"/>
        </w:rPr>
        <w:t>当尝试以调用函数的方式调用一个对象时，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"mk:@MSITStore:C:\\Users\\kona001\\Desktop\\常用手册\\php_manual_zh_review2015.chm::/res/language.oop5.magic.html" \l "object.invoke" \o "__invoke()"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__invoke()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方法会被自动调用。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100" w:right="0" w:rightChars="0"/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__set_state</w:t>
      </w:r>
      <w:r>
        <w:rPr>
          <w:rStyle w:val="5"/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</w:t>
      </w:r>
      <w:r>
        <w:rPr>
          <w:rFonts w:ascii="Verdana" w:hAnsi="Verdana" w:cs="Verdana"/>
          <w:color w:val="000000"/>
          <w:sz w:val="19"/>
          <w:szCs w:val="19"/>
        </w:rPr>
        <w:t xml:space="preserve">当调用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"mk:@MSITStore:C:\\Users\\kona001\\Desktop\\常用手册\\php_manual_zh_review2015.chm::/res/function.var-export.html" \o "var_export()"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var_export()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导出类时，此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"mk:@MSITStore:C:\\Users\\kona001\\Desktop\\常用手册\\php_manual_zh_review2015.chm::/res/language.oop5.static.html" \o "静态"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静态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方法会被调用。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6" w:firstLineChars="100"/>
      </w:pPr>
      <w:r>
        <w:rPr>
          <w:rStyle w:val="5"/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__clone</w:t>
      </w:r>
      <w:r>
        <w:rPr>
          <w:rFonts w:hint="default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hint="eastAsia" w:ascii="Verdana" w:hAnsi="Verdana" w:eastAsia="宋体" w:cs="Verdana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</w:t>
      </w:r>
      <w:r>
        <w:rPr>
          <w:rFonts w:ascii="Verdana" w:hAnsi="Verdana" w:cs="Verdana"/>
          <w:color w:val="000000"/>
          <w:sz w:val="19"/>
          <w:szCs w:val="19"/>
        </w:rPr>
        <w:t xml:space="preserve">当复制完成时，如果定义了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"mk:@MSITStore:C:\\Users\\kona001\\Desktop\\常用手册\\php_manual_zh_review2015.chm::/res/language.oop5.cloning.html" \l "object.clone" \o "__clone()"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__clone()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方法，则新创建的对象（复制生成的对象）中的 </w:t>
      </w:r>
      <w:r>
        <w:rPr>
          <w:rFonts w:hint="default" w:ascii="Verdana" w:hAnsi="Verdana" w:cs="Verdana"/>
          <w:sz w:val="19"/>
          <w:szCs w:val="19"/>
        </w:rPr>
        <w:fldChar w:fldCharType="begin"/>
      </w:r>
      <w:r>
        <w:rPr>
          <w:rFonts w:hint="default" w:ascii="Verdana" w:hAnsi="Verdana" w:cs="Verdana"/>
          <w:sz w:val="19"/>
          <w:szCs w:val="19"/>
        </w:rPr>
        <w:instrText xml:space="preserve"> HYPERLINK "mk:@MSITStore:C:\\Users\\kona001\\Desktop\\常用手册\\php_manual_zh_review2015.chm::/res/language.oop5.cloning.html" \l "object.clone" \o "__clone()" </w:instrText>
      </w:r>
      <w:r>
        <w:rPr>
          <w:rFonts w:hint="default" w:ascii="Verdana" w:hAnsi="Verdana" w:cs="Verdana"/>
          <w:sz w:val="19"/>
          <w:szCs w:val="19"/>
        </w:rPr>
        <w:fldChar w:fldCharType="separate"/>
      </w:r>
      <w:r>
        <w:rPr>
          <w:rStyle w:val="9"/>
          <w:rFonts w:hint="default" w:ascii="Verdana" w:hAnsi="Verdana" w:cs="Verdana"/>
          <w:sz w:val="19"/>
          <w:szCs w:val="19"/>
        </w:rPr>
        <w:t>__clone()</w:t>
      </w:r>
      <w:r>
        <w:rPr>
          <w:rFonts w:hint="default" w:ascii="Verdana" w:hAnsi="Verdana" w:cs="Verdana"/>
          <w:sz w:val="19"/>
          <w:szCs w:val="19"/>
        </w:rPr>
        <w:fldChar w:fldCharType="end"/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方法会被调用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195" w:firstLineChars="100"/>
      </w:pPr>
      <w:r>
        <w:rPr>
          <w:rFonts w:ascii="Verdana" w:hAnsi="Verdana" w:cs="Verdana"/>
          <w:color w:val="000000"/>
          <w:sz w:val="19"/>
          <w:szCs w:val="19"/>
        </w:rPr>
        <w:t>__autoload</w:t>
      </w:r>
      <w:r>
        <w:rPr>
          <w:rFonts w:hint="default" w:ascii="Verdana" w:hAnsi="Verdana" w:cs="Verdana"/>
          <w:color w:val="000000"/>
          <w:sz w:val="19"/>
          <w:szCs w:val="19"/>
        </w:rPr>
        <w:t xml:space="preserve"> </w:t>
      </w:r>
      <w:r>
        <w:rPr>
          <w:rFonts w:hint="eastAsia" w:ascii="Verdana" w:hAnsi="Verdana" w:cs="Verdana"/>
          <w:color w:val="000000"/>
          <w:sz w:val="19"/>
          <w:szCs w:val="19"/>
          <w:lang w:val="en-US" w:eastAsia="zh-CN"/>
        </w:rPr>
        <w:t xml:space="preserve">  </w:t>
      </w:r>
      <w:r>
        <w:rPr>
          <w:rFonts w:ascii="Verdana" w:hAnsi="Verdana" w:cs="Verdana"/>
          <w:color w:val="000000"/>
          <w:sz w:val="19"/>
          <w:szCs w:val="19"/>
        </w:rPr>
        <w:t>尝试加载未定义的类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Verdana" w:hAnsi="Verdana" w:cs="Verdana" w:eastAsiaTheme="minorEastAsia"/>
          <w:color w:val="000000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Verdana" w:hAnsi="Verdana" w:cs="Verdana"/>
          <w:color w:val="000000"/>
          <w:sz w:val="19"/>
          <w:szCs w:val="19"/>
          <w:lang w:val="en-US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B84FB"/>
    <w:multiLevelType w:val="singleLevel"/>
    <w:tmpl w:val="72EB84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E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000099"/>
      <w:u w:val="single"/>
    </w:rPr>
  </w:style>
  <w:style w:type="character" w:styleId="7">
    <w:name w:val="Emphasis"/>
    <w:basedOn w:val="4"/>
    <w:qFormat/>
    <w:uiPriority w:val="0"/>
    <w:rPr>
      <w:b/>
      <w:i/>
    </w:rPr>
  </w:style>
  <w:style w:type="character" w:styleId="8">
    <w:name w:val="HTML Typewriter"/>
    <w:basedOn w:val="4"/>
    <w:uiPriority w:val="0"/>
    <w:rPr>
      <w:rFonts w:hint="default" w:ascii="Consolas" w:hAnsi="Consolas" w:eastAsia="Consolas" w:cs="Consolas"/>
      <w:sz w:val="20"/>
    </w:rPr>
  </w:style>
  <w:style w:type="character" w:styleId="9">
    <w:name w:val="Hyperlink"/>
    <w:basedOn w:val="4"/>
    <w:uiPriority w:val="0"/>
    <w:rPr>
      <w:color w:val="000099"/>
      <w:u w:val="single"/>
    </w:rPr>
  </w:style>
  <w:style w:type="character" w:styleId="10">
    <w:name w:val="HTML Code"/>
    <w:basedOn w:val="4"/>
    <w:uiPriority w:val="0"/>
    <w:rPr>
      <w:rFonts w:ascii="Consolas" w:hAnsi="Consolas" w:eastAsia="Consolas" w:cs="Consolas"/>
      <w:sz w:val="20"/>
    </w:rPr>
  </w:style>
  <w:style w:type="character" w:customStyle="1" w:styleId="11">
    <w:name w:val="default"/>
    <w:basedOn w:val="4"/>
    <w:uiPriority w:val="0"/>
    <w:rPr>
      <w:color w:val="0000BB"/>
    </w:rPr>
  </w:style>
  <w:style w:type="character" w:customStyle="1" w:styleId="12">
    <w:name w:val="attributes"/>
    <w:basedOn w:val="4"/>
    <w:uiPriority w:val="0"/>
    <w:rPr>
      <w:color w:val="333366"/>
    </w:rPr>
  </w:style>
  <w:style w:type="character" w:customStyle="1" w:styleId="13">
    <w:name w:val="term"/>
    <w:basedOn w:val="4"/>
    <w:uiPriority w:val="0"/>
    <w:rPr>
      <w:sz w:val="25"/>
      <w:szCs w:val="25"/>
    </w:rPr>
  </w:style>
  <w:style w:type="character" w:customStyle="1" w:styleId="14">
    <w:name w:val="cdata"/>
    <w:basedOn w:val="4"/>
    <w:uiPriority w:val="0"/>
    <w:rPr>
      <w:color w:val="990000"/>
    </w:rPr>
  </w:style>
  <w:style w:type="character" w:customStyle="1" w:styleId="15">
    <w:name w:val="methodname"/>
    <w:basedOn w:val="4"/>
    <w:uiPriority w:val="0"/>
    <w:rPr>
      <w:color w:val="0000BB"/>
    </w:rPr>
  </w:style>
  <w:style w:type="character" w:customStyle="1" w:styleId="16">
    <w:name w:val="release"/>
    <w:basedOn w:val="4"/>
    <w:uiPriority w:val="0"/>
    <w:rPr>
      <w:b/>
    </w:rPr>
  </w:style>
  <w:style w:type="character" w:customStyle="1" w:styleId="17">
    <w:name w:val="shortkey"/>
    <w:basedOn w:val="4"/>
    <w:uiPriority w:val="0"/>
    <w:rPr>
      <w:sz w:val="24"/>
      <w:szCs w:val="24"/>
      <w:u w:val="single"/>
    </w:rPr>
  </w:style>
  <w:style w:type="character" w:customStyle="1" w:styleId="18">
    <w:name w:val="replaceable"/>
    <w:basedOn w:val="4"/>
    <w:uiPriority w:val="0"/>
    <w:rPr>
      <w:i/>
    </w:rPr>
  </w:style>
  <w:style w:type="character" w:customStyle="1" w:styleId="19">
    <w:name w:val="comment"/>
    <w:basedOn w:val="4"/>
    <w:uiPriority w:val="0"/>
    <w:rPr>
      <w:color w:val="FF8000"/>
    </w:rPr>
  </w:style>
  <w:style w:type="character" w:customStyle="1" w:styleId="20">
    <w:name w:val="comment1"/>
    <w:basedOn w:val="4"/>
    <w:uiPriority w:val="0"/>
    <w:rPr>
      <w:color w:val="666666"/>
    </w:rPr>
  </w:style>
  <w:style w:type="character" w:customStyle="1" w:styleId="21">
    <w:name w:val="modifier_role"/>
    <w:basedOn w:val="4"/>
    <w:uiPriority w:val="0"/>
    <w:rPr>
      <w:color w:val="0000BB"/>
    </w:rPr>
  </w:style>
  <w:style w:type="character" w:customStyle="1" w:styleId="22">
    <w:name w:val="interfacename"/>
    <w:basedOn w:val="4"/>
    <w:uiPriority w:val="0"/>
    <w:rPr>
      <w:color w:val="0000BB"/>
    </w:rPr>
  </w:style>
  <w:style w:type="character" w:customStyle="1" w:styleId="23">
    <w:name w:val="html"/>
    <w:basedOn w:val="4"/>
    <w:uiPriority w:val="0"/>
    <w:rPr>
      <w:color w:val="000000"/>
    </w:rPr>
  </w:style>
  <w:style w:type="character" w:customStyle="1" w:styleId="24">
    <w:name w:val="keyword"/>
    <w:basedOn w:val="4"/>
    <w:uiPriority w:val="0"/>
    <w:rPr>
      <w:color w:val="007700"/>
    </w:rPr>
  </w:style>
  <w:style w:type="character" w:customStyle="1" w:styleId="25">
    <w:name w:val="keyword1"/>
    <w:basedOn w:val="4"/>
    <w:uiPriority w:val="0"/>
    <w:rPr>
      <w:color w:val="CC6600"/>
    </w:rPr>
  </w:style>
  <w:style w:type="character" w:customStyle="1" w:styleId="26">
    <w:name w:val="tags"/>
    <w:basedOn w:val="4"/>
    <w:uiPriority w:val="0"/>
    <w:rPr>
      <w:color w:val="000066"/>
    </w:rPr>
  </w:style>
  <w:style w:type="character" w:customStyle="1" w:styleId="27">
    <w:name w:val="string"/>
    <w:basedOn w:val="4"/>
    <w:uiPriority w:val="0"/>
    <w:rPr>
      <w:color w:val="DD0000"/>
    </w:rPr>
  </w:style>
  <w:style w:type="character" w:customStyle="1" w:styleId="28">
    <w:name w:val="string1"/>
    <w:basedOn w:val="4"/>
    <w:uiPriority w:val="0"/>
    <w:rPr>
      <w:color w:val="006600"/>
    </w:rPr>
  </w:style>
  <w:style w:type="character" w:customStyle="1" w:styleId="29">
    <w:name w:val="star"/>
    <w:basedOn w:val="4"/>
    <w:uiPriority w:val="0"/>
    <w:rPr>
      <w:b/>
      <w:color w:val="6868CD"/>
      <w:sz w:val="31"/>
      <w:szCs w:val="31"/>
    </w:rPr>
  </w:style>
  <w:style w:type="character" w:customStyle="1" w:styleId="30">
    <w:name w:val="action"/>
    <w:basedOn w:val="4"/>
    <w:uiPriority w:val="0"/>
  </w:style>
  <w:style w:type="character" w:customStyle="1" w:styleId="31">
    <w:name w:val="initializer"/>
    <w:basedOn w:val="4"/>
    <w:uiPriority w:val="0"/>
    <w:rPr>
      <w:i/>
    </w:rPr>
  </w:style>
  <w:style w:type="character" w:customStyle="1" w:styleId="32">
    <w:name w:val="type1"/>
    <w:basedOn w:val="4"/>
    <w:uiPriority w:val="0"/>
    <w:rPr>
      <w:color w:val="AAD5F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2020-05-12T07:58:36Z</dcterms:created>
  <dc:creator>kona001</dc:creator>
  <cp:lastModifiedBy>kona001</cp:lastModifiedBy>
  <dcterms:modified xsi:type="dcterms:W3CDTF">2020-05-12T08:38:02Z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