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80215" w14:textId="77777777" w:rsidR="009C677D" w:rsidRPr="009C677D" w:rsidRDefault="009C677D" w:rsidP="009C677D">
      <w:pPr>
        <w:keepNext/>
        <w:keepLines/>
        <w:widowControl/>
        <w:numPr>
          <w:ilvl w:val="0"/>
          <w:numId w:val="1"/>
        </w:numPr>
        <w:pBdr>
          <w:top w:val="nil"/>
          <w:left w:val="nil"/>
          <w:bottom w:val="nil"/>
          <w:right w:val="nil"/>
          <w:between w:val="nil"/>
          <w:bar w:val="nil"/>
        </w:pBdr>
        <w:tabs>
          <w:tab w:val="left" w:pos="318"/>
          <w:tab w:val="left" w:pos="360"/>
        </w:tabs>
        <w:spacing w:before="160" w:after="160"/>
        <w:ind w:left="318" w:hanging="318"/>
        <w:jc w:val="left"/>
        <w:outlineLvl w:val="0"/>
        <w:rPr>
          <w:rFonts w:ascii="黑体" w:eastAsia="黑体" w:hAnsi="黑体" w:cs="黑体"/>
          <w:color w:val="000000"/>
          <w:kern w:val="0"/>
          <w:szCs w:val="21"/>
          <w:u w:color="000000"/>
          <w:bdr w:val="nil"/>
          <w:lang w:val="zh-TW" w:eastAsia="zh-TW"/>
        </w:rPr>
      </w:pPr>
      <w:r w:rsidRPr="009C677D">
        <w:rPr>
          <w:rFonts w:ascii="Times New Roman" w:eastAsia="宋体" w:hAnsi="Arial Unicode MS" w:cs="Arial Unicode MS"/>
          <w:color w:val="000000"/>
          <w:kern w:val="0"/>
          <w:szCs w:val="21"/>
          <w:u w:color="000000"/>
          <w:bdr w:val="nil"/>
        </w:rPr>
        <w:t>基于硬件分支事件的控制流劫持攻击防御方法</w:t>
      </w:r>
      <w:r w:rsidRPr="009C677D">
        <w:rPr>
          <w:rFonts w:ascii="Arial Unicode MS" w:eastAsia="Times New Roman" w:hAnsi="Arial Unicode MS" w:cs="Arial Unicode MS"/>
          <w:color w:val="000000"/>
          <w:kern w:val="0"/>
          <w:szCs w:val="21"/>
          <w:u w:color="000000"/>
          <w:bdr w:val="nil"/>
        </w:rPr>
        <w:commentReference w:id="0"/>
      </w:r>
      <w:r w:rsidRPr="009C677D">
        <w:rPr>
          <w:rFonts w:ascii="Arial Unicode MS" w:eastAsia="Times New Roman" w:hAnsi="Arial Unicode MS" w:cs="Arial Unicode MS"/>
          <w:color w:val="000000"/>
          <w:kern w:val="0"/>
          <w:szCs w:val="21"/>
          <w:u w:color="000000"/>
          <w:bdr w:val="nil"/>
        </w:rPr>
        <w:commentReference w:id="1"/>
      </w:r>
    </w:p>
    <w:p w14:paraId="1D64BB0B" w14:textId="77777777" w:rsidR="009C677D" w:rsidRPr="009C677D" w:rsidRDefault="009C677D" w:rsidP="009C677D">
      <w:pPr>
        <w:pBdr>
          <w:top w:val="nil"/>
          <w:left w:val="nil"/>
          <w:bottom w:val="nil"/>
          <w:right w:val="nil"/>
          <w:between w:val="nil"/>
          <w:bar w:val="nil"/>
        </w:pBdr>
        <w:tabs>
          <w:tab w:val="left" w:pos="357"/>
        </w:tabs>
        <w:ind w:firstLine="372"/>
        <w:rPr>
          <w:rFonts w:ascii="Times New Roman" w:eastAsia="PMingLiU" w:hAnsi="Times New Roman" w:cs="Times New Roman"/>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val="zh-TW" w:eastAsia="zh-TW"/>
        </w:rPr>
        <w:t>本文提出了一种基于</w:t>
      </w:r>
      <w:r w:rsidRPr="009C677D">
        <w:rPr>
          <w:rFonts w:ascii="Times New Roman" w:eastAsia="宋体" w:hAnsi="Times New Roman" w:cs="Times New Roman"/>
          <w:color w:val="000000"/>
          <w:sz w:val="18"/>
          <w:szCs w:val="18"/>
          <w:u w:color="000000"/>
          <w:bdr w:val="nil"/>
          <w:lang w:val="zh-TW" w:eastAsia="zh-TW"/>
        </w:rPr>
        <w:t>硬件分支处理的控制流劫持攻击防御方法</w:t>
      </w:r>
      <w:r w:rsidRPr="009C677D">
        <w:rPr>
          <w:rFonts w:ascii="Times New Roman" w:eastAsia="宋体" w:hAnsi="Times New Roman" w:cs="Times New Roman" w:hint="eastAsia"/>
          <w:color w:val="000000"/>
          <w:sz w:val="18"/>
          <w:szCs w:val="18"/>
          <w:u w:color="000000"/>
          <w:bdr w:val="nil"/>
          <w:lang w:val="zh-TW" w:eastAsia="zh-TW"/>
        </w:rPr>
        <w:t>（</w:t>
      </w:r>
      <w:commentRangeStart w:id="2"/>
      <w:r w:rsidRPr="009C677D">
        <w:rPr>
          <w:rFonts w:ascii="Times New Roman" w:eastAsia="宋体" w:hAnsi="Times New Roman" w:cs="Times New Roman" w:hint="eastAsia"/>
          <w:color w:val="000000"/>
          <w:sz w:val="18"/>
          <w:szCs w:val="18"/>
          <w:highlight w:val="yellow"/>
          <w:u w:color="000000"/>
          <w:bdr w:val="nil"/>
          <w:lang w:val="zh-TW" w:eastAsia="zh-TW"/>
        </w:rPr>
        <w:t>简称</w:t>
      </w:r>
      <w:r w:rsidRPr="009C677D">
        <w:rPr>
          <w:rFonts w:ascii="Times New Roman" w:eastAsia="宋体" w:hAnsi="Times New Roman" w:cs="Times New Roman"/>
          <w:color w:val="000000"/>
          <w:sz w:val="18"/>
          <w:szCs w:val="18"/>
          <w:highlight w:val="yellow"/>
          <w:u w:color="000000"/>
          <w:bdr w:val="nil"/>
          <w:lang w:val="zh-TW" w:eastAsia="zh-TW"/>
        </w:rPr>
        <w:t>Branch</w:t>
      </w:r>
      <w:r w:rsidRPr="009C677D">
        <w:rPr>
          <w:rFonts w:ascii="Times New Roman" w:eastAsia="PMingLiU" w:hAnsi="Times New Roman" w:cs="Times New Roman"/>
          <w:color w:val="000000"/>
          <w:sz w:val="18"/>
          <w:szCs w:val="18"/>
          <w:highlight w:val="yellow"/>
          <w:u w:color="000000"/>
          <w:bdr w:val="nil"/>
          <w:lang w:val="zh-TW" w:eastAsia="zh-TW"/>
        </w:rPr>
        <w:t>Checker</w:t>
      </w:r>
      <w:commentRangeEnd w:id="2"/>
      <w:r w:rsidRPr="009C677D">
        <w:rPr>
          <w:rFonts w:ascii="Times New Roman" w:eastAsia="宋体" w:hAnsi="Times New Roman" w:cs="Times New Roman"/>
          <w:kern w:val="0"/>
          <w:szCs w:val="21"/>
          <w:u w:color="000000"/>
          <w:bdr w:val="nil"/>
          <w:lang w:eastAsia="en-US"/>
        </w:rPr>
        <w:commentReference w:id="2"/>
      </w:r>
      <w:r w:rsidRPr="009C677D">
        <w:rPr>
          <w:rFonts w:ascii="Times New Roman" w:eastAsia="宋体" w:hAnsi="Times New Roman" w:cs="Times New Roman"/>
          <w:color w:val="000000"/>
          <w:sz w:val="18"/>
          <w:szCs w:val="18"/>
          <w:u w:color="000000"/>
          <w:bdr w:val="nil"/>
          <w:lang w:val="zh-TW" w:eastAsia="zh-TW"/>
        </w:rPr>
        <w:t>）</w:t>
      </w:r>
      <w:r w:rsidRPr="009C677D">
        <w:rPr>
          <w:rFonts w:ascii="Times New Roman" w:eastAsia="宋体" w:hAnsi="Times New Roman" w:cs="Times New Roman" w:hint="eastAsia"/>
          <w:color w:val="000000"/>
          <w:sz w:val="18"/>
          <w:szCs w:val="18"/>
          <w:u w:color="000000"/>
          <w:bdr w:val="nil"/>
          <w:lang w:val="zh-TW" w:eastAsia="zh-TW"/>
        </w:rPr>
        <w:t>。</w:t>
      </w:r>
      <w:r w:rsidRPr="009C677D">
        <w:rPr>
          <w:rFonts w:ascii="Times New Roman" w:eastAsia="Times New Roman" w:hAnsi="Times New Roman" w:cs="Times New Roman"/>
          <w:color w:val="000000"/>
          <w:sz w:val="18"/>
          <w:szCs w:val="18"/>
          <w:u w:color="000000"/>
          <w:bdr w:val="nil"/>
        </w:rPr>
        <w:commentReference w:id="3"/>
      </w:r>
      <w:r w:rsidRPr="009C677D">
        <w:rPr>
          <w:rFonts w:ascii="Times New Roman" w:eastAsia="宋体" w:hAnsi="Times New Roman" w:cs="Times New Roman" w:hint="eastAsia"/>
          <w:color w:val="000000"/>
          <w:sz w:val="18"/>
          <w:szCs w:val="18"/>
          <w:u w:color="000000"/>
          <w:bdr w:val="nil"/>
          <w:lang w:val="zh-TW" w:eastAsia="zh-TW"/>
        </w:rPr>
        <w:t>该方法</w:t>
      </w:r>
      <w:r w:rsidRPr="009C677D">
        <w:rPr>
          <w:rFonts w:ascii="Times New Roman" w:eastAsia="宋体" w:hAnsi="Times New Roman" w:cs="Times New Roman" w:hint="eastAsia"/>
          <w:color w:val="000000"/>
          <w:sz w:val="18"/>
          <w:szCs w:val="18"/>
          <w:highlight w:val="yellow"/>
          <w:u w:color="000000"/>
          <w:bdr w:val="nil"/>
          <w:lang w:val="zh-TW" w:eastAsia="zh-TW"/>
        </w:rPr>
        <w:t>以硬件性能监控单元（</w:t>
      </w:r>
      <w:r w:rsidRPr="009C677D">
        <w:rPr>
          <w:rFonts w:ascii="Times New Roman" w:eastAsia="Times New Roman" w:hAnsi="Times New Roman" w:cs="Times New Roman"/>
          <w:color w:val="000000"/>
          <w:sz w:val="18"/>
          <w:szCs w:val="18"/>
          <w:highlight w:val="yellow"/>
          <w:u w:color="000000"/>
          <w:bdr w:val="nil"/>
          <w:lang w:eastAsia="zh-TW"/>
        </w:rPr>
        <w:t>Performance Monitoring Unit</w:t>
      </w:r>
      <w:r w:rsidRPr="009C677D">
        <w:rPr>
          <w:rFonts w:ascii="Times New Roman" w:eastAsia="宋体" w:hAnsi="Times New Roman" w:cs="Times New Roman" w:hint="eastAsia"/>
          <w:color w:val="000000"/>
          <w:sz w:val="18"/>
          <w:szCs w:val="18"/>
          <w:highlight w:val="yellow"/>
          <w:u w:color="000000"/>
          <w:bdr w:val="nil"/>
          <w:lang w:val="zh-TW" w:eastAsia="zh-TW"/>
        </w:rPr>
        <w:t>）产生的间接分支预测失败事件为检测触发点，</w:t>
      </w:r>
      <w:r w:rsidRPr="009C677D">
        <w:rPr>
          <w:rFonts w:ascii="Times New Roman" w:eastAsia="宋体" w:hAnsi="Times New Roman" w:cs="Times New Roman" w:hint="eastAsia"/>
          <w:color w:val="000000"/>
          <w:sz w:val="18"/>
          <w:szCs w:val="18"/>
          <w:u w:color="000000"/>
          <w:bdr w:val="nil"/>
          <w:lang w:val="zh-TW" w:eastAsia="zh-TW"/>
        </w:rPr>
        <w:t>基于最近分支</w:t>
      </w:r>
      <w:r w:rsidRPr="009C677D">
        <w:rPr>
          <w:rFonts w:ascii="Times New Roman" w:eastAsia="宋体" w:hAnsi="Times New Roman" w:cs="Times New Roman"/>
          <w:color w:val="000000"/>
          <w:sz w:val="18"/>
          <w:szCs w:val="18"/>
          <w:u w:color="000000"/>
          <w:bdr w:val="nil"/>
          <w:lang w:val="zh-TW" w:eastAsia="zh-TW"/>
        </w:rPr>
        <w:t>记录</w:t>
      </w:r>
      <w:r w:rsidRPr="009C677D">
        <w:rPr>
          <w:rFonts w:ascii="Times New Roman" w:eastAsia="宋体" w:hAnsi="Times New Roman" w:cs="Times New Roman" w:hint="eastAsia"/>
          <w:color w:val="000000"/>
          <w:sz w:val="18"/>
          <w:szCs w:val="18"/>
          <w:highlight w:val="yellow"/>
          <w:u w:color="000000"/>
          <w:bdr w:val="nil"/>
          <w:lang w:val="zh-TW" w:eastAsia="zh-TW"/>
        </w:rPr>
        <w:t>（</w:t>
      </w:r>
      <w:r w:rsidRPr="009C677D">
        <w:rPr>
          <w:rFonts w:ascii="Times New Roman" w:eastAsia="宋体" w:hAnsi="Times New Roman" w:cs="Times New Roman"/>
          <w:color w:val="000000"/>
          <w:sz w:val="18"/>
          <w:szCs w:val="18"/>
          <w:highlight w:val="yellow"/>
          <w:u w:color="000000"/>
          <w:bdr w:val="nil"/>
          <w:lang w:val="zh-TW" w:eastAsia="zh-TW"/>
        </w:rPr>
        <w:t>Last</w:t>
      </w:r>
      <w:r w:rsidRPr="009C677D">
        <w:rPr>
          <w:rFonts w:ascii="Times New Roman" w:eastAsia="PMingLiU" w:hAnsi="Times New Roman" w:cs="Times New Roman"/>
          <w:color w:val="000000"/>
          <w:sz w:val="18"/>
          <w:szCs w:val="18"/>
          <w:highlight w:val="yellow"/>
          <w:u w:color="000000"/>
          <w:bdr w:val="nil"/>
          <w:lang w:val="zh-TW" w:eastAsia="zh-TW"/>
        </w:rPr>
        <w:t xml:space="preserve"> Branch Re</w:t>
      </w:r>
      <w:r w:rsidRPr="009C677D">
        <w:rPr>
          <w:rFonts w:ascii="Times New Roman" w:eastAsia="宋体" w:hAnsi="Times New Roman" w:cs="Times New Roman" w:hint="eastAsia"/>
          <w:color w:val="000000"/>
          <w:sz w:val="18"/>
          <w:szCs w:val="18"/>
          <w:highlight w:val="yellow"/>
          <w:u w:color="000000"/>
          <w:bdr w:val="nil"/>
          <w:lang w:val="zh-TW" w:eastAsia="zh-TW"/>
        </w:rPr>
        <w:t>cord</w:t>
      </w:r>
      <w:r w:rsidRPr="009C677D">
        <w:rPr>
          <w:rFonts w:ascii="Times New Roman" w:eastAsia="宋体" w:hAnsi="Times New Roman" w:cs="Times New Roman" w:hint="eastAsia"/>
          <w:color w:val="000000"/>
          <w:sz w:val="18"/>
          <w:szCs w:val="18"/>
          <w:highlight w:val="yellow"/>
          <w:u w:color="000000"/>
          <w:bdr w:val="nil"/>
          <w:lang w:val="zh-TW" w:eastAsia="zh-TW"/>
        </w:rPr>
        <w:t>）获取精确的分支信息，结合内存指令信息和系统调用参数信息，根据相应的检测规则进行配件（</w:t>
      </w:r>
      <w:r w:rsidRPr="009C677D">
        <w:rPr>
          <w:rFonts w:ascii="Times New Roman" w:eastAsia="宋体" w:hAnsi="Times New Roman" w:cs="Times New Roman" w:hint="eastAsia"/>
          <w:color w:val="000000"/>
          <w:sz w:val="18"/>
          <w:szCs w:val="18"/>
          <w:highlight w:val="yellow"/>
          <w:u w:color="000000"/>
          <w:bdr w:val="nil"/>
          <w:lang w:val="zh-TW" w:eastAsia="zh-TW"/>
        </w:rPr>
        <w:t>gadget</w:t>
      </w:r>
      <w:r w:rsidRPr="009C677D">
        <w:rPr>
          <w:rFonts w:ascii="Times New Roman" w:eastAsia="宋体" w:hAnsi="Times New Roman" w:cs="Times New Roman" w:hint="eastAsia"/>
          <w:color w:val="000000"/>
          <w:sz w:val="18"/>
          <w:szCs w:val="18"/>
          <w:highlight w:val="yellow"/>
          <w:u w:color="000000"/>
          <w:bdr w:val="nil"/>
          <w:lang w:val="zh-TW" w:eastAsia="zh-TW"/>
        </w:rPr>
        <w:t>）检测，并识别出</w:t>
      </w:r>
      <w:r w:rsidRPr="009C677D">
        <w:rPr>
          <w:rFonts w:ascii="Times New Roman" w:eastAsia="宋体" w:hAnsi="Times New Roman" w:cs="Times New Roman"/>
          <w:color w:val="000000"/>
          <w:sz w:val="18"/>
          <w:szCs w:val="18"/>
          <w:highlight w:val="yellow"/>
          <w:u w:color="000000"/>
          <w:bdr w:val="nil"/>
          <w:lang w:val="zh-TW" w:eastAsia="zh-TW"/>
        </w:rPr>
        <w:t>ROP</w:t>
      </w:r>
      <w:r w:rsidRPr="009C677D">
        <w:rPr>
          <w:rFonts w:ascii="Times New Roman" w:eastAsia="宋体" w:hAnsi="Times New Roman" w:cs="Times New Roman" w:hint="eastAsia"/>
          <w:color w:val="000000"/>
          <w:sz w:val="18"/>
          <w:szCs w:val="18"/>
          <w:highlight w:val="yellow"/>
          <w:u w:color="000000"/>
          <w:bdr w:val="nil"/>
          <w:lang w:val="zh-TW" w:eastAsia="zh-TW"/>
        </w:rPr>
        <w:t>攻击</w:t>
      </w:r>
      <w:r w:rsidRPr="009C677D">
        <w:rPr>
          <w:rFonts w:ascii="Times New Roman" w:eastAsia="PMingLiU" w:hAnsi="Times New Roman" w:cs="Times New Roman" w:hint="eastAsia"/>
          <w:color w:val="000000"/>
          <w:sz w:val="18"/>
          <w:szCs w:val="18"/>
          <w:highlight w:val="yellow"/>
          <w:u w:color="000000"/>
          <w:bdr w:val="nil"/>
          <w:lang w:val="zh-TW" w:eastAsia="zh-TW"/>
        </w:rPr>
        <w:t>可能利用的配件链（</w:t>
      </w:r>
      <w:r w:rsidRPr="009C677D">
        <w:rPr>
          <w:rFonts w:ascii="Times New Roman" w:eastAsia="宋体" w:hAnsi="Times New Roman" w:cs="Times New Roman"/>
          <w:color w:val="000000"/>
          <w:sz w:val="18"/>
          <w:szCs w:val="18"/>
          <w:highlight w:val="yellow"/>
          <w:u w:color="000000"/>
          <w:bdr w:val="nil"/>
          <w:lang w:val="zh-TW" w:eastAsia="zh-TW"/>
        </w:rPr>
        <w:t>gadgets</w:t>
      </w:r>
      <w:r w:rsidRPr="009C677D">
        <w:rPr>
          <w:rFonts w:ascii="Times New Roman" w:eastAsia="PMingLiU" w:hAnsi="Times New Roman" w:cs="Times New Roman"/>
          <w:color w:val="000000"/>
          <w:sz w:val="18"/>
          <w:szCs w:val="18"/>
          <w:highlight w:val="yellow"/>
          <w:u w:color="000000"/>
          <w:bdr w:val="nil"/>
          <w:lang w:val="zh-TW" w:eastAsia="zh-TW"/>
        </w:rPr>
        <w:t xml:space="preserve"> chain</w:t>
      </w:r>
      <w:r w:rsidRPr="009C677D">
        <w:rPr>
          <w:rFonts w:ascii="Times New Roman" w:eastAsia="PMingLiU" w:hAnsi="Times New Roman" w:cs="Times New Roman" w:hint="eastAsia"/>
          <w:color w:val="000000"/>
          <w:sz w:val="18"/>
          <w:szCs w:val="18"/>
          <w:highlight w:val="yellow"/>
          <w:u w:color="000000"/>
          <w:bdr w:val="nil"/>
          <w:lang w:val="zh-TW" w:eastAsia="zh-TW"/>
        </w:rPr>
        <w:t>）</w:t>
      </w:r>
      <w:r w:rsidRPr="009C677D">
        <w:rPr>
          <w:rFonts w:ascii="Times New Roman" w:eastAsia="宋体" w:hAnsi="Times New Roman" w:cs="Times New Roman" w:hint="eastAsia"/>
          <w:color w:val="000000"/>
          <w:sz w:val="18"/>
          <w:szCs w:val="18"/>
          <w:highlight w:val="yellow"/>
          <w:u w:color="000000"/>
          <w:bdr w:val="nil"/>
          <w:lang w:val="zh-TW" w:eastAsia="zh-TW"/>
        </w:rPr>
        <w:t>。</w:t>
      </w:r>
    </w:p>
    <w:p w14:paraId="3C685F8D" w14:textId="77777777" w:rsidR="009C677D" w:rsidRPr="009C677D" w:rsidRDefault="009C677D" w:rsidP="009C677D">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val="zh-TW" w:eastAsia="zh-TW"/>
        </w:rPr>
        <w:t>本</w:t>
      </w:r>
      <w:r w:rsidRPr="009C677D">
        <w:rPr>
          <w:rFonts w:ascii="Times New Roman" w:eastAsia="宋体" w:hAnsi="Times New Roman" w:cs="Times New Roman" w:hint="eastAsia"/>
          <w:color w:val="000000"/>
          <w:sz w:val="18"/>
          <w:szCs w:val="18"/>
          <w:u w:color="000000"/>
          <w:bdr w:val="nil"/>
          <w:lang w:val="zh-TW"/>
        </w:rPr>
        <w:t>节</w:t>
      </w:r>
      <w:r w:rsidRPr="009C677D">
        <w:rPr>
          <w:rFonts w:ascii="Times New Roman" w:eastAsia="宋体" w:hAnsi="Times New Roman" w:cs="Times New Roman" w:hint="eastAsia"/>
          <w:color w:val="000000"/>
          <w:sz w:val="18"/>
          <w:szCs w:val="18"/>
          <w:u w:color="000000"/>
          <w:bdr w:val="nil"/>
          <w:lang w:val="zh-TW" w:eastAsia="zh-TW"/>
        </w:rPr>
        <w:t>将先对本文针对的威胁模型进行描述，然后对</w:t>
      </w:r>
      <w:r w:rsidRPr="009C677D">
        <w:rPr>
          <w:rFonts w:ascii="Times New Roman" w:eastAsia="宋体" w:hAnsi="Times New Roman" w:cs="Times New Roman"/>
          <w:color w:val="000000"/>
          <w:sz w:val="18"/>
          <w:szCs w:val="18"/>
          <w:highlight w:val="yellow"/>
          <w:u w:color="000000"/>
          <w:bdr w:val="nil"/>
          <w:lang w:val="zh-TW"/>
        </w:rPr>
        <w:t>Branch</w:t>
      </w:r>
      <w:r w:rsidRPr="009C677D">
        <w:rPr>
          <w:rFonts w:ascii="Times New Roman" w:eastAsia="PMingLiU" w:hAnsi="Times New Roman" w:cs="Times New Roman"/>
          <w:color w:val="000000"/>
          <w:sz w:val="18"/>
          <w:szCs w:val="18"/>
          <w:highlight w:val="yellow"/>
          <w:u w:color="000000"/>
          <w:bdr w:val="nil"/>
          <w:lang w:val="zh-TW" w:eastAsia="zh-TW"/>
        </w:rPr>
        <w:t>Checker</w:t>
      </w:r>
      <w:r w:rsidRPr="009C677D">
        <w:rPr>
          <w:rFonts w:ascii="Times New Roman" w:eastAsia="宋体" w:hAnsi="Times New Roman" w:cs="Times New Roman"/>
          <w:kern w:val="0"/>
          <w:szCs w:val="21"/>
          <w:u w:color="000000"/>
          <w:bdr w:val="nil"/>
          <w:lang w:eastAsia="en-US"/>
        </w:rPr>
        <w:commentReference w:id="4"/>
      </w:r>
      <w:r w:rsidRPr="009C677D">
        <w:rPr>
          <w:rFonts w:ascii="Times New Roman" w:eastAsia="Times New Roman" w:hAnsi="Times New Roman" w:cs="Times New Roman"/>
          <w:color w:val="000000"/>
          <w:sz w:val="18"/>
          <w:szCs w:val="18"/>
          <w:u w:color="000000"/>
          <w:bdr w:val="nil"/>
        </w:rPr>
        <w:commentReference w:id="5"/>
      </w:r>
      <w:r w:rsidRPr="009C677D">
        <w:rPr>
          <w:rFonts w:ascii="Times New Roman" w:eastAsia="宋体" w:hAnsi="Times New Roman" w:cs="Times New Roman" w:hint="eastAsia"/>
          <w:color w:val="000000"/>
          <w:sz w:val="18"/>
          <w:szCs w:val="18"/>
          <w:u w:color="000000"/>
          <w:bdr w:val="nil"/>
          <w:lang w:val="zh-TW" w:eastAsia="zh-TW"/>
        </w:rPr>
        <w:t>设计过程中涉及到的采样事件的选择以及攻击检测算法进行详细描述。</w:t>
      </w:r>
    </w:p>
    <w:p w14:paraId="0B2673CD" w14:textId="77777777" w:rsidR="009C677D" w:rsidRPr="009C677D" w:rsidRDefault="009C677D" w:rsidP="009C677D">
      <w:pPr>
        <w:keepNext/>
        <w:keepLines/>
        <w:pBdr>
          <w:top w:val="nil"/>
          <w:left w:val="nil"/>
          <w:bottom w:val="nil"/>
          <w:right w:val="nil"/>
          <w:between w:val="nil"/>
          <w:bar w:val="nil"/>
        </w:pBdr>
        <w:tabs>
          <w:tab w:val="left" w:pos="414"/>
          <w:tab w:val="left" w:pos="2061"/>
        </w:tabs>
        <w:spacing w:before="71" w:after="71"/>
        <w:jc w:val="left"/>
        <w:outlineLvl w:val="1"/>
        <w:rPr>
          <w:rFonts w:ascii="黑体" w:eastAsia="黑体" w:hAnsi="黑体" w:cs="黑体"/>
          <w:color w:val="000000"/>
          <w:kern w:val="0"/>
          <w:sz w:val="18"/>
          <w:szCs w:val="18"/>
          <w:u w:color="000000"/>
          <w:bdr w:val="nil"/>
          <w:lang w:val="zh-TW" w:eastAsia="zh-TW"/>
        </w:rPr>
      </w:pPr>
      <w:r w:rsidRPr="009C677D">
        <w:rPr>
          <w:rFonts w:ascii="Arial Unicode MS" w:eastAsia="黑体" w:hAnsi="Arial Unicode MS" w:cs="Arial Unicode MS"/>
          <w:color w:val="000000"/>
          <w:kern w:val="0"/>
          <w:sz w:val="18"/>
          <w:szCs w:val="18"/>
          <w:u w:color="000000"/>
          <w:bdr w:val="nil"/>
        </w:rPr>
        <w:t>2.1</w:t>
      </w:r>
      <w:r w:rsidRPr="009C677D">
        <w:rPr>
          <w:rFonts w:ascii="Arial Unicode MS" w:eastAsia="黑体" w:hAnsi="Arial Unicode MS" w:cs="Arial Unicode MS"/>
          <w:color w:val="000000"/>
          <w:kern w:val="0"/>
          <w:sz w:val="18"/>
          <w:szCs w:val="18"/>
          <w:u w:color="000000"/>
          <w:bdr w:val="nil"/>
          <w:lang w:eastAsia="zh-TW"/>
        </w:rPr>
        <w:t>威胁模型</w:t>
      </w:r>
    </w:p>
    <w:p w14:paraId="5D352F33" w14:textId="77777777" w:rsidR="009C677D" w:rsidRPr="009C677D" w:rsidRDefault="009C677D" w:rsidP="009C677D">
      <w:pPr>
        <w:pBdr>
          <w:top w:val="nil"/>
          <w:left w:val="nil"/>
          <w:bottom w:val="nil"/>
          <w:right w:val="nil"/>
          <w:between w:val="nil"/>
          <w:bar w:val="nil"/>
        </w:pBdr>
        <w:tabs>
          <w:tab w:val="left" w:pos="357"/>
        </w:tabs>
        <w:ind w:firstLine="200"/>
        <w:rPr>
          <w:rFonts w:ascii="宋体" w:eastAsia="宋体" w:hAnsi="宋体" w:cs="宋体"/>
          <w:color w:val="000000"/>
          <w:sz w:val="18"/>
          <w:szCs w:val="18"/>
          <w:u w:color="000000"/>
          <w:bdr w:val="nil"/>
          <w:lang w:val="zh-TW" w:eastAsia="zh-TW"/>
        </w:rPr>
      </w:pPr>
      <w:r w:rsidRPr="009C677D">
        <w:rPr>
          <w:rFonts w:ascii="宋体" w:eastAsia="宋体" w:hAnsi="宋体" w:cs="宋体"/>
          <w:color w:val="000000"/>
          <w:sz w:val="18"/>
          <w:szCs w:val="18"/>
          <w:u w:color="000000"/>
          <w:bdr w:val="nil"/>
          <w:lang w:val="zh-TW" w:eastAsia="zh-TW"/>
        </w:rPr>
        <w:tab/>
        <w:t>本文采用与内存破坏及代码重用攻击文献一致的威胁模型：攻击者可以通过远程或本地正常终端访问应用，可以利用应用程序中的内存漏洞任意读取或修改应用数据内存页内容，也可以通过这些漏洞获取所有内存空间排布信息。但假定硬件，操作系统，动态链接器是可信的，目标操作系统支持</w:t>
      </w:r>
      <w:r w:rsidRPr="009C677D">
        <w:rPr>
          <w:rFonts w:ascii="Times New Roman" w:eastAsia="Arial Unicode MS" w:hAnsi="Arial Unicode MS" w:cs="Arial Unicode MS"/>
          <w:color w:val="000000"/>
          <w:sz w:val="18"/>
          <w:szCs w:val="18"/>
          <w:u w:color="000000"/>
          <w:bdr w:val="nil"/>
        </w:rPr>
        <w:t>NX</w:t>
      </w:r>
      <w:r w:rsidRPr="009C677D">
        <w:rPr>
          <w:rFonts w:ascii="Times New Roman" w:eastAsia="宋体" w:hAnsi="Times New Roman" w:cs="Times New Roman" w:hint="eastAsia"/>
          <w:color w:val="000000"/>
          <w:sz w:val="18"/>
          <w:szCs w:val="18"/>
          <w:u w:color="000000"/>
          <w:bdr w:val="nil"/>
          <w:lang w:val="zh-TW" w:eastAsia="zh-TW"/>
        </w:rPr>
        <w:t>或</w:t>
      </w:r>
      <w:r w:rsidRPr="009C677D">
        <w:rPr>
          <w:rFonts w:ascii="Times New Roman" w:eastAsia="Arial Unicode MS" w:hAnsi="Arial Unicode MS" w:cs="Arial Unicode MS"/>
          <w:color w:val="000000"/>
          <w:sz w:val="18"/>
          <w:szCs w:val="18"/>
          <w:u w:color="000000"/>
          <w:bdr w:val="nil"/>
        </w:rPr>
        <w:t>DEP</w:t>
      </w:r>
      <w:r w:rsidRPr="009C677D">
        <w:rPr>
          <w:rFonts w:ascii="Times New Roman" w:eastAsia="宋体" w:hAnsi="Times New Roman" w:cs="Times New Roman" w:hint="eastAsia"/>
          <w:color w:val="000000"/>
          <w:sz w:val="18"/>
          <w:szCs w:val="18"/>
          <w:u w:color="000000"/>
          <w:bdr w:val="nil"/>
          <w:lang w:val="zh-TW" w:eastAsia="zh-TW"/>
        </w:rPr>
        <w:t>技术，攻击者不能插入或修改应用代码，即攻击者被限定为仅能采用代码重用攻击。</w:t>
      </w:r>
    </w:p>
    <w:p w14:paraId="5C60AC6A" w14:textId="77777777" w:rsidR="009C677D" w:rsidRPr="009C677D" w:rsidRDefault="009C677D" w:rsidP="009C677D">
      <w:pPr>
        <w:keepNext/>
        <w:keepLines/>
        <w:pBdr>
          <w:top w:val="nil"/>
          <w:left w:val="nil"/>
          <w:bottom w:val="nil"/>
          <w:right w:val="nil"/>
          <w:between w:val="nil"/>
          <w:bar w:val="nil"/>
        </w:pBdr>
        <w:tabs>
          <w:tab w:val="left" w:pos="414"/>
          <w:tab w:val="left" w:pos="2061"/>
        </w:tabs>
        <w:spacing w:before="71" w:after="71"/>
        <w:jc w:val="left"/>
        <w:outlineLvl w:val="1"/>
        <w:rPr>
          <w:rFonts w:ascii="黑体" w:eastAsia="黑体" w:hAnsi="黑体" w:cs="黑体"/>
          <w:color w:val="000000"/>
          <w:kern w:val="0"/>
          <w:sz w:val="18"/>
          <w:szCs w:val="18"/>
          <w:u w:color="000000"/>
          <w:bdr w:val="nil"/>
          <w:lang w:val="zh-TW" w:eastAsia="zh-TW"/>
        </w:rPr>
      </w:pPr>
      <w:r w:rsidRPr="009C677D">
        <w:rPr>
          <w:rFonts w:ascii="Times New Roman" w:eastAsia="Times New Roman" w:hAnsi="Arial Unicode MS" w:cs="Arial Unicode MS"/>
          <w:color w:val="000000"/>
          <w:kern w:val="0"/>
          <w:sz w:val="18"/>
          <w:szCs w:val="18"/>
          <w:u w:color="000000"/>
          <w:bdr w:val="nil"/>
        </w:rPr>
        <w:t xml:space="preserve">2.2 </w:t>
      </w:r>
      <w:r w:rsidRPr="009C677D">
        <w:rPr>
          <w:rFonts w:ascii="Arial Unicode MS" w:eastAsia="黑体" w:hAnsi="Arial Unicode MS" w:cs="Arial Unicode MS"/>
          <w:color w:val="000000"/>
          <w:kern w:val="0"/>
          <w:sz w:val="18"/>
          <w:szCs w:val="18"/>
          <w:u w:color="000000"/>
          <w:bdr w:val="nil"/>
          <w:lang w:eastAsia="zh-TW"/>
        </w:rPr>
        <w:t>采样事件选择</w:t>
      </w:r>
    </w:p>
    <w:p w14:paraId="03C34623" w14:textId="77777777" w:rsidR="009C677D" w:rsidRPr="009C677D" w:rsidRDefault="009C677D" w:rsidP="009C677D">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val="zh-TW" w:eastAsia="zh-TW"/>
        </w:rPr>
        <w:t>本文基于采样事件触发的</w:t>
      </w:r>
      <w:r w:rsidRPr="009C677D">
        <w:rPr>
          <w:rFonts w:ascii="Times New Roman" w:eastAsia="Times New Roman" w:hAnsi="Times New Roman" w:cs="Times New Roman"/>
          <w:color w:val="000000"/>
          <w:sz w:val="18"/>
          <w:szCs w:val="18"/>
          <w:u w:color="000000"/>
          <w:bdr w:val="nil"/>
        </w:rPr>
        <w:t>PMI</w:t>
      </w:r>
      <w:r w:rsidRPr="009C677D">
        <w:rPr>
          <w:rFonts w:ascii="Times New Roman" w:eastAsia="宋体" w:hAnsi="Times New Roman" w:cs="Times New Roman" w:hint="eastAsia"/>
          <w:color w:val="000000"/>
          <w:sz w:val="18"/>
          <w:szCs w:val="18"/>
          <w:u w:color="000000"/>
          <w:bdr w:val="nil"/>
          <w:lang w:val="zh-TW" w:eastAsia="zh-TW"/>
        </w:rPr>
        <w:t>事件作为检查点，需要针对所有可能用于</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val="zh-TW" w:eastAsia="zh-TW"/>
        </w:rPr>
        <w:t>攻击的指令片段进行检查。现代</w:t>
      </w:r>
      <w:r w:rsidRPr="009C677D">
        <w:rPr>
          <w:rFonts w:ascii="Times New Roman" w:eastAsia="Times New Roman" w:hAnsi="Times New Roman" w:cs="Times New Roman"/>
          <w:color w:val="000000"/>
          <w:sz w:val="18"/>
          <w:szCs w:val="18"/>
          <w:u w:color="000000"/>
          <w:bdr w:val="nil"/>
        </w:rPr>
        <w:t>CPU</w:t>
      </w:r>
      <w:r w:rsidRPr="009C677D">
        <w:rPr>
          <w:rFonts w:ascii="Times New Roman" w:eastAsia="宋体" w:hAnsi="Times New Roman" w:cs="Times New Roman" w:hint="eastAsia"/>
          <w:color w:val="000000"/>
          <w:sz w:val="18"/>
          <w:szCs w:val="18"/>
          <w:u w:color="000000"/>
          <w:bdr w:val="nil"/>
          <w:lang w:val="zh-TW" w:eastAsia="zh-TW"/>
        </w:rPr>
        <w:t>提供了多种多样的</w:t>
      </w:r>
      <w:r w:rsidRPr="009C677D">
        <w:rPr>
          <w:rFonts w:ascii="Times New Roman" w:eastAsia="Times New Roman" w:hAnsi="Times New Roman" w:cs="Times New Roman"/>
          <w:color w:val="000000"/>
          <w:sz w:val="18"/>
          <w:szCs w:val="18"/>
          <w:u w:color="000000"/>
          <w:bdr w:val="nil"/>
        </w:rPr>
        <w:t>PMU</w:t>
      </w:r>
      <w:r w:rsidRPr="009C677D">
        <w:rPr>
          <w:rFonts w:ascii="Times New Roman" w:eastAsia="宋体" w:hAnsi="Times New Roman" w:cs="Times New Roman" w:hint="eastAsia"/>
          <w:color w:val="000000"/>
          <w:sz w:val="18"/>
          <w:szCs w:val="18"/>
          <w:u w:color="000000"/>
          <w:bdr w:val="nil"/>
          <w:lang w:val="zh-TW" w:eastAsia="zh-TW"/>
        </w:rPr>
        <w:t>事件采样用于调试。</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val="zh-TW" w:eastAsia="zh-TW"/>
        </w:rPr>
        <w:t>攻击的指令片段的一个重要特征是需要通过分支操作来实现指令片段间的衔接，因此，本文需要在分支相关事件中进行筛选。筛选的主要原则是：尽量降低采样事件频率，且不会遗漏</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val="zh-TW" w:eastAsia="zh-TW"/>
        </w:rPr>
        <w:t>攻击相关分支。</w:t>
      </w:r>
    </w:p>
    <w:p w14:paraId="75666834" w14:textId="77777777" w:rsidR="009C677D" w:rsidRPr="009C677D" w:rsidRDefault="009C677D" w:rsidP="009C677D">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val="zh-TW" w:eastAsia="zh-TW"/>
        </w:rPr>
        <w:t>本文结合</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val="zh-TW" w:eastAsia="zh-TW"/>
        </w:rPr>
        <w:t>攻击特征及硬件相关特性进行了分支事件的选择：</w:t>
      </w:r>
    </w:p>
    <w:p w14:paraId="74B89BA2" w14:textId="77777777" w:rsidR="009C677D" w:rsidRPr="009C677D" w:rsidRDefault="009C677D" w:rsidP="009C677D">
      <w:pPr>
        <w:widowControl/>
        <w:numPr>
          <w:ilvl w:val="0"/>
          <w:numId w:val="2"/>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Times New Roman" w:hAnsi="Times New Roman" w:cs="Times New Roman"/>
          <w:color w:val="000000"/>
          <w:sz w:val="18"/>
          <w:szCs w:val="18"/>
          <w:u w:color="000000"/>
          <w:bdr w:val="nil"/>
        </w:rPr>
        <w:t>PerfCFI</w:t>
      </w:r>
      <w:r w:rsidRPr="009C677D">
        <w:rPr>
          <w:rFonts w:ascii="Times New Roman" w:eastAsia="宋体" w:hAnsi="Times New Roman" w:cs="Times New Roman" w:hint="eastAsia"/>
          <w:color w:val="000000"/>
          <w:sz w:val="18"/>
          <w:szCs w:val="18"/>
          <w:u w:color="000000"/>
          <w:bdr w:val="nil"/>
          <w:lang w:eastAsia="zh-TW"/>
        </w:rPr>
        <w:t>针对应用程序进行保护，因此可将事件限定为用户态事件；</w:t>
      </w:r>
    </w:p>
    <w:p w14:paraId="693782B8" w14:textId="77777777" w:rsidR="009C677D" w:rsidRPr="009C677D" w:rsidRDefault="009C677D" w:rsidP="009C677D">
      <w:pPr>
        <w:widowControl/>
        <w:numPr>
          <w:ilvl w:val="0"/>
          <w:numId w:val="2"/>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基于我们的威胁模型，攻击者不能修改程序代码，因此直接分支的语义不会被修改，</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eastAsia="zh-TW"/>
        </w:rPr>
        <w:t>攻击只能借助间接分支来进行攻击，因此触发事件可限定为间接分支事件；</w:t>
      </w:r>
    </w:p>
    <w:p w14:paraId="119ECA34" w14:textId="77777777" w:rsidR="009C677D" w:rsidRPr="009C677D" w:rsidRDefault="009C677D" w:rsidP="009C677D">
      <w:pPr>
        <w:widowControl/>
        <w:numPr>
          <w:ilvl w:val="0"/>
          <w:numId w:val="2"/>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现代</w:t>
      </w:r>
      <w:r w:rsidRPr="009C677D">
        <w:rPr>
          <w:rFonts w:ascii="Times New Roman" w:eastAsia="Times New Roman" w:hAnsi="Times New Roman" w:cs="Times New Roman"/>
          <w:color w:val="000000"/>
          <w:sz w:val="18"/>
          <w:szCs w:val="18"/>
          <w:u w:color="000000"/>
          <w:bdr w:val="nil"/>
        </w:rPr>
        <w:t>CPU</w:t>
      </w:r>
      <w:r w:rsidRPr="009C677D">
        <w:rPr>
          <w:rFonts w:ascii="Times New Roman" w:eastAsia="宋体" w:hAnsi="Times New Roman" w:cs="Times New Roman" w:hint="eastAsia"/>
          <w:color w:val="000000"/>
          <w:sz w:val="18"/>
          <w:szCs w:val="18"/>
          <w:u w:color="000000"/>
          <w:bdr w:val="nil"/>
          <w:lang w:eastAsia="zh-TW"/>
        </w:rPr>
        <w:t>为了提高效率基本都支持乱序执行技术，部分分支会被投机执行，但最终可能会被抛弃，最终不会提交，所以采样事件分为执行时的分支事件和提交时的分支事件。</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eastAsia="zh-TW"/>
        </w:rPr>
        <w:t>攻击过程中的分支是程序真正运行时用到的分支，都属于提交的分支（只是攻击者破坏了控制流完整性，使其偏离了程序开发人员的本意），因此可将触发事件限定为分支提交事件；</w:t>
      </w:r>
    </w:p>
    <w:p w14:paraId="13BFDBF3" w14:textId="77777777" w:rsidR="009C677D" w:rsidRPr="009C677D" w:rsidRDefault="009C677D" w:rsidP="009C677D">
      <w:pPr>
        <w:widowControl/>
        <w:numPr>
          <w:ilvl w:val="0"/>
          <w:numId w:val="2"/>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eastAsia="zh-TW"/>
        </w:rPr>
        <w:t>攻击链所需要的分支应该均为跳转的分支，如果不跳转，那么直接执行下一条指令，攻击者不能利用该分支跳转到他预期的目标，因此可将触发事件限定为跳转分支事件</w:t>
      </w:r>
    </w:p>
    <w:p w14:paraId="4265AF73" w14:textId="77777777" w:rsidR="009C677D" w:rsidRPr="009C677D" w:rsidRDefault="009C677D" w:rsidP="009C677D">
      <w:pPr>
        <w:widowControl/>
        <w:numPr>
          <w:ilvl w:val="0"/>
          <w:numId w:val="2"/>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现代</w:t>
      </w:r>
      <w:r w:rsidRPr="009C677D">
        <w:rPr>
          <w:rFonts w:ascii="Times New Roman" w:eastAsia="Times New Roman" w:hAnsi="Times New Roman" w:cs="Times New Roman"/>
          <w:color w:val="000000"/>
          <w:sz w:val="18"/>
          <w:szCs w:val="18"/>
          <w:u w:color="000000"/>
          <w:bdr w:val="nil"/>
        </w:rPr>
        <w:t>CPU</w:t>
      </w:r>
      <w:r w:rsidRPr="009C677D">
        <w:rPr>
          <w:rFonts w:ascii="Times New Roman" w:eastAsia="宋体" w:hAnsi="Times New Roman" w:cs="Times New Roman" w:hint="eastAsia"/>
          <w:color w:val="000000"/>
          <w:sz w:val="18"/>
          <w:szCs w:val="18"/>
          <w:u w:color="000000"/>
          <w:bdr w:val="nil"/>
          <w:lang w:eastAsia="zh-TW"/>
        </w:rPr>
        <w:t>的分支预测机制主要基于</w:t>
      </w:r>
      <w:commentRangeStart w:id="6"/>
      <w:commentRangeStart w:id="7"/>
      <w:r w:rsidRPr="009C677D">
        <w:rPr>
          <w:rFonts w:ascii="Times New Roman" w:eastAsia="宋体" w:hAnsi="Times New Roman" w:cs="Times New Roman" w:hint="eastAsia"/>
          <w:color w:val="000000"/>
          <w:sz w:val="18"/>
          <w:szCs w:val="18"/>
          <w:u w:color="000000"/>
          <w:bdr w:val="nil"/>
          <w:lang w:eastAsia="zh-TW"/>
        </w:rPr>
        <w:t>历史信息</w:t>
      </w:r>
      <w:commentRangeEnd w:id="6"/>
      <w:r w:rsidRPr="009C677D">
        <w:rPr>
          <w:rFonts w:ascii="Times New Roman" w:eastAsia="Times New Roman" w:hAnsi="Times New Roman" w:cs="Times New Roman"/>
          <w:color w:val="000000"/>
          <w:sz w:val="18"/>
          <w:szCs w:val="18"/>
          <w:u w:color="000000"/>
          <w:bdr w:val="nil"/>
        </w:rPr>
        <w:commentReference w:id="6"/>
      </w:r>
      <w:r w:rsidRPr="009C677D">
        <w:rPr>
          <w:rFonts w:ascii="Times New Roman" w:eastAsia="宋体" w:hAnsi="Times New Roman" w:cs="Times New Roman" w:hint="eastAsia"/>
          <w:color w:val="000000"/>
          <w:sz w:val="18"/>
          <w:szCs w:val="18"/>
          <w:u w:color="000000"/>
          <w:bdr w:val="nil"/>
          <w:lang w:eastAsia="zh-TW"/>
        </w:rPr>
        <w:t>来对分支进行预</w:t>
      </w:r>
      <w:commentRangeEnd w:id="7"/>
      <w:r w:rsidRPr="009C677D">
        <w:rPr>
          <w:rFonts w:ascii="Times New Roman" w:eastAsia="宋体" w:hAnsi="Times New Roman" w:cs="Times New Roman"/>
          <w:kern w:val="0"/>
          <w:szCs w:val="21"/>
          <w:u w:color="000000"/>
          <w:bdr w:val="nil"/>
          <w:lang w:eastAsia="en-US"/>
        </w:rPr>
        <w:commentReference w:id="7"/>
      </w:r>
      <w:r w:rsidRPr="009C677D">
        <w:rPr>
          <w:rFonts w:ascii="Times New Roman" w:eastAsia="宋体" w:hAnsi="Times New Roman" w:cs="Times New Roman" w:hint="eastAsia"/>
          <w:color w:val="000000"/>
          <w:sz w:val="18"/>
          <w:szCs w:val="18"/>
          <w:u w:color="000000"/>
          <w:bdr w:val="nil"/>
          <w:lang w:eastAsia="zh-TW"/>
        </w:rPr>
        <w:t>测，由于</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eastAsia="zh-TW"/>
        </w:rPr>
        <w:t>攻击会让分支偏离原有的跳转目标，将会与历史跳转目标或方向不一致，因此该分支会导致分支预测失败，因此可将事件限定为预测失败的分支事件；</w:t>
      </w:r>
    </w:p>
    <w:p w14:paraId="5208B521" w14:textId="77777777" w:rsidR="009C677D" w:rsidRPr="009C677D" w:rsidRDefault="009C677D" w:rsidP="009C677D">
      <w:pPr>
        <w:pBdr>
          <w:top w:val="nil"/>
          <w:left w:val="nil"/>
          <w:bottom w:val="nil"/>
          <w:right w:val="nil"/>
          <w:between w:val="nil"/>
          <w:bar w:val="nil"/>
        </w:pBdr>
        <w:tabs>
          <w:tab w:val="left" w:pos="357"/>
        </w:tabs>
        <w:ind w:firstLine="200"/>
        <w:rPr>
          <w:rFonts w:ascii="宋体" w:eastAsia="宋体" w:hAnsi="宋体" w:cs="宋体"/>
          <w:color w:val="000000"/>
          <w:sz w:val="18"/>
          <w:szCs w:val="18"/>
          <w:u w:color="000000"/>
          <w:bdr w:val="nil"/>
          <w:lang w:val="zh-TW" w:eastAsia="zh-TW"/>
        </w:rPr>
      </w:pPr>
      <w:r w:rsidRPr="009C677D">
        <w:rPr>
          <w:rFonts w:ascii="Times New Roman" w:eastAsia="Times New Roman" w:hAnsi="Times New Roman" w:cs="Times New Roman"/>
          <w:color w:val="000000"/>
          <w:sz w:val="18"/>
          <w:szCs w:val="18"/>
          <w:u w:color="000000"/>
          <w:bdr w:val="nil"/>
        </w:rPr>
        <w:tab/>
      </w:r>
      <w:r w:rsidRPr="009C677D">
        <w:rPr>
          <w:rFonts w:ascii="Times New Roman" w:eastAsia="宋体" w:hAnsi="Times New Roman" w:cs="Times New Roman" w:hint="eastAsia"/>
          <w:color w:val="000000"/>
          <w:sz w:val="18"/>
          <w:szCs w:val="18"/>
          <w:u w:color="000000"/>
          <w:bdr w:val="nil"/>
          <w:lang w:val="zh-TW" w:eastAsia="zh-TW"/>
        </w:rPr>
        <w:t>综上所述，最为理想的分支事件为：用户态预测失败的跳转间接分支提交事件。但实际中各类</w:t>
      </w:r>
      <w:r w:rsidRPr="009C677D">
        <w:rPr>
          <w:rFonts w:ascii="Times New Roman" w:eastAsia="Arial Unicode MS" w:hAnsi="Arial Unicode MS" w:cs="Arial Unicode MS"/>
          <w:color w:val="000000"/>
          <w:sz w:val="18"/>
          <w:szCs w:val="18"/>
          <w:u w:color="000000"/>
          <w:bdr w:val="nil"/>
        </w:rPr>
        <w:t>CPU</w:t>
      </w:r>
      <w:r w:rsidRPr="009C677D">
        <w:rPr>
          <w:rFonts w:ascii="Times New Roman" w:eastAsia="宋体" w:hAnsi="Times New Roman" w:cs="Times New Roman" w:hint="eastAsia"/>
          <w:color w:val="000000"/>
          <w:sz w:val="18"/>
          <w:szCs w:val="18"/>
          <w:u w:color="000000"/>
          <w:bdr w:val="nil"/>
          <w:lang w:val="zh-TW" w:eastAsia="zh-TW"/>
        </w:rPr>
        <w:t>支持的事件粒度略有不同，因此可供选择的事件并不能保证能够包含最理想的情形，在原型系统实现中会详细描述具体采样事件的选择。</w:t>
      </w:r>
      <w:r w:rsidRPr="009C677D">
        <w:rPr>
          <w:rFonts w:ascii="Times New Roman" w:eastAsia="宋体" w:hAnsi="Times New Roman" w:cs="Times New Roman" w:hint="eastAsia"/>
          <w:color w:val="000000"/>
          <w:sz w:val="18"/>
          <w:szCs w:val="18"/>
          <w:u w:color="000000"/>
          <w:bdr w:val="nil"/>
          <w:lang w:val="zh-TW" w:eastAsia="zh-TW"/>
        </w:rPr>
        <w:br/>
      </w:r>
      <w:commentRangeStart w:id="8"/>
    </w:p>
    <w:p w14:paraId="33199179" w14:textId="77777777" w:rsidR="009C677D" w:rsidRPr="009C677D" w:rsidRDefault="009C677D" w:rsidP="009C677D">
      <w:pPr>
        <w:keepNext/>
        <w:keepLines/>
        <w:pBdr>
          <w:top w:val="nil"/>
          <w:left w:val="nil"/>
          <w:bottom w:val="nil"/>
          <w:right w:val="nil"/>
          <w:between w:val="nil"/>
          <w:bar w:val="nil"/>
        </w:pBdr>
        <w:tabs>
          <w:tab w:val="left" w:pos="414"/>
          <w:tab w:val="left" w:pos="2061"/>
        </w:tabs>
        <w:spacing w:before="71" w:after="71"/>
        <w:jc w:val="left"/>
        <w:outlineLvl w:val="1"/>
        <w:rPr>
          <w:rFonts w:ascii="黑体" w:eastAsia="黑体" w:hAnsi="黑体" w:cs="黑体"/>
          <w:color w:val="000000"/>
          <w:kern w:val="0"/>
          <w:sz w:val="18"/>
          <w:szCs w:val="18"/>
          <w:u w:color="000000"/>
          <w:bdr w:val="nil"/>
          <w:lang w:val="zh-TW" w:eastAsia="zh-TW"/>
        </w:rPr>
      </w:pPr>
      <w:r w:rsidRPr="009C677D">
        <w:rPr>
          <w:rFonts w:ascii="Times New Roman" w:eastAsia="Times New Roman" w:hAnsi="Arial Unicode MS" w:cs="Arial Unicode MS"/>
          <w:color w:val="000000"/>
          <w:kern w:val="0"/>
          <w:sz w:val="18"/>
          <w:szCs w:val="18"/>
          <w:u w:color="000000"/>
          <w:bdr w:val="nil"/>
        </w:rPr>
        <w:t>2.3 ROP</w:t>
      </w:r>
      <w:r w:rsidRPr="009C677D">
        <w:rPr>
          <w:rFonts w:ascii="Arial Unicode MS" w:eastAsia="黑体" w:hAnsi="Arial Unicode MS" w:cs="Arial Unicode MS"/>
          <w:color w:val="000000"/>
          <w:kern w:val="0"/>
          <w:sz w:val="18"/>
          <w:szCs w:val="18"/>
          <w:u w:color="000000"/>
          <w:bdr w:val="nil"/>
          <w:lang w:eastAsia="zh-TW"/>
        </w:rPr>
        <w:t>攻击检测策略</w:t>
      </w:r>
      <w:r w:rsidRPr="009C677D">
        <w:rPr>
          <w:rFonts w:ascii="黑体" w:eastAsia="黑体" w:hAnsi="黑体" w:cs="黑体"/>
          <w:color w:val="000000"/>
          <w:kern w:val="0"/>
          <w:sz w:val="18"/>
          <w:szCs w:val="18"/>
          <w:u w:color="000000"/>
          <w:bdr w:val="nil"/>
          <w:lang w:val="zh-TW" w:eastAsia="zh-TW"/>
        </w:rPr>
        <w:br/>
      </w:r>
      <w:commentRangeEnd w:id="8"/>
      <w:r w:rsidRPr="009C677D">
        <w:rPr>
          <w:rFonts w:ascii="Arial Unicode MS" w:eastAsia="Times New Roman" w:hAnsi="Arial Unicode MS" w:cs="Arial Unicode MS"/>
          <w:color w:val="000000"/>
          <w:kern w:val="0"/>
          <w:sz w:val="18"/>
          <w:szCs w:val="18"/>
          <w:u w:color="000000"/>
          <w:bdr w:val="nil"/>
        </w:rPr>
        <w:commentReference w:id="8"/>
      </w:r>
    </w:p>
    <w:p w14:paraId="76EEAAAB" w14:textId="6CB093C6" w:rsidR="009C677D" w:rsidRPr="009C677D" w:rsidRDefault="009C677D" w:rsidP="009C677D">
      <w:pPr>
        <w:pBdr>
          <w:top w:val="nil"/>
          <w:left w:val="nil"/>
          <w:bottom w:val="nil"/>
          <w:right w:val="nil"/>
          <w:between w:val="nil"/>
          <w:bar w:val="nil"/>
        </w:pBdr>
        <w:tabs>
          <w:tab w:val="left" w:pos="270"/>
        </w:tabs>
        <w:ind w:firstLine="199"/>
        <w:rPr>
          <w:rFonts w:ascii="Times New Roman" w:eastAsia="PMingLiU" w:hAnsi="Times New Roman" w:cs="Times New Roman"/>
          <w:color w:val="000000"/>
          <w:sz w:val="18"/>
          <w:szCs w:val="18"/>
          <w:u w:color="000000"/>
          <w:bdr w:val="nil"/>
          <w:lang w:val="zh-TW" w:eastAsia="zh-TW"/>
        </w:rPr>
      </w:pPr>
      <w:r w:rsidRPr="009C677D">
        <w:rPr>
          <w:rFonts w:ascii="Times New Roman" w:eastAsia="Times New Roman" w:hAnsi="Times New Roman" w:cs="Times New Roman"/>
          <w:color w:val="000000"/>
          <w:sz w:val="18"/>
          <w:szCs w:val="18"/>
          <w:u w:color="000000"/>
          <w:bdr w:val="nil"/>
        </w:rPr>
        <w:tab/>
        <w:t>BranchChecker</w:t>
      </w:r>
      <w:r w:rsidRPr="009C677D">
        <w:rPr>
          <w:rFonts w:ascii="Times New Roman" w:eastAsia="宋体" w:hAnsi="Times New Roman" w:cs="Times New Roman" w:hint="eastAsia"/>
          <w:color w:val="000000"/>
          <w:sz w:val="18"/>
          <w:szCs w:val="18"/>
          <w:u w:color="000000"/>
          <w:bdr w:val="nil"/>
          <w:lang w:val="zh-TW" w:eastAsia="zh-TW"/>
        </w:rPr>
        <w:t>通过捕获系统运行时的硬件分支</w:t>
      </w:r>
      <w:ins w:id="9" w:author="wang" w:date="2017-12-27T11:26:00Z">
        <w:r w:rsidR="005D0857">
          <w:rPr>
            <w:rFonts w:ascii="Times New Roman" w:hAnsi="Times New Roman" w:cs="Times New Roman" w:hint="eastAsia"/>
            <w:color w:val="000000"/>
            <w:sz w:val="18"/>
            <w:szCs w:val="18"/>
            <w:u w:color="000000"/>
            <w:bdr w:val="nil"/>
            <w:lang w:val="zh-TW"/>
          </w:rPr>
          <w:t>事件</w:t>
        </w:r>
      </w:ins>
      <w:del w:id="10" w:author="wang" w:date="2017-12-27T11:26:00Z">
        <w:r w:rsidRPr="009C677D" w:rsidDel="005D0857">
          <w:rPr>
            <w:rFonts w:ascii="Times New Roman" w:eastAsia="宋体" w:hAnsi="Times New Roman" w:cs="Times New Roman" w:hint="eastAsia"/>
            <w:color w:val="000000"/>
            <w:sz w:val="18"/>
            <w:szCs w:val="18"/>
            <w:u w:color="000000"/>
            <w:bdr w:val="nil"/>
            <w:lang w:val="zh-TW" w:eastAsia="zh-TW"/>
          </w:rPr>
          <w:delText>处理</w:delText>
        </w:r>
      </w:del>
      <w:r w:rsidRPr="009C677D">
        <w:rPr>
          <w:rFonts w:ascii="Times New Roman" w:eastAsia="宋体" w:hAnsi="Times New Roman" w:cs="Times New Roman" w:hint="eastAsia"/>
          <w:color w:val="000000"/>
          <w:sz w:val="18"/>
          <w:szCs w:val="18"/>
          <w:u w:color="000000"/>
          <w:bdr w:val="nil"/>
          <w:lang w:val="zh-TW" w:eastAsia="zh-TW"/>
        </w:rPr>
        <w:t>相关的特征，</w:t>
      </w:r>
      <w:ins w:id="11" w:author="wang" w:date="2017-12-27T11:27:00Z">
        <w:r w:rsidR="005D0857">
          <w:rPr>
            <w:rFonts w:ascii="Times New Roman" w:eastAsia="宋体" w:hAnsi="Times New Roman" w:cs="Times New Roman" w:hint="eastAsia"/>
            <w:color w:val="000000"/>
            <w:sz w:val="18"/>
            <w:szCs w:val="18"/>
            <w:u w:color="000000"/>
            <w:bdr w:val="nil"/>
            <w:lang w:val="zh-TW"/>
          </w:rPr>
          <w:t>基于</w:t>
        </w:r>
        <w:r w:rsidR="005D0857">
          <w:rPr>
            <w:rFonts w:ascii="Times New Roman" w:eastAsia="宋体" w:hAnsi="Times New Roman" w:cs="Times New Roman"/>
            <w:color w:val="000000"/>
            <w:sz w:val="18"/>
            <w:szCs w:val="18"/>
            <w:u w:color="000000"/>
            <w:bdr w:val="nil"/>
            <w:lang w:val="zh-TW"/>
          </w:rPr>
          <w:t>特征识别出疑似配件和关键配件，</w:t>
        </w:r>
        <w:r w:rsidR="005D0857">
          <w:rPr>
            <w:rFonts w:ascii="Times New Roman" w:eastAsia="宋体" w:hAnsi="Times New Roman" w:cs="Times New Roman" w:hint="eastAsia"/>
            <w:color w:val="000000"/>
            <w:sz w:val="18"/>
            <w:szCs w:val="18"/>
            <w:u w:color="000000"/>
            <w:bdr w:val="nil"/>
            <w:lang w:val="zh-TW"/>
          </w:rPr>
          <w:t>并</w:t>
        </w:r>
        <w:r w:rsidR="005D0857">
          <w:rPr>
            <w:rFonts w:ascii="Times New Roman" w:eastAsia="宋体" w:hAnsi="Times New Roman" w:cs="Times New Roman"/>
            <w:color w:val="000000"/>
            <w:sz w:val="18"/>
            <w:szCs w:val="18"/>
            <w:u w:color="000000"/>
            <w:bdr w:val="nil"/>
            <w:lang w:val="zh-TW"/>
          </w:rPr>
          <w:t>基于识别出的配件</w:t>
        </w:r>
        <w:r w:rsidR="005D0857">
          <w:rPr>
            <w:rFonts w:ascii="Times New Roman" w:eastAsia="宋体" w:hAnsi="Times New Roman" w:cs="Times New Roman" w:hint="eastAsia"/>
            <w:color w:val="000000"/>
            <w:sz w:val="18"/>
            <w:szCs w:val="18"/>
            <w:u w:color="000000"/>
            <w:bdr w:val="nil"/>
            <w:lang w:val="zh-TW"/>
          </w:rPr>
          <w:t>设计</w:t>
        </w:r>
      </w:ins>
      <w:del w:id="12" w:author="wang" w:date="2017-12-27T11:27:00Z">
        <w:r w:rsidRPr="009C677D" w:rsidDel="005D0857">
          <w:rPr>
            <w:rFonts w:ascii="Times New Roman" w:eastAsia="宋体" w:hAnsi="Times New Roman" w:cs="Times New Roman" w:hint="eastAsia"/>
            <w:color w:val="000000"/>
            <w:sz w:val="18"/>
            <w:szCs w:val="18"/>
            <w:u w:color="000000"/>
            <w:bdr w:val="nil"/>
            <w:lang w:val="zh-TW" w:eastAsia="zh-TW"/>
          </w:rPr>
          <w:delText>基于特征设计</w:delText>
        </w:r>
      </w:del>
      <w:r w:rsidRPr="009C677D">
        <w:rPr>
          <w:rFonts w:ascii="Times New Roman" w:eastAsia="宋体" w:hAnsi="Times New Roman" w:cs="Times New Roman" w:hint="eastAsia"/>
          <w:color w:val="000000"/>
          <w:sz w:val="18"/>
          <w:szCs w:val="18"/>
          <w:u w:color="000000"/>
          <w:bdr w:val="nil"/>
          <w:lang w:val="zh-TW" w:eastAsia="zh-TW"/>
        </w:rPr>
        <w:t>相应的</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val="zh-TW" w:eastAsia="zh-TW"/>
        </w:rPr>
        <w:t>攻击检测策略。</w:t>
      </w:r>
    </w:p>
    <w:p w14:paraId="3D16488C" w14:textId="77777777" w:rsidR="009C677D" w:rsidRPr="009C677D" w:rsidRDefault="009C677D" w:rsidP="009C677D">
      <w:pPr>
        <w:widowControl/>
        <w:numPr>
          <w:ilvl w:val="0"/>
          <w:numId w:val="6"/>
        </w:numPr>
        <w:pBdr>
          <w:top w:val="nil"/>
          <w:left w:val="nil"/>
          <w:bottom w:val="nil"/>
          <w:right w:val="nil"/>
          <w:between w:val="nil"/>
          <w:bar w:val="nil"/>
        </w:pBdr>
        <w:tabs>
          <w:tab w:val="left" w:pos="270"/>
        </w:tabs>
        <w:jc w:val="left"/>
        <w:rPr>
          <w:rFonts w:ascii="Times New Roman" w:eastAsia="宋体" w:hAnsi="Times New Roman" w:cs="Times New Roman"/>
          <w:b/>
          <w:color w:val="000000"/>
          <w:sz w:val="18"/>
          <w:szCs w:val="18"/>
          <w:u w:color="000000"/>
          <w:bdr w:val="nil"/>
          <w:lang w:val="zh-TW"/>
        </w:rPr>
      </w:pPr>
      <w:r w:rsidRPr="009C677D">
        <w:rPr>
          <w:rFonts w:ascii="Times New Roman" w:eastAsia="宋体" w:hAnsi="Times New Roman" w:cs="Times New Roman" w:hint="eastAsia"/>
          <w:b/>
          <w:color w:val="000000"/>
          <w:sz w:val="18"/>
          <w:szCs w:val="18"/>
          <w:u w:color="000000"/>
          <w:bdr w:val="nil"/>
          <w:lang w:val="zh-TW"/>
        </w:rPr>
        <w:t>疑似配件的</w:t>
      </w:r>
      <w:r w:rsidRPr="009C677D">
        <w:rPr>
          <w:rFonts w:ascii="Times New Roman" w:eastAsia="宋体" w:hAnsi="Times New Roman" w:cs="Times New Roman"/>
          <w:b/>
          <w:color w:val="000000"/>
          <w:sz w:val="18"/>
          <w:szCs w:val="18"/>
          <w:u w:color="000000"/>
          <w:bdr w:val="nil"/>
          <w:lang w:val="zh-TW"/>
        </w:rPr>
        <w:t>识别</w:t>
      </w:r>
    </w:p>
    <w:p w14:paraId="1AEA0864" w14:textId="77777777" w:rsidR="009C677D" w:rsidRPr="009C677D" w:rsidRDefault="009C677D" w:rsidP="009C677D">
      <w:pPr>
        <w:pBdr>
          <w:top w:val="nil"/>
          <w:left w:val="nil"/>
          <w:bottom w:val="nil"/>
          <w:right w:val="nil"/>
          <w:between w:val="nil"/>
          <w:bar w:val="nil"/>
        </w:pBdr>
        <w:tabs>
          <w:tab w:val="left" w:pos="357"/>
        </w:tabs>
        <w:ind w:firstLine="199"/>
        <w:rPr>
          <w:rFonts w:ascii="Times New Roman" w:eastAsia="宋体" w:hAnsi="Times New Roman" w:cs="Times New Roman"/>
          <w:color w:val="000000"/>
          <w:sz w:val="18"/>
          <w:szCs w:val="18"/>
          <w:u w:color="000000"/>
          <w:bdr w:val="nil"/>
          <w:lang w:val="zh-TW"/>
        </w:rPr>
      </w:pPr>
      <w:r w:rsidRPr="009C677D">
        <w:rPr>
          <w:rFonts w:ascii="Times New Roman" w:eastAsia="宋体" w:hAnsi="Times New Roman" w:cs="Times New Roman" w:hint="eastAsia"/>
          <w:color w:val="000000"/>
          <w:sz w:val="18"/>
          <w:szCs w:val="18"/>
          <w:u w:color="000000"/>
          <w:bdr w:val="nil"/>
          <w:lang w:val="zh-TW"/>
        </w:rPr>
        <w:t>当满足下列条件之一时，认为当前指令片段为疑似配件（</w:t>
      </w:r>
      <w:r w:rsidRPr="009C677D">
        <w:rPr>
          <w:rFonts w:ascii="Times New Roman" w:eastAsia="宋体" w:hAnsi="Times New Roman" w:cs="Times New Roman"/>
          <w:color w:val="000000"/>
          <w:sz w:val="18"/>
          <w:szCs w:val="18"/>
          <w:u w:color="000000"/>
          <w:bdr w:val="nil"/>
          <w:lang w:val="zh-TW"/>
        </w:rPr>
        <w:t>gadget</w:t>
      </w:r>
      <w:r w:rsidRPr="009C677D">
        <w:rPr>
          <w:rFonts w:ascii="Times New Roman" w:eastAsia="宋体" w:hAnsi="Times New Roman" w:cs="Times New Roman" w:hint="eastAsia"/>
          <w:color w:val="000000"/>
          <w:sz w:val="18"/>
          <w:szCs w:val="18"/>
          <w:u w:color="000000"/>
          <w:bdr w:val="nil"/>
          <w:lang w:val="zh-TW"/>
        </w:rPr>
        <w:t>）：</w:t>
      </w:r>
    </w:p>
    <w:p w14:paraId="1F509C87" w14:textId="77777777" w:rsidR="009C677D" w:rsidRPr="009C677D" w:rsidRDefault="009C677D" w:rsidP="009C677D">
      <w:pPr>
        <w:pBdr>
          <w:top w:val="nil"/>
          <w:left w:val="nil"/>
          <w:bottom w:val="nil"/>
          <w:right w:val="nil"/>
          <w:between w:val="nil"/>
          <w:bar w:val="nil"/>
        </w:pBdr>
        <w:tabs>
          <w:tab w:val="left" w:pos="357"/>
        </w:tabs>
        <w:rPr>
          <w:rFonts w:ascii="宋体" w:eastAsia="宋体" w:hAnsi="宋体" w:cs="宋体"/>
          <w:color w:val="000000"/>
          <w:sz w:val="18"/>
          <w:szCs w:val="18"/>
          <w:u w:color="000000"/>
          <w:bdr w:val="nil"/>
          <w:lang w:val="zh-TW" w:eastAsia="zh-TW"/>
        </w:rPr>
      </w:pPr>
      <w:r w:rsidRPr="009C677D">
        <w:rPr>
          <w:rFonts w:ascii="Times New Roman" w:eastAsia="Times New Roman" w:hAnsi="Times New Roman" w:cs="Times New Roman"/>
          <w:color w:val="000000"/>
          <w:sz w:val="18"/>
          <w:szCs w:val="18"/>
          <w:u w:color="000000"/>
          <w:bdr w:val="nil"/>
        </w:rPr>
        <w:tab/>
      </w:r>
      <w:r w:rsidRPr="009C677D">
        <w:rPr>
          <w:rFonts w:ascii="Times New Roman" w:eastAsia="宋体" w:hAnsi="Times New Roman" w:cs="Times New Roman" w:hint="eastAsia"/>
          <w:color w:val="000000"/>
          <w:sz w:val="18"/>
          <w:szCs w:val="18"/>
          <w:u w:color="000000"/>
          <w:bdr w:val="nil"/>
          <w:lang w:val="zh-TW" w:eastAsia="zh-TW"/>
        </w:rPr>
        <w:br/>
      </w:r>
      <w:commentRangeStart w:id="13"/>
    </w:p>
    <w:p w14:paraId="7291A35C" w14:textId="2AFB5E9E" w:rsidR="009C677D" w:rsidRPr="009C677D" w:rsidRDefault="009C677D" w:rsidP="009C677D">
      <w:pPr>
        <w:widowControl/>
        <w:numPr>
          <w:ilvl w:val="0"/>
          <w:numId w:val="3"/>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非调用</w:t>
      </w:r>
      <w:r w:rsidRPr="009C677D">
        <w:rPr>
          <w:rFonts w:ascii="Times New Roman" w:eastAsia="宋体" w:hAnsi="Times New Roman" w:cs="Times New Roman"/>
          <w:color w:val="000000"/>
          <w:sz w:val="18"/>
          <w:szCs w:val="18"/>
          <w:u w:color="000000"/>
          <w:bdr w:val="nil"/>
          <w:lang w:eastAsia="zh-TW"/>
        </w:rPr>
        <w:t>型返回指令</w:t>
      </w:r>
      <w:del w:id="14" w:author="wang" w:date="2017-12-27T11:25:00Z">
        <w:r w:rsidRPr="009C677D" w:rsidDel="004115F0">
          <w:rPr>
            <w:rFonts w:ascii="Times New Roman" w:eastAsia="Times New Roman" w:hAnsi="Times New Roman" w:cs="Times New Roman"/>
            <w:color w:val="000000"/>
            <w:sz w:val="18"/>
            <w:szCs w:val="18"/>
            <w:u w:color="000000"/>
            <w:bdr w:val="nil"/>
            <w:lang w:eastAsia="zh-TW"/>
          </w:rPr>
          <w:delText>Call-preceded ret</w:delText>
        </w:r>
        <w:commentRangeEnd w:id="13"/>
        <w:r w:rsidRPr="009C677D" w:rsidDel="004115F0">
          <w:rPr>
            <w:rFonts w:ascii="Times New Roman" w:eastAsia="Times New Roman" w:hAnsi="Times New Roman" w:cs="Times New Roman"/>
            <w:color w:val="000000"/>
            <w:sz w:val="18"/>
            <w:szCs w:val="18"/>
            <w:u w:color="000000"/>
            <w:bdr w:val="nil"/>
          </w:rPr>
          <w:commentReference w:id="13"/>
        </w:r>
        <w:r w:rsidRPr="009C677D" w:rsidDel="004115F0">
          <w:rPr>
            <w:rFonts w:ascii="Times New Roman" w:eastAsia="宋体" w:hAnsi="Times New Roman" w:cs="Times New Roman" w:hint="eastAsia"/>
            <w:color w:val="000000"/>
            <w:sz w:val="18"/>
            <w:szCs w:val="18"/>
            <w:u w:color="000000"/>
            <w:bdr w:val="nil"/>
            <w:lang w:eastAsia="zh-TW"/>
          </w:rPr>
          <w:delText>：</w:delText>
        </w:r>
      </w:del>
      <w:r w:rsidRPr="009C677D">
        <w:rPr>
          <w:rFonts w:ascii="Times New Roman" w:eastAsia="宋体" w:hAnsi="Times New Roman" w:cs="Times New Roman" w:hint="eastAsia"/>
          <w:color w:val="000000"/>
          <w:sz w:val="18"/>
          <w:szCs w:val="18"/>
          <w:u w:color="000000"/>
          <w:bdr w:val="nil"/>
          <w:lang w:eastAsia="zh-TW"/>
        </w:rPr>
        <w:t>对于所有的</w:t>
      </w:r>
      <w:r w:rsidRPr="009C677D">
        <w:rPr>
          <w:rFonts w:ascii="Times New Roman" w:eastAsia="宋体" w:hAnsi="Times New Roman" w:cs="Times New Roman" w:hint="eastAsia"/>
          <w:color w:val="000000"/>
          <w:sz w:val="18"/>
          <w:szCs w:val="18"/>
          <w:u w:color="000000"/>
          <w:bdr w:val="nil"/>
        </w:rPr>
        <w:t>返回</w:t>
      </w:r>
      <w:r w:rsidRPr="009C677D">
        <w:rPr>
          <w:rFonts w:ascii="Times New Roman" w:eastAsia="宋体" w:hAnsi="Times New Roman" w:cs="Times New Roman" w:hint="eastAsia"/>
          <w:color w:val="000000"/>
          <w:sz w:val="18"/>
          <w:szCs w:val="18"/>
          <w:u w:color="000000"/>
          <w:bdr w:val="nil"/>
          <w:lang w:eastAsia="zh-TW"/>
        </w:rPr>
        <w:t>指令，如果目标地址的上一条指令不是</w:t>
      </w:r>
      <w:r w:rsidRPr="009C677D">
        <w:rPr>
          <w:rFonts w:ascii="Times New Roman" w:eastAsia="宋体" w:hAnsi="Times New Roman" w:cs="Times New Roman" w:hint="eastAsia"/>
          <w:color w:val="000000"/>
          <w:sz w:val="18"/>
          <w:szCs w:val="18"/>
          <w:u w:color="000000"/>
          <w:bdr w:val="nil"/>
        </w:rPr>
        <w:t>调用</w:t>
      </w:r>
      <w:r w:rsidRPr="009C677D">
        <w:rPr>
          <w:rFonts w:ascii="Times New Roman" w:eastAsia="宋体" w:hAnsi="Times New Roman" w:cs="Times New Roman" w:hint="eastAsia"/>
          <w:color w:val="000000"/>
          <w:sz w:val="18"/>
          <w:szCs w:val="18"/>
          <w:u w:color="000000"/>
          <w:bdr w:val="nil"/>
          <w:lang w:eastAsia="zh-TW"/>
        </w:rPr>
        <w:t>指令，将其标为疑似</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eastAsia="zh-TW"/>
        </w:rPr>
        <w:t>；</w:t>
      </w:r>
      <w:r w:rsidRPr="009C677D">
        <w:rPr>
          <w:rFonts w:ascii="宋体" w:eastAsia="宋体" w:hAnsi="宋体" w:cs="宋体"/>
          <w:color w:val="000000"/>
          <w:sz w:val="18"/>
          <w:szCs w:val="18"/>
          <w:u w:color="000000"/>
          <w:bdr w:val="nil"/>
          <w:lang w:val="zh-TW" w:eastAsia="zh-TW"/>
        </w:rPr>
        <w:br/>
      </w:r>
      <w:commentRangeStart w:id="15"/>
    </w:p>
    <w:p w14:paraId="5834E2BA" w14:textId="77777777" w:rsidR="009C677D" w:rsidRPr="003934C3" w:rsidRDefault="009C677D" w:rsidP="009C677D">
      <w:pPr>
        <w:widowControl/>
        <w:numPr>
          <w:ilvl w:val="0"/>
          <w:numId w:val="3"/>
        </w:numPr>
        <w:pBdr>
          <w:top w:val="nil"/>
          <w:left w:val="nil"/>
          <w:bottom w:val="nil"/>
          <w:right w:val="nil"/>
          <w:between w:val="nil"/>
          <w:bar w:val="nil"/>
        </w:pBdr>
        <w:tabs>
          <w:tab w:val="left" w:pos="357"/>
        </w:tabs>
        <w:jc w:val="left"/>
        <w:rPr>
          <w:ins w:id="16" w:author="wang" w:date="2017-12-27T11:20:00Z"/>
          <w:rFonts w:ascii="宋体" w:eastAsia="宋体" w:hAnsi="宋体" w:cs="宋体"/>
          <w:color w:val="000000"/>
          <w:sz w:val="18"/>
          <w:szCs w:val="18"/>
          <w:u w:color="000000"/>
          <w:bdr w:val="nil"/>
          <w:lang w:val="zh-TW" w:eastAsia="zh-TW"/>
        </w:rPr>
      </w:pPr>
      <w:commentRangeStart w:id="17"/>
      <w:r w:rsidRPr="009C677D">
        <w:rPr>
          <w:rFonts w:ascii="Times New Roman" w:eastAsia="宋体" w:hAnsi="Times New Roman" w:cs="Times New Roman" w:hint="eastAsia"/>
          <w:color w:val="000000"/>
          <w:sz w:val="18"/>
          <w:szCs w:val="18"/>
          <w:u w:color="000000"/>
          <w:bdr w:val="nil"/>
        </w:rPr>
        <w:t>分支短</w:t>
      </w:r>
      <w:r w:rsidRPr="009C677D">
        <w:rPr>
          <w:rFonts w:ascii="Times New Roman" w:eastAsia="宋体" w:hAnsi="Times New Roman" w:cs="Times New Roman"/>
          <w:color w:val="000000"/>
          <w:sz w:val="18"/>
          <w:szCs w:val="18"/>
          <w:u w:color="000000"/>
          <w:bdr w:val="nil"/>
        </w:rPr>
        <w:t>指令序列</w:t>
      </w:r>
      <w:commentRangeEnd w:id="17"/>
      <w:r w:rsidRPr="009C677D">
        <w:rPr>
          <w:rFonts w:ascii="Times New Roman" w:eastAsia="宋体" w:hAnsi="Times New Roman" w:cs="Times New Roman"/>
          <w:kern w:val="0"/>
          <w:szCs w:val="21"/>
          <w:u w:color="000000"/>
          <w:bdr w:val="nil"/>
          <w:lang w:eastAsia="en-US"/>
        </w:rPr>
        <w:commentReference w:id="17"/>
      </w:r>
      <w:commentRangeEnd w:id="15"/>
      <w:r w:rsidRPr="009C677D">
        <w:rPr>
          <w:rFonts w:ascii="Times New Roman" w:eastAsia="Times New Roman" w:hAnsi="Times New Roman" w:cs="Times New Roman"/>
          <w:color w:val="000000"/>
          <w:sz w:val="18"/>
          <w:szCs w:val="18"/>
          <w:u w:color="000000"/>
          <w:bdr w:val="nil"/>
        </w:rPr>
        <w:commentReference w:id="15"/>
      </w:r>
      <w:r w:rsidRPr="009C677D">
        <w:rPr>
          <w:rFonts w:ascii="Times New Roman" w:eastAsia="宋体" w:hAnsi="Times New Roman" w:cs="Times New Roman" w:hint="eastAsia"/>
          <w:color w:val="000000"/>
          <w:sz w:val="18"/>
          <w:szCs w:val="18"/>
          <w:u w:color="000000"/>
          <w:bdr w:val="nil"/>
          <w:lang w:eastAsia="zh-TW"/>
        </w:rPr>
        <w:t>：如果上一个</w:t>
      </w:r>
      <w:commentRangeStart w:id="18"/>
      <w:r w:rsidRPr="003934C3">
        <w:rPr>
          <w:rFonts w:ascii="Times New Roman" w:eastAsia="宋体" w:hAnsi="Times New Roman" w:cs="Times New Roman" w:hint="eastAsia"/>
          <w:color w:val="000000"/>
          <w:sz w:val="18"/>
          <w:szCs w:val="18"/>
          <w:highlight w:val="yellow"/>
          <w:u w:color="000000"/>
          <w:bdr w:val="nil"/>
          <w:lang w:eastAsia="zh-TW"/>
        </w:rPr>
        <w:t>可疑分支</w:t>
      </w:r>
      <w:commentRangeEnd w:id="18"/>
      <w:r w:rsidR="00BF4F09">
        <w:rPr>
          <w:rStyle w:val="a7"/>
          <w:rFonts w:ascii="Times New Roman" w:hAnsi="Times New Roman" w:cs="Times New Roman"/>
          <w:kern w:val="0"/>
          <w:bdr w:val="nil"/>
          <w:lang w:eastAsia="en-US"/>
        </w:rPr>
        <w:commentReference w:id="18"/>
      </w:r>
      <w:r w:rsidRPr="009C677D">
        <w:rPr>
          <w:rFonts w:ascii="Times New Roman" w:eastAsia="宋体" w:hAnsi="Times New Roman" w:cs="Times New Roman" w:hint="eastAsia"/>
          <w:color w:val="000000"/>
          <w:sz w:val="18"/>
          <w:szCs w:val="18"/>
          <w:u w:color="000000"/>
          <w:bdr w:val="nil"/>
          <w:lang w:eastAsia="zh-TW"/>
        </w:rPr>
        <w:t>到下一个可疑分支的指令长度低于一定阈值</w:t>
      </w:r>
      <w:r w:rsidRPr="009C677D">
        <w:rPr>
          <w:rFonts w:ascii="Times New Roman" w:eastAsia="宋体" w:hAnsi="Times New Roman" w:cs="Times New Roman" w:hint="eastAsia"/>
          <w:color w:val="000000"/>
          <w:sz w:val="18"/>
          <w:szCs w:val="18"/>
          <w:u w:color="000000"/>
          <w:bdr w:val="nil"/>
        </w:rPr>
        <w:t>（</w:t>
      </w:r>
      <w:r w:rsidRPr="009C677D">
        <w:rPr>
          <w:rFonts w:ascii="Times New Roman" w:eastAsia="Times New Roman" w:hAnsi="Times New Roman" w:cs="Times New Roman"/>
          <w:color w:val="000000"/>
          <w:sz w:val="18"/>
          <w:szCs w:val="18"/>
          <w:u w:color="000000"/>
          <w:bdr w:val="nil"/>
        </w:rPr>
        <w:t>maxGadgetLength</w:t>
      </w:r>
      <w:r w:rsidRPr="009C677D">
        <w:rPr>
          <w:rFonts w:ascii="Times New Roman" w:eastAsia="宋体" w:hAnsi="Times New Roman" w:cs="Times New Roman" w:hint="eastAsia"/>
          <w:color w:val="000000"/>
          <w:sz w:val="18"/>
          <w:szCs w:val="18"/>
          <w:u w:color="000000"/>
          <w:bdr w:val="nil"/>
        </w:rPr>
        <w:t>）</w:t>
      </w:r>
      <w:r w:rsidRPr="009C677D">
        <w:rPr>
          <w:rFonts w:ascii="Times New Roman" w:eastAsia="宋体" w:hAnsi="Times New Roman" w:cs="Times New Roman" w:hint="eastAsia"/>
          <w:color w:val="000000"/>
          <w:sz w:val="18"/>
          <w:szCs w:val="18"/>
          <w:u w:color="000000"/>
          <w:bdr w:val="nil"/>
          <w:lang w:eastAsia="zh-TW"/>
        </w:rPr>
        <w:t>，将其标为疑似</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eastAsia="zh-TW"/>
        </w:rPr>
        <w:t>。</w:t>
      </w:r>
    </w:p>
    <w:p w14:paraId="40E19FF0" w14:textId="5D6198D8" w:rsidR="004115F0" w:rsidRPr="006F51A3" w:rsidRDefault="004115F0" w:rsidP="003934C3">
      <w:pPr>
        <w:pStyle w:val="aa"/>
        <w:widowControl/>
        <w:numPr>
          <w:ilvl w:val="0"/>
          <w:numId w:val="6"/>
        </w:numPr>
        <w:pBdr>
          <w:top w:val="nil"/>
          <w:left w:val="nil"/>
          <w:bottom w:val="nil"/>
          <w:right w:val="nil"/>
          <w:between w:val="nil"/>
          <w:bar w:val="nil"/>
        </w:pBdr>
        <w:tabs>
          <w:tab w:val="left" w:pos="357"/>
        </w:tabs>
        <w:ind w:firstLineChars="0"/>
        <w:jc w:val="left"/>
        <w:rPr>
          <w:ins w:id="19" w:author="wang" w:date="2017-12-27T11:24:00Z"/>
          <w:rFonts w:ascii="宋体" w:eastAsia="宋体" w:hAnsi="宋体" w:cs="宋体"/>
          <w:b/>
          <w:color w:val="000000"/>
          <w:sz w:val="18"/>
          <w:szCs w:val="18"/>
          <w:u w:color="000000"/>
          <w:bdr w:val="nil"/>
          <w:lang w:val="zh-TW" w:eastAsia="zh-TW"/>
          <w:rPrChange w:id="20" w:author="wang" w:date="2017-12-27T11:29:00Z">
            <w:rPr>
              <w:ins w:id="21" w:author="wang" w:date="2017-12-27T11:24:00Z"/>
              <w:rFonts w:ascii="宋体" w:eastAsia="宋体" w:hAnsi="宋体" w:cs="宋体"/>
              <w:color w:val="000000"/>
              <w:sz w:val="18"/>
              <w:szCs w:val="18"/>
              <w:u w:color="000000"/>
              <w:bdr w:val="nil"/>
              <w:lang w:val="zh-TW" w:eastAsia="zh-TW"/>
            </w:rPr>
          </w:rPrChange>
        </w:rPr>
      </w:pPr>
      <w:ins w:id="22" w:author="wang" w:date="2017-12-27T11:20:00Z">
        <w:r w:rsidRPr="006F51A3">
          <w:rPr>
            <w:rFonts w:ascii="Times New Roman" w:hAnsi="Times New Roman" w:cs="Times New Roman" w:hint="eastAsia"/>
            <w:b/>
            <w:color w:val="000000"/>
            <w:sz w:val="18"/>
            <w:szCs w:val="18"/>
            <w:u w:color="000000"/>
            <w:bdr w:val="nil"/>
            <w:rPrChange w:id="23" w:author="wang" w:date="2017-12-27T11:29:00Z">
              <w:rPr>
                <w:rFonts w:ascii="Times New Roman" w:hAnsi="Times New Roman" w:cs="Times New Roman" w:hint="eastAsia"/>
                <w:color w:val="000000"/>
                <w:sz w:val="18"/>
                <w:szCs w:val="18"/>
                <w:u w:color="000000"/>
                <w:bdr w:val="nil"/>
              </w:rPr>
            </w:rPrChange>
          </w:rPr>
          <w:t>关键</w:t>
        </w:r>
        <w:r w:rsidRPr="006F51A3">
          <w:rPr>
            <w:rFonts w:ascii="Times New Roman" w:hAnsi="Times New Roman" w:cs="Times New Roman"/>
            <w:b/>
            <w:color w:val="000000"/>
            <w:sz w:val="18"/>
            <w:szCs w:val="18"/>
            <w:u w:color="000000"/>
            <w:bdr w:val="nil"/>
            <w:rPrChange w:id="24" w:author="wang" w:date="2017-12-27T11:29:00Z">
              <w:rPr>
                <w:rFonts w:ascii="Times New Roman" w:hAnsi="Times New Roman" w:cs="Times New Roman"/>
                <w:color w:val="000000"/>
                <w:sz w:val="18"/>
                <w:szCs w:val="18"/>
                <w:u w:color="000000"/>
                <w:bdr w:val="nil"/>
              </w:rPr>
            </w:rPrChange>
          </w:rPr>
          <w:t>配件</w:t>
        </w:r>
      </w:ins>
    </w:p>
    <w:p w14:paraId="28A0A648" w14:textId="1D3F3638" w:rsidR="004115F0" w:rsidRPr="003934C3" w:rsidRDefault="004115F0" w:rsidP="003934C3">
      <w:pPr>
        <w:widowControl/>
        <w:pBdr>
          <w:top w:val="nil"/>
          <w:left w:val="nil"/>
          <w:bottom w:val="nil"/>
          <w:right w:val="nil"/>
          <w:between w:val="nil"/>
          <w:bar w:val="nil"/>
        </w:pBdr>
        <w:tabs>
          <w:tab w:val="left" w:pos="357"/>
        </w:tabs>
        <w:jc w:val="left"/>
        <w:rPr>
          <w:rFonts w:ascii="宋体" w:eastAsia="PMingLiU" w:hAnsi="宋体" w:cs="宋体" w:hint="eastAsia"/>
          <w:color w:val="000000"/>
          <w:sz w:val="18"/>
          <w:szCs w:val="18"/>
          <w:u w:color="000000"/>
          <w:bdr w:val="nil"/>
          <w:lang w:val="zh-TW" w:eastAsia="zh-TW"/>
        </w:rPr>
      </w:pPr>
      <w:ins w:id="25" w:author="wang" w:date="2017-12-27T11:25:00Z">
        <w:r>
          <w:rPr>
            <w:rFonts w:ascii="宋体" w:eastAsia="PMingLiU" w:hAnsi="宋体" w:cs="宋体" w:hint="eastAsia"/>
            <w:color w:val="000000"/>
            <w:sz w:val="18"/>
            <w:szCs w:val="18"/>
            <w:u w:color="000000"/>
            <w:bdr w:val="nil"/>
            <w:lang w:val="zh-TW" w:eastAsia="zh-TW"/>
          </w:rPr>
          <w:t>如果当前指令为系统调用指令，</w:t>
        </w:r>
      </w:ins>
      <w:ins w:id="26" w:author="wang" w:date="2017-12-27T11:26:00Z">
        <w:r>
          <w:rPr>
            <w:rFonts w:ascii="宋体" w:hAnsi="宋体" w:cs="宋体" w:hint="eastAsia"/>
            <w:color w:val="000000"/>
            <w:sz w:val="18"/>
            <w:szCs w:val="18"/>
            <w:u w:color="000000"/>
            <w:bdr w:val="nil"/>
            <w:lang w:val="zh-TW"/>
          </w:rPr>
          <w:t>并且</w:t>
        </w:r>
      </w:ins>
      <w:ins w:id="27" w:author="wang" w:date="2017-12-27T11:25:00Z">
        <w:r w:rsidRPr="004115F0">
          <w:rPr>
            <w:rFonts w:ascii="宋体" w:eastAsia="PMingLiU" w:hAnsi="宋体" w:cs="宋体" w:hint="eastAsia"/>
            <w:color w:val="000000"/>
            <w:sz w:val="18"/>
            <w:szCs w:val="18"/>
            <w:u w:color="000000"/>
            <w:bdr w:val="nil"/>
            <w:lang w:val="zh-TW" w:eastAsia="zh-TW"/>
          </w:rPr>
          <w:t>其参数和上一个疑似</w:t>
        </w:r>
      </w:ins>
      <w:ins w:id="28" w:author="wang" w:date="2017-12-27T11:26:00Z">
        <w:r>
          <w:rPr>
            <w:rFonts w:ascii="宋体" w:hAnsi="宋体" w:cs="宋体" w:hint="eastAsia"/>
            <w:color w:val="000000"/>
            <w:sz w:val="18"/>
            <w:szCs w:val="18"/>
            <w:u w:color="000000"/>
            <w:bdr w:val="nil"/>
            <w:lang w:val="zh-TW"/>
          </w:rPr>
          <w:t>配件</w:t>
        </w:r>
      </w:ins>
      <w:ins w:id="29" w:author="wang" w:date="2017-12-27T11:25:00Z">
        <w:r w:rsidRPr="004115F0">
          <w:rPr>
            <w:rFonts w:ascii="宋体" w:eastAsia="PMingLiU" w:hAnsi="宋体" w:cs="宋体" w:hint="eastAsia"/>
            <w:color w:val="000000"/>
            <w:sz w:val="18"/>
            <w:szCs w:val="18"/>
            <w:u w:color="000000"/>
            <w:bdr w:val="nil"/>
            <w:lang w:val="zh-TW" w:eastAsia="zh-TW"/>
          </w:rPr>
          <w:t>的参数是相同的，则认为当前</w:t>
        </w:r>
        <w:commentRangeStart w:id="30"/>
        <w:r w:rsidRPr="004115F0">
          <w:rPr>
            <w:rFonts w:ascii="宋体" w:eastAsia="PMingLiU" w:hAnsi="宋体" w:cs="宋体" w:hint="eastAsia"/>
            <w:color w:val="000000"/>
            <w:sz w:val="18"/>
            <w:szCs w:val="18"/>
            <w:u w:color="000000"/>
            <w:bdr w:val="nil"/>
            <w:lang w:val="zh-TW" w:eastAsia="zh-TW"/>
          </w:rPr>
          <w:t>片段为</w:t>
        </w:r>
      </w:ins>
      <w:ins w:id="31" w:author="wang" w:date="2017-12-27T11:26:00Z">
        <w:r>
          <w:rPr>
            <w:rFonts w:ascii="宋体" w:hAnsi="宋体" w:cs="宋体" w:hint="eastAsia"/>
            <w:color w:val="000000"/>
            <w:sz w:val="18"/>
            <w:szCs w:val="18"/>
            <w:u w:color="000000"/>
            <w:bdr w:val="nil"/>
            <w:lang w:val="zh-TW"/>
          </w:rPr>
          <w:t>关键配件</w:t>
        </w:r>
        <w:r>
          <w:rPr>
            <w:rFonts w:ascii="宋体" w:hAnsi="宋体" w:cs="宋体"/>
            <w:color w:val="000000"/>
            <w:sz w:val="18"/>
            <w:szCs w:val="18"/>
            <w:u w:color="000000"/>
            <w:bdr w:val="nil"/>
            <w:lang w:val="zh-TW"/>
          </w:rPr>
          <w:t>（</w:t>
        </w:r>
      </w:ins>
      <w:ins w:id="32" w:author="wang" w:date="2017-12-27T11:25:00Z">
        <w:r w:rsidRPr="004115F0">
          <w:rPr>
            <w:rFonts w:ascii="宋体" w:eastAsia="PMingLiU" w:hAnsi="宋体" w:cs="宋体" w:hint="eastAsia"/>
            <w:color w:val="000000"/>
            <w:sz w:val="18"/>
            <w:szCs w:val="18"/>
            <w:u w:color="000000"/>
            <w:bdr w:val="nil"/>
            <w:lang w:val="zh-TW" w:eastAsia="zh-TW"/>
          </w:rPr>
          <w:t>critical gadget</w:t>
        </w:r>
      </w:ins>
      <w:ins w:id="33" w:author="wang" w:date="2017-12-27T11:26:00Z">
        <w:r>
          <w:rPr>
            <w:rFonts w:ascii="宋体" w:hAnsi="宋体" w:cs="宋体" w:hint="eastAsia"/>
            <w:color w:val="000000"/>
            <w:sz w:val="18"/>
            <w:szCs w:val="18"/>
            <w:u w:color="000000"/>
            <w:bdr w:val="nil"/>
            <w:lang w:val="zh-TW"/>
          </w:rPr>
          <w:t>）</w:t>
        </w:r>
      </w:ins>
      <w:ins w:id="34" w:author="wang" w:date="2017-12-27T11:25:00Z">
        <w:r w:rsidRPr="004115F0">
          <w:rPr>
            <w:rFonts w:ascii="宋体" w:eastAsia="PMingLiU" w:hAnsi="宋体" w:cs="宋体" w:hint="eastAsia"/>
            <w:color w:val="000000"/>
            <w:sz w:val="18"/>
            <w:szCs w:val="18"/>
            <w:u w:color="000000"/>
            <w:bdr w:val="nil"/>
            <w:lang w:val="zh-TW" w:eastAsia="zh-TW"/>
          </w:rPr>
          <w:t>。</w:t>
        </w:r>
      </w:ins>
      <w:commentRangeEnd w:id="30"/>
      <w:ins w:id="35" w:author="wang" w:date="2017-12-27T11:28:00Z">
        <w:r w:rsidR="003934C3">
          <w:rPr>
            <w:rStyle w:val="a7"/>
            <w:rFonts w:ascii="Times New Roman" w:hAnsi="Times New Roman" w:cs="Times New Roman"/>
            <w:kern w:val="0"/>
            <w:bdr w:val="nil"/>
            <w:lang w:eastAsia="en-US"/>
          </w:rPr>
          <w:commentReference w:id="30"/>
        </w:r>
      </w:ins>
    </w:p>
    <w:p w14:paraId="7FEADF65" w14:textId="77777777" w:rsidR="009C677D" w:rsidRPr="009C677D" w:rsidRDefault="009C677D" w:rsidP="009C677D">
      <w:pPr>
        <w:widowControl/>
        <w:numPr>
          <w:ilvl w:val="0"/>
          <w:numId w:val="7"/>
        </w:numPr>
        <w:pBdr>
          <w:top w:val="nil"/>
          <w:left w:val="nil"/>
          <w:bottom w:val="nil"/>
          <w:right w:val="nil"/>
          <w:between w:val="nil"/>
          <w:bar w:val="nil"/>
        </w:pBdr>
        <w:tabs>
          <w:tab w:val="left" w:pos="357"/>
        </w:tabs>
        <w:jc w:val="left"/>
        <w:rPr>
          <w:rFonts w:ascii="Times New Roman" w:eastAsia="宋体" w:hAnsi="Times New Roman" w:cs="Times New Roman"/>
          <w:b/>
          <w:color w:val="000000"/>
          <w:sz w:val="18"/>
          <w:szCs w:val="18"/>
          <w:u w:color="000000"/>
          <w:bdr w:val="nil"/>
        </w:rPr>
      </w:pPr>
      <w:r w:rsidRPr="009C677D">
        <w:rPr>
          <w:rFonts w:ascii="Times New Roman" w:eastAsia="宋体" w:hAnsi="Times New Roman" w:cs="Times New Roman" w:hint="eastAsia"/>
          <w:b/>
          <w:color w:val="000000"/>
          <w:sz w:val="18"/>
          <w:szCs w:val="18"/>
          <w:u w:color="000000"/>
          <w:bdr w:val="nil"/>
        </w:rPr>
        <w:t>长无效片段的识别</w:t>
      </w:r>
      <w:r w:rsidRPr="009C677D">
        <w:rPr>
          <w:rFonts w:ascii="Times New Roman" w:eastAsia="Times New Roman" w:hAnsi="Times New Roman" w:cs="Times New Roman"/>
          <w:b/>
          <w:color w:val="000000"/>
          <w:sz w:val="18"/>
          <w:szCs w:val="18"/>
          <w:u w:color="000000"/>
          <w:bdr w:val="nil"/>
        </w:rPr>
        <w:tab/>
      </w:r>
    </w:p>
    <w:p w14:paraId="7089201F" w14:textId="2D8A4FAB" w:rsidR="009C677D" w:rsidRPr="009C677D" w:rsidRDefault="009C677D" w:rsidP="009C677D">
      <w:pPr>
        <w:pBdr>
          <w:top w:val="nil"/>
          <w:left w:val="nil"/>
          <w:bottom w:val="nil"/>
          <w:right w:val="nil"/>
          <w:between w:val="nil"/>
          <w:bar w:val="nil"/>
        </w:pBdr>
        <w:tabs>
          <w:tab w:val="left" w:pos="357"/>
        </w:tabs>
        <w:rPr>
          <w:rFonts w:ascii="宋体" w:eastAsia="宋体" w:hAnsi="宋体" w:cs="宋体"/>
          <w:color w:val="000000"/>
          <w:sz w:val="18"/>
          <w:szCs w:val="18"/>
          <w:u w:color="000000"/>
          <w:bdr w:val="nil"/>
          <w:lang w:val="zh-TW" w:eastAsia="zh-TW"/>
        </w:rPr>
      </w:pPr>
      <w:r w:rsidRPr="009C677D">
        <w:rPr>
          <w:rFonts w:ascii="Times New Roman" w:eastAsia="PMingLiU" w:hAnsi="Times New Roman" w:cs="Times New Roman"/>
          <w:color w:val="000000"/>
          <w:sz w:val="18"/>
          <w:szCs w:val="18"/>
          <w:u w:color="000000"/>
          <w:bdr w:val="nil"/>
          <w:lang w:val="zh-TW" w:eastAsia="zh-TW"/>
        </w:rPr>
        <w:tab/>
      </w:r>
      <w:commentRangeStart w:id="37"/>
      <w:r w:rsidRPr="009C677D">
        <w:rPr>
          <w:rFonts w:ascii="Times New Roman" w:eastAsia="宋体" w:hAnsi="Times New Roman" w:cs="Times New Roman" w:hint="eastAsia"/>
          <w:color w:val="000000"/>
          <w:sz w:val="18"/>
          <w:szCs w:val="18"/>
          <w:u w:color="000000"/>
          <w:bdr w:val="nil"/>
          <w:lang w:val="zh-TW" w:eastAsia="zh-TW"/>
        </w:rPr>
        <w:t>为了提高检测的准确性</w:t>
      </w:r>
      <w:commentRangeEnd w:id="37"/>
      <w:r w:rsidRPr="009C677D">
        <w:rPr>
          <w:rFonts w:ascii="Times New Roman" w:eastAsia="Times New Roman" w:hAnsi="Times New Roman" w:cs="Times New Roman"/>
          <w:color w:val="000000"/>
          <w:sz w:val="18"/>
          <w:szCs w:val="18"/>
          <w:u w:color="000000"/>
          <w:bdr w:val="nil"/>
        </w:rPr>
        <w:commentReference w:id="37"/>
      </w:r>
      <w:r w:rsidRPr="009C677D">
        <w:rPr>
          <w:rFonts w:ascii="Times New Roman" w:eastAsia="宋体" w:hAnsi="Times New Roman" w:cs="Times New Roman" w:hint="eastAsia"/>
          <w:color w:val="000000"/>
          <w:sz w:val="18"/>
          <w:szCs w:val="18"/>
          <w:u w:color="000000"/>
          <w:bdr w:val="nil"/>
          <w:lang w:val="zh-TW" w:eastAsia="zh-TW"/>
        </w:rPr>
        <w:t>，并且避免对历史信息的覆盖，</w:t>
      </w:r>
      <w:ins w:id="38" w:author="wang" w:date="2017-12-27T11:00:00Z">
        <w:r w:rsidR="005A76EF">
          <w:rPr>
            <w:rFonts w:ascii="Times New Roman" w:eastAsia="Times New Roman" w:hAnsi="Times New Roman" w:cs="Times New Roman"/>
            <w:color w:val="000000"/>
            <w:sz w:val="18"/>
            <w:szCs w:val="18"/>
            <w:u w:color="000000"/>
            <w:bdr w:val="nil"/>
          </w:rPr>
          <w:t>BranchChecker</w:t>
        </w:r>
      </w:ins>
      <w:del w:id="39" w:author="wang" w:date="2017-12-27T11:00:00Z">
        <w:r w:rsidRPr="009C677D" w:rsidDel="005A76EF">
          <w:rPr>
            <w:rFonts w:ascii="Times New Roman" w:eastAsia="Times New Roman" w:hAnsi="Times New Roman" w:cs="Times New Roman"/>
            <w:color w:val="000000"/>
            <w:sz w:val="18"/>
            <w:szCs w:val="18"/>
            <w:u w:color="000000"/>
            <w:bdr w:val="nil"/>
          </w:rPr>
          <w:delText>PerfC</w:delText>
        </w:r>
      </w:del>
      <w:del w:id="40" w:author="wang" w:date="2017-12-27T10:59:00Z">
        <w:r w:rsidRPr="009C677D" w:rsidDel="005A76EF">
          <w:rPr>
            <w:rFonts w:ascii="Times New Roman" w:eastAsia="Times New Roman" w:hAnsi="Times New Roman" w:cs="Times New Roman"/>
            <w:color w:val="000000"/>
            <w:sz w:val="18"/>
            <w:szCs w:val="18"/>
            <w:u w:color="000000"/>
            <w:bdr w:val="nil"/>
          </w:rPr>
          <w:delText>FI</w:delText>
        </w:r>
      </w:del>
      <w:r w:rsidRPr="009C677D">
        <w:rPr>
          <w:rFonts w:ascii="Times New Roman" w:eastAsia="宋体" w:hAnsi="Times New Roman" w:cs="Times New Roman" w:hint="eastAsia"/>
          <w:color w:val="000000"/>
          <w:sz w:val="18"/>
          <w:szCs w:val="18"/>
          <w:u w:color="000000"/>
          <w:bdr w:val="nil"/>
          <w:lang w:val="zh-TW" w:eastAsia="zh-TW"/>
        </w:rPr>
        <w:t>对长无效片段进行识别和过滤。长无效片段是指副作用较小的长指令片段，通常用于绕过基于连续</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val="zh-TW" w:eastAsia="zh-TW"/>
        </w:rPr>
        <w:t>特征检测的</w:t>
      </w:r>
      <w:r w:rsidRPr="009C677D">
        <w:rPr>
          <w:rFonts w:ascii="Times New Roman" w:eastAsia="Times New Roman" w:hAnsi="Times New Roman" w:cs="Times New Roman"/>
          <w:color w:val="000000"/>
          <w:sz w:val="18"/>
          <w:szCs w:val="18"/>
          <w:u w:color="000000"/>
          <w:bdr w:val="nil"/>
        </w:rPr>
        <w:t>CFI</w:t>
      </w:r>
      <w:r w:rsidRPr="009C677D">
        <w:rPr>
          <w:rFonts w:ascii="Times New Roman" w:eastAsia="宋体" w:hAnsi="Times New Roman" w:cs="Times New Roman" w:hint="eastAsia"/>
          <w:color w:val="000000"/>
          <w:sz w:val="18"/>
          <w:szCs w:val="18"/>
          <w:u w:color="000000"/>
          <w:bdr w:val="nil"/>
          <w:lang w:val="zh-TW" w:eastAsia="zh-TW"/>
        </w:rPr>
        <w:t>检测方式。如果在上一个疑似</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val="zh-TW" w:eastAsia="zh-TW"/>
        </w:rPr>
        <w:t>末尾到下一个疑似</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val="zh-TW" w:eastAsia="zh-TW"/>
        </w:rPr>
        <w:t>开始，系统状态（</w:t>
      </w:r>
      <w:r w:rsidRPr="009C677D">
        <w:rPr>
          <w:rFonts w:ascii="Times New Roman" w:eastAsia="宋体" w:hAnsi="Times New Roman" w:cs="Times New Roman" w:hint="eastAsia"/>
          <w:color w:val="000000"/>
          <w:sz w:val="18"/>
          <w:szCs w:val="18"/>
          <w:u w:color="000000"/>
          <w:bdr w:val="nil"/>
          <w:lang w:val="zh-TW"/>
        </w:rPr>
        <w:t>本文</w:t>
      </w:r>
      <w:r w:rsidRPr="009C677D">
        <w:rPr>
          <w:rFonts w:ascii="Times New Roman" w:eastAsia="宋体" w:hAnsi="Times New Roman" w:cs="Times New Roman"/>
          <w:color w:val="000000"/>
          <w:sz w:val="18"/>
          <w:szCs w:val="18"/>
          <w:u w:color="000000"/>
          <w:bdr w:val="nil"/>
          <w:lang w:val="zh-TW"/>
        </w:rPr>
        <w:t>用系统</w:t>
      </w:r>
      <w:r w:rsidRPr="009C677D">
        <w:rPr>
          <w:rFonts w:ascii="Times New Roman" w:eastAsia="宋体" w:hAnsi="Times New Roman" w:cs="Times New Roman" w:hint="eastAsia"/>
          <w:color w:val="000000"/>
          <w:sz w:val="18"/>
          <w:szCs w:val="18"/>
          <w:u w:color="000000"/>
          <w:bdr w:val="nil"/>
          <w:lang w:val="zh-TW" w:eastAsia="zh-TW"/>
        </w:rPr>
        <w:t>架构寄存器</w:t>
      </w:r>
      <w:r w:rsidRPr="009C677D">
        <w:rPr>
          <w:rFonts w:ascii="Times New Roman" w:eastAsia="宋体" w:hAnsi="Times New Roman" w:cs="Times New Roman" w:hint="eastAsia"/>
          <w:color w:val="000000"/>
          <w:sz w:val="18"/>
          <w:szCs w:val="18"/>
          <w:u w:color="000000"/>
          <w:bdr w:val="nil"/>
          <w:lang w:val="zh-TW"/>
        </w:rPr>
        <w:t>的</w:t>
      </w:r>
      <w:r w:rsidRPr="009C677D">
        <w:rPr>
          <w:rFonts w:ascii="Times New Roman" w:eastAsia="宋体" w:hAnsi="Times New Roman" w:cs="Times New Roman"/>
          <w:color w:val="000000"/>
          <w:sz w:val="18"/>
          <w:szCs w:val="18"/>
          <w:u w:color="000000"/>
          <w:bdr w:val="nil"/>
          <w:lang w:val="zh-TW"/>
        </w:rPr>
        <w:t>值来表征系统状态</w:t>
      </w:r>
      <w:r w:rsidRPr="009C677D">
        <w:rPr>
          <w:rFonts w:ascii="Times New Roman" w:eastAsia="宋体" w:hAnsi="Times New Roman" w:cs="Times New Roman" w:hint="eastAsia"/>
          <w:color w:val="000000"/>
          <w:sz w:val="18"/>
          <w:szCs w:val="18"/>
          <w:u w:color="000000"/>
          <w:bdr w:val="nil"/>
          <w:lang w:val="zh-TW" w:eastAsia="zh-TW"/>
        </w:rPr>
        <w:t>）的修改粒度低于一定阈值，将该段代码标为疑似长无效片段。</w:t>
      </w:r>
      <w:r w:rsidRPr="009C677D">
        <w:rPr>
          <w:rFonts w:ascii="Times New Roman" w:eastAsia="宋体" w:hAnsi="Times New Roman" w:cs="Times New Roman" w:hint="eastAsia"/>
          <w:color w:val="000000"/>
          <w:sz w:val="18"/>
          <w:szCs w:val="18"/>
          <w:u w:color="000000"/>
          <w:bdr w:val="nil"/>
          <w:lang w:val="zh-TW" w:eastAsia="zh-TW"/>
        </w:rPr>
        <w:br/>
      </w:r>
      <w:commentRangeStart w:id="41"/>
    </w:p>
    <w:p w14:paraId="57A23DF8" w14:textId="77777777" w:rsidR="009C677D" w:rsidRPr="009C677D" w:rsidRDefault="009C677D" w:rsidP="009C677D">
      <w:pPr>
        <w:widowControl/>
        <w:numPr>
          <w:ilvl w:val="0"/>
          <w:numId w:val="6"/>
        </w:numPr>
        <w:pBdr>
          <w:top w:val="nil"/>
          <w:left w:val="nil"/>
          <w:bottom w:val="nil"/>
          <w:right w:val="nil"/>
          <w:between w:val="nil"/>
          <w:bar w:val="nil"/>
        </w:pBdr>
        <w:tabs>
          <w:tab w:val="left" w:pos="357"/>
        </w:tabs>
        <w:jc w:val="left"/>
        <w:rPr>
          <w:rFonts w:ascii="Times New Roman" w:eastAsia="宋体" w:hAnsi="Times New Roman" w:cs="Times New Roman"/>
          <w:b/>
          <w:color w:val="000000"/>
          <w:sz w:val="18"/>
          <w:szCs w:val="18"/>
          <w:u w:color="000000"/>
          <w:bdr w:val="nil"/>
        </w:rPr>
      </w:pPr>
      <w:commentRangeStart w:id="42"/>
      <w:r w:rsidRPr="009C677D">
        <w:rPr>
          <w:rFonts w:ascii="Times New Roman" w:eastAsia="宋体" w:hAnsi="Times New Roman" w:cs="Times New Roman" w:hint="eastAsia"/>
          <w:b/>
          <w:color w:val="000000"/>
          <w:sz w:val="18"/>
          <w:szCs w:val="18"/>
          <w:u w:color="000000"/>
          <w:bdr w:val="nil"/>
        </w:rPr>
        <w:t>配件</w:t>
      </w:r>
      <w:r w:rsidRPr="009C677D">
        <w:rPr>
          <w:rFonts w:ascii="Times New Roman" w:eastAsia="宋体" w:hAnsi="Times New Roman" w:cs="Times New Roman"/>
          <w:b/>
          <w:color w:val="000000"/>
          <w:sz w:val="18"/>
          <w:szCs w:val="18"/>
          <w:u w:color="000000"/>
          <w:bdr w:val="nil"/>
        </w:rPr>
        <w:t>长度</w:t>
      </w:r>
      <w:commentRangeEnd w:id="42"/>
      <w:r w:rsidRPr="009C677D">
        <w:rPr>
          <w:rFonts w:ascii="Times New Roman" w:eastAsia="宋体" w:hAnsi="Times New Roman" w:cs="Times New Roman"/>
          <w:kern w:val="0"/>
          <w:szCs w:val="21"/>
          <w:u w:color="000000"/>
          <w:bdr w:val="nil"/>
          <w:lang w:eastAsia="en-US"/>
        </w:rPr>
        <w:commentReference w:id="42"/>
      </w:r>
      <w:r w:rsidRPr="009C677D">
        <w:rPr>
          <w:rFonts w:ascii="Times New Roman" w:eastAsia="宋体" w:hAnsi="Times New Roman" w:cs="Times New Roman"/>
          <w:b/>
          <w:color w:val="000000"/>
          <w:sz w:val="18"/>
          <w:szCs w:val="18"/>
          <w:u w:color="000000"/>
          <w:bdr w:val="nil"/>
        </w:rPr>
        <w:t>统计</w:t>
      </w:r>
      <w:r w:rsidRPr="009C677D">
        <w:rPr>
          <w:rFonts w:ascii="Times New Roman" w:eastAsia="宋体" w:hAnsi="Times New Roman" w:cs="Times New Roman" w:hint="eastAsia"/>
          <w:b/>
          <w:color w:val="000000"/>
          <w:sz w:val="18"/>
          <w:szCs w:val="18"/>
          <w:u w:color="000000"/>
          <w:bdr w:val="nil"/>
        </w:rPr>
        <w:t>策略</w:t>
      </w:r>
    </w:p>
    <w:p w14:paraId="063044EA" w14:textId="77777777" w:rsidR="009C677D" w:rsidRPr="009C677D" w:rsidRDefault="009C677D" w:rsidP="009C677D">
      <w:pPr>
        <w:pBdr>
          <w:top w:val="nil"/>
          <w:left w:val="nil"/>
          <w:bottom w:val="nil"/>
          <w:right w:val="nil"/>
          <w:between w:val="nil"/>
          <w:bar w:val="nil"/>
        </w:pBdr>
        <w:tabs>
          <w:tab w:val="left" w:pos="357"/>
        </w:tabs>
        <w:ind w:left="372"/>
        <w:rPr>
          <w:rFonts w:ascii="宋体" w:eastAsia="宋体" w:hAnsi="宋体" w:cs="宋体"/>
          <w:color w:val="000000"/>
          <w:sz w:val="18"/>
          <w:szCs w:val="18"/>
          <w:u w:color="000000"/>
          <w:bdr w:val="nil"/>
          <w:lang w:val="zh-TW" w:eastAsia="zh-TW"/>
        </w:rPr>
      </w:pPr>
      <w:r w:rsidRPr="009C677D">
        <w:rPr>
          <w:rFonts w:ascii="Times New Roman" w:eastAsia="Times New Roman" w:hAnsi="Times New Roman" w:cs="Times New Roman"/>
          <w:color w:val="000000"/>
          <w:sz w:val="18"/>
          <w:szCs w:val="18"/>
          <w:u w:color="000000"/>
          <w:bdr w:val="nil"/>
        </w:rPr>
        <w:t>BranchChecker</w:t>
      </w:r>
      <w:r w:rsidRPr="009C677D">
        <w:rPr>
          <w:rFonts w:ascii="Times New Roman" w:eastAsia="宋体" w:hAnsi="Times New Roman" w:cs="Times New Roman" w:hint="eastAsia"/>
          <w:color w:val="000000"/>
          <w:sz w:val="18"/>
          <w:szCs w:val="18"/>
          <w:u w:color="000000"/>
          <w:bdr w:val="nil"/>
          <w:lang w:val="zh-TW" w:eastAsia="zh-TW"/>
        </w:rPr>
        <w:t>基于以下策略对</w:t>
      </w:r>
      <w:r w:rsidRPr="009C677D">
        <w:rPr>
          <w:rFonts w:ascii="Times New Roman" w:eastAsia="宋体" w:hAnsi="Times New Roman" w:cs="Times New Roman" w:hint="eastAsia"/>
          <w:color w:val="000000"/>
          <w:sz w:val="18"/>
          <w:szCs w:val="18"/>
          <w:u w:color="000000"/>
          <w:bdr w:val="nil"/>
          <w:lang w:val="zh-TW"/>
        </w:rPr>
        <w:t>配件</w:t>
      </w:r>
      <w:r w:rsidRPr="009C677D">
        <w:rPr>
          <w:rFonts w:ascii="Times New Roman" w:eastAsia="宋体" w:hAnsi="Times New Roman" w:cs="Times New Roman" w:hint="eastAsia"/>
          <w:color w:val="000000"/>
          <w:sz w:val="18"/>
          <w:szCs w:val="18"/>
          <w:u w:color="000000"/>
          <w:bdr w:val="nil"/>
          <w:lang w:val="zh-TW" w:eastAsia="zh-TW"/>
        </w:rPr>
        <w:t>长度进行统计</w:t>
      </w:r>
      <w:commentRangeEnd w:id="41"/>
      <w:r w:rsidRPr="009C677D">
        <w:rPr>
          <w:rFonts w:ascii="Times New Roman" w:eastAsia="Times New Roman" w:hAnsi="Times New Roman" w:cs="Times New Roman"/>
          <w:color w:val="000000"/>
          <w:sz w:val="18"/>
          <w:szCs w:val="18"/>
          <w:u w:color="000000"/>
          <w:bdr w:val="nil"/>
        </w:rPr>
        <w:commentReference w:id="41"/>
      </w:r>
      <w:r w:rsidRPr="009C677D">
        <w:rPr>
          <w:rFonts w:ascii="Times New Roman" w:eastAsia="宋体" w:hAnsi="Times New Roman" w:cs="Times New Roman" w:hint="eastAsia"/>
          <w:color w:val="000000"/>
          <w:sz w:val="18"/>
          <w:szCs w:val="18"/>
          <w:u w:color="000000"/>
          <w:bdr w:val="nil"/>
          <w:lang w:val="zh-TW" w:eastAsia="zh-TW"/>
        </w:rPr>
        <w:t>：</w:t>
      </w:r>
    </w:p>
    <w:p w14:paraId="04D0751E" w14:textId="77777777" w:rsidR="009C677D" w:rsidRPr="009C677D" w:rsidRDefault="009C677D" w:rsidP="009C677D">
      <w:pPr>
        <w:widowControl/>
        <w:numPr>
          <w:ilvl w:val="0"/>
          <w:numId w:val="4"/>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初始</w:t>
      </w:r>
      <w:r w:rsidRPr="009C677D">
        <w:rPr>
          <w:rFonts w:ascii="宋体" w:eastAsia="宋体" w:hAnsi="宋体" w:cs="宋体" w:hint="eastAsia"/>
          <w:color w:val="000000"/>
          <w:sz w:val="18"/>
          <w:szCs w:val="18"/>
          <w:u w:color="000000"/>
          <w:bdr w:val="nil"/>
          <w:lang w:val="zh-TW"/>
        </w:rPr>
        <w:t>配件</w:t>
      </w:r>
      <w:r w:rsidRPr="009C677D">
        <w:rPr>
          <w:rFonts w:ascii="Times New Roman" w:eastAsia="宋体" w:hAnsi="Times New Roman" w:cs="Times New Roman" w:hint="eastAsia"/>
          <w:color w:val="000000"/>
          <w:sz w:val="18"/>
          <w:szCs w:val="18"/>
          <w:u w:color="000000"/>
          <w:bdr w:val="nil"/>
          <w:lang w:eastAsia="zh-TW"/>
        </w:rPr>
        <w:t>长度为</w:t>
      </w:r>
      <w:r w:rsidRPr="009C677D">
        <w:rPr>
          <w:rFonts w:ascii="Times New Roman" w:eastAsia="Times New Roman" w:hAnsi="Times New Roman" w:cs="Times New Roman"/>
          <w:color w:val="000000"/>
          <w:sz w:val="18"/>
          <w:szCs w:val="18"/>
          <w:u w:color="000000"/>
          <w:bdr w:val="nil"/>
        </w:rPr>
        <w:t>0</w:t>
      </w:r>
      <w:r w:rsidRPr="009C677D">
        <w:rPr>
          <w:rFonts w:ascii="Times New Roman" w:eastAsia="宋体" w:hAnsi="Times New Roman" w:cs="Times New Roman" w:hint="eastAsia"/>
          <w:color w:val="000000"/>
          <w:sz w:val="18"/>
          <w:szCs w:val="18"/>
          <w:u w:color="000000"/>
          <w:bdr w:val="nil"/>
          <w:lang w:eastAsia="zh-TW"/>
        </w:rPr>
        <w:t>；</w:t>
      </w:r>
    </w:p>
    <w:p w14:paraId="4C29A48A" w14:textId="77777777" w:rsidR="009C677D" w:rsidRPr="009C677D" w:rsidRDefault="009C677D" w:rsidP="009C677D">
      <w:pPr>
        <w:widowControl/>
        <w:numPr>
          <w:ilvl w:val="0"/>
          <w:numId w:val="4"/>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如果是当前分支片段为疑似</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eastAsia="zh-TW"/>
        </w:rPr>
        <w:t>结尾，那么将</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eastAsia="zh-TW"/>
        </w:rPr>
        <w:t>长度加</w:t>
      </w:r>
      <w:r w:rsidRPr="009C677D">
        <w:rPr>
          <w:rFonts w:ascii="Times New Roman" w:eastAsia="Times New Roman" w:hAnsi="Times New Roman" w:cs="Times New Roman"/>
          <w:color w:val="000000"/>
          <w:sz w:val="18"/>
          <w:szCs w:val="18"/>
          <w:u w:color="000000"/>
          <w:bdr w:val="nil"/>
        </w:rPr>
        <w:t>1</w:t>
      </w:r>
      <w:r w:rsidRPr="009C677D">
        <w:rPr>
          <w:rFonts w:ascii="Times New Roman" w:eastAsia="宋体" w:hAnsi="Times New Roman" w:cs="Times New Roman" w:hint="eastAsia"/>
          <w:color w:val="000000"/>
          <w:sz w:val="18"/>
          <w:szCs w:val="18"/>
          <w:u w:color="000000"/>
          <w:bdr w:val="nil"/>
          <w:lang w:eastAsia="zh-TW"/>
        </w:rPr>
        <w:t>；</w:t>
      </w:r>
    </w:p>
    <w:p w14:paraId="749A1527" w14:textId="77777777" w:rsidR="009C677D" w:rsidRPr="009C677D" w:rsidRDefault="009C677D" w:rsidP="009C677D">
      <w:pPr>
        <w:widowControl/>
        <w:numPr>
          <w:ilvl w:val="0"/>
          <w:numId w:val="4"/>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如果当前分支片段为疑似长无效片段，那么</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eastAsia="zh-TW"/>
        </w:rPr>
        <w:t>长度不变；</w:t>
      </w:r>
    </w:p>
    <w:p w14:paraId="562A5CE6" w14:textId="77777777" w:rsidR="009C677D" w:rsidRPr="009C677D" w:rsidRDefault="009C677D" w:rsidP="009C677D">
      <w:pPr>
        <w:widowControl/>
        <w:numPr>
          <w:ilvl w:val="0"/>
          <w:numId w:val="4"/>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非</w:t>
      </w:r>
      <w:r w:rsidRPr="009C677D">
        <w:rPr>
          <w:rFonts w:ascii="Times New Roman" w:eastAsia="Times New Roman" w:hAnsi="Times New Roman" w:cs="Times New Roman"/>
          <w:color w:val="000000"/>
          <w:sz w:val="18"/>
          <w:szCs w:val="18"/>
          <w:u w:color="000000"/>
          <w:bdr w:val="nil"/>
        </w:rPr>
        <w:t>2</w:t>
      </w:r>
      <w:r w:rsidRPr="009C677D">
        <w:rPr>
          <w:rFonts w:ascii="Times New Roman" w:eastAsia="宋体" w:hAnsi="Times New Roman" w:cs="Times New Roman" w:hint="eastAsia"/>
          <w:color w:val="000000"/>
          <w:sz w:val="18"/>
          <w:szCs w:val="18"/>
          <w:u w:color="000000"/>
          <w:bdr w:val="nil"/>
          <w:lang w:eastAsia="zh-TW"/>
        </w:rPr>
        <w:t>）和</w:t>
      </w:r>
      <w:r w:rsidRPr="009C677D">
        <w:rPr>
          <w:rFonts w:ascii="Times New Roman" w:eastAsia="Times New Roman" w:hAnsi="Times New Roman" w:cs="Times New Roman"/>
          <w:color w:val="000000"/>
          <w:sz w:val="18"/>
          <w:szCs w:val="18"/>
          <w:u w:color="000000"/>
          <w:bdr w:val="nil"/>
        </w:rPr>
        <w:t>3</w:t>
      </w:r>
      <w:r w:rsidRPr="009C677D">
        <w:rPr>
          <w:rFonts w:ascii="Times New Roman" w:eastAsia="宋体" w:hAnsi="Times New Roman" w:cs="Times New Roman" w:hint="eastAsia"/>
          <w:color w:val="000000"/>
          <w:sz w:val="18"/>
          <w:szCs w:val="18"/>
          <w:u w:color="000000"/>
          <w:bdr w:val="nil"/>
          <w:lang w:eastAsia="zh-TW"/>
        </w:rPr>
        <w:t>）的情形则将</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eastAsia="zh-TW"/>
        </w:rPr>
        <w:t>长度清</w:t>
      </w:r>
      <w:r w:rsidRPr="009C677D">
        <w:rPr>
          <w:rFonts w:ascii="Times New Roman" w:eastAsia="Times New Roman" w:hAnsi="Times New Roman" w:cs="Times New Roman"/>
          <w:color w:val="000000"/>
          <w:sz w:val="18"/>
          <w:szCs w:val="18"/>
          <w:u w:color="000000"/>
          <w:bdr w:val="nil"/>
        </w:rPr>
        <w:t>0</w:t>
      </w:r>
      <w:r w:rsidRPr="009C677D">
        <w:rPr>
          <w:rFonts w:ascii="Times New Roman" w:eastAsia="宋体" w:hAnsi="Times New Roman" w:cs="Times New Roman" w:hint="eastAsia"/>
          <w:color w:val="000000"/>
          <w:sz w:val="18"/>
          <w:szCs w:val="18"/>
          <w:u w:color="000000"/>
          <w:bdr w:val="nil"/>
          <w:lang w:eastAsia="zh-TW"/>
        </w:rPr>
        <w:t>。</w:t>
      </w:r>
    </w:p>
    <w:p w14:paraId="323AB467" w14:textId="77777777" w:rsidR="009C677D" w:rsidRPr="009C677D" w:rsidRDefault="009C677D" w:rsidP="009C677D">
      <w:pPr>
        <w:widowControl/>
        <w:numPr>
          <w:ilvl w:val="0"/>
          <w:numId w:val="6"/>
        </w:numPr>
        <w:pBdr>
          <w:top w:val="nil"/>
          <w:left w:val="nil"/>
          <w:bottom w:val="nil"/>
          <w:right w:val="nil"/>
          <w:between w:val="nil"/>
          <w:bar w:val="nil"/>
        </w:pBdr>
        <w:tabs>
          <w:tab w:val="left" w:pos="357"/>
        </w:tabs>
        <w:jc w:val="left"/>
        <w:rPr>
          <w:rFonts w:ascii="Times New Roman" w:eastAsia="宋体" w:hAnsi="Times New Roman" w:cs="Times New Roman"/>
          <w:b/>
          <w:color w:val="000000"/>
          <w:sz w:val="18"/>
          <w:szCs w:val="18"/>
          <w:u w:color="000000"/>
          <w:bdr w:val="nil"/>
        </w:rPr>
      </w:pPr>
      <w:r w:rsidRPr="009C677D">
        <w:rPr>
          <w:rFonts w:ascii="Times New Roman" w:eastAsia="宋体" w:hAnsi="Times New Roman" w:cs="Times New Roman" w:hint="eastAsia"/>
          <w:b/>
          <w:color w:val="000000"/>
          <w:sz w:val="18"/>
          <w:szCs w:val="18"/>
          <w:u w:color="000000"/>
          <w:bdr w:val="nil"/>
        </w:rPr>
        <w:t>攻击</w:t>
      </w:r>
      <w:r w:rsidRPr="009C677D">
        <w:rPr>
          <w:rFonts w:ascii="Times New Roman" w:eastAsia="宋体" w:hAnsi="Times New Roman" w:cs="Times New Roman"/>
          <w:b/>
          <w:color w:val="000000"/>
          <w:sz w:val="18"/>
          <w:szCs w:val="18"/>
          <w:u w:color="000000"/>
          <w:bdr w:val="nil"/>
        </w:rPr>
        <w:t>检测策略</w:t>
      </w:r>
    </w:p>
    <w:p w14:paraId="1127ACE3" w14:textId="77777777" w:rsidR="009C677D" w:rsidRPr="009C677D" w:rsidRDefault="009C677D" w:rsidP="009C677D">
      <w:pPr>
        <w:pBdr>
          <w:top w:val="nil"/>
          <w:left w:val="nil"/>
          <w:bottom w:val="nil"/>
          <w:right w:val="nil"/>
          <w:between w:val="nil"/>
          <w:bar w:val="nil"/>
        </w:pBdr>
        <w:tabs>
          <w:tab w:val="left" w:pos="357"/>
        </w:tabs>
        <w:ind w:firstLine="200"/>
        <w:rPr>
          <w:rFonts w:ascii="宋体" w:eastAsia="宋体" w:hAnsi="宋体" w:cs="宋体"/>
          <w:color w:val="000000"/>
          <w:sz w:val="18"/>
          <w:szCs w:val="18"/>
          <w:u w:color="000000"/>
          <w:bdr w:val="nil"/>
          <w:lang w:val="zh-TW" w:eastAsia="zh-TW"/>
        </w:rPr>
      </w:pPr>
      <w:r w:rsidRPr="009C677D">
        <w:rPr>
          <w:rFonts w:ascii="Times New Roman" w:eastAsia="Arial Unicode MS" w:hAnsi="Arial Unicode MS" w:cs="Arial Unicode MS"/>
          <w:color w:val="000000"/>
          <w:sz w:val="18"/>
          <w:szCs w:val="18"/>
          <w:u w:color="000000"/>
          <w:bdr w:val="nil"/>
        </w:rPr>
        <w:tab/>
      </w:r>
      <w:r w:rsidRPr="009C677D">
        <w:rPr>
          <w:rFonts w:ascii="Times New Roman" w:eastAsia="Arial Unicode MS" w:hAnsi="Arial Unicode MS" w:cs="Arial Unicode MS"/>
          <w:color w:val="000000"/>
          <w:sz w:val="18"/>
          <w:szCs w:val="18"/>
          <w:u w:color="000000"/>
          <w:bdr w:val="nil"/>
        </w:rPr>
        <w:tab/>
        <w:t>BranchChecker</w:t>
      </w:r>
      <w:r w:rsidRPr="009C677D">
        <w:rPr>
          <w:rFonts w:ascii="Times New Roman" w:eastAsia="宋体" w:hAnsi="Times New Roman" w:cs="Times New Roman" w:hint="eastAsia"/>
          <w:color w:val="000000"/>
          <w:sz w:val="18"/>
          <w:szCs w:val="18"/>
          <w:u w:color="000000"/>
          <w:bdr w:val="nil"/>
          <w:lang w:val="zh-TW" w:eastAsia="zh-TW"/>
        </w:rPr>
        <w:t>基于以下两个条件进行攻击检测，当满足其中一个条件，认为程序遭受了</w:t>
      </w:r>
      <w:r w:rsidRPr="009C677D">
        <w:rPr>
          <w:rFonts w:ascii="Times New Roman" w:eastAsia="Arial Unicode MS" w:hAnsi="Arial Unicode MS" w:cs="Arial Unicode MS"/>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val="zh-TW" w:eastAsia="zh-TW"/>
        </w:rPr>
        <w:t>攻击：</w:t>
      </w:r>
    </w:p>
    <w:p w14:paraId="3A202F4C" w14:textId="77777777" w:rsidR="009C677D" w:rsidRPr="009C677D" w:rsidRDefault="009C677D" w:rsidP="009C677D">
      <w:pPr>
        <w:widowControl/>
        <w:numPr>
          <w:ilvl w:val="0"/>
          <w:numId w:val="5"/>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连续的</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eastAsia="zh-TW"/>
        </w:rPr>
        <w:t>数超过一定阈值</w:t>
      </w:r>
      <w:r w:rsidRPr="009C677D">
        <w:rPr>
          <w:rFonts w:ascii="Times New Roman" w:eastAsia="宋体" w:hAnsi="Times New Roman" w:cs="Times New Roman" w:hint="eastAsia"/>
          <w:color w:val="000000"/>
          <w:sz w:val="18"/>
          <w:szCs w:val="18"/>
          <w:u w:color="000000"/>
          <w:bdr w:val="nil"/>
        </w:rPr>
        <w:t>（</w:t>
      </w:r>
      <w:r w:rsidRPr="009C677D">
        <w:rPr>
          <w:rFonts w:ascii="Times New Roman" w:eastAsia="宋体" w:hAnsi="Times New Roman" w:cs="Times New Roman"/>
          <w:color w:val="000000"/>
          <w:sz w:val="18"/>
          <w:szCs w:val="18"/>
          <w:u w:color="000000"/>
          <w:bdr w:val="nil"/>
        </w:rPr>
        <w:t>min</w:t>
      </w:r>
      <w:r w:rsidRPr="009C677D">
        <w:rPr>
          <w:rFonts w:ascii="Times New Roman" w:eastAsia="Times New Roman" w:hAnsi="Times New Roman" w:cs="Times New Roman"/>
          <w:color w:val="000000"/>
          <w:sz w:val="18"/>
          <w:szCs w:val="18"/>
          <w:u w:color="000000"/>
          <w:bdr w:val="nil"/>
        </w:rPr>
        <w:t>ChainLength</w:t>
      </w:r>
      <w:r w:rsidRPr="009C677D">
        <w:rPr>
          <w:rFonts w:ascii="Times New Roman" w:eastAsia="宋体" w:hAnsi="Times New Roman" w:cs="Times New Roman" w:hint="eastAsia"/>
          <w:color w:val="000000"/>
          <w:sz w:val="18"/>
          <w:szCs w:val="18"/>
          <w:u w:color="000000"/>
          <w:bdr w:val="nil"/>
        </w:rPr>
        <w:t>）</w:t>
      </w:r>
      <w:r w:rsidRPr="009C677D">
        <w:rPr>
          <w:rFonts w:ascii="Times New Roman" w:eastAsia="宋体" w:hAnsi="Times New Roman" w:cs="Times New Roman" w:hint="eastAsia"/>
          <w:color w:val="000000"/>
          <w:sz w:val="18"/>
          <w:szCs w:val="18"/>
          <w:u w:color="000000"/>
          <w:bdr w:val="nil"/>
          <w:lang w:eastAsia="zh-TW"/>
        </w:rPr>
        <w:t>；</w:t>
      </w:r>
    </w:p>
    <w:p w14:paraId="7FC33E3D" w14:textId="77777777" w:rsidR="009C677D" w:rsidRPr="009C677D" w:rsidRDefault="009C677D" w:rsidP="009C677D">
      <w:pPr>
        <w:pBdr>
          <w:top w:val="nil"/>
          <w:left w:val="nil"/>
          <w:bottom w:val="nil"/>
          <w:right w:val="nil"/>
          <w:between w:val="nil"/>
          <w:bar w:val="nil"/>
        </w:pBdr>
        <w:tabs>
          <w:tab w:val="left" w:pos="357"/>
        </w:tabs>
        <w:ind w:left="840"/>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val="zh-TW" w:eastAsia="zh-TW"/>
        </w:rPr>
        <w:t>该检测条件适用于由一连串的</w:t>
      </w:r>
      <w:r w:rsidRPr="009C677D">
        <w:rPr>
          <w:rFonts w:ascii="Times New Roman" w:eastAsia="宋体" w:hAnsi="Times New Roman" w:cs="Times New Roman" w:hint="eastAsia"/>
          <w:color w:val="000000"/>
          <w:sz w:val="18"/>
          <w:szCs w:val="18"/>
          <w:u w:color="000000"/>
          <w:bdr w:val="nil"/>
        </w:rPr>
        <w:t>配件链</w:t>
      </w:r>
      <w:r w:rsidRPr="009C677D">
        <w:rPr>
          <w:rFonts w:ascii="Times New Roman" w:eastAsia="宋体" w:hAnsi="Times New Roman" w:cs="Times New Roman" w:hint="eastAsia"/>
          <w:color w:val="000000"/>
          <w:sz w:val="18"/>
          <w:szCs w:val="18"/>
          <w:u w:color="000000"/>
          <w:bdr w:val="nil"/>
          <w:lang w:val="zh-TW" w:eastAsia="zh-TW"/>
        </w:rPr>
        <w:t>构成</w:t>
      </w:r>
      <w:r w:rsidRPr="009C677D">
        <w:rPr>
          <w:rFonts w:ascii="Times New Roman" w:eastAsia="宋体" w:hAnsi="Times New Roman" w:cs="Times New Roman" w:hint="eastAsia"/>
          <w:color w:val="000000"/>
          <w:sz w:val="18"/>
          <w:szCs w:val="18"/>
          <w:u w:color="000000"/>
          <w:bdr w:val="nil"/>
          <w:lang w:val="zh-TW"/>
        </w:rPr>
        <w:t>的</w:t>
      </w:r>
      <w:r w:rsidRPr="009C677D">
        <w:rPr>
          <w:rFonts w:ascii="Times New Roman" w:eastAsia="宋体" w:hAnsi="Times New Roman" w:cs="Times New Roman"/>
          <w:color w:val="000000"/>
          <w:sz w:val="18"/>
          <w:szCs w:val="18"/>
          <w:u w:color="000000"/>
          <w:bdr w:val="nil"/>
          <w:lang w:val="zh-TW"/>
        </w:rPr>
        <w:t>攻击类型，也是最常见的</w:t>
      </w:r>
      <w:r w:rsidRPr="009C677D">
        <w:rPr>
          <w:rFonts w:ascii="Times New Roman" w:eastAsia="宋体" w:hAnsi="Times New Roman" w:cs="Times New Roman" w:hint="eastAsia"/>
          <w:color w:val="000000"/>
          <w:sz w:val="18"/>
          <w:szCs w:val="18"/>
          <w:u w:color="000000"/>
          <w:bdr w:val="nil"/>
          <w:lang w:val="zh-TW"/>
        </w:rPr>
        <w:t>ROP</w:t>
      </w:r>
      <w:r w:rsidRPr="009C677D">
        <w:rPr>
          <w:rFonts w:ascii="Times New Roman" w:eastAsia="宋体" w:hAnsi="Times New Roman" w:cs="Times New Roman"/>
          <w:color w:val="000000"/>
          <w:sz w:val="18"/>
          <w:szCs w:val="18"/>
          <w:u w:color="000000"/>
          <w:bdr w:val="nil"/>
          <w:lang w:val="zh-TW"/>
        </w:rPr>
        <w:t>攻击</w:t>
      </w:r>
      <w:r w:rsidRPr="009C677D">
        <w:rPr>
          <w:rFonts w:ascii="Times New Roman" w:eastAsia="宋体" w:hAnsi="Times New Roman" w:cs="Times New Roman" w:hint="eastAsia"/>
          <w:color w:val="000000"/>
          <w:sz w:val="18"/>
          <w:szCs w:val="18"/>
          <w:u w:color="000000"/>
          <w:bdr w:val="nil"/>
          <w:lang w:val="zh-TW"/>
        </w:rPr>
        <w:t>情形</w:t>
      </w:r>
      <w:r w:rsidRPr="009C677D">
        <w:rPr>
          <w:rFonts w:ascii="Times New Roman" w:eastAsia="宋体" w:hAnsi="Times New Roman" w:cs="Times New Roman" w:hint="eastAsia"/>
          <w:color w:val="000000"/>
          <w:sz w:val="18"/>
          <w:szCs w:val="18"/>
          <w:u w:color="000000"/>
          <w:bdr w:val="nil"/>
          <w:lang w:val="zh-TW" w:eastAsia="zh-TW"/>
        </w:rPr>
        <w:t>；</w:t>
      </w:r>
    </w:p>
    <w:p w14:paraId="00379CE1" w14:textId="77777777" w:rsidR="009C677D" w:rsidRPr="009C677D" w:rsidRDefault="009C677D" w:rsidP="009C677D">
      <w:pPr>
        <w:widowControl/>
        <w:numPr>
          <w:ilvl w:val="0"/>
          <w:numId w:val="5"/>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敏感系统调用中的参数和上一个疑似</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eastAsia="zh-TW"/>
        </w:rPr>
        <w:t>的系统</w:t>
      </w:r>
      <w:r w:rsidRPr="009C677D">
        <w:rPr>
          <w:rFonts w:ascii="Times New Roman" w:eastAsia="宋体" w:hAnsi="Times New Roman" w:cs="Times New Roman" w:hint="eastAsia"/>
          <w:color w:val="000000"/>
          <w:sz w:val="18"/>
          <w:szCs w:val="18"/>
          <w:u w:color="000000"/>
          <w:bdr w:val="nil"/>
        </w:rPr>
        <w:t>状态</w:t>
      </w:r>
      <w:r w:rsidRPr="009C677D">
        <w:rPr>
          <w:rFonts w:ascii="Times New Roman" w:eastAsia="宋体" w:hAnsi="Times New Roman" w:cs="Times New Roman"/>
          <w:color w:val="000000"/>
          <w:sz w:val="18"/>
          <w:szCs w:val="18"/>
          <w:u w:color="000000"/>
          <w:bdr w:val="nil"/>
        </w:rPr>
        <w:t>（</w:t>
      </w:r>
      <w:r w:rsidRPr="009C677D">
        <w:rPr>
          <w:rFonts w:ascii="Times New Roman" w:eastAsia="宋体" w:hAnsi="Times New Roman" w:cs="Times New Roman" w:hint="eastAsia"/>
          <w:color w:val="000000"/>
          <w:sz w:val="18"/>
          <w:szCs w:val="18"/>
          <w:u w:color="000000"/>
          <w:bdr w:val="nil"/>
        </w:rPr>
        <w:t>本文</w:t>
      </w:r>
      <w:r w:rsidRPr="009C677D">
        <w:rPr>
          <w:rFonts w:ascii="Times New Roman" w:eastAsia="宋体" w:hAnsi="Times New Roman" w:cs="Times New Roman"/>
          <w:color w:val="000000"/>
          <w:sz w:val="18"/>
          <w:szCs w:val="18"/>
          <w:u w:color="000000"/>
          <w:bdr w:val="nil"/>
        </w:rPr>
        <w:t>用</w:t>
      </w:r>
      <w:r w:rsidRPr="009C677D">
        <w:rPr>
          <w:rFonts w:ascii="Times New Roman" w:eastAsia="宋体" w:hAnsi="Times New Roman" w:cs="Times New Roman" w:hint="eastAsia"/>
          <w:color w:val="000000"/>
          <w:sz w:val="18"/>
          <w:szCs w:val="18"/>
          <w:u w:color="000000"/>
          <w:bdr w:val="nil"/>
        </w:rPr>
        <w:t>系统</w:t>
      </w:r>
      <w:r w:rsidRPr="009C677D">
        <w:rPr>
          <w:rFonts w:ascii="Times New Roman" w:eastAsia="宋体" w:hAnsi="Times New Roman" w:cs="Times New Roman"/>
          <w:color w:val="000000"/>
          <w:sz w:val="18"/>
          <w:szCs w:val="18"/>
          <w:u w:color="000000"/>
          <w:bdr w:val="nil"/>
        </w:rPr>
        <w:t>架构寄存器的值来表征系统状态）</w:t>
      </w:r>
      <w:commentRangeStart w:id="43"/>
      <w:r w:rsidRPr="009C677D">
        <w:rPr>
          <w:rFonts w:ascii="Times New Roman" w:eastAsia="宋体" w:hAnsi="Times New Roman" w:cs="Times New Roman" w:hint="eastAsia"/>
          <w:color w:val="000000"/>
          <w:sz w:val="18"/>
          <w:szCs w:val="18"/>
          <w:u w:color="000000"/>
          <w:bdr w:val="nil"/>
          <w:lang w:eastAsia="zh-TW"/>
        </w:rPr>
        <w:t>基本一致</w:t>
      </w:r>
      <w:commentRangeEnd w:id="43"/>
      <w:r w:rsidRPr="009C677D">
        <w:rPr>
          <w:rFonts w:ascii="Times New Roman" w:eastAsia="宋体" w:hAnsi="Times New Roman" w:cs="Times New Roman"/>
          <w:kern w:val="0"/>
          <w:szCs w:val="21"/>
          <w:u w:color="000000"/>
          <w:bdr w:val="nil"/>
          <w:lang w:eastAsia="en-US"/>
        </w:rPr>
        <w:commentReference w:id="43"/>
      </w:r>
      <w:r w:rsidRPr="009C677D">
        <w:rPr>
          <w:rFonts w:ascii="Times New Roman" w:eastAsia="宋体" w:hAnsi="Times New Roman" w:cs="Times New Roman" w:hint="eastAsia"/>
          <w:color w:val="000000"/>
          <w:sz w:val="18"/>
          <w:szCs w:val="18"/>
          <w:u w:color="000000"/>
          <w:bdr w:val="nil"/>
          <w:lang w:eastAsia="zh-TW"/>
        </w:rPr>
        <w:t>；</w:t>
      </w:r>
    </w:p>
    <w:p w14:paraId="708A1ACF" w14:textId="77777777" w:rsidR="009C677D" w:rsidRPr="009C677D" w:rsidRDefault="009C677D" w:rsidP="009C677D">
      <w:pPr>
        <w:pBdr>
          <w:top w:val="nil"/>
          <w:left w:val="nil"/>
          <w:bottom w:val="nil"/>
          <w:right w:val="nil"/>
          <w:between w:val="nil"/>
          <w:bar w:val="nil"/>
        </w:pBdr>
        <w:tabs>
          <w:tab w:val="left" w:pos="357"/>
        </w:tabs>
        <w:ind w:left="840"/>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val="zh-TW" w:eastAsia="zh-TW"/>
        </w:rPr>
        <w:t>该检测条件适用于通过较短的</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val="zh-TW" w:eastAsia="zh-TW"/>
        </w:rPr>
        <w:t>链直接进行敏感系统调用的情形。</w:t>
      </w:r>
      <w:r w:rsidRPr="009C677D">
        <w:rPr>
          <w:rFonts w:ascii="Times New Roman" w:eastAsia="宋体" w:hAnsi="Times New Roman" w:cs="Times New Roman" w:hint="eastAsia"/>
          <w:color w:val="000000"/>
          <w:sz w:val="18"/>
          <w:szCs w:val="18"/>
          <w:u w:color="000000"/>
          <w:bdr w:val="nil"/>
          <w:lang w:val="zh-TW" w:eastAsia="zh-TW"/>
        </w:rPr>
        <w:br/>
      </w:r>
    </w:p>
    <w:p w14:paraId="7D336471" w14:textId="77777777" w:rsidR="00FC1201" w:rsidRDefault="00FC1201">
      <w:pPr>
        <w:rPr>
          <w:lang w:eastAsia="zh-TW"/>
        </w:rPr>
      </w:pPr>
    </w:p>
    <w:sectPr w:rsidR="00FC120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作者" w:date="2017-12-25T20:51:00Z" w:initials="">
    <w:p w14:paraId="113E9702" w14:textId="77777777" w:rsidR="009C677D" w:rsidRDefault="009C677D" w:rsidP="009C677D">
      <w:pPr>
        <w:pStyle w:val="a5"/>
      </w:pPr>
    </w:p>
    <w:p w14:paraId="2933D369" w14:textId="77777777" w:rsidR="009C677D" w:rsidRDefault="009C677D" w:rsidP="009C677D">
      <w:pPr>
        <w:pStyle w:val="a5"/>
      </w:pPr>
      <w:r>
        <w:rPr>
          <w:rFonts w:ascii="Arial Unicode MS" w:hAnsi="Arial Unicode MS" w:cs="Arial Unicode MS" w:hint="eastAsia"/>
        </w:rPr>
        <w:t>同时，该部分也避免当前的平铺直叙，考虑是投软件学报，可以考虑给出一些概念、方法（算法）、定理（证明），比如如何说明当前的采样时间选择策略就是可以能够将符合威胁模型的</w:t>
      </w:r>
      <w:r>
        <w:rPr>
          <w:rFonts w:eastAsia="Arial Unicode MS" w:hAnsi="Arial Unicode MS" w:cs="Arial Unicode MS"/>
        </w:rPr>
        <w:t>ROP</w:t>
      </w:r>
      <w:r>
        <w:rPr>
          <w:rFonts w:ascii="Arial Unicode MS" w:hAnsi="Arial Unicode MS" w:cs="Arial Unicode MS" w:hint="eastAsia"/>
        </w:rPr>
        <w:t>攻击检测出来。</w:t>
      </w:r>
    </w:p>
  </w:comment>
  <w:comment w:id="1" w:author="作者" w:date="2017-12-25T20:45:00Z" w:initials="">
    <w:p w14:paraId="44423903" w14:textId="77777777" w:rsidR="009C677D" w:rsidRDefault="009C677D" w:rsidP="009C677D">
      <w:pPr>
        <w:pStyle w:val="a5"/>
      </w:pPr>
    </w:p>
    <w:p w14:paraId="3B920813" w14:textId="77777777" w:rsidR="009C677D" w:rsidRDefault="009C677D" w:rsidP="009C677D">
      <w:pPr>
        <w:pStyle w:val="a5"/>
      </w:pPr>
      <w:r>
        <w:rPr>
          <w:rFonts w:ascii="Arial Unicode MS" w:hAnsi="Arial Unicode MS" w:cs="Arial Unicode MS" w:hint="eastAsia"/>
        </w:rPr>
        <w:t>是否不叫设计？</w:t>
      </w:r>
      <w:r>
        <w:rPr>
          <w:rFonts w:ascii="Arial Unicode MS" w:hAnsi="Arial Unicode MS" w:cs="Arial Unicode MS" w:hint="eastAsia"/>
        </w:rPr>
        <w:t xml:space="preserve"> </w:t>
      </w:r>
      <w:r>
        <w:rPr>
          <w:rFonts w:ascii="Arial Unicode MS" w:hAnsi="Arial Unicode MS" w:cs="Arial Unicode MS" w:hint="eastAsia"/>
        </w:rPr>
        <w:t>方法更好？</w:t>
      </w:r>
    </w:p>
  </w:comment>
  <w:comment w:id="2" w:author="wang" w:date="2017-12-25T14:07:00Z" w:initials="w">
    <w:p w14:paraId="6C4C8E87" w14:textId="77777777" w:rsidR="009C677D" w:rsidRDefault="009C677D" w:rsidP="009C677D">
      <w:pPr>
        <w:pStyle w:val="a6"/>
        <w:rPr>
          <w:lang w:eastAsia="zh-CN"/>
        </w:rPr>
      </w:pPr>
      <w:r>
        <w:rPr>
          <w:rStyle w:val="a7"/>
        </w:rPr>
        <w:annotationRef/>
      </w:r>
      <w:r w:rsidRPr="00437CB4">
        <w:rPr>
          <w:rFonts w:hint="eastAsia"/>
          <w:highlight w:val="yellow"/>
          <w:lang w:eastAsia="zh-CN"/>
        </w:rPr>
        <w:t>这个</w:t>
      </w:r>
      <w:r w:rsidRPr="00437CB4">
        <w:rPr>
          <w:highlight w:val="yellow"/>
          <w:lang w:eastAsia="zh-CN"/>
        </w:rPr>
        <w:t>PerfCFI</w:t>
      </w:r>
      <w:r w:rsidRPr="00437CB4">
        <w:rPr>
          <w:highlight w:val="yellow"/>
          <w:lang w:eastAsia="zh-CN"/>
        </w:rPr>
        <w:t>确实不知道怎么来的，感觉确实需要重新</w:t>
      </w:r>
      <w:r w:rsidRPr="00437CB4">
        <w:rPr>
          <w:rFonts w:hint="eastAsia"/>
          <w:highlight w:val="yellow"/>
          <w:lang w:eastAsia="zh-CN"/>
        </w:rPr>
        <w:t>想</w:t>
      </w:r>
      <w:r w:rsidRPr="00437CB4">
        <w:rPr>
          <w:highlight w:val="yellow"/>
          <w:lang w:eastAsia="zh-CN"/>
        </w:rPr>
        <w:t>个词，例如</w:t>
      </w:r>
      <w:r w:rsidRPr="00437CB4">
        <w:rPr>
          <w:highlight w:val="yellow"/>
          <w:lang w:eastAsia="zh-CN"/>
        </w:rPr>
        <w:t>BranchChecker</w:t>
      </w:r>
      <w:r w:rsidRPr="00437CB4">
        <w:rPr>
          <w:highlight w:val="yellow"/>
          <w:lang w:eastAsia="zh-CN"/>
        </w:rPr>
        <w:t>，或者啥的</w:t>
      </w:r>
    </w:p>
  </w:comment>
  <w:comment w:id="3" w:author="作者" w:date="2017-12-25T20:30:00Z" w:initials="">
    <w:p w14:paraId="5004B1C6" w14:textId="77777777" w:rsidR="009C677D" w:rsidRDefault="009C677D" w:rsidP="009C677D">
      <w:pPr>
        <w:pStyle w:val="a5"/>
      </w:pPr>
    </w:p>
    <w:p w14:paraId="5F24E5F3" w14:textId="77777777" w:rsidR="009C677D" w:rsidRDefault="009C677D" w:rsidP="009C677D">
      <w:pPr>
        <w:pStyle w:val="a5"/>
      </w:pPr>
      <w:r>
        <w:rPr>
          <w:rFonts w:ascii="Arial Unicode MS" w:hAnsi="Arial Unicode MS" w:cs="Arial Unicode MS" w:hint="eastAsia"/>
        </w:rPr>
        <w:t>这个词突然冒出来了，应该在前面提你的方法时各个名字。</w:t>
      </w:r>
    </w:p>
  </w:comment>
  <w:comment w:id="4" w:author="wang" w:date="2017-12-25T14:07:00Z" w:initials="w">
    <w:p w14:paraId="25968022" w14:textId="77777777" w:rsidR="009C677D" w:rsidRDefault="009C677D" w:rsidP="009C677D">
      <w:pPr>
        <w:pStyle w:val="a6"/>
        <w:rPr>
          <w:lang w:eastAsia="zh-CN"/>
        </w:rPr>
      </w:pPr>
      <w:r>
        <w:rPr>
          <w:rStyle w:val="a7"/>
        </w:rPr>
        <w:annotationRef/>
      </w:r>
      <w:r w:rsidRPr="00437CB4">
        <w:rPr>
          <w:rFonts w:hint="eastAsia"/>
          <w:highlight w:val="yellow"/>
          <w:lang w:eastAsia="zh-CN"/>
        </w:rPr>
        <w:t>这个</w:t>
      </w:r>
      <w:r w:rsidRPr="00437CB4">
        <w:rPr>
          <w:highlight w:val="yellow"/>
          <w:lang w:eastAsia="zh-CN"/>
        </w:rPr>
        <w:t>PerfCFI</w:t>
      </w:r>
      <w:r w:rsidRPr="00437CB4">
        <w:rPr>
          <w:highlight w:val="yellow"/>
          <w:lang w:eastAsia="zh-CN"/>
        </w:rPr>
        <w:t>确实不知道怎么来的，感觉确实需要重新</w:t>
      </w:r>
      <w:r w:rsidRPr="00437CB4">
        <w:rPr>
          <w:rFonts w:hint="eastAsia"/>
          <w:highlight w:val="yellow"/>
          <w:lang w:eastAsia="zh-CN"/>
        </w:rPr>
        <w:t>想</w:t>
      </w:r>
      <w:r w:rsidRPr="00437CB4">
        <w:rPr>
          <w:highlight w:val="yellow"/>
          <w:lang w:eastAsia="zh-CN"/>
        </w:rPr>
        <w:t>个词，例如</w:t>
      </w:r>
      <w:r w:rsidRPr="00437CB4">
        <w:rPr>
          <w:highlight w:val="yellow"/>
          <w:lang w:eastAsia="zh-CN"/>
        </w:rPr>
        <w:t>BranchChecker</w:t>
      </w:r>
      <w:r w:rsidRPr="00437CB4">
        <w:rPr>
          <w:highlight w:val="yellow"/>
          <w:lang w:eastAsia="zh-CN"/>
        </w:rPr>
        <w:t>，或者啥的</w:t>
      </w:r>
    </w:p>
  </w:comment>
  <w:comment w:id="5" w:author="作者" w:date="2017-12-25T20:32:00Z" w:initials="">
    <w:p w14:paraId="19BE5E90" w14:textId="77777777" w:rsidR="009C677D" w:rsidRDefault="009C677D" w:rsidP="009C677D">
      <w:pPr>
        <w:pStyle w:val="a5"/>
      </w:pPr>
    </w:p>
    <w:p w14:paraId="373E755B" w14:textId="77777777" w:rsidR="009C677D" w:rsidRDefault="009C677D" w:rsidP="009C677D">
      <w:pPr>
        <w:pStyle w:val="a5"/>
      </w:pPr>
      <w:r>
        <w:rPr>
          <w:rFonts w:ascii="Arial Unicode MS" w:hAnsi="Arial Unicode MS" w:cs="Arial Unicode MS" w:hint="eastAsia"/>
        </w:rPr>
        <w:t>大小写要固定</w:t>
      </w:r>
    </w:p>
  </w:comment>
  <w:comment w:id="6" w:author="作者" w:date="2017-12-25T20:47:00Z" w:initials="">
    <w:p w14:paraId="722902FD" w14:textId="77777777" w:rsidR="009C677D" w:rsidRPr="009C677D" w:rsidRDefault="009C677D" w:rsidP="009C677D">
      <w:pPr>
        <w:pStyle w:val="a5"/>
        <w:rPr>
          <w:rFonts w:eastAsia="宋体"/>
        </w:rPr>
      </w:pPr>
    </w:p>
    <w:p w14:paraId="2A64A96F" w14:textId="77777777" w:rsidR="009C677D" w:rsidRPr="009C677D" w:rsidRDefault="009C677D" w:rsidP="009C677D">
      <w:pPr>
        <w:pStyle w:val="a5"/>
        <w:rPr>
          <w:rFonts w:eastAsia="宋体"/>
        </w:rPr>
      </w:pPr>
    </w:p>
    <w:p w14:paraId="72C4D52C" w14:textId="77777777" w:rsidR="009C677D" w:rsidRDefault="009C677D" w:rsidP="009C677D">
      <w:pPr>
        <w:pStyle w:val="a5"/>
      </w:pPr>
      <w:r>
        <w:rPr>
          <w:rFonts w:ascii="Arial Unicode MS" w:hAnsi="Arial Unicode MS" w:cs="Arial Unicode MS" w:hint="eastAsia"/>
        </w:rPr>
        <w:t>是否可以通过多次攻击执行，</w:t>
      </w:r>
      <w:r>
        <w:rPr>
          <w:rFonts w:eastAsia="Arial Unicode MS" w:hAnsi="Arial Unicode MS" w:cs="Arial Unicode MS"/>
        </w:rPr>
        <w:t>ROP</w:t>
      </w:r>
      <w:r>
        <w:rPr>
          <w:rFonts w:ascii="Arial Unicode MS" w:hAnsi="Arial Unicode MS" w:cs="Arial Unicode MS" w:hint="eastAsia"/>
        </w:rPr>
        <w:t>的攻击分支成为了历史信息的一部分？</w:t>
      </w:r>
    </w:p>
  </w:comment>
  <w:comment w:id="7" w:author="wang" w:date="2017-12-27T09:57:00Z" w:initials="w">
    <w:p w14:paraId="0432EEA0" w14:textId="77777777" w:rsidR="009C677D" w:rsidRDefault="009C677D" w:rsidP="009C677D">
      <w:pPr>
        <w:pStyle w:val="a6"/>
        <w:rPr>
          <w:lang w:eastAsia="zh-CN"/>
        </w:rPr>
      </w:pPr>
      <w:r>
        <w:rPr>
          <w:rStyle w:val="a7"/>
        </w:rPr>
        <w:annotationRef/>
      </w:r>
      <w:r w:rsidRPr="00FB4687">
        <w:rPr>
          <w:rFonts w:hint="eastAsia"/>
          <w:highlight w:val="yellow"/>
          <w:lang w:eastAsia="zh-CN"/>
        </w:rPr>
        <w:t>这里没</w:t>
      </w:r>
      <w:r w:rsidRPr="00FB4687">
        <w:rPr>
          <w:highlight w:val="yellow"/>
          <w:lang w:eastAsia="zh-CN"/>
        </w:rPr>
        <w:t>太懂</w:t>
      </w:r>
      <w:r w:rsidRPr="00FB4687">
        <w:rPr>
          <w:rFonts w:hint="eastAsia"/>
          <w:highlight w:val="yellow"/>
          <w:lang w:eastAsia="zh-CN"/>
        </w:rPr>
        <w:t>杨老师</w:t>
      </w:r>
      <w:r w:rsidRPr="00FB4687">
        <w:rPr>
          <w:highlight w:val="yellow"/>
          <w:lang w:eastAsia="zh-CN"/>
        </w:rPr>
        <w:t>的意思，你</w:t>
      </w:r>
      <w:r w:rsidRPr="00FB4687">
        <w:rPr>
          <w:rFonts w:hint="eastAsia"/>
          <w:highlight w:val="yellow"/>
          <w:lang w:eastAsia="zh-CN"/>
        </w:rPr>
        <w:t>改</w:t>
      </w:r>
      <w:r w:rsidRPr="00FB4687">
        <w:rPr>
          <w:highlight w:val="yellow"/>
          <w:lang w:eastAsia="zh-CN"/>
        </w:rPr>
        <w:t>吧。</w:t>
      </w:r>
    </w:p>
  </w:comment>
  <w:comment w:id="8" w:author="作者" w:date="2017-12-25T20:59:00Z" w:initials="">
    <w:p w14:paraId="30F92A7F" w14:textId="77777777" w:rsidR="009C677D" w:rsidRDefault="009C677D" w:rsidP="009C677D">
      <w:pPr>
        <w:pStyle w:val="a5"/>
      </w:pPr>
    </w:p>
    <w:p w14:paraId="61E010B8" w14:textId="77777777" w:rsidR="009C677D" w:rsidRDefault="009C677D" w:rsidP="009C677D">
      <w:pPr>
        <w:pStyle w:val="a5"/>
      </w:pPr>
      <w:r>
        <w:rPr>
          <w:rFonts w:ascii="Arial Unicode MS" w:hAnsi="Arial Unicode MS" w:cs="Arial Unicode MS" w:hint="eastAsia"/>
        </w:rPr>
        <w:t>这里没有看到</w:t>
      </w:r>
      <w:r>
        <w:rPr>
          <w:rFonts w:eastAsia="Arial Unicode MS" w:hAnsi="Arial Unicode MS" w:cs="Arial Unicode MS"/>
        </w:rPr>
        <w:t>PMI</w:t>
      </w:r>
      <w:r>
        <w:rPr>
          <w:rFonts w:ascii="Arial Unicode MS" w:hAnsi="Arial Unicode MS" w:cs="Arial Unicode MS" w:hint="eastAsia"/>
        </w:rPr>
        <w:t>的作用，没有说清楚检测为什么要由</w:t>
      </w:r>
      <w:r>
        <w:rPr>
          <w:rFonts w:eastAsia="Arial Unicode MS" w:hAnsi="Arial Unicode MS" w:cs="Arial Unicode MS"/>
        </w:rPr>
        <w:t>PMI</w:t>
      </w:r>
      <w:r>
        <w:rPr>
          <w:rFonts w:ascii="Arial Unicode MS" w:hAnsi="Arial Unicode MS" w:cs="Arial Unicode MS" w:hint="eastAsia"/>
        </w:rPr>
        <w:t>来触发？</w:t>
      </w:r>
      <w:r>
        <w:rPr>
          <w:rFonts w:eastAsia="Arial Unicode MS" w:hAnsi="Arial Unicode MS" w:cs="Arial Unicode MS"/>
        </w:rPr>
        <w:t>PMI</w:t>
      </w:r>
      <w:r>
        <w:rPr>
          <w:rFonts w:ascii="Arial Unicode MS" w:hAnsi="Arial Unicode MS" w:cs="Arial Unicode MS" w:hint="eastAsia"/>
        </w:rPr>
        <w:t>计数器一般很大，是否会漏掉</w:t>
      </w:r>
      <w:r>
        <w:rPr>
          <w:rFonts w:eastAsia="Arial Unicode MS" w:hAnsi="Arial Unicode MS" w:cs="Arial Unicode MS"/>
        </w:rPr>
        <w:t>ROP</w:t>
      </w:r>
      <w:r>
        <w:rPr>
          <w:rFonts w:ascii="Arial Unicode MS" w:hAnsi="Arial Unicode MS" w:cs="Arial Unicode MS" w:hint="eastAsia"/>
        </w:rPr>
        <w:t>检测？</w:t>
      </w:r>
    </w:p>
  </w:comment>
  <w:comment w:id="13" w:author="作者" w:date="2017-12-25T20:56:00Z" w:initials="">
    <w:p w14:paraId="6B1ABB5F" w14:textId="77777777" w:rsidR="009C677D" w:rsidRPr="009C677D" w:rsidRDefault="009C677D" w:rsidP="009C677D">
      <w:pPr>
        <w:pStyle w:val="a5"/>
        <w:rPr>
          <w:rFonts w:eastAsia="宋体"/>
        </w:rPr>
      </w:pPr>
    </w:p>
    <w:p w14:paraId="7B930DF7" w14:textId="77777777" w:rsidR="009C677D" w:rsidRPr="009C677D" w:rsidRDefault="009C677D" w:rsidP="009C677D">
      <w:pPr>
        <w:pStyle w:val="a5"/>
        <w:rPr>
          <w:rFonts w:eastAsia="宋体"/>
        </w:rPr>
      </w:pPr>
    </w:p>
    <w:p w14:paraId="538BB0A5" w14:textId="77777777" w:rsidR="009C677D" w:rsidRDefault="009C677D" w:rsidP="009C677D">
      <w:pPr>
        <w:pStyle w:val="a5"/>
      </w:pPr>
      <w:r>
        <w:rPr>
          <w:rFonts w:ascii="Arial Unicode MS" w:hAnsi="Arial Unicode MS" w:cs="Arial Unicode MS" w:hint="eastAsia"/>
        </w:rPr>
        <w:t>建议用中文</w:t>
      </w:r>
    </w:p>
  </w:comment>
  <w:comment w:id="17" w:author="wang" w:date="2017-12-27T10:25:00Z" w:initials="w">
    <w:p w14:paraId="310483C8" w14:textId="77777777" w:rsidR="009C677D" w:rsidRPr="00E1089C" w:rsidRDefault="009C677D" w:rsidP="009C677D">
      <w:pPr>
        <w:pStyle w:val="a6"/>
        <w:rPr>
          <w:highlight w:val="yellow"/>
          <w:lang w:eastAsia="zh-CN"/>
        </w:rPr>
      </w:pPr>
      <w:r>
        <w:rPr>
          <w:rStyle w:val="a7"/>
        </w:rPr>
        <w:annotationRef/>
      </w:r>
      <w:r w:rsidRPr="00E1089C">
        <w:rPr>
          <w:rFonts w:hint="eastAsia"/>
          <w:highlight w:val="yellow"/>
          <w:lang w:eastAsia="zh-CN"/>
        </w:rPr>
        <w:t>杨老师</w:t>
      </w:r>
      <w:r w:rsidRPr="00E1089C">
        <w:rPr>
          <w:highlight w:val="yellow"/>
          <w:lang w:eastAsia="zh-CN"/>
        </w:rPr>
        <w:t>提到对于</w:t>
      </w:r>
      <w:r w:rsidRPr="00E1089C">
        <w:rPr>
          <w:highlight w:val="yellow"/>
          <w:lang w:eastAsia="zh-CN"/>
        </w:rPr>
        <w:t>gadget</w:t>
      </w:r>
      <w:r w:rsidRPr="00E1089C">
        <w:rPr>
          <w:highlight w:val="yellow"/>
          <w:lang w:eastAsia="zh-CN"/>
        </w:rPr>
        <w:t>的识别是否有创新。</w:t>
      </w:r>
    </w:p>
    <w:p w14:paraId="15406155" w14:textId="77777777" w:rsidR="009C677D" w:rsidRPr="00E1089C" w:rsidRDefault="009C677D" w:rsidP="009C677D">
      <w:pPr>
        <w:pStyle w:val="a6"/>
        <w:rPr>
          <w:lang w:eastAsia="zh-CN"/>
        </w:rPr>
      </w:pPr>
      <w:r w:rsidRPr="00E1089C">
        <w:rPr>
          <w:rFonts w:hint="eastAsia"/>
          <w:highlight w:val="yellow"/>
          <w:lang w:eastAsia="zh-CN"/>
        </w:rPr>
        <w:t>我</w:t>
      </w:r>
      <w:r w:rsidRPr="00E1089C">
        <w:rPr>
          <w:highlight w:val="yellow"/>
          <w:lang w:eastAsia="zh-CN"/>
        </w:rPr>
        <w:t>看已有研究中</w:t>
      </w:r>
      <w:r w:rsidRPr="00E1089C">
        <w:rPr>
          <w:rFonts w:hint="eastAsia"/>
          <w:highlight w:val="yellow"/>
          <w:lang w:eastAsia="zh-CN"/>
        </w:rPr>
        <w:t>对于</w:t>
      </w:r>
      <w:r w:rsidRPr="00E1089C">
        <w:rPr>
          <w:highlight w:val="yellow"/>
          <w:lang w:eastAsia="zh-CN"/>
        </w:rPr>
        <w:t>return</w:t>
      </w:r>
      <w:r w:rsidRPr="00E1089C">
        <w:rPr>
          <w:rFonts w:hint="eastAsia"/>
          <w:highlight w:val="yellow"/>
          <w:lang w:eastAsia="zh-CN"/>
        </w:rPr>
        <w:t>类型</w:t>
      </w:r>
      <w:r w:rsidRPr="00E1089C">
        <w:rPr>
          <w:highlight w:val="yellow"/>
          <w:lang w:eastAsia="zh-CN"/>
        </w:rPr>
        <w:t>都有提到。</w:t>
      </w:r>
      <w:r w:rsidRPr="00E1089C">
        <w:rPr>
          <w:rFonts w:hint="eastAsia"/>
          <w:highlight w:val="yellow"/>
          <w:lang w:eastAsia="zh-CN"/>
        </w:rPr>
        <w:t>对于</w:t>
      </w:r>
      <w:r w:rsidRPr="00E1089C">
        <w:rPr>
          <w:highlight w:val="yellow"/>
          <w:lang w:eastAsia="zh-CN"/>
        </w:rPr>
        <w:t>第二个类型</w:t>
      </w:r>
      <w:r w:rsidRPr="00E1089C">
        <w:rPr>
          <w:rFonts w:hint="eastAsia"/>
          <w:highlight w:val="yellow"/>
          <w:lang w:eastAsia="zh-CN"/>
        </w:rPr>
        <w:t>是</w:t>
      </w:r>
      <w:r w:rsidRPr="00E1089C">
        <w:rPr>
          <w:highlight w:val="yellow"/>
          <w:lang w:eastAsia="zh-CN"/>
        </w:rPr>
        <w:t>这篇文章的创新吗？</w:t>
      </w:r>
    </w:p>
  </w:comment>
  <w:comment w:id="15" w:author="作者" w:date="2017-12-25T20:56:00Z" w:initials="">
    <w:p w14:paraId="61E2ACE7" w14:textId="77777777" w:rsidR="009C677D" w:rsidRDefault="009C677D" w:rsidP="009C677D">
      <w:pPr>
        <w:pStyle w:val="a5"/>
      </w:pPr>
    </w:p>
    <w:p w14:paraId="50100E81" w14:textId="77777777" w:rsidR="009C677D" w:rsidRDefault="009C677D" w:rsidP="009C677D">
      <w:pPr>
        <w:pStyle w:val="a5"/>
      </w:pPr>
      <w:r>
        <w:rPr>
          <w:rFonts w:ascii="Arial Unicode MS" w:hAnsi="Arial Unicode MS" w:cs="Arial Unicode MS" w:hint="eastAsia"/>
        </w:rPr>
        <w:t>同上</w:t>
      </w:r>
    </w:p>
    <w:p w14:paraId="13095CFB" w14:textId="77777777" w:rsidR="009C677D" w:rsidRDefault="009C677D" w:rsidP="009C677D">
      <w:pPr>
        <w:pStyle w:val="a5"/>
      </w:pPr>
    </w:p>
  </w:comment>
  <w:comment w:id="18" w:author="wang" w:date="2017-12-27T11:01:00Z" w:initials="w">
    <w:p w14:paraId="2DC06DB1" w14:textId="7F851107" w:rsidR="00BF4F09" w:rsidRPr="00BF4F09" w:rsidRDefault="00BF4F09">
      <w:pPr>
        <w:pStyle w:val="a6"/>
        <w:rPr>
          <w:highlight w:val="yellow"/>
          <w:lang w:eastAsia="zh-CN"/>
        </w:rPr>
      </w:pPr>
      <w:r>
        <w:rPr>
          <w:rStyle w:val="a7"/>
        </w:rPr>
        <w:annotationRef/>
      </w:r>
      <w:r w:rsidRPr="00BF4F09">
        <w:rPr>
          <w:rFonts w:hint="eastAsia"/>
          <w:highlight w:val="yellow"/>
          <w:lang w:eastAsia="zh-CN"/>
        </w:rPr>
        <w:t>杨老师</w:t>
      </w:r>
      <w:r w:rsidRPr="00BF4F09">
        <w:rPr>
          <w:highlight w:val="yellow"/>
          <w:lang w:eastAsia="zh-CN"/>
        </w:rPr>
        <w:t>说这块可以给出一些概念、方法、</w:t>
      </w:r>
      <w:r w:rsidRPr="00BF4F09">
        <w:rPr>
          <w:rFonts w:hint="eastAsia"/>
          <w:highlight w:val="yellow"/>
          <w:lang w:eastAsia="zh-CN"/>
        </w:rPr>
        <w:t>定理</w:t>
      </w:r>
      <w:r w:rsidRPr="00BF4F09">
        <w:rPr>
          <w:highlight w:val="yellow"/>
          <w:lang w:eastAsia="zh-CN"/>
        </w:rPr>
        <w:t>等等。</w:t>
      </w:r>
    </w:p>
    <w:p w14:paraId="2EEB382C" w14:textId="7A2F2F4D" w:rsidR="00BF4F09" w:rsidRPr="00BF4F09" w:rsidRDefault="00BF4F09">
      <w:pPr>
        <w:pStyle w:val="a6"/>
        <w:rPr>
          <w:highlight w:val="yellow"/>
          <w:lang w:eastAsia="zh-CN"/>
        </w:rPr>
      </w:pPr>
      <w:r w:rsidRPr="00BF4F09">
        <w:rPr>
          <w:rFonts w:hint="eastAsia"/>
          <w:highlight w:val="yellow"/>
          <w:lang w:eastAsia="zh-CN"/>
        </w:rPr>
        <w:t>我觉得</w:t>
      </w:r>
      <w:r w:rsidRPr="00BF4F09">
        <w:rPr>
          <w:highlight w:val="yellow"/>
          <w:lang w:eastAsia="zh-CN"/>
        </w:rPr>
        <w:t>有些地方我没可以写的更明白一些。</w:t>
      </w:r>
    </w:p>
    <w:p w14:paraId="7F36A809" w14:textId="13391323" w:rsidR="00BF4F09" w:rsidRDefault="00BF4F09">
      <w:pPr>
        <w:pStyle w:val="a6"/>
        <w:rPr>
          <w:lang w:eastAsia="zh-CN"/>
        </w:rPr>
      </w:pPr>
      <w:r w:rsidRPr="00BF4F09">
        <w:rPr>
          <w:rFonts w:hint="eastAsia"/>
          <w:highlight w:val="yellow"/>
          <w:lang w:eastAsia="zh-CN"/>
        </w:rPr>
        <w:t>例如</w:t>
      </w:r>
      <w:r w:rsidRPr="00BF4F09">
        <w:rPr>
          <w:highlight w:val="yellow"/>
          <w:lang w:eastAsia="zh-CN"/>
        </w:rPr>
        <w:t>，这里的可疑分支，是个什么概念？</w:t>
      </w:r>
    </w:p>
    <w:p w14:paraId="68E19A81" w14:textId="304BCB26" w:rsidR="00BF4F09" w:rsidRDefault="006F51A3">
      <w:pPr>
        <w:pStyle w:val="a6"/>
        <w:rPr>
          <w:rFonts w:eastAsia="PMingLiU"/>
          <w:color w:val="000000"/>
          <w:sz w:val="18"/>
          <w:szCs w:val="18"/>
          <w:u w:color="000000"/>
          <w:lang w:val="zh-TW" w:eastAsia="zh-TW"/>
        </w:rPr>
      </w:pPr>
      <w:r w:rsidRPr="006F51A3">
        <w:rPr>
          <w:rFonts w:hint="eastAsia"/>
          <w:highlight w:val="yellow"/>
          <w:lang w:eastAsia="zh-CN"/>
        </w:rPr>
        <w:t>就是</w:t>
      </w:r>
      <w:r w:rsidRPr="006F51A3">
        <w:rPr>
          <w:rFonts w:eastAsia="宋体" w:hint="eastAsia"/>
          <w:color w:val="000000"/>
          <w:sz w:val="18"/>
          <w:szCs w:val="18"/>
          <w:highlight w:val="yellow"/>
          <w:u w:color="000000"/>
          <w:lang w:val="zh-TW" w:eastAsia="zh-TW"/>
        </w:rPr>
        <w:t>用户态预测失败的跳转间接分支提交事件</w:t>
      </w:r>
      <w:r w:rsidRPr="006F51A3">
        <w:rPr>
          <w:rFonts w:eastAsia="宋体" w:hint="eastAsia"/>
          <w:color w:val="000000"/>
          <w:sz w:val="18"/>
          <w:szCs w:val="18"/>
          <w:highlight w:val="yellow"/>
          <w:u w:color="000000"/>
          <w:lang w:val="zh-TW" w:eastAsia="zh-CN"/>
        </w:rPr>
        <w:t xml:space="preserve"> </w:t>
      </w:r>
      <w:r w:rsidRPr="006F51A3">
        <w:rPr>
          <w:rFonts w:eastAsia="宋体" w:hint="eastAsia"/>
          <w:color w:val="000000"/>
          <w:sz w:val="18"/>
          <w:szCs w:val="18"/>
          <w:highlight w:val="yellow"/>
          <w:u w:color="000000"/>
          <w:lang w:val="zh-TW" w:eastAsia="zh-CN"/>
        </w:rPr>
        <w:t>是吧</w:t>
      </w:r>
      <w:r w:rsidRPr="006F51A3">
        <w:rPr>
          <w:rFonts w:eastAsia="PMingLiU"/>
          <w:color w:val="000000"/>
          <w:sz w:val="18"/>
          <w:szCs w:val="18"/>
          <w:highlight w:val="yellow"/>
          <w:u w:color="000000"/>
          <w:lang w:val="zh-TW" w:eastAsia="zh-TW"/>
        </w:rPr>
        <w:t>？</w:t>
      </w:r>
    </w:p>
    <w:p w14:paraId="1479FD94" w14:textId="03804B1D" w:rsidR="0099199F" w:rsidRPr="0099199F" w:rsidRDefault="0099199F">
      <w:pPr>
        <w:pStyle w:val="a6"/>
        <w:rPr>
          <w:rFonts w:hint="eastAsia"/>
          <w:lang w:eastAsia="zh-CN"/>
        </w:rPr>
      </w:pPr>
      <w:r w:rsidRPr="0099199F">
        <w:rPr>
          <w:rFonts w:hint="eastAsia"/>
          <w:color w:val="000000"/>
          <w:sz w:val="18"/>
          <w:szCs w:val="18"/>
          <w:highlight w:val="yellow"/>
          <w:u w:color="000000"/>
          <w:lang w:val="zh-TW" w:eastAsia="zh-CN"/>
        </w:rPr>
        <w:t>这里可能</w:t>
      </w:r>
      <w:r w:rsidRPr="0099199F">
        <w:rPr>
          <w:color w:val="000000"/>
          <w:sz w:val="18"/>
          <w:szCs w:val="18"/>
          <w:highlight w:val="yellow"/>
          <w:u w:color="000000"/>
          <w:lang w:val="zh-TW" w:eastAsia="zh-CN"/>
        </w:rPr>
        <w:t>也需要提一下</w:t>
      </w:r>
    </w:p>
  </w:comment>
  <w:comment w:id="30" w:author="wang" w:date="2017-12-27T11:28:00Z" w:initials="w">
    <w:p w14:paraId="2D1252C7" w14:textId="59D59FC4" w:rsidR="003934C3" w:rsidRPr="003934C3" w:rsidRDefault="003934C3">
      <w:pPr>
        <w:pStyle w:val="a6"/>
        <w:rPr>
          <w:highlight w:val="yellow"/>
          <w:lang w:eastAsia="zh-CN"/>
        </w:rPr>
      </w:pPr>
      <w:r>
        <w:rPr>
          <w:rStyle w:val="a7"/>
        </w:rPr>
        <w:annotationRef/>
      </w:r>
      <w:r w:rsidRPr="003934C3">
        <w:rPr>
          <w:rFonts w:hint="eastAsia"/>
          <w:highlight w:val="yellow"/>
          <w:lang w:eastAsia="zh-CN"/>
        </w:rPr>
        <w:t>这里</w:t>
      </w:r>
      <w:r w:rsidRPr="003934C3">
        <w:rPr>
          <w:highlight w:val="yellow"/>
          <w:lang w:eastAsia="zh-CN"/>
        </w:rPr>
        <w:t>有点乱，如果当前指令为</w:t>
      </w:r>
      <w:r w:rsidRPr="003934C3">
        <w:rPr>
          <w:highlight w:val="yellow"/>
          <w:lang w:eastAsia="zh-CN"/>
        </w:rPr>
        <w:t>**</w:t>
      </w:r>
      <w:r w:rsidRPr="003934C3">
        <w:rPr>
          <w:highlight w:val="yellow"/>
          <w:lang w:eastAsia="zh-CN"/>
        </w:rPr>
        <w:t>，则当前片段为</w:t>
      </w:r>
      <w:r w:rsidRPr="003934C3">
        <w:rPr>
          <w:highlight w:val="yellow"/>
          <w:lang w:eastAsia="zh-CN"/>
        </w:rPr>
        <w:t>***</w:t>
      </w:r>
      <w:r w:rsidRPr="003934C3">
        <w:rPr>
          <w:highlight w:val="yellow"/>
          <w:lang w:eastAsia="zh-CN"/>
        </w:rPr>
        <w:t>。</w:t>
      </w:r>
    </w:p>
    <w:p w14:paraId="09720BF7" w14:textId="78250600" w:rsidR="003934C3" w:rsidRDefault="003934C3">
      <w:pPr>
        <w:pStyle w:val="a6"/>
        <w:rPr>
          <w:lang w:eastAsia="zh-CN"/>
        </w:rPr>
      </w:pPr>
      <w:r w:rsidRPr="003934C3">
        <w:rPr>
          <w:rFonts w:hint="eastAsia"/>
          <w:highlight w:val="yellow"/>
          <w:lang w:eastAsia="zh-CN"/>
        </w:rPr>
        <w:t>片段</w:t>
      </w:r>
      <w:r w:rsidRPr="003934C3">
        <w:rPr>
          <w:highlight w:val="yellow"/>
          <w:lang w:eastAsia="zh-CN"/>
        </w:rPr>
        <w:t>指的是什么呢？</w:t>
      </w:r>
      <w:r w:rsidR="009A0834">
        <w:rPr>
          <w:rFonts w:hint="eastAsia"/>
          <w:highlight w:val="yellow"/>
          <w:lang w:eastAsia="zh-CN"/>
        </w:rPr>
        <w:t>在</w:t>
      </w:r>
      <w:r w:rsidR="009A0834">
        <w:rPr>
          <w:highlight w:val="yellow"/>
          <w:lang w:eastAsia="zh-CN"/>
        </w:rPr>
        <w:t>critical gadget</w:t>
      </w:r>
      <w:r w:rsidR="009A0834">
        <w:rPr>
          <w:highlight w:val="yellow"/>
          <w:lang w:eastAsia="zh-CN"/>
        </w:rPr>
        <w:t>这里，就是指这条系统调用</w:t>
      </w:r>
      <w:r w:rsidRPr="003934C3">
        <w:rPr>
          <w:highlight w:val="yellow"/>
          <w:lang w:eastAsia="zh-CN"/>
        </w:rPr>
        <w:t>指令是吧？</w:t>
      </w:r>
    </w:p>
    <w:p w14:paraId="7E0521C2" w14:textId="1AFE28FD" w:rsidR="009A0834" w:rsidRDefault="009A0834">
      <w:pPr>
        <w:pStyle w:val="a6"/>
        <w:rPr>
          <w:rFonts w:hint="eastAsia"/>
          <w:lang w:eastAsia="zh-CN"/>
        </w:rPr>
      </w:pPr>
    </w:p>
    <w:p w14:paraId="1C3F4124" w14:textId="5CD65853" w:rsidR="009A0834" w:rsidRPr="004D13F0" w:rsidRDefault="009A0834">
      <w:pPr>
        <w:pStyle w:val="a6"/>
        <w:rPr>
          <w:highlight w:val="yellow"/>
          <w:lang w:eastAsia="zh-CN"/>
        </w:rPr>
      </w:pPr>
      <w:r w:rsidRPr="004D13F0">
        <w:rPr>
          <w:rFonts w:hint="eastAsia"/>
          <w:highlight w:val="yellow"/>
          <w:lang w:eastAsia="zh-CN"/>
        </w:rPr>
        <w:t>其他</w:t>
      </w:r>
      <w:r w:rsidRPr="004D13F0">
        <w:rPr>
          <w:highlight w:val="yellow"/>
          <w:lang w:eastAsia="zh-CN"/>
        </w:rPr>
        <w:t>地方也有类似问题。</w:t>
      </w:r>
    </w:p>
    <w:p w14:paraId="0C05A123" w14:textId="744DC8D7" w:rsidR="009A0834" w:rsidRPr="004D13F0" w:rsidRDefault="009A0834">
      <w:pPr>
        <w:pStyle w:val="a6"/>
        <w:rPr>
          <w:highlight w:val="yellow"/>
          <w:lang w:eastAsia="zh-CN"/>
        </w:rPr>
      </w:pPr>
      <w:r w:rsidRPr="004D13F0">
        <w:rPr>
          <w:rFonts w:hint="eastAsia"/>
          <w:highlight w:val="yellow"/>
          <w:lang w:eastAsia="zh-CN"/>
        </w:rPr>
        <w:t>例如</w:t>
      </w:r>
      <w:r w:rsidRPr="004D13F0">
        <w:rPr>
          <w:rFonts w:hint="eastAsia"/>
          <w:highlight w:val="yellow"/>
          <w:lang w:eastAsia="zh-CN"/>
        </w:rPr>
        <w:t>return</w:t>
      </w:r>
      <w:r w:rsidRPr="004D13F0">
        <w:rPr>
          <w:highlight w:val="yellow"/>
          <w:lang w:eastAsia="zh-CN"/>
        </w:rPr>
        <w:t>指令</w:t>
      </w:r>
      <w:r w:rsidRPr="004D13F0">
        <w:rPr>
          <w:rFonts w:hint="eastAsia"/>
          <w:highlight w:val="yellow"/>
          <w:lang w:eastAsia="zh-CN"/>
        </w:rPr>
        <w:t>那里</w:t>
      </w:r>
      <w:r w:rsidRPr="004D13F0">
        <w:rPr>
          <w:highlight w:val="yellow"/>
          <w:lang w:eastAsia="zh-CN"/>
        </w:rPr>
        <w:t>，是说</w:t>
      </w:r>
      <w:r w:rsidRPr="004D13F0">
        <w:rPr>
          <w:rFonts w:hint="eastAsia"/>
          <w:highlight w:val="yellow"/>
          <w:lang w:eastAsia="zh-CN"/>
        </w:rPr>
        <w:t>上一条</w:t>
      </w:r>
      <w:r w:rsidRPr="004D13F0">
        <w:rPr>
          <w:highlight w:val="yellow"/>
          <w:lang w:eastAsia="zh-CN"/>
        </w:rPr>
        <w:t>指令和</w:t>
      </w:r>
      <w:r w:rsidRPr="004D13F0">
        <w:rPr>
          <w:highlight w:val="yellow"/>
          <w:lang w:eastAsia="zh-CN"/>
        </w:rPr>
        <w:t>return</w:t>
      </w:r>
      <w:r w:rsidRPr="004D13F0">
        <w:rPr>
          <w:highlight w:val="yellow"/>
          <w:lang w:eastAsia="zh-CN"/>
        </w:rPr>
        <w:t>指令一起构成了一个疑似配件？</w:t>
      </w:r>
    </w:p>
    <w:p w14:paraId="3567A625" w14:textId="487CD802" w:rsidR="009A0834" w:rsidRPr="004D13F0" w:rsidRDefault="009A0834">
      <w:pPr>
        <w:pStyle w:val="a6"/>
        <w:rPr>
          <w:highlight w:val="yellow"/>
          <w:lang w:eastAsia="zh-CN"/>
        </w:rPr>
      </w:pPr>
      <w:r w:rsidRPr="004D13F0">
        <w:rPr>
          <w:rFonts w:hint="eastAsia"/>
          <w:highlight w:val="yellow"/>
          <w:lang w:eastAsia="zh-CN"/>
        </w:rPr>
        <w:t>我</w:t>
      </w:r>
      <w:r w:rsidRPr="004D13F0">
        <w:rPr>
          <w:highlight w:val="yellow"/>
          <w:lang w:eastAsia="zh-CN"/>
        </w:rPr>
        <w:t>感觉这些地方可以说的更明白一些。</w:t>
      </w:r>
    </w:p>
    <w:p w14:paraId="052FDBEF" w14:textId="497817E0" w:rsidR="009A0834" w:rsidRPr="009A0834" w:rsidRDefault="009A0834">
      <w:pPr>
        <w:pStyle w:val="a6"/>
        <w:rPr>
          <w:rFonts w:hint="eastAsia"/>
          <w:lang w:eastAsia="zh-CN"/>
        </w:rPr>
      </w:pPr>
      <w:r w:rsidRPr="004D13F0">
        <w:rPr>
          <w:rFonts w:hint="eastAsia"/>
          <w:highlight w:val="yellow"/>
          <w:lang w:eastAsia="zh-CN"/>
        </w:rPr>
        <w:t>而且</w:t>
      </w:r>
      <w:r w:rsidRPr="004D13F0">
        <w:rPr>
          <w:highlight w:val="yellow"/>
          <w:lang w:eastAsia="zh-CN"/>
        </w:rPr>
        <w:t>这里也关系到</w:t>
      </w:r>
      <w:r w:rsidRPr="004D13F0">
        <w:rPr>
          <w:rFonts w:hint="eastAsia"/>
          <w:highlight w:val="yellow"/>
          <w:lang w:eastAsia="zh-CN"/>
        </w:rPr>
        <w:t xml:space="preserve"> </w:t>
      </w:r>
      <w:r w:rsidRPr="004D13F0">
        <w:rPr>
          <w:rFonts w:hint="eastAsia"/>
          <w:highlight w:val="yellow"/>
          <w:lang w:eastAsia="zh-CN"/>
        </w:rPr>
        <w:t>配件</w:t>
      </w:r>
      <w:r w:rsidRPr="004D13F0">
        <w:rPr>
          <w:highlight w:val="yellow"/>
          <w:lang w:eastAsia="zh-CN"/>
        </w:rPr>
        <w:t>长度统计策略中的，</w:t>
      </w:r>
      <w:r w:rsidRPr="004D13F0">
        <w:rPr>
          <w:rFonts w:hint="eastAsia"/>
          <w:highlight w:val="yellow"/>
          <w:lang w:eastAsia="zh-CN"/>
        </w:rPr>
        <w:t xml:space="preserve"> </w:t>
      </w:r>
      <w:r w:rsidRPr="004D13F0">
        <w:rPr>
          <w:rFonts w:hint="eastAsia"/>
          <w:highlight w:val="yellow"/>
          <w:lang w:eastAsia="zh-CN"/>
        </w:rPr>
        <w:t>疑似</w:t>
      </w:r>
      <w:r w:rsidRPr="004D13F0">
        <w:rPr>
          <w:highlight w:val="yellow"/>
          <w:lang w:eastAsia="zh-CN"/>
        </w:rPr>
        <w:t>配件结尾，什么算是结尾呢？就是</w:t>
      </w:r>
      <w:r w:rsidRPr="004D13F0">
        <w:rPr>
          <w:rFonts w:hint="eastAsia"/>
          <w:highlight w:val="yellow"/>
          <w:lang w:eastAsia="zh-CN"/>
        </w:rPr>
        <w:t>这个</w:t>
      </w:r>
      <w:r w:rsidRPr="004D13F0">
        <w:rPr>
          <w:highlight w:val="yellow"/>
          <w:lang w:eastAsia="zh-CN"/>
        </w:rPr>
        <w:t>配件的最后一条指令吧。</w:t>
      </w:r>
      <w:bookmarkStart w:id="36" w:name="_GoBack"/>
      <w:bookmarkEnd w:id="36"/>
    </w:p>
  </w:comment>
  <w:comment w:id="37" w:author="作者" w:date="2017-12-25T20:55:00Z" w:initials="">
    <w:p w14:paraId="6940D529" w14:textId="77777777" w:rsidR="009C677D" w:rsidRDefault="009C677D" w:rsidP="009C677D">
      <w:pPr>
        <w:pStyle w:val="a5"/>
      </w:pPr>
    </w:p>
    <w:p w14:paraId="773E66C6" w14:textId="77777777" w:rsidR="009C677D" w:rsidRDefault="009C677D" w:rsidP="009C677D">
      <w:pPr>
        <w:pStyle w:val="a5"/>
      </w:pPr>
      <w:r>
        <w:rPr>
          <w:rFonts w:ascii="Arial Unicode MS" w:hAnsi="Arial Unicode MS" w:cs="Arial Unicode MS" w:hint="eastAsia"/>
        </w:rPr>
        <w:t>该部分也可以</w:t>
      </w:r>
      <w:r>
        <w:rPr>
          <w:rFonts w:ascii="Arial Unicode MS" w:eastAsia="Arial Unicode MS" w:cs="Arial Unicode MS"/>
        </w:rPr>
        <w:t>”</w:t>
      </w:r>
      <w:r>
        <w:rPr>
          <w:rFonts w:ascii="Arial Unicode MS" w:hAnsi="Arial Unicode MS" w:cs="Arial Unicode MS" w:hint="eastAsia"/>
        </w:rPr>
        <w:t>组织</w:t>
      </w:r>
      <w:r>
        <w:rPr>
          <w:rFonts w:ascii="Arial Unicode MS" w:eastAsia="Arial Unicode MS" w:cs="Arial Unicode MS"/>
        </w:rPr>
        <w:t>“</w:t>
      </w:r>
      <w:r>
        <w:rPr>
          <w:rFonts w:ascii="Arial Unicode MS" w:hAnsi="Arial Unicode MS" w:cs="Arial Unicode MS" w:hint="eastAsia"/>
        </w:rPr>
        <w:t>和</w:t>
      </w:r>
      <w:r>
        <w:rPr>
          <w:rFonts w:ascii="Arial Unicode MS" w:eastAsia="Arial Unicode MS" w:cs="Arial Unicode MS"/>
        </w:rPr>
        <w:t>”</w:t>
      </w:r>
      <w:r>
        <w:rPr>
          <w:rFonts w:ascii="Arial Unicode MS" w:hAnsi="Arial Unicode MS" w:cs="Arial Unicode MS" w:hint="eastAsia"/>
        </w:rPr>
        <w:t>提炼</w:t>
      </w:r>
      <w:r>
        <w:rPr>
          <w:rFonts w:ascii="Arial Unicode MS" w:eastAsia="Arial Unicode MS" w:cs="Arial Unicode MS"/>
        </w:rPr>
        <w:t>“</w:t>
      </w:r>
      <w:r>
        <w:rPr>
          <w:rFonts w:ascii="Arial Unicode MS" w:hAnsi="Arial Unicode MS" w:cs="Arial Unicode MS" w:hint="eastAsia"/>
        </w:rPr>
        <w:t>一下，给出一些概念、方法（算法）、定理（证明），也可以参考一下软件学报录用稿件的写法</w:t>
      </w:r>
    </w:p>
  </w:comment>
  <w:comment w:id="42" w:author="wang" w:date="2017-12-27T10:46:00Z" w:initials="w">
    <w:p w14:paraId="2FF9B4D0" w14:textId="77777777" w:rsidR="009C677D" w:rsidRPr="00390F53" w:rsidRDefault="009C677D" w:rsidP="009C677D">
      <w:pPr>
        <w:pStyle w:val="a6"/>
        <w:rPr>
          <w:highlight w:val="yellow"/>
          <w:lang w:eastAsia="zh-CN"/>
        </w:rPr>
      </w:pPr>
      <w:r>
        <w:rPr>
          <w:rStyle w:val="a7"/>
        </w:rPr>
        <w:annotationRef/>
      </w:r>
      <w:r w:rsidRPr="00390F53">
        <w:rPr>
          <w:rFonts w:hint="eastAsia"/>
          <w:highlight w:val="yellow"/>
          <w:lang w:eastAsia="zh-CN"/>
        </w:rPr>
        <w:t>核实</w:t>
      </w:r>
    </w:p>
    <w:p w14:paraId="199A6535" w14:textId="77777777" w:rsidR="009C677D" w:rsidRDefault="009C677D" w:rsidP="009C677D">
      <w:pPr>
        <w:pStyle w:val="a6"/>
        <w:rPr>
          <w:lang w:eastAsia="zh-CN"/>
        </w:rPr>
      </w:pPr>
      <w:r w:rsidRPr="00390F53">
        <w:rPr>
          <w:rFonts w:hint="eastAsia"/>
          <w:highlight w:val="yellow"/>
          <w:lang w:eastAsia="zh-CN"/>
        </w:rPr>
        <w:t>这里</w:t>
      </w:r>
      <w:r w:rsidRPr="00390F53">
        <w:rPr>
          <w:highlight w:val="yellow"/>
          <w:lang w:eastAsia="zh-CN"/>
        </w:rPr>
        <w:t>的配件长度，是用在</w:t>
      </w:r>
      <w:r w:rsidRPr="00390F53">
        <w:rPr>
          <w:rFonts w:hint="eastAsia"/>
          <w:highlight w:val="yellow"/>
          <w:lang w:eastAsia="zh-CN"/>
        </w:rPr>
        <w:t xml:space="preserve"> </w:t>
      </w:r>
      <w:r w:rsidRPr="00390F53">
        <w:rPr>
          <w:highlight w:val="yellow"/>
          <w:lang w:eastAsia="zh-CN"/>
        </w:rPr>
        <w:t>short basic sequence</w:t>
      </w:r>
      <w:r w:rsidRPr="00390F53">
        <w:rPr>
          <w:rFonts w:hint="eastAsia"/>
          <w:highlight w:val="yellow"/>
          <w:lang w:eastAsia="zh-CN"/>
        </w:rPr>
        <w:t>这里</w:t>
      </w:r>
      <w:r w:rsidRPr="00390F53">
        <w:rPr>
          <w:highlight w:val="yellow"/>
          <w:lang w:eastAsia="zh-CN"/>
        </w:rPr>
        <w:t>的？</w:t>
      </w:r>
      <w:r w:rsidRPr="00390F53">
        <w:rPr>
          <w:rFonts w:hint="eastAsia"/>
          <w:highlight w:val="yellow"/>
          <w:lang w:eastAsia="zh-CN"/>
        </w:rPr>
        <w:t>那么</w:t>
      </w:r>
      <w:r w:rsidRPr="00390F53">
        <w:rPr>
          <w:highlight w:val="yellow"/>
          <w:lang w:eastAsia="zh-CN"/>
        </w:rPr>
        <w:t>在这里的描述里面，是不是就可以换个说法，直接说配件长度低于一定</w:t>
      </w:r>
      <w:r w:rsidRPr="00390F53">
        <w:rPr>
          <w:rFonts w:hint="eastAsia"/>
          <w:highlight w:val="yellow"/>
          <w:lang w:eastAsia="zh-CN"/>
        </w:rPr>
        <w:t>阈值</w:t>
      </w:r>
      <w:r w:rsidRPr="00390F53">
        <w:rPr>
          <w:highlight w:val="yellow"/>
          <w:lang w:eastAsia="zh-CN"/>
        </w:rPr>
        <w:t>？</w:t>
      </w:r>
    </w:p>
    <w:p w14:paraId="53296D55" w14:textId="77777777" w:rsidR="009C677D" w:rsidRPr="00390F53" w:rsidRDefault="009C677D" w:rsidP="009C677D">
      <w:pPr>
        <w:pStyle w:val="a6"/>
        <w:rPr>
          <w:lang w:eastAsia="zh-CN"/>
        </w:rPr>
      </w:pPr>
    </w:p>
  </w:comment>
  <w:comment w:id="41" w:author="作者" w:date="2017-12-25T20:58:00Z" w:initials="">
    <w:p w14:paraId="77542FDD" w14:textId="77777777" w:rsidR="009C677D" w:rsidRDefault="009C677D" w:rsidP="009C677D">
      <w:pPr>
        <w:pStyle w:val="a5"/>
      </w:pPr>
    </w:p>
    <w:p w14:paraId="73BD3741" w14:textId="77777777" w:rsidR="009C677D" w:rsidRDefault="009C677D" w:rsidP="009C677D">
      <w:pPr>
        <w:pStyle w:val="a5"/>
      </w:pPr>
      <w:r>
        <w:rPr>
          <w:rFonts w:ascii="Arial Unicode MS" w:hAnsi="Arial Unicode MS" w:cs="Arial Unicode MS" w:hint="eastAsia"/>
        </w:rPr>
        <w:t>对于</w:t>
      </w:r>
      <w:r>
        <w:rPr>
          <w:rFonts w:eastAsia="Arial Unicode MS" w:hAnsi="Arial Unicode MS" w:cs="Arial Unicode MS"/>
        </w:rPr>
        <w:t>Gadget</w:t>
      </w:r>
      <w:r>
        <w:rPr>
          <w:rFonts w:ascii="Arial Unicode MS" w:hAnsi="Arial Unicode MS" w:cs="Arial Unicode MS" w:hint="eastAsia"/>
        </w:rPr>
        <w:t>的识别是否有创新？是否可以强调？</w:t>
      </w:r>
    </w:p>
  </w:comment>
  <w:comment w:id="43" w:author="wang" w:date="2017-12-27T10:30:00Z" w:initials="w">
    <w:p w14:paraId="3CFDB020" w14:textId="77777777" w:rsidR="009C677D" w:rsidRPr="00A40BD2" w:rsidRDefault="009C677D" w:rsidP="009C677D">
      <w:pPr>
        <w:pStyle w:val="a6"/>
        <w:rPr>
          <w:highlight w:val="yellow"/>
          <w:lang w:eastAsia="zh-CN"/>
        </w:rPr>
      </w:pPr>
      <w:r>
        <w:rPr>
          <w:rStyle w:val="a7"/>
        </w:rPr>
        <w:annotationRef/>
      </w:r>
      <w:r w:rsidRPr="00A40BD2">
        <w:rPr>
          <w:rFonts w:hint="eastAsia"/>
          <w:highlight w:val="yellow"/>
          <w:lang w:eastAsia="zh-CN"/>
        </w:rPr>
        <w:t>基本</w:t>
      </w:r>
      <w:r w:rsidRPr="00A40BD2">
        <w:rPr>
          <w:highlight w:val="yellow"/>
          <w:lang w:eastAsia="zh-CN"/>
        </w:rPr>
        <w:t>一致</w:t>
      </w:r>
      <w:r w:rsidRPr="00A40BD2">
        <w:rPr>
          <w:rFonts w:hint="eastAsia"/>
          <w:highlight w:val="yellow"/>
          <w:lang w:eastAsia="zh-CN"/>
        </w:rPr>
        <w:t xml:space="preserve"> </w:t>
      </w:r>
      <w:r w:rsidRPr="00A40BD2">
        <w:rPr>
          <w:rFonts w:hint="eastAsia"/>
          <w:highlight w:val="yellow"/>
          <w:lang w:eastAsia="zh-CN"/>
        </w:rPr>
        <w:t>是</w:t>
      </w:r>
      <w:r w:rsidRPr="00A40BD2">
        <w:rPr>
          <w:highlight w:val="yellow"/>
          <w:lang w:eastAsia="zh-CN"/>
        </w:rPr>
        <w:t>什么</w:t>
      </w:r>
      <w:r w:rsidRPr="00A40BD2">
        <w:rPr>
          <w:rFonts w:hint="eastAsia"/>
          <w:highlight w:val="yellow"/>
          <w:lang w:eastAsia="zh-CN"/>
        </w:rPr>
        <w:t>意思</w:t>
      </w:r>
      <w:r w:rsidRPr="00A40BD2">
        <w:rPr>
          <w:highlight w:val="yellow"/>
          <w:lang w:eastAsia="zh-CN"/>
        </w:rPr>
        <w:t>？</w:t>
      </w:r>
    </w:p>
    <w:p w14:paraId="6B5A8AAC" w14:textId="77777777" w:rsidR="009C677D" w:rsidRDefault="009C677D" w:rsidP="009C677D">
      <w:pPr>
        <w:pStyle w:val="a6"/>
        <w:rPr>
          <w:lang w:eastAsia="zh-CN"/>
        </w:rPr>
      </w:pPr>
      <w:r w:rsidRPr="00A40BD2">
        <w:rPr>
          <w:rFonts w:hint="eastAsia"/>
          <w:highlight w:val="yellow"/>
          <w:lang w:eastAsia="zh-CN"/>
        </w:rPr>
        <w:t>是不是</w:t>
      </w:r>
      <w:r w:rsidRPr="00A40BD2">
        <w:rPr>
          <w:highlight w:val="yellow"/>
          <w:lang w:eastAsia="zh-CN"/>
        </w:rPr>
        <w:t>就是</w:t>
      </w:r>
      <w:r w:rsidRPr="00A40BD2">
        <w:rPr>
          <w:rFonts w:hint="eastAsia"/>
          <w:highlight w:val="yellow"/>
          <w:lang w:eastAsia="zh-CN"/>
        </w:rPr>
        <w:t>完全</w:t>
      </w:r>
      <w:r w:rsidRPr="00A40BD2">
        <w:rPr>
          <w:highlight w:val="yellow"/>
          <w:lang w:eastAsia="zh-CN"/>
        </w:rPr>
        <w:t>一致？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33D369" w15:done="0"/>
  <w15:commentEx w15:paraId="3B920813" w15:done="0"/>
  <w15:commentEx w15:paraId="6C4C8E87" w15:done="0"/>
  <w15:commentEx w15:paraId="5F24E5F3" w15:done="0"/>
  <w15:commentEx w15:paraId="25968022" w15:done="0"/>
  <w15:commentEx w15:paraId="373E755B" w15:done="0"/>
  <w15:commentEx w15:paraId="72C4D52C" w15:done="0"/>
  <w15:commentEx w15:paraId="0432EEA0" w15:done="0"/>
  <w15:commentEx w15:paraId="61E010B8" w15:done="0"/>
  <w15:commentEx w15:paraId="538BB0A5" w15:done="0"/>
  <w15:commentEx w15:paraId="15406155" w15:done="0"/>
  <w15:commentEx w15:paraId="13095CFB" w15:done="0"/>
  <w15:commentEx w15:paraId="1479FD94" w15:done="0"/>
  <w15:commentEx w15:paraId="052FDBEF" w15:done="0"/>
  <w15:commentEx w15:paraId="773E66C6" w15:done="0"/>
  <w15:commentEx w15:paraId="53296D55" w15:done="0"/>
  <w15:commentEx w15:paraId="73BD3741" w15:done="0"/>
  <w15:commentEx w15:paraId="6B5A8AA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50050D" w14:textId="77777777" w:rsidR="001604A7" w:rsidRDefault="001604A7" w:rsidP="009C677D">
      <w:r>
        <w:separator/>
      </w:r>
    </w:p>
  </w:endnote>
  <w:endnote w:type="continuationSeparator" w:id="0">
    <w:p w14:paraId="15552EBB" w14:textId="77777777" w:rsidR="001604A7" w:rsidRDefault="001604A7" w:rsidP="009C6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CD1762" w14:textId="77777777" w:rsidR="001604A7" w:rsidRDefault="001604A7" w:rsidP="009C677D">
      <w:r>
        <w:separator/>
      </w:r>
    </w:p>
  </w:footnote>
  <w:footnote w:type="continuationSeparator" w:id="0">
    <w:p w14:paraId="11C50AC9" w14:textId="77777777" w:rsidR="001604A7" w:rsidRDefault="001604A7" w:rsidP="009C67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A590F"/>
    <w:multiLevelType w:val="hybridMultilevel"/>
    <w:tmpl w:val="538472C2"/>
    <w:lvl w:ilvl="0" w:tplc="04090001">
      <w:start w:val="1"/>
      <w:numFmt w:val="bullet"/>
      <w:lvlText w:val=""/>
      <w:lvlJc w:val="left"/>
      <w:pPr>
        <w:ind w:left="689" w:hanging="420"/>
      </w:pPr>
      <w:rPr>
        <w:rFonts w:ascii="Wingdings" w:hAnsi="Wingdings" w:hint="default"/>
      </w:rPr>
    </w:lvl>
    <w:lvl w:ilvl="1" w:tplc="04090003" w:tentative="1">
      <w:start w:val="1"/>
      <w:numFmt w:val="bullet"/>
      <w:lvlText w:val=""/>
      <w:lvlJc w:val="left"/>
      <w:pPr>
        <w:ind w:left="1109" w:hanging="420"/>
      </w:pPr>
      <w:rPr>
        <w:rFonts w:ascii="Wingdings" w:hAnsi="Wingdings" w:hint="default"/>
      </w:rPr>
    </w:lvl>
    <w:lvl w:ilvl="2" w:tplc="04090005" w:tentative="1">
      <w:start w:val="1"/>
      <w:numFmt w:val="bullet"/>
      <w:lvlText w:val=""/>
      <w:lvlJc w:val="left"/>
      <w:pPr>
        <w:ind w:left="1529" w:hanging="420"/>
      </w:pPr>
      <w:rPr>
        <w:rFonts w:ascii="Wingdings" w:hAnsi="Wingdings" w:hint="default"/>
      </w:rPr>
    </w:lvl>
    <w:lvl w:ilvl="3" w:tplc="04090001" w:tentative="1">
      <w:start w:val="1"/>
      <w:numFmt w:val="bullet"/>
      <w:lvlText w:val=""/>
      <w:lvlJc w:val="left"/>
      <w:pPr>
        <w:ind w:left="1949" w:hanging="420"/>
      </w:pPr>
      <w:rPr>
        <w:rFonts w:ascii="Wingdings" w:hAnsi="Wingdings" w:hint="default"/>
      </w:rPr>
    </w:lvl>
    <w:lvl w:ilvl="4" w:tplc="04090003" w:tentative="1">
      <w:start w:val="1"/>
      <w:numFmt w:val="bullet"/>
      <w:lvlText w:val=""/>
      <w:lvlJc w:val="left"/>
      <w:pPr>
        <w:ind w:left="2369" w:hanging="420"/>
      </w:pPr>
      <w:rPr>
        <w:rFonts w:ascii="Wingdings" w:hAnsi="Wingdings" w:hint="default"/>
      </w:rPr>
    </w:lvl>
    <w:lvl w:ilvl="5" w:tplc="04090005" w:tentative="1">
      <w:start w:val="1"/>
      <w:numFmt w:val="bullet"/>
      <w:lvlText w:val=""/>
      <w:lvlJc w:val="left"/>
      <w:pPr>
        <w:ind w:left="2789" w:hanging="420"/>
      </w:pPr>
      <w:rPr>
        <w:rFonts w:ascii="Wingdings" w:hAnsi="Wingdings" w:hint="default"/>
      </w:rPr>
    </w:lvl>
    <w:lvl w:ilvl="6" w:tplc="04090001" w:tentative="1">
      <w:start w:val="1"/>
      <w:numFmt w:val="bullet"/>
      <w:lvlText w:val=""/>
      <w:lvlJc w:val="left"/>
      <w:pPr>
        <w:ind w:left="3209" w:hanging="420"/>
      </w:pPr>
      <w:rPr>
        <w:rFonts w:ascii="Wingdings" w:hAnsi="Wingdings" w:hint="default"/>
      </w:rPr>
    </w:lvl>
    <w:lvl w:ilvl="7" w:tplc="04090003" w:tentative="1">
      <w:start w:val="1"/>
      <w:numFmt w:val="bullet"/>
      <w:lvlText w:val=""/>
      <w:lvlJc w:val="left"/>
      <w:pPr>
        <w:ind w:left="3629" w:hanging="420"/>
      </w:pPr>
      <w:rPr>
        <w:rFonts w:ascii="Wingdings" w:hAnsi="Wingdings" w:hint="default"/>
      </w:rPr>
    </w:lvl>
    <w:lvl w:ilvl="8" w:tplc="04090005" w:tentative="1">
      <w:start w:val="1"/>
      <w:numFmt w:val="bullet"/>
      <w:lvlText w:val=""/>
      <w:lvlJc w:val="left"/>
      <w:pPr>
        <w:ind w:left="4049" w:hanging="420"/>
      </w:pPr>
      <w:rPr>
        <w:rFonts w:ascii="Wingdings" w:hAnsi="Wingdings" w:hint="default"/>
      </w:rPr>
    </w:lvl>
  </w:abstractNum>
  <w:abstractNum w:abstractNumId="1" w15:restartNumberingAfterBreak="0">
    <w:nsid w:val="502F6C11"/>
    <w:multiLevelType w:val="hybridMultilevel"/>
    <w:tmpl w:val="487649E0"/>
    <w:lvl w:ilvl="0" w:tplc="04090001">
      <w:start w:val="1"/>
      <w:numFmt w:val="bullet"/>
      <w:lvlText w:val=""/>
      <w:lvlJc w:val="left"/>
      <w:pPr>
        <w:ind w:left="771" w:hanging="420"/>
      </w:pPr>
      <w:rPr>
        <w:rFonts w:ascii="Wingdings" w:hAnsi="Wingdings" w:hint="default"/>
      </w:rPr>
    </w:lvl>
    <w:lvl w:ilvl="1" w:tplc="04090003" w:tentative="1">
      <w:start w:val="1"/>
      <w:numFmt w:val="bullet"/>
      <w:lvlText w:val=""/>
      <w:lvlJc w:val="left"/>
      <w:pPr>
        <w:ind w:left="1191" w:hanging="420"/>
      </w:pPr>
      <w:rPr>
        <w:rFonts w:ascii="Wingdings" w:hAnsi="Wingdings" w:hint="default"/>
      </w:rPr>
    </w:lvl>
    <w:lvl w:ilvl="2" w:tplc="04090005" w:tentative="1">
      <w:start w:val="1"/>
      <w:numFmt w:val="bullet"/>
      <w:lvlText w:val=""/>
      <w:lvlJc w:val="left"/>
      <w:pPr>
        <w:ind w:left="1611" w:hanging="420"/>
      </w:pPr>
      <w:rPr>
        <w:rFonts w:ascii="Wingdings" w:hAnsi="Wingdings" w:hint="default"/>
      </w:rPr>
    </w:lvl>
    <w:lvl w:ilvl="3" w:tplc="04090001" w:tentative="1">
      <w:start w:val="1"/>
      <w:numFmt w:val="bullet"/>
      <w:lvlText w:val=""/>
      <w:lvlJc w:val="left"/>
      <w:pPr>
        <w:ind w:left="2031" w:hanging="420"/>
      </w:pPr>
      <w:rPr>
        <w:rFonts w:ascii="Wingdings" w:hAnsi="Wingdings" w:hint="default"/>
      </w:rPr>
    </w:lvl>
    <w:lvl w:ilvl="4" w:tplc="04090003" w:tentative="1">
      <w:start w:val="1"/>
      <w:numFmt w:val="bullet"/>
      <w:lvlText w:val=""/>
      <w:lvlJc w:val="left"/>
      <w:pPr>
        <w:ind w:left="2451" w:hanging="420"/>
      </w:pPr>
      <w:rPr>
        <w:rFonts w:ascii="Wingdings" w:hAnsi="Wingdings" w:hint="default"/>
      </w:rPr>
    </w:lvl>
    <w:lvl w:ilvl="5" w:tplc="04090005" w:tentative="1">
      <w:start w:val="1"/>
      <w:numFmt w:val="bullet"/>
      <w:lvlText w:val=""/>
      <w:lvlJc w:val="left"/>
      <w:pPr>
        <w:ind w:left="2871" w:hanging="420"/>
      </w:pPr>
      <w:rPr>
        <w:rFonts w:ascii="Wingdings" w:hAnsi="Wingdings" w:hint="default"/>
      </w:rPr>
    </w:lvl>
    <w:lvl w:ilvl="6" w:tplc="04090001" w:tentative="1">
      <w:start w:val="1"/>
      <w:numFmt w:val="bullet"/>
      <w:lvlText w:val=""/>
      <w:lvlJc w:val="left"/>
      <w:pPr>
        <w:ind w:left="3291" w:hanging="420"/>
      </w:pPr>
      <w:rPr>
        <w:rFonts w:ascii="Wingdings" w:hAnsi="Wingdings" w:hint="default"/>
      </w:rPr>
    </w:lvl>
    <w:lvl w:ilvl="7" w:tplc="04090003" w:tentative="1">
      <w:start w:val="1"/>
      <w:numFmt w:val="bullet"/>
      <w:lvlText w:val=""/>
      <w:lvlJc w:val="left"/>
      <w:pPr>
        <w:ind w:left="3711" w:hanging="420"/>
      </w:pPr>
      <w:rPr>
        <w:rFonts w:ascii="Wingdings" w:hAnsi="Wingdings" w:hint="default"/>
      </w:rPr>
    </w:lvl>
    <w:lvl w:ilvl="8" w:tplc="04090005" w:tentative="1">
      <w:start w:val="1"/>
      <w:numFmt w:val="bullet"/>
      <w:lvlText w:val=""/>
      <w:lvlJc w:val="left"/>
      <w:pPr>
        <w:ind w:left="4131" w:hanging="420"/>
      </w:pPr>
      <w:rPr>
        <w:rFonts w:ascii="Wingdings" w:hAnsi="Wingdings" w:hint="default"/>
      </w:rPr>
    </w:lvl>
  </w:abstractNum>
  <w:abstractNum w:abstractNumId="2" w15:restartNumberingAfterBreak="0">
    <w:nsid w:val="5AED0CB7"/>
    <w:multiLevelType w:val="multilevel"/>
    <w:tmpl w:val="1A8E0554"/>
    <w:styleLink w:val="51"/>
    <w:lvl w:ilvl="0">
      <w:start w:val="1"/>
      <w:numFmt w:val="decimal"/>
      <w:lvlText w:val="%1."/>
      <w:lvlJc w:val="left"/>
      <w:rPr>
        <w:rFonts w:ascii="宋体" w:eastAsia="宋体" w:hAnsi="宋体" w:cs="宋体"/>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3" w15:restartNumberingAfterBreak="0">
    <w:nsid w:val="5DB663E6"/>
    <w:multiLevelType w:val="multilevel"/>
    <w:tmpl w:val="66962844"/>
    <w:styleLink w:val="List6"/>
    <w:lvl w:ilvl="0">
      <w:start w:val="1"/>
      <w:numFmt w:val="decimal"/>
      <w:lvlText w:val="%1)"/>
      <w:lvlJc w:val="left"/>
      <w:rPr>
        <w:rFonts w:ascii="宋体" w:eastAsia="宋体" w:hAnsi="宋体" w:cs="宋体"/>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4" w15:restartNumberingAfterBreak="0">
    <w:nsid w:val="5E1223AE"/>
    <w:multiLevelType w:val="multilevel"/>
    <w:tmpl w:val="F932993C"/>
    <w:styleLink w:val="31"/>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5" w15:restartNumberingAfterBreak="0">
    <w:nsid w:val="66081899"/>
    <w:multiLevelType w:val="multilevel"/>
    <w:tmpl w:val="DBAAA6A6"/>
    <w:styleLink w:val="List1"/>
    <w:lvl w:ilvl="0">
      <w:start w:val="1"/>
      <w:numFmt w:val="decimal"/>
      <w:lvlText w:val="%1."/>
      <w:lvlJc w:val="left"/>
      <w:rPr>
        <w:rFonts w:ascii="黑体" w:eastAsia="黑体" w:hAnsi="黑体" w:cs="黑体"/>
        <w:position w:val="0"/>
        <w:lang w:val="zh-TW" w:eastAsia="zh-TW"/>
      </w:rPr>
    </w:lvl>
    <w:lvl w:ilvl="1">
      <w:start w:val="1"/>
      <w:numFmt w:val="decimal"/>
      <w:lvlText w:val="%1.%2."/>
      <w:lvlJc w:val="left"/>
      <w:rPr>
        <w:rFonts w:ascii="黑体" w:eastAsia="黑体" w:hAnsi="黑体" w:cs="黑体"/>
        <w:position w:val="0"/>
        <w:lang w:val="zh-TW" w:eastAsia="zh-TW"/>
      </w:rPr>
    </w:lvl>
    <w:lvl w:ilvl="2">
      <w:start w:val="1"/>
      <w:numFmt w:val="decimal"/>
      <w:lvlText w:val="%1.%2.%3."/>
      <w:lvlJc w:val="left"/>
      <w:rPr>
        <w:rFonts w:ascii="黑体" w:eastAsia="黑体" w:hAnsi="黑体" w:cs="黑体"/>
        <w:position w:val="0"/>
        <w:lang w:val="zh-TW" w:eastAsia="zh-TW"/>
      </w:rPr>
    </w:lvl>
    <w:lvl w:ilvl="3">
      <w:start w:val="1"/>
      <w:numFmt w:val="decimal"/>
      <w:lvlText w:val="%1.%2.%3.%4."/>
      <w:lvlJc w:val="left"/>
      <w:rPr>
        <w:rFonts w:ascii="黑体" w:eastAsia="黑体" w:hAnsi="黑体" w:cs="黑体"/>
        <w:position w:val="0"/>
        <w:lang w:val="zh-TW" w:eastAsia="zh-TW"/>
      </w:rPr>
    </w:lvl>
    <w:lvl w:ilvl="4">
      <w:start w:val="1"/>
      <w:numFmt w:val="decimal"/>
      <w:lvlText w:val="%1.%2.%3.%4.%5."/>
      <w:lvlJc w:val="left"/>
      <w:rPr>
        <w:rFonts w:ascii="黑体" w:eastAsia="黑体" w:hAnsi="黑体" w:cs="黑体"/>
        <w:position w:val="0"/>
        <w:lang w:val="zh-TW" w:eastAsia="zh-TW"/>
      </w:rPr>
    </w:lvl>
    <w:lvl w:ilvl="5">
      <w:start w:val="1"/>
      <w:numFmt w:val="decimal"/>
      <w:lvlText w:val="%1.%2.%3.%4.%5.%6."/>
      <w:lvlJc w:val="left"/>
      <w:rPr>
        <w:rFonts w:ascii="黑体" w:eastAsia="黑体" w:hAnsi="黑体" w:cs="黑体"/>
        <w:position w:val="0"/>
        <w:lang w:val="zh-TW" w:eastAsia="zh-TW"/>
      </w:rPr>
    </w:lvl>
    <w:lvl w:ilvl="6">
      <w:start w:val="1"/>
      <w:numFmt w:val="decimal"/>
      <w:lvlText w:val="%1.%2.%3.%4.%5.%6.%7."/>
      <w:lvlJc w:val="left"/>
      <w:rPr>
        <w:rFonts w:ascii="黑体" w:eastAsia="黑体" w:hAnsi="黑体" w:cs="黑体"/>
        <w:position w:val="0"/>
        <w:lang w:val="zh-TW" w:eastAsia="zh-TW"/>
      </w:rPr>
    </w:lvl>
    <w:lvl w:ilvl="7">
      <w:start w:val="1"/>
      <w:numFmt w:val="decimal"/>
      <w:lvlText w:val="%1.%2.%3.%4.%5.%6.%7.%8."/>
      <w:lvlJc w:val="left"/>
      <w:rPr>
        <w:rFonts w:ascii="黑体" w:eastAsia="黑体" w:hAnsi="黑体" w:cs="黑体"/>
        <w:position w:val="0"/>
        <w:lang w:val="zh-TW" w:eastAsia="zh-TW"/>
      </w:rPr>
    </w:lvl>
    <w:lvl w:ilvl="8">
      <w:start w:val="1"/>
      <w:numFmt w:val="decimal"/>
      <w:lvlText w:val="%1.%2.%3.%4.%5.%6.%7.%8.%9."/>
      <w:lvlJc w:val="left"/>
      <w:rPr>
        <w:rFonts w:ascii="黑体" w:eastAsia="黑体" w:hAnsi="黑体" w:cs="黑体"/>
        <w:position w:val="0"/>
        <w:lang w:val="zh-TW" w:eastAsia="zh-TW"/>
      </w:rPr>
    </w:lvl>
  </w:abstractNum>
  <w:abstractNum w:abstractNumId="6" w15:restartNumberingAfterBreak="0">
    <w:nsid w:val="754113B5"/>
    <w:multiLevelType w:val="multilevel"/>
    <w:tmpl w:val="5C20CD66"/>
    <w:styleLink w:val="41"/>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5"/>
  </w:num>
  <w:num w:numId="2">
    <w:abstractNumId w:val="4"/>
  </w:num>
  <w:num w:numId="3">
    <w:abstractNumId w:val="6"/>
  </w:num>
  <w:num w:numId="4">
    <w:abstractNumId w:val="2"/>
  </w:num>
  <w:num w:numId="5">
    <w:abstractNumId w:val="3"/>
  </w:num>
  <w:num w:numId="6">
    <w:abstractNumId w:val="0"/>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
    <w15:presenceInfo w15:providerId="None" w15:userId="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5C7"/>
    <w:rsid w:val="001604A7"/>
    <w:rsid w:val="003265C7"/>
    <w:rsid w:val="003934C3"/>
    <w:rsid w:val="004115F0"/>
    <w:rsid w:val="004D13F0"/>
    <w:rsid w:val="005A76EF"/>
    <w:rsid w:val="005C1BD6"/>
    <w:rsid w:val="005D0857"/>
    <w:rsid w:val="0066111A"/>
    <w:rsid w:val="006F51A3"/>
    <w:rsid w:val="00747232"/>
    <w:rsid w:val="0099199F"/>
    <w:rsid w:val="009A0834"/>
    <w:rsid w:val="009C677D"/>
    <w:rsid w:val="00A47E04"/>
    <w:rsid w:val="00B711FD"/>
    <w:rsid w:val="00BF4F09"/>
    <w:rsid w:val="00FC1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DC91A"/>
  <w15:chartTrackingRefBased/>
  <w15:docId w15:val="{92368EB0-FF3D-4446-8986-3C5879D5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67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677D"/>
    <w:rPr>
      <w:sz w:val="18"/>
      <w:szCs w:val="18"/>
    </w:rPr>
  </w:style>
  <w:style w:type="paragraph" w:styleId="a4">
    <w:name w:val="footer"/>
    <w:basedOn w:val="a"/>
    <w:link w:val="Char0"/>
    <w:uiPriority w:val="99"/>
    <w:unhideWhenUsed/>
    <w:rsid w:val="009C677D"/>
    <w:pPr>
      <w:tabs>
        <w:tab w:val="center" w:pos="4153"/>
        <w:tab w:val="right" w:pos="8306"/>
      </w:tabs>
      <w:snapToGrid w:val="0"/>
      <w:jc w:val="left"/>
    </w:pPr>
    <w:rPr>
      <w:sz w:val="18"/>
      <w:szCs w:val="18"/>
    </w:rPr>
  </w:style>
  <w:style w:type="character" w:customStyle="1" w:styleId="Char0">
    <w:name w:val="页脚 Char"/>
    <w:basedOn w:val="a0"/>
    <w:link w:val="a4"/>
    <w:uiPriority w:val="99"/>
    <w:rsid w:val="009C677D"/>
    <w:rPr>
      <w:sz w:val="18"/>
      <w:szCs w:val="18"/>
    </w:rPr>
  </w:style>
  <w:style w:type="paragraph" w:customStyle="1" w:styleId="a5">
    <w:name w:val="默认"/>
    <w:rsid w:val="009C677D"/>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List1">
    <w:name w:val="List 1"/>
    <w:basedOn w:val="a2"/>
    <w:rsid w:val="009C677D"/>
    <w:pPr>
      <w:numPr>
        <w:numId w:val="1"/>
      </w:numPr>
    </w:pPr>
  </w:style>
  <w:style w:type="numbering" w:customStyle="1" w:styleId="31">
    <w:name w:val="列表 31"/>
    <w:basedOn w:val="a2"/>
    <w:rsid w:val="009C677D"/>
    <w:pPr>
      <w:numPr>
        <w:numId w:val="2"/>
      </w:numPr>
    </w:pPr>
  </w:style>
  <w:style w:type="numbering" w:customStyle="1" w:styleId="41">
    <w:name w:val="列表 41"/>
    <w:basedOn w:val="a2"/>
    <w:rsid w:val="009C677D"/>
    <w:pPr>
      <w:numPr>
        <w:numId w:val="3"/>
      </w:numPr>
    </w:pPr>
  </w:style>
  <w:style w:type="numbering" w:customStyle="1" w:styleId="51">
    <w:name w:val="列表 51"/>
    <w:basedOn w:val="a2"/>
    <w:rsid w:val="009C677D"/>
    <w:pPr>
      <w:numPr>
        <w:numId w:val="4"/>
      </w:numPr>
    </w:pPr>
  </w:style>
  <w:style w:type="numbering" w:customStyle="1" w:styleId="List6">
    <w:name w:val="List 6"/>
    <w:basedOn w:val="a2"/>
    <w:rsid w:val="009C677D"/>
    <w:pPr>
      <w:numPr>
        <w:numId w:val="5"/>
      </w:numPr>
    </w:pPr>
  </w:style>
  <w:style w:type="paragraph" w:styleId="a6">
    <w:name w:val="annotation text"/>
    <w:basedOn w:val="a"/>
    <w:link w:val="Char1"/>
    <w:uiPriority w:val="99"/>
    <w:semiHidden/>
    <w:unhideWhenUsed/>
    <w:rsid w:val="009C677D"/>
    <w:pPr>
      <w:widowControl/>
      <w:pBdr>
        <w:top w:val="nil"/>
        <w:left w:val="nil"/>
        <w:bottom w:val="nil"/>
        <w:right w:val="nil"/>
        <w:between w:val="nil"/>
        <w:bar w:val="nil"/>
      </w:pBdr>
      <w:jc w:val="left"/>
    </w:pPr>
    <w:rPr>
      <w:rFonts w:ascii="Times New Roman" w:hAnsi="Times New Roman" w:cs="Times New Roman"/>
      <w:kern w:val="0"/>
      <w:sz w:val="24"/>
      <w:szCs w:val="24"/>
      <w:bdr w:val="nil"/>
      <w:lang w:eastAsia="en-US"/>
    </w:rPr>
  </w:style>
  <w:style w:type="character" w:customStyle="1" w:styleId="Char1">
    <w:name w:val="批注文字 Char"/>
    <w:basedOn w:val="a0"/>
    <w:link w:val="a6"/>
    <w:uiPriority w:val="99"/>
    <w:semiHidden/>
    <w:rsid w:val="009C677D"/>
    <w:rPr>
      <w:rFonts w:ascii="Times New Roman" w:hAnsi="Times New Roman" w:cs="Times New Roman"/>
      <w:kern w:val="0"/>
      <w:sz w:val="24"/>
      <w:szCs w:val="24"/>
      <w:bdr w:val="nil"/>
      <w:lang w:eastAsia="en-US"/>
    </w:rPr>
  </w:style>
  <w:style w:type="character" w:styleId="a7">
    <w:name w:val="annotation reference"/>
    <w:basedOn w:val="a0"/>
    <w:uiPriority w:val="99"/>
    <w:semiHidden/>
    <w:unhideWhenUsed/>
    <w:rsid w:val="009C677D"/>
    <w:rPr>
      <w:sz w:val="21"/>
      <w:szCs w:val="21"/>
    </w:rPr>
  </w:style>
  <w:style w:type="paragraph" w:styleId="a8">
    <w:name w:val="Balloon Text"/>
    <w:basedOn w:val="a"/>
    <w:link w:val="Char2"/>
    <w:uiPriority w:val="99"/>
    <w:semiHidden/>
    <w:unhideWhenUsed/>
    <w:rsid w:val="009C677D"/>
    <w:rPr>
      <w:sz w:val="18"/>
      <w:szCs w:val="18"/>
    </w:rPr>
  </w:style>
  <w:style w:type="character" w:customStyle="1" w:styleId="Char2">
    <w:name w:val="批注框文本 Char"/>
    <w:basedOn w:val="a0"/>
    <w:link w:val="a8"/>
    <w:uiPriority w:val="99"/>
    <w:semiHidden/>
    <w:rsid w:val="009C677D"/>
    <w:rPr>
      <w:sz w:val="18"/>
      <w:szCs w:val="18"/>
    </w:rPr>
  </w:style>
  <w:style w:type="paragraph" w:styleId="a9">
    <w:name w:val="annotation subject"/>
    <w:basedOn w:val="a6"/>
    <w:next w:val="a6"/>
    <w:link w:val="Char3"/>
    <w:uiPriority w:val="99"/>
    <w:semiHidden/>
    <w:unhideWhenUsed/>
    <w:rsid w:val="005C1BD6"/>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hAnsiTheme="minorHAnsi" w:cstheme="minorBidi"/>
      <w:b/>
      <w:bCs/>
      <w:kern w:val="2"/>
      <w:sz w:val="21"/>
      <w:szCs w:val="22"/>
      <w:bdr w:val="none" w:sz="0" w:space="0" w:color="auto"/>
      <w:lang w:eastAsia="zh-CN"/>
    </w:rPr>
  </w:style>
  <w:style w:type="character" w:customStyle="1" w:styleId="Char3">
    <w:name w:val="批注主题 Char"/>
    <w:basedOn w:val="Char1"/>
    <w:link w:val="a9"/>
    <w:uiPriority w:val="99"/>
    <w:semiHidden/>
    <w:rsid w:val="005C1BD6"/>
    <w:rPr>
      <w:rFonts w:ascii="Times New Roman" w:hAnsi="Times New Roman" w:cs="Times New Roman"/>
      <w:b/>
      <w:bCs/>
      <w:kern w:val="0"/>
      <w:sz w:val="24"/>
      <w:szCs w:val="24"/>
      <w:bdr w:val="nil"/>
      <w:lang w:eastAsia="en-US"/>
    </w:rPr>
  </w:style>
  <w:style w:type="paragraph" w:styleId="aa">
    <w:name w:val="List Paragraph"/>
    <w:basedOn w:val="a"/>
    <w:uiPriority w:val="34"/>
    <w:qFormat/>
    <w:rsid w:val="004115F0"/>
    <w:pPr>
      <w:ind w:firstLineChars="200" w:firstLine="420"/>
    </w:pPr>
  </w:style>
  <w:style w:type="paragraph" w:styleId="ab">
    <w:name w:val="Revision"/>
    <w:hidden/>
    <w:uiPriority w:val="99"/>
    <w:semiHidden/>
    <w:rsid w:val="00393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13</cp:revision>
  <dcterms:created xsi:type="dcterms:W3CDTF">2017-12-27T15:53:00Z</dcterms:created>
  <dcterms:modified xsi:type="dcterms:W3CDTF">2017-12-27T16:33:00Z</dcterms:modified>
</cp:coreProperties>
</file>