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795"/>
        </w:tabs>
        <w:spacing w:after="200" w:line="480" w:lineRule="auto"/>
        <w:jc w:val="center"/>
        <w:rPr>
          <w:rFonts w:hint="eastAsia"/>
          <w:b/>
          <w:bCs/>
          <w:sz w:val="48"/>
          <w:szCs w:val="48"/>
        </w:rPr>
      </w:pPr>
    </w:p>
    <w:p>
      <w:pPr>
        <w:tabs>
          <w:tab w:val="left" w:pos="1795"/>
        </w:tabs>
        <w:spacing w:after="200" w:line="480" w:lineRule="auto"/>
        <w:jc w:val="both"/>
        <w:rPr>
          <w:rFonts w:hint="eastAsia"/>
          <w:b/>
          <w:bCs/>
          <w:sz w:val="48"/>
          <w:szCs w:val="48"/>
        </w:rPr>
      </w:pPr>
    </w:p>
    <w:p>
      <w:pPr>
        <w:tabs>
          <w:tab w:val="left" w:pos="1795"/>
        </w:tabs>
        <w:spacing w:after="200" w:line="480" w:lineRule="auto"/>
        <w:jc w:val="center"/>
        <w:rPr>
          <w:rFonts w:hint="eastAsia"/>
          <w:b/>
          <w:bCs/>
          <w:sz w:val="48"/>
          <w:szCs w:val="48"/>
        </w:rPr>
      </w:pPr>
      <w:r>
        <w:rPr>
          <w:rFonts w:hint="eastAsia"/>
          <w:b/>
          <w:bCs/>
          <w:sz w:val="48"/>
          <w:szCs w:val="48"/>
        </w:rPr>
        <w:t>图书借阅管理系统</w:t>
      </w:r>
    </w:p>
    <w:p>
      <w:pPr>
        <w:jc w:val="center"/>
        <w:rPr>
          <w:rFonts w:hint="eastAsia"/>
          <w:b/>
          <w:bCs/>
          <w:sz w:val="48"/>
          <w:szCs w:val="48"/>
        </w:rPr>
      </w:pPr>
      <w:r>
        <w:rPr>
          <w:rFonts w:hint="eastAsia"/>
          <w:b/>
          <w:bCs/>
          <w:sz w:val="48"/>
          <w:szCs w:val="48"/>
        </w:rPr>
        <w:t>项目总结报告</w:t>
      </w:r>
    </w:p>
    <w:p>
      <w:pPr>
        <w:jc w:val="center"/>
        <w:rPr>
          <w:rFonts w:hint="eastAsia"/>
          <w:b/>
          <w:bCs/>
          <w:sz w:val="48"/>
          <w:szCs w:val="48"/>
        </w:rPr>
      </w:pPr>
    </w:p>
    <w:p>
      <w:pPr>
        <w:jc w:val="center"/>
        <w:rPr>
          <w:rFonts w:hint="eastAsia"/>
          <w:b/>
          <w:bCs/>
          <w:sz w:val="48"/>
          <w:szCs w:val="48"/>
        </w:rPr>
      </w:pPr>
    </w:p>
    <w:p>
      <w:pPr>
        <w:jc w:val="center"/>
        <w:rPr>
          <w:rFonts w:hint="eastAsia"/>
          <w:b/>
          <w:bCs/>
          <w:sz w:val="48"/>
          <w:szCs w:val="48"/>
        </w:rPr>
      </w:pPr>
    </w:p>
    <w:p>
      <w:pPr>
        <w:jc w:val="center"/>
        <w:rPr>
          <w:rFonts w:hint="eastAsia"/>
          <w:b/>
          <w:bCs/>
          <w:sz w:val="48"/>
          <w:szCs w:val="48"/>
        </w:rPr>
      </w:pPr>
    </w:p>
    <w:p>
      <w:pPr>
        <w:jc w:val="center"/>
        <w:rPr>
          <w:rFonts w:hint="eastAsia"/>
          <w:b/>
          <w:bCs/>
          <w:sz w:val="48"/>
          <w:szCs w:val="48"/>
        </w:rPr>
      </w:pPr>
    </w:p>
    <w:p>
      <w:pPr>
        <w:widowControl/>
        <w:spacing w:line="360" w:lineRule="auto"/>
        <w:rPr>
          <w:rFonts w:hint="eastAsia" w:ascii="宋体" w:hAnsi="宋体" w:cs="宋体"/>
          <w:bCs/>
          <w:sz w:val="32"/>
          <w:szCs w:val="32"/>
          <w:u w:val="single"/>
        </w:rPr>
      </w:pPr>
      <w:r>
        <w:rPr>
          <w:rFonts w:hint="eastAsia" w:ascii="宋体" w:hAnsi="宋体" w:cs="宋体"/>
          <w:bCs/>
          <w:sz w:val="32"/>
          <w:szCs w:val="32"/>
        </w:rPr>
        <w:t>院  系：</w:t>
      </w:r>
      <w:r>
        <w:rPr>
          <w:rFonts w:hint="eastAsia" w:ascii="宋体" w:hAnsi="宋体" w:cs="宋体"/>
          <w:bCs/>
          <w:sz w:val="32"/>
          <w:szCs w:val="32"/>
          <w:u w:val="single"/>
        </w:rPr>
        <w:t xml:space="preserve">    信息工程学院、河南先进技术研究院    </w:t>
      </w:r>
    </w:p>
    <w:p>
      <w:pPr>
        <w:widowControl/>
        <w:spacing w:line="360" w:lineRule="auto"/>
        <w:rPr>
          <w:rFonts w:hint="eastAsia" w:ascii="宋体" w:hAnsi="宋体" w:cs="宋体"/>
          <w:bCs/>
          <w:sz w:val="32"/>
          <w:szCs w:val="32"/>
          <w:u w:val="single"/>
        </w:rPr>
      </w:pPr>
      <w:r>
        <w:rPr>
          <w:rFonts w:hint="eastAsia" w:ascii="宋体" w:hAnsi="宋体" w:cs="宋体"/>
          <w:bCs/>
          <w:sz w:val="32"/>
          <w:szCs w:val="32"/>
        </w:rPr>
        <w:t>年  级：</w:t>
      </w:r>
      <w:r>
        <w:rPr>
          <w:rFonts w:hint="eastAsia" w:ascii="宋体" w:hAnsi="宋体" w:cs="宋体"/>
          <w:bCs/>
          <w:sz w:val="32"/>
          <w:szCs w:val="32"/>
          <w:u w:val="single"/>
        </w:rPr>
        <w:t xml:space="preserve">              2019</w:t>
      </w:r>
      <w:r>
        <w:rPr>
          <w:rFonts w:hint="eastAsia" w:ascii="宋体" w:hAnsi="宋体" w:cs="宋体"/>
          <w:bCs/>
          <w:sz w:val="32"/>
          <w:szCs w:val="32"/>
          <w:u w:val="single"/>
          <w:lang w:val="en-US" w:eastAsia="zh-CN"/>
        </w:rPr>
        <w:t xml:space="preserve">级            </w:t>
      </w:r>
      <w:r>
        <w:rPr>
          <w:rFonts w:hint="eastAsia" w:ascii="宋体" w:hAnsi="宋体" w:cs="宋体"/>
          <w:bCs/>
          <w:sz w:val="32"/>
          <w:szCs w:val="32"/>
          <w:u w:val="single"/>
        </w:rPr>
        <w:t xml:space="preserve">                    </w:t>
      </w:r>
    </w:p>
    <w:p>
      <w:pPr>
        <w:ind w:left="1600" w:hanging="1600" w:hangingChars="500"/>
        <w:rPr>
          <w:rFonts w:hint="eastAsia" w:ascii="宋体" w:hAnsi="宋体" w:cs="宋体"/>
          <w:bCs/>
          <w:sz w:val="32"/>
          <w:szCs w:val="32"/>
          <w:u w:val="single"/>
        </w:rPr>
      </w:pPr>
      <w:r>
        <w:rPr>
          <w:rFonts w:hint="eastAsia" w:ascii="宋体" w:hAnsi="宋体" w:cs="宋体"/>
          <w:bCs/>
          <w:sz w:val="32"/>
          <w:szCs w:val="32"/>
        </w:rPr>
        <w:t>姓  名：</w:t>
      </w:r>
      <w:r>
        <w:rPr>
          <w:rFonts w:hint="eastAsia" w:ascii="宋体" w:hAnsi="宋体" w:cs="宋体"/>
          <w:bCs/>
          <w:sz w:val="32"/>
          <w:szCs w:val="32"/>
          <w:u w:val="single"/>
        </w:rPr>
        <w:t xml:space="preserve">   刘欢、陈豪、王佳佳、李建伟、王俊凯、 </w:t>
      </w:r>
    </w:p>
    <w:p>
      <w:pPr>
        <w:ind w:firstLine="1280" w:firstLineChars="400"/>
        <w:rPr>
          <w:rFonts w:hint="eastAsia" w:ascii="宋体" w:hAnsi="宋体" w:cs="宋体"/>
          <w:bCs/>
          <w:sz w:val="32"/>
          <w:szCs w:val="32"/>
          <w:u w:val="single"/>
        </w:rPr>
      </w:pPr>
      <w:r>
        <w:rPr>
          <w:rFonts w:hint="eastAsia" w:ascii="宋体" w:hAnsi="宋体" w:cs="宋体"/>
          <w:bCs/>
          <w:sz w:val="32"/>
          <w:szCs w:val="32"/>
          <w:u w:val="single"/>
        </w:rPr>
        <w:t xml:space="preserve">    张莹莹、张志鹏                      </w:t>
      </w:r>
    </w:p>
    <w:p>
      <w:pPr>
        <w:rPr>
          <w:rFonts w:hint="eastAsia" w:ascii="宋体" w:hAnsi="宋体" w:cs="宋体"/>
          <w:bCs/>
          <w:sz w:val="32"/>
          <w:szCs w:val="32"/>
          <w:u w:val="single"/>
        </w:rPr>
        <w:sectPr>
          <w:pgSz w:w="11906" w:h="16838"/>
          <w:pgMar w:top="1440" w:right="1800" w:bottom="1440" w:left="1800" w:header="851" w:footer="992" w:gutter="0"/>
          <w:cols w:space="720" w:num="1"/>
          <w:docGrid w:type="lines" w:linePitch="312" w:charSpace="0"/>
        </w:sectPr>
      </w:pPr>
    </w:p>
    <w:sdt>
      <w:sdtPr>
        <w:rPr>
          <w:rFonts w:ascii="宋体" w:hAnsi="宋体" w:eastAsia="宋体" w:cs="Times New Roman"/>
          <w:kern w:val="2"/>
          <w:sz w:val="21"/>
          <w:szCs w:val="24"/>
          <w:lang w:val="en-US" w:eastAsia="zh-CN" w:bidi="ar-SA"/>
        </w:rPr>
        <w:id w:val="147470707"/>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fldChar w:fldCharType="begin"/>
          </w:r>
          <w:r>
            <w:instrText xml:space="preserve">TOC \o "1-1" \h \u </w:instrText>
          </w:r>
          <w:r>
            <w:fldChar w:fldCharType="separate"/>
          </w:r>
          <w:r>
            <w:fldChar w:fldCharType="begin"/>
          </w:r>
          <w:r>
            <w:instrText xml:space="preserve"> HYPERLINK \l _Toc25447 </w:instrText>
          </w:r>
          <w:r>
            <w:fldChar w:fldCharType="separate"/>
          </w:r>
          <w:r>
            <w:rPr>
              <w:rFonts w:hint="eastAsia" w:ascii="宋体" w:hAnsi="宋体" w:cs="宋体"/>
              <w:bCs w:val="0"/>
              <w:szCs w:val="32"/>
            </w:rPr>
            <w:t>1引言</w:t>
          </w:r>
          <w:r>
            <w:tab/>
          </w:r>
          <w:r>
            <w:fldChar w:fldCharType="begin"/>
          </w:r>
          <w:r>
            <w:instrText xml:space="preserve"> PAGEREF _Toc25447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_Toc15846 </w:instrText>
          </w:r>
          <w:r>
            <w:fldChar w:fldCharType="separate"/>
          </w:r>
          <w:r>
            <w:rPr>
              <w:rFonts w:hint="eastAsia" w:ascii="宋体" w:hAnsi="宋体" w:cs="宋体"/>
              <w:bCs/>
              <w:szCs w:val="28"/>
            </w:rPr>
            <w:t>1.1编写目的</w:t>
          </w:r>
          <w:r>
            <w:tab/>
          </w:r>
          <w:r>
            <w:fldChar w:fldCharType="begin"/>
          </w:r>
          <w:r>
            <w:instrText xml:space="preserve"> PAGEREF _Toc15846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_Toc6631 </w:instrText>
          </w:r>
          <w:r>
            <w:fldChar w:fldCharType="separate"/>
          </w:r>
          <w:r>
            <w:rPr>
              <w:rFonts w:hint="eastAsia" w:ascii="宋体" w:hAnsi="宋体" w:cs="宋体"/>
              <w:bCs/>
              <w:szCs w:val="28"/>
            </w:rPr>
            <w:t>1.2背景</w:t>
          </w:r>
          <w:r>
            <w:tab/>
          </w:r>
          <w:r>
            <w:fldChar w:fldCharType="begin"/>
          </w:r>
          <w:r>
            <w:instrText xml:space="preserve"> PAGEREF _Toc6631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_Toc31259 </w:instrText>
          </w:r>
          <w:r>
            <w:fldChar w:fldCharType="separate"/>
          </w:r>
          <w:r>
            <w:rPr>
              <w:rFonts w:hint="eastAsia" w:ascii="宋体" w:hAnsi="宋体" w:cs="宋体"/>
              <w:bCs/>
              <w:szCs w:val="28"/>
            </w:rPr>
            <w:t>1.3参考资料</w:t>
          </w:r>
          <w:r>
            <w:tab/>
          </w:r>
          <w:r>
            <w:fldChar w:fldCharType="begin"/>
          </w:r>
          <w:r>
            <w:instrText xml:space="preserve"> PAGEREF _Toc31259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_Toc6348 </w:instrText>
          </w:r>
          <w:r>
            <w:fldChar w:fldCharType="separate"/>
          </w:r>
          <w:r>
            <w:rPr>
              <w:rFonts w:hint="eastAsia" w:ascii="宋体" w:hAnsi="宋体" w:cs="宋体"/>
              <w:bCs w:val="0"/>
              <w:szCs w:val="32"/>
            </w:rPr>
            <w:t>2开发工作评价</w:t>
          </w:r>
          <w:r>
            <w:tab/>
          </w:r>
          <w:r>
            <w:fldChar w:fldCharType="begin"/>
          </w:r>
          <w:r>
            <w:instrText xml:space="preserve"> PAGEREF _Toc6348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_Toc27392 </w:instrText>
          </w:r>
          <w:r>
            <w:fldChar w:fldCharType="separate"/>
          </w:r>
          <w:r>
            <w:rPr>
              <w:rFonts w:hint="eastAsia" w:ascii="宋体" w:hAnsi="宋体" w:cs="宋体"/>
              <w:bCs/>
              <w:szCs w:val="28"/>
            </w:rPr>
            <w:t>2.1</w:t>
          </w:r>
          <w:r>
            <w:rPr>
              <w:rFonts w:hint="default" w:ascii="宋体" w:hAnsi="宋体" w:cs="宋体"/>
              <w:bCs/>
              <w:szCs w:val="28"/>
            </w:rPr>
            <w:t xml:space="preserve"> 对开发过程的评价</w:t>
          </w:r>
          <w:r>
            <w:tab/>
          </w:r>
          <w:r>
            <w:fldChar w:fldCharType="begin"/>
          </w:r>
          <w:r>
            <w:instrText xml:space="preserve"> PAGEREF _Toc27392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_Toc25852 </w:instrText>
          </w:r>
          <w:r>
            <w:fldChar w:fldCharType="separate"/>
          </w:r>
          <w:r>
            <w:rPr>
              <w:rFonts w:hint="eastAsia" w:ascii="宋体" w:hAnsi="宋体" w:cs="宋体"/>
              <w:bCs/>
              <w:szCs w:val="28"/>
            </w:rPr>
            <w:t>2.2对产品功能的评价</w:t>
          </w:r>
          <w:r>
            <w:tab/>
          </w:r>
          <w:r>
            <w:fldChar w:fldCharType="begin"/>
          </w:r>
          <w:r>
            <w:instrText xml:space="preserve"> PAGEREF _Toc25852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_Toc29426 </w:instrText>
          </w:r>
          <w:r>
            <w:fldChar w:fldCharType="separate"/>
          </w:r>
          <w:r>
            <w:rPr>
              <w:rFonts w:hint="eastAsia" w:ascii="宋体" w:hAnsi="宋体" w:cs="宋体"/>
              <w:bCs/>
              <w:szCs w:val="28"/>
            </w:rPr>
            <w:t>2.3项目中使用到</w:t>
          </w:r>
          <w:r>
            <w:rPr>
              <w:rFonts w:hint="eastAsia" w:ascii="宋体" w:hAnsi="宋体" w:cs="宋体"/>
              <w:bCs/>
              <w:szCs w:val="28"/>
              <w:lang w:val="en-US" w:eastAsia="zh-CN"/>
            </w:rPr>
            <w:t>的</w:t>
          </w:r>
          <w:r>
            <w:rPr>
              <w:rFonts w:hint="eastAsia" w:ascii="宋体" w:hAnsi="宋体" w:cs="宋体"/>
              <w:bCs/>
              <w:szCs w:val="28"/>
            </w:rPr>
            <w:t>技术和工具</w:t>
          </w:r>
          <w:r>
            <w:tab/>
          </w:r>
          <w:r>
            <w:fldChar w:fldCharType="begin"/>
          </w:r>
          <w:r>
            <w:instrText xml:space="preserve"> PAGEREF _Toc29426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_Toc11332 </w:instrText>
          </w:r>
          <w:r>
            <w:fldChar w:fldCharType="separate"/>
          </w:r>
          <w:r>
            <w:rPr>
              <w:rFonts w:hint="eastAsia" w:ascii="宋体" w:hAnsi="宋体" w:cs="宋体"/>
              <w:bCs w:val="0"/>
              <w:szCs w:val="32"/>
            </w:rPr>
            <w:t>3项目经验总结</w:t>
          </w:r>
          <w:r>
            <w:tab/>
          </w:r>
          <w:r>
            <w:fldChar w:fldCharType="begin"/>
          </w:r>
          <w:r>
            <w:instrText xml:space="preserve"> PAGEREF _Toc11332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_Toc4575 </w:instrText>
          </w:r>
          <w:r>
            <w:fldChar w:fldCharType="separate"/>
          </w:r>
          <w:r>
            <w:rPr>
              <w:rFonts w:hint="eastAsia" w:ascii="宋体" w:hAnsi="宋体" w:cs="宋体"/>
              <w:bCs/>
              <w:szCs w:val="28"/>
            </w:rPr>
            <w:t>3.1需求调研</w:t>
          </w:r>
          <w:r>
            <w:tab/>
          </w:r>
          <w:r>
            <w:fldChar w:fldCharType="begin"/>
          </w:r>
          <w:r>
            <w:instrText xml:space="preserve"> PAGEREF _Toc4575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_Toc15052 </w:instrText>
          </w:r>
          <w:r>
            <w:fldChar w:fldCharType="separate"/>
          </w:r>
          <w:r>
            <w:rPr>
              <w:rFonts w:hint="eastAsia" w:ascii="宋体" w:hAnsi="宋体" w:cs="宋体"/>
              <w:bCs/>
              <w:szCs w:val="28"/>
            </w:rPr>
            <w:t>3.</w:t>
          </w:r>
          <w:r>
            <w:rPr>
              <w:rFonts w:hint="default" w:ascii="宋体" w:hAnsi="宋体" w:cs="宋体"/>
              <w:bCs/>
              <w:szCs w:val="28"/>
            </w:rPr>
            <w:t>2 软件设计</w:t>
          </w:r>
          <w:r>
            <w:tab/>
          </w:r>
          <w:r>
            <w:fldChar w:fldCharType="begin"/>
          </w:r>
          <w:r>
            <w:instrText xml:space="preserve"> PAGEREF _Toc15052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_Toc18299 </w:instrText>
          </w:r>
          <w:r>
            <w:fldChar w:fldCharType="separate"/>
          </w:r>
          <w:r>
            <w:rPr>
              <w:rFonts w:hint="eastAsia" w:ascii="宋体" w:hAnsi="宋体" w:cs="宋体"/>
              <w:bCs/>
              <w:szCs w:val="28"/>
            </w:rPr>
            <w:t>3.</w:t>
          </w:r>
          <w:r>
            <w:rPr>
              <w:rFonts w:hint="default" w:ascii="宋体" w:hAnsi="宋体" w:cs="宋体"/>
              <w:bCs/>
              <w:szCs w:val="28"/>
            </w:rPr>
            <w:t>3 项目进度保障</w:t>
          </w:r>
          <w:r>
            <w:tab/>
          </w:r>
          <w:r>
            <w:fldChar w:fldCharType="begin"/>
          </w:r>
          <w:r>
            <w:instrText xml:space="preserve"> PAGEREF _Toc18299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_Toc3319 </w:instrText>
          </w:r>
          <w:r>
            <w:fldChar w:fldCharType="separate"/>
          </w:r>
          <w:r>
            <w:rPr>
              <w:rFonts w:hint="eastAsia" w:ascii="宋体" w:hAnsi="宋体" w:cs="宋体"/>
              <w:bCs/>
              <w:szCs w:val="28"/>
            </w:rPr>
            <w:t>3.</w:t>
          </w:r>
          <w:r>
            <w:rPr>
              <w:rFonts w:hint="default" w:ascii="宋体" w:hAnsi="宋体" w:cs="宋体"/>
              <w:bCs/>
              <w:szCs w:val="28"/>
            </w:rPr>
            <w:t>4 项目质量保障</w:t>
          </w:r>
          <w:r>
            <w:tab/>
          </w:r>
          <w:r>
            <w:fldChar w:fldCharType="begin"/>
          </w:r>
          <w:r>
            <w:instrText xml:space="preserve"> PAGEREF _Toc3319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_Toc13336 </w:instrText>
          </w:r>
          <w:r>
            <w:fldChar w:fldCharType="separate"/>
          </w:r>
          <w:r>
            <w:rPr>
              <w:rFonts w:hint="eastAsia" w:ascii="宋体" w:hAnsi="宋体" w:cs="宋体"/>
              <w:bCs w:val="0"/>
              <w:szCs w:val="32"/>
            </w:rPr>
            <w:t>4 结束语</w:t>
          </w:r>
          <w:r>
            <w:tab/>
          </w:r>
          <w:r>
            <w:fldChar w:fldCharType="begin"/>
          </w:r>
          <w:r>
            <w:instrText xml:space="preserve"> PAGEREF _Toc13336 </w:instrText>
          </w:r>
          <w:r>
            <w:fldChar w:fldCharType="separate"/>
          </w:r>
          <w:r>
            <w:t>5</w:t>
          </w:r>
          <w:r>
            <w:fldChar w:fldCharType="end"/>
          </w:r>
          <w:r>
            <w:fldChar w:fldCharType="end"/>
          </w:r>
        </w:p>
        <w:p>
          <w:r>
            <w:fldChar w:fldCharType="end"/>
          </w:r>
          <w:bookmarkStart w:id="14" w:name="_GoBack"/>
          <w:bookmarkEnd w:id="14"/>
        </w:p>
      </w:sdtContent>
    </w:sdt>
    <w:p>
      <w:pPr>
        <w:rPr>
          <w:rFonts w:hint="eastAsia" w:ascii="宋体" w:hAnsi="宋体" w:cs="宋体"/>
          <w:b/>
          <w:bCs w:val="0"/>
          <w:sz w:val="32"/>
          <w:szCs w:val="32"/>
        </w:rPr>
      </w:pPr>
      <w:r>
        <w:rPr>
          <w:rFonts w:hint="eastAsia" w:ascii="宋体" w:hAnsi="宋体" w:cs="宋体"/>
          <w:b/>
          <w:bCs w:val="0"/>
          <w:sz w:val="32"/>
          <w:szCs w:val="32"/>
        </w:rPr>
        <w:br w:type="page"/>
      </w:r>
    </w:p>
    <w:p>
      <w:pPr>
        <w:keepNext w:val="0"/>
        <w:keepLines w:val="0"/>
        <w:pageBreakBefore w:val="0"/>
        <w:widowControl w:val="0"/>
        <w:kinsoku/>
        <w:wordWrap/>
        <w:overflowPunct/>
        <w:topLinePunct w:val="0"/>
        <w:autoSpaceDE/>
        <w:autoSpaceDN/>
        <w:bidi w:val="0"/>
        <w:adjustRightInd/>
        <w:snapToGrid/>
        <w:textAlignment w:val="auto"/>
        <w:outlineLvl w:val="0"/>
        <w:rPr>
          <w:rFonts w:hint="eastAsia"/>
        </w:rPr>
      </w:pPr>
      <w:bookmarkStart w:id="0" w:name="_Toc25447"/>
      <w:r>
        <w:rPr>
          <w:rFonts w:hint="eastAsia" w:ascii="宋体" w:hAnsi="宋体" w:cs="宋体"/>
          <w:b/>
          <w:bCs w:val="0"/>
          <w:sz w:val="32"/>
          <w:szCs w:val="32"/>
        </w:rPr>
        <w:t>1引言</w:t>
      </w:r>
      <w:bookmarkEnd w:id="0"/>
    </w:p>
    <w:p>
      <w:pPr>
        <w:keepNext w:val="0"/>
        <w:keepLines w:val="0"/>
        <w:pageBreakBefore w:val="0"/>
        <w:widowControl w:val="0"/>
        <w:kinsoku/>
        <w:wordWrap/>
        <w:overflowPunct/>
        <w:topLinePunct w:val="0"/>
        <w:autoSpaceDE/>
        <w:autoSpaceDN/>
        <w:bidi w:val="0"/>
        <w:adjustRightInd/>
        <w:snapToGrid/>
        <w:textAlignment w:val="auto"/>
        <w:outlineLvl w:val="0"/>
        <w:rPr>
          <w:rFonts w:hint="eastAsia"/>
          <w:b w:val="0"/>
          <w:bCs/>
        </w:rPr>
      </w:pPr>
      <w:bookmarkStart w:id="1" w:name="_Toc15846"/>
      <w:r>
        <w:rPr>
          <w:rFonts w:hint="eastAsia" w:ascii="宋体" w:hAnsi="宋体" w:cs="宋体"/>
          <w:b w:val="0"/>
          <w:bCs/>
          <w:sz w:val="28"/>
          <w:szCs w:val="28"/>
        </w:rPr>
        <w:t>1.1编写目的</w:t>
      </w:r>
      <w:bookmarkEnd w:id="1"/>
    </w:p>
    <w:p>
      <w:pPr>
        <w:ind w:firstLine="420" w:firstLineChars="0"/>
        <w:rPr>
          <w:rFonts w:hint="eastAsia"/>
        </w:rPr>
      </w:pPr>
      <w:r>
        <w:rPr>
          <w:rFonts w:hint="eastAsia"/>
        </w:rPr>
        <w:t>图书借阅管理系统的开发已经基本完成。写此项目总结报告，</w:t>
      </w:r>
      <w:r>
        <w:rPr>
          <w:rFonts w:hint="default"/>
        </w:rPr>
        <w:t>不仅为了</w:t>
      </w:r>
      <w:r>
        <w:rPr>
          <w:rFonts w:hint="eastAsia"/>
        </w:rPr>
        <w:t>方便我们在以后的项目开发中来更好的实施项目的订制开发</w:t>
      </w:r>
      <w:r>
        <w:rPr>
          <w:rFonts w:hint="default"/>
        </w:rPr>
        <w:t>，也总结了在开发过程中我们所遇到的种种问题和开发团队集思广益提出和实施的解决方案，</w:t>
      </w:r>
      <w:r>
        <w:rPr>
          <w:rFonts w:hint="eastAsia"/>
        </w:rPr>
        <w:t>让</w:t>
      </w:r>
      <w:r>
        <w:rPr>
          <w:rFonts w:hint="default"/>
        </w:rPr>
        <w:t>我们</w:t>
      </w:r>
      <w:r>
        <w:rPr>
          <w:rFonts w:hint="eastAsia"/>
        </w:rPr>
        <w:t>在今后的项目开发中有更多的有据的资料来规范我们的开发过程和提高我们的开发效率,从而</w:t>
      </w:r>
      <w:r>
        <w:rPr>
          <w:rFonts w:hint="default"/>
        </w:rPr>
        <w:t>在以后的工作中更加得心应手</w:t>
      </w:r>
      <w:r>
        <w:rPr>
          <w:rFonts w:hint="eastAsia"/>
        </w:rPr>
        <w:t>。</w:t>
      </w:r>
    </w:p>
    <w:p>
      <w:pPr>
        <w:keepNext w:val="0"/>
        <w:keepLines w:val="0"/>
        <w:pageBreakBefore w:val="0"/>
        <w:widowControl w:val="0"/>
        <w:kinsoku/>
        <w:wordWrap/>
        <w:overflowPunct/>
        <w:topLinePunct w:val="0"/>
        <w:autoSpaceDE/>
        <w:autoSpaceDN/>
        <w:bidi w:val="0"/>
        <w:adjustRightInd/>
        <w:snapToGrid/>
        <w:textAlignment w:val="auto"/>
        <w:outlineLvl w:val="0"/>
        <w:rPr>
          <w:rFonts w:hint="eastAsia" w:ascii="宋体" w:hAnsi="宋体" w:cs="宋体"/>
          <w:b w:val="0"/>
          <w:bCs/>
          <w:sz w:val="28"/>
          <w:szCs w:val="28"/>
        </w:rPr>
      </w:pPr>
      <w:bookmarkStart w:id="2" w:name="_Toc6631"/>
      <w:r>
        <w:rPr>
          <w:rFonts w:hint="eastAsia" w:ascii="宋体" w:hAnsi="宋体" w:cs="宋体"/>
          <w:b w:val="0"/>
          <w:bCs/>
          <w:sz w:val="28"/>
          <w:szCs w:val="28"/>
        </w:rPr>
        <w:t>1.2背景</w:t>
      </w:r>
      <w:bookmarkEnd w:id="2"/>
    </w:p>
    <w:p>
      <w:pPr>
        <w:ind w:firstLine="420" w:firstLineChars="0"/>
        <w:rPr>
          <w:rFonts w:hint="eastAsia"/>
        </w:rPr>
      </w:pPr>
      <w:r>
        <w:rPr>
          <w:rFonts w:hint="eastAsia"/>
        </w:rPr>
        <w:t>项目名称：图书借阅管理系统</w:t>
      </w:r>
    </w:p>
    <w:p>
      <w:pPr>
        <w:ind w:firstLine="420" w:firstLineChars="0"/>
        <w:rPr>
          <w:rFonts w:hint="eastAsia"/>
        </w:rPr>
      </w:pPr>
      <w:r>
        <w:rPr>
          <w:rFonts w:hint="eastAsia"/>
        </w:rPr>
        <w:t>客户：</w:t>
      </w:r>
      <w:r>
        <w:rPr>
          <w:rFonts w:hint="default"/>
        </w:rPr>
        <w:t>学校图书馆</w:t>
      </w:r>
    </w:p>
    <w:p>
      <w:pPr>
        <w:ind w:firstLine="420" w:firstLineChars="0"/>
        <w:rPr>
          <w:rFonts w:hint="eastAsia"/>
        </w:rPr>
      </w:pPr>
      <w:r>
        <w:rPr>
          <w:rFonts w:hint="eastAsia"/>
        </w:rPr>
        <w:t>用户：</w:t>
      </w:r>
      <w:r>
        <w:rPr>
          <w:rFonts w:hint="default"/>
        </w:rPr>
        <w:t>大学学生和图书馆管理员</w:t>
      </w:r>
    </w:p>
    <w:p>
      <w:pPr>
        <w:keepNext w:val="0"/>
        <w:keepLines w:val="0"/>
        <w:pageBreakBefore w:val="0"/>
        <w:widowControl w:val="0"/>
        <w:kinsoku/>
        <w:wordWrap/>
        <w:overflowPunct/>
        <w:topLinePunct w:val="0"/>
        <w:autoSpaceDE/>
        <w:autoSpaceDN/>
        <w:bidi w:val="0"/>
        <w:adjustRightInd/>
        <w:snapToGrid/>
        <w:textAlignment w:val="auto"/>
        <w:outlineLvl w:val="0"/>
        <w:rPr>
          <w:rFonts w:hint="eastAsia" w:ascii="宋体" w:hAnsi="宋体" w:cs="宋体"/>
          <w:b w:val="0"/>
          <w:bCs/>
          <w:sz w:val="28"/>
          <w:szCs w:val="28"/>
        </w:rPr>
      </w:pPr>
      <w:bookmarkStart w:id="3" w:name="_Toc31259"/>
      <w:r>
        <w:rPr>
          <w:rFonts w:hint="eastAsia" w:ascii="宋体" w:hAnsi="宋体" w:cs="宋体"/>
          <w:b w:val="0"/>
          <w:bCs/>
          <w:sz w:val="28"/>
          <w:szCs w:val="28"/>
        </w:rPr>
        <w:t>1.3参考资料</w:t>
      </w:r>
      <w:bookmarkEnd w:id="3"/>
    </w:p>
    <w:p>
      <w:pPr>
        <w:ind w:firstLine="420" w:firstLineChars="0"/>
        <w:rPr>
          <w:rFonts w:hint="eastAsia"/>
        </w:rPr>
      </w:pPr>
      <w:r>
        <w:rPr>
          <w:rFonts w:hint="eastAsia"/>
        </w:rPr>
        <w:t>项目开发文档：</w:t>
      </w:r>
    </w:p>
    <w:p>
      <w:pPr>
        <w:numPr>
          <w:ilvl w:val="0"/>
          <w:numId w:val="1"/>
        </w:numPr>
        <w:ind w:firstLine="420" w:firstLineChars="0"/>
        <w:rPr>
          <w:rFonts w:hint="default" w:eastAsia="宋体"/>
          <w:lang w:val="en-US" w:eastAsia="zh-CN"/>
        </w:rPr>
      </w:pPr>
      <w:r>
        <w:rPr>
          <w:rFonts w:hint="eastAsia"/>
        </w:rPr>
        <w:t>图书借阅管理系统</w:t>
      </w:r>
      <w:r>
        <w:rPr>
          <w:rFonts w:hint="eastAsia"/>
          <w:lang w:val="en-US" w:eastAsia="zh-CN"/>
        </w:rPr>
        <w:t>-可行性分析报告</w:t>
      </w:r>
    </w:p>
    <w:p>
      <w:pPr>
        <w:ind w:firstLine="420" w:firstLineChars="0"/>
        <w:rPr>
          <w:rFonts w:hint="eastAsia"/>
        </w:rPr>
      </w:pPr>
      <w:r>
        <w:rPr>
          <w:rFonts w:hint="eastAsia" w:asciiTheme="minorEastAsia" w:hAnsiTheme="minorEastAsia" w:eastAsiaTheme="minorEastAsia" w:cstheme="minorEastAsia"/>
          <w:lang w:val="en-US" w:eastAsia="zh-CN"/>
        </w:rPr>
        <w:t>2</w:t>
      </w:r>
      <w:r>
        <w:rPr>
          <w:rFonts w:hint="default" w:asciiTheme="minorEastAsia" w:hAnsiTheme="minorEastAsia" w:eastAsiaTheme="minorEastAsia" w:cstheme="minorEastAsia"/>
        </w:rPr>
        <w:t xml:space="preserve">. </w:t>
      </w:r>
      <w:r>
        <w:rPr>
          <w:rFonts w:hint="eastAsia"/>
        </w:rPr>
        <w:t>图书借阅管理系统-项目计划说明书</w:t>
      </w:r>
    </w:p>
    <w:p>
      <w:pPr>
        <w:ind w:firstLine="420" w:firstLineChars="0"/>
        <w:rPr>
          <w:rFonts w:hint="eastAsia"/>
        </w:rPr>
      </w:pPr>
      <w:r>
        <w:rPr>
          <w:rFonts w:hint="eastAsia" w:asciiTheme="minorEastAsia" w:hAnsiTheme="minorEastAsia" w:eastAsiaTheme="minorEastAsia" w:cstheme="minorEastAsia"/>
          <w:lang w:val="en-US" w:eastAsia="zh-CN"/>
        </w:rPr>
        <w:t>3</w:t>
      </w:r>
      <w:r>
        <w:rPr>
          <w:rFonts w:hint="default" w:asciiTheme="minorEastAsia" w:hAnsiTheme="minorEastAsia" w:eastAsiaTheme="minorEastAsia" w:cstheme="minorEastAsia"/>
        </w:rPr>
        <w:t xml:space="preserve">. </w:t>
      </w:r>
      <w:r>
        <w:rPr>
          <w:rFonts w:hint="eastAsia"/>
        </w:rPr>
        <w:t>图书借阅管理系统-软件需求规格说明书</w:t>
      </w:r>
    </w:p>
    <w:p>
      <w:pPr>
        <w:ind w:firstLine="420" w:firstLineChars="0"/>
        <w:rPr>
          <w:rFonts w:hint="eastAsia"/>
        </w:rPr>
      </w:pPr>
      <w:r>
        <w:rPr>
          <w:rFonts w:hint="eastAsia" w:asciiTheme="minorEastAsia" w:hAnsiTheme="minorEastAsia" w:eastAsiaTheme="minorEastAsia" w:cstheme="minorEastAsia"/>
          <w:lang w:val="en-US" w:eastAsia="zh-CN"/>
        </w:rPr>
        <w:t>4</w:t>
      </w:r>
      <w:r>
        <w:rPr>
          <w:rFonts w:hint="default" w:asciiTheme="minorEastAsia" w:hAnsiTheme="minorEastAsia" w:eastAsiaTheme="minorEastAsia" w:cstheme="minorEastAsia"/>
        </w:rPr>
        <w:t xml:space="preserve">. </w:t>
      </w:r>
      <w:r>
        <w:rPr>
          <w:rFonts w:hint="eastAsia"/>
        </w:rPr>
        <w:t>图书借阅管理系统</w:t>
      </w:r>
      <w:r>
        <w:rPr>
          <w:rFonts w:hint="default"/>
        </w:rPr>
        <w:t>-</w:t>
      </w:r>
      <w:r>
        <w:rPr>
          <w:rFonts w:hint="eastAsia"/>
        </w:rPr>
        <w:t>软件开发概要设计说明书</w:t>
      </w:r>
    </w:p>
    <w:p>
      <w:pPr>
        <w:ind w:firstLine="420" w:firstLineChars="0"/>
        <w:rPr>
          <w:rFonts w:hint="eastAsia"/>
        </w:rPr>
      </w:pPr>
      <w:r>
        <w:rPr>
          <w:rFonts w:hint="eastAsia" w:asciiTheme="minorEastAsia" w:hAnsiTheme="minorEastAsia" w:eastAsiaTheme="minorEastAsia" w:cstheme="minorEastAsia"/>
          <w:lang w:val="en-US" w:eastAsia="zh-CN"/>
        </w:rPr>
        <w:t>5</w:t>
      </w:r>
      <w:r>
        <w:rPr>
          <w:rFonts w:hint="default" w:asciiTheme="minorEastAsia" w:hAnsiTheme="minorEastAsia" w:eastAsiaTheme="minorEastAsia" w:cstheme="minorEastAsia"/>
        </w:rPr>
        <w:t xml:space="preserve">. </w:t>
      </w:r>
      <w:r>
        <w:rPr>
          <w:rFonts w:hint="eastAsia"/>
        </w:rPr>
        <w:t>图书借阅管理系统-详细设计说明书</w:t>
      </w:r>
    </w:p>
    <w:p>
      <w:pPr>
        <w:ind w:firstLine="420" w:firstLineChars="0"/>
        <w:rPr>
          <w:rFonts w:hint="eastAsia"/>
        </w:rPr>
      </w:pPr>
      <w:r>
        <w:rPr>
          <w:rFonts w:hint="eastAsia" w:asciiTheme="minorEastAsia" w:hAnsiTheme="minorEastAsia" w:eastAsiaTheme="minorEastAsia" w:cstheme="minorEastAsia"/>
          <w:lang w:val="en-US" w:eastAsia="zh-CN"/>
        </w:rPr>
        <w:t>6</w:t>
      </w:r>
      <w:r>
        <w:rPr>
          <w:rFonts w:hint="default" w:asciiTheme="minorEastAsia" w:hAnsiTheme="minorEastAsia" w:eastAsiaTheme="minorEastAsia" w:cstheme="minorEastAsia"/>
        </w:rPr>
        <w:t xml:space="preserve">. </w:t>
      </w:r>
      <w:r>
        <w:rPr>
          <w:rFonts w:hint="eastAsia"/>
        </w:rPr>
        <w:t>图书借阅管理系统-测试用例设计说明书</w:t>
      </w:r>
    </w:p>
    <w:p>
      <w:pPr>
        <w:ind w:firstLine="420" w:firstLineChars="0"/>
        <w:rPr>
          <w:rFonts w:hint="eastAsia"/>
        </w:rPr>
      </w:pPr>
      <w:r>
        <w:rPr>
          <w:rFonts w:hint="eastAsia" w:asciiTheme="minorEastAsia" w:hAnsiTheme="minorEastAsia" w:eastAsiaTheme="minorEastAsia" w:cstheme="minorEastAsia"/>
          <w:lang w:val="en-US" w:eastAsia="zh-CN"/>
        </w:rPr>
        <w:t>7</w:t>
      </w:r>
      <w:r>
        <w:rPr>
          <w:rFonts w:hint="default" w:asciiTheme="minorEastAsia" w:hAnsiTheme="minorEastAsia" w:eastAsiaTheme="minorEastAsia" w:cstheme="minorEastAsia"/>
        </w:rPr>
        <w:t xml:space="preserve">. </w:t>
      </w:r>
      <w:r>
        <w:rPr>
          <w:rFonts w:hint="eastAsia"/>
        </w:rPr>
        <w:t>图书借阅管理系统-软件测试报告说明书</w:t>
      </w:r>
    </w:p>
    <w:p>
      <w:pPr>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8</w:t>
      </w:r>
      <w:r>
        <w:rPr>
          <w:rFonts w:hint="eastAsia" w:asciiTheme="minorEastAsia" w:hAnsiTheme="minorEastAsia" w:eastAsiaTheme="minorEastAsia" w:cstheme="minorEastAsia"/>
        </w:rPr>
        <w:t>.</w:t>
      </w:r>
      <w:r>
        <w:rPr>
          <w:rFonts w:hint="default" w:asciiTheme="minorEastAsia" w:hAnsiTheme="minorEastAsia" w:eastAsiaTheme="minorEastAsia" w:cstheme="minorEastAsia"/>
        </w:rPr>
        <w:t xml:space="preserve"> </w:t>
      </w:r>
      <w:r>
        <w:rPr>
          <w:rFonts w:hint="eastAsia" w:asciiTheme="minorEastAsia" w:hAnsiTheme="minorEastAsia" w:eastAsiaTheme="minorEastAsia" w:cstheme="minorEastAsia"/>
        </w:rPr>
        <w:t>图书借阅管理系统-用户规格说明书</w:t>
      </w:r>
    </w:p>
    <w:p>
      <w:pPr>
        <w:ind w:firstLine="420" w:firstLineChars="20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9</w:t>
      </w:r>
      <w:r>
        <w:rPr>
          <w:rFonts w:hint="default" w:asciiTheme="minorEastAsia" w:hAnsiTheme="minorEastAsia" w:eastAsiaTheme="minorEastAsia" w:cstheme="minorEastAsia"/>
        </w:rPr>
        <w:t xml:space="preserve">. </w:t>
      </w:r>
      <w:r>
        <w:rPr>
          <w:rFonts w:hint="eastAsia" w:asciiTheme="minorEastAsia" w:hAnsiTheme="minorEastAsia" w:eastAsiaTheme="minorEastAsia" w:cstheme="minorEastAsia"/>
        </w:rPr>
        <w:t>图书借阅管理系统-</w:t>
      </w:r>
      <w:r>
        <w:rPr>
          <w:rFonts w:hint="eastAsia" w:asciiTheme="minorEastAsia" w:hAnsiTheme="minorEastAsia" w:eastAsiaTheme="minorEastAsia" w:cstheme="minorEastAsia"/>
          <w:lang w:val="en-US" w:eastAsia="zh-CN"/>
        </w:rPr>
        <w:t>配置管理文档</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10</w:t>
      </w:r>
      <w:r>
        <w:rPr>
          <w:rFonts w:hint="default" w:asciiTheme="minorEastAsia" w:hAnsiTheme="minorEastAsia" w:eastAsiaTheme="minorEastAsia" w:cstheme="minorEastAsia"/>
        </w:rPr>
        <w:t xml:space="preserve">. </w:t>
      </w:r>
      <w:r>
        <w:rPr>
          <w:rFonts w:hint="eastAsia" w:asciiTheme="minorEastAsia" w:hAnsiTheme="minorEastAsia" w:eastAsiaTheme="minorEastAsia" w:cstheme="minorEastAsia"/>
        </w:rPr>
        <w:t>图书借阅管理系统-</w:t>
      </w:r>
      <w:r>
        <w:rPr>
          <w:rFonts w:hint="default" w:asciiTheme="minorEastAsia" w:hAnsiTheme="minorEastAsia" w:eastAsiaTheme="minorEastAsia" w:cstheme="minorEastAsia"/>
        </w:rPr>
        <w:t>软件质量审计</w:t>
      </w:r>
      <w:r>
        <w:rPr>
          <w:rFonts w:hint="eastAsia" w:asciiTheme="minorEastAsia" w:hAnsiTheme="minorEastAsia" w:eastAsiaTheme="minorEastAsia" w:cstheme="minorEastAsia"/>
          <w:lang w:val="en-US" w:eastAsia="zh-CN"/>
        </w:rPr>
        <w:t>报告</w:t>
      </w:r>
    </w:p>
    <w:p>
      <w:pPr>
        <w:ind w:firstLine="420" w:firstLineChars="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11. 图书借阅管理系统-过程文档</w:t>
      </w:r>
    </w:p>
    <w:p>
      <w:pPr>
        <w:keepNext w:val="0"/>
        <w:keepLines w:val="0"/>
        <w:pageBreakBefore w:val="0"/>
        <w:widowControl w:val="0"/>
        <w:kinsoku/>
        <w:wordWrap/>
        <w:overflowPunct/>
        <w:topLinePunct w:val="0"/>
        <w:autoSpaceDE/>
        <w:autoSpaceDN/>
        <w:bidi w:val="0"/>
        <w:adjustRightInd/>
        <w:snapToGrid/>
        <w:textAlignment w:val="auto"/>
        <w:outlineLvl w:val="0"/>
        <w:rPr>
          <w:rFonts w:hint="eastAsia"/>
        </w:rPr>
      </w:pPr>
      <w:bookmarkStart w:id="4" w:name="_Toc6348"/>
      <w:r>
        <w:rPr>
          <w:rFonts w:hint="eastAsia" w:ascii="宋体" w:hAnsi="宋体" w:cs="宋体"/>
          <w:b/>
          <w:bCs w:val="0"/>
          <w:sz w:val="32"/>
          <w:szCs w:val="32"/>
        </w:rPr>
        <w:t>2开发工作评价</w:t>
      </w:r>
      <w:bookmarkEnd w:id="4"/>
    </w:p>
    <w:p>
      <w:pPr>
        <w:keepNext w:val="0"/>
        <w:keepLines w:val="0"/>
        <w:pageBreakBefore w:val="0"/>
        <w:widowControl w:val="0"/>
        <w:kinsoku/>
        <w:wordWrap/>
        <w:overflowPunct/>
        <w:topLinePunct w:val="0"/>
        <w:autoSpaceDE/>
        <w:autoSpaceDN/>
        <w:bidi w:val="0"/>
        <w:adjustRightInd/>
        <w:snapToGrid/>
        <w:textAlignment w:val="auto"/>
        <w:outlineLvl w:val="0"/>
        <w:rPr>
          <w:rFonts w:hint="eastAsia" w:ascii="宋体" w:hAnsi="宋体" w:cs="宋体"/>
          <w:b w:val="0"/>
          <w:bCs/>
          <w:sz w:val="28"/>
          <w:szCs w:val="28"/>
        </w:rPr>
      </w:pPr>
      <w:bookmarkStart w:id="5" w:name="_Toc27392"/>
      <w:r>
        <w:rPr>
          <w:rFonts w:hint="eastAsia" w:ascii="宋体" w:hAnsi="宋体" w:cs="宋体"/>
          <w:b w:val="0"/>
          <w:bCs/>
          <w:sz w:val="28"/>
          <w:szCs w:val="28"/>
        </w:rPr>
        <w:t>2.1</w:t>
      </w:r>
      <w:r>
        <w:rPr>
          <w:rFonts w:hint="default" w:ascii="宋体" w:hAnsi="宋体" w:cs="宋体"/>
          <w:b w:val="0"/>
          <w:bCs/>
          <w:sz w:val="28"/>
          <w:szCs w:val="28"/>
        </w:rPr>
        <w:t xml:space="preserve"> 对开发过程的评价</w:t>
      </w:r>
      <w:bookmarkEnd w:id="5"/>
    </w:p>
    <w:p>
      <w:pPr>
        <w:rPr>
          <w:rFonts w:hint="eastAsia"/>
        </w:rPr>
      </w:pPr>
      <w:r>
        <w:rPr>
          <w:rFonts w:hint="eastAsia"/>
        </w:rPr>
        <w:t>１．系统开发历时</w:t>
      </w:r>
      <w:r>
        <w:rPr>
          <w:rFonts w:hint="default"/>
        </w:rPr>
        <w:t>2-3月。</w:t>
      </w:r>
    </w:p>
    <w:p>
      <w:pPr>
        <w:rPr>
          <w:rFonts w:hint="eastAsia"/>
        </w:rPr>
      </w:pPr>
      <w:r>
        <w:rPr>
          <w:rFonts w:hint="eastAsia"/>
        </w:rPr>
        <w:t>２．</w:t>
      </w:r>
      <w:r>
        <w:rPr>
          <w:rFonts w:hint="default"/>
        </w:rPr>
        <w:t>在开发过程中遇到很多问题，如同学们有时课程比较多，不能全身心投入到系统开发当中，造成进度时快时慢，不能准确估量开发进度；又如同学们开始不太清楚版本管理工具，有时会造成版本上的冲突，造成版本控制问题的出现。经过了一段时间的磨合后，同学们基本能保证各自的参与时间稳定，版本控制工具使用熟练，进度和质量得到了相应的保障</w:t>
      </w:r>
      <w:r>
        <w:rPr>
          <w:rFonts w:hint="eastAsia"/>
        </w:rPr>
        <w:t>。</w:t>
      </w:r>
    </w:p>
    <w:p>
      <w:pPr>
        <w:rPr>
          <w:rFonts w:hint="eastAsia"/>
        </w:rPr>
      </w:pPr>
      <w:r>
        <w:rPr>
          <w:rFonts w:hint="eastAsia"/>
        </w:rPr>
        <w:t>３．</w:t>
      </w:r>
      <w:r>
        <w:rPr>
          <w:rFonts w:hint="default"/>
        </w:rPr>
        <w:t>在开发过程中，同学们都学到了很多知识，如开发语言的使用、数据库的管理、测试工具和版本管理工具的使用等。也让我们了解到了一些平时每太注意的细节，在开发过程中造成的影响，如有时对</w:t>
      </w:r>
      <w:r>
        <w:rPr>
          <w:rFonts w:hint="eastAsia"/>
        </w:rPr>
        <w:t>需求理解</w:t>
      </w:r>
      <w:r>
        <w:rPr>
          <w:rFonts w:hint="default"/>
        </w:rPr>
        <w:t>的偏颇就可能造成大量工作量的浪费和进度的延迟等，以后我们在工作和学习中要注意这些细节</w:t>
      </w:r>
      <w:r>
        <w:rPr>
          <w:rFonts w:hint="eastAsia"/>
        </w:rPr>
        <w:t>。</w:t>
      </w:r>
    </w:p>
    <w:p>
      <w:pPr>
        <w:ind w:firstLine="420" w:firstLineChars="0"/>
        <w:rPr>
          <w:rFonts w:hint="eastAsia"/>
        </w:rPr>
      </w:pPr>
      <w:r>
        <w:rPr>
          <w:rFonts w:hint="eastAsia"/>
        </w:rPr>
        <w:t>综合以上，此项目</w:t>
      </w:r>
      <w:r>
        <w:rPr>
          <w:rFonts w:hint="default"/>
        </w:rPr>
        <w:t>在初始开发阶段</w:t>
      </w:r>
      <w:r>
        <w:rPr>
          <w:rFonts w:hint="eastAsia"/>
        </w:rPr>
        <w:t>开发效率</w:t>
      </w:r>
      <w:r>
        <w:rPr>
          <w:rFonts w:hint="default"/>
        </w:rPr>
        <w:t>较低、进度较慢</w:t>
      </w:r>
      <w:r>
        <w:rPr>
          <w:rFonts w:hint="eastAsia"/>
        </w:rPr>
        <w:t>，</w:t>
      </w:r>
      <w:r>
        <w:rPr>
          <w:rFonts w:hint="default"/>
        </w:rPr>
        <w:t>造成了</w:t>
      </w:r>
      <w:r>
        <w:rPr>
          <w:rFonts w:hint="eastAsia"/>
        </w:rPr>
        <w:t>一定的</w:t>
      </w:r>
      <w:r>
        <w:rPr>
          <w:rFonts w:hint="default"/>
        </w:rPr>
        <w:t>资源</w:t>
      </w:r>
      <w:r>
        <w:rPr>
          <w:rFonts w:hint="eastAsia"/>
        </w:rPr>
        <w:t>浪费。</w:t>
      </w:r>
      <w:r>
        <w:rPr>
          <w:rFonts w:hint="default"/>
        </w:rPr>
        <w:t>通过同学们的不断努力，提出解决方案，协调工作学习时间，项目得以稳定高效进行。在开发过程中同学们相互帮助，遇到问题集思广益共同解决，也在解决问题的过程中不断提成了自我。</w:t>
      </w:r>
    </w:p>
    <w:p>
      <w:pPr>
        <w:keepNext w:val="0"/>
        <w:keepLines w:val="0"/>
        <w:pageBreakBefore w:val="0"/>
        <w:widowControl w:val="0"/>
        <w:kinsoku/>
        <w:wordWrap/>
        <w:overflowPunct/>
        <w:topLinePunct w:val="0"/>
        <w:autoSpaceDE/>
        <w:autoSpaceDN/>
        <w:bidi w:val="0"/>
        <w:adjustRightInd/>
        <w:snapToGrid/>
        <w:textAlignment w:val="auto"/>
        <w:outlineLvl w:val="0"/>
        <w:rPr>
          <w:rFonts w:hint="eastAsia" w:ascii="宋体" w:hAnsi="宋体" w:cs="宋体"/>
          <w:b w:val="0"/>
          <w:bCs/>
          <w:sz w:val="28"/>
          <w:szCs w:val="28"/>
        </w:rPr>
      </w:pPr>
      <w:bookmarkStart w:id="6" w:name="_Toc25852"/>
      <w:r>
        <w:rPr>
          <w:rFonts w:hint="eastAsia" w:ascii="宋体" w:hAnsi="宋体" w:cs="宋体"/>
          <w:b w:val="0"/>
          <w:bCs/>
          <w:sz w:val="28"/>
          <w:szCs w:val="28"/>
        </w:rPr>
        <w:t>2.2对产品功能的评价</w:t>
      </w:r>
      <w:bookmarkEnd w:id="6"/>
    </w:p>
    <w:p>
      <w:pPr>
        <w:rPr>
          <w:rFonts w:hint="eastAsia"/>
        </w:rPr>
      </w:pPr>
    </w:p>
    <w:p>
      <w:pPr>
        <w:ind w:firstLine="420" w:firstLineChars="0"/>
        <w:rPr>
          <w:rFonts w:hint="eastAsia"/>
        </w:rPr>
      </w:pPr>
      <w:r>
        <w:rPr>
          <w:rFonts w:hint="eastAsia"/>
        </w:rPr>
        <w:t>经过</w:t>
      </w:r>
      <w:r>
        <w:rPr>
          <w:rFonts w:hint="default"/>
        </w:rPr>
        <w:t>同学们</w:t>
      </w:r>
      <w:r>
        <w:rPr>
          <w:rFonts w:hint="eastAsia"/>
        </w:rPr>
        <w:t>的共同努力协作，图书借阅管理系统已经很好的完成了客户的业务流需求。经过</w:t>
      </w:r>
      <w:r>
        <w:rPr>
          <w:rFonts w:hint="default"/>
        </w:rPr>
        <w:t>预上线对</w:t>
      </w:r>
      <w:r>
        <w:rPr>
          <w:rFonts w:hint="eastAsia"/>
        </w:rPr>
        <w:t>客户使用过程的观察，此项目开发的还是比较成功，但是还是存在着一些问题，造成这些问题的原因是多方面的。如：前期系统数据库的设计缺陷和部分代码的构建缺陷、客户需求的理解上也存在一定问题，这就需要我们用一定的时间来维护客户使用过程中提出的新问题和存在的debug。总的来说，此系统的功能开发还是一个比较成功的案例。</w:t>
      </w:r>
    </w:p>
    <w:p>
      <w:pPr>
        <w:keepNext w:val="0"/>
        <w:keepLines w:val="0"/>
        <w:pageBreakBefore w:val="0"/>
        <w:widowControl w:val="0"/>
        <w:kinsoku/>
        <w:wordWrap/>
        <w:overflowPunct/>
        <w:topLinePunct w:val="0"/>
        <w:autoSpaceDE/>
        <w:autoSpaceDN/>
        <w:bidi w:val="0"/>
        <w:adjustRightInd/>
        <w:snapToGrid/>
        <w:textAlignment w:val="auto"/>
        <w:outlineLvl w:val="0"/>
        <w:rPr>
          <w:rFonts w:hint="eastAsia" w:ascii="宋体" w:hAnsi="宋体" w:cs="宋体"/>
          <w:b w:val="0"/>
          <w:bCs/>
          <w:sz w:val="28"/>
          <w:szCs w:val="28"/>
        </w:rPr>
      </w:pPr>
      <w:bookmarkStart w:id="7" w:name="_Toc29426"/>
      <w:r>
        <w:rPr>
          <w:rFonts w:hint="eastAsia" w:ascii="宋体" w:hAnsi="宋体" w:cs="宋体"/>
          <w:b w:val="0"/>
          <w:bCs/>
          <w:sz w:val="28"/>
          <w:szCs w:val="28"/>
        </w:rPr>
        <w:t>2.3项目中使用到</w:t>
      </w:r>
      <w:r>
        <w:rPr>
          <w:rFonts w:hint="eastAsia" w:ascii="宋体" w:hAnsi="宋体" w:cs="宋体"/>
          <w:b w:val="0"/>
          <w:bCs/>
          <w:sz w:val="28"/>
          <w:szCs w:val="28"/>
          <w:lang w:val="en-US" w:eastAsia="zh-CN"/>
        </w:rPr>
        <w:t>的</w:t>
      </w:r>
      <w:r>
        <w:rPr>
          <w:rFonts w:hint="eastAsia" w:ascii="宋体" w:hAnsi="宋体" w:cs="宋体"/>
          <w:b w:val="0"/>
          <w:bCs/>
          <w:sz w:val="28"/>
          <w:szCs w:val="28"/>
        </w:rPr>
        <w:t>技术和工具</w:t>
      </w:r>
      <w:bookmarkEnd w:id="7"/>
    </w:p>
    <w:p>
      <w:pPr>
        <w:rPr>
          <w:rFonts w:hint="eastAsia"/>
        </w:rPr>
      </w:pPr>
      <w:r>
        <w:rPr>
          <w:rFonts w:hint="eastAsia" w:asciiTheme="minorEastAsia" w:hAnsiTheme="minorEastAsia" w:eastAsiaTheme="minorEastAsia" w:cstheme="minorEastAsia"/>
        </w:rPr>
        <w:t>1.</w:t>
      </w:r>
      <w:r>
        <w:rPr>
          <w:rFonts w:hint="default" w:asciiTheme="minorEastAsia" w:hAnsiTheme="minorEastAsia" w:eastAsiaTheme="minorEastAsia" w:cstheme="minorEastAsia"/>
        </w:rPr>
        <w:t xml:space="preserve"> </w:t>
      </w:r>
      <w:r>
        <w:rPr>
          <w:rFonts w:hint="eastAsia"/>
        </w:rPr>
        <w:t>使用代码生成器：使用代码生成器</w:t>
      </w:r>
      <w:r>
        <w:rPr>
          <w:rFonts w:hint="default"/>
        </w:rPr>
        <w:t>，</w:t>
      </w:r>
      <w:r>
        <w:rPr>
          <w:rFonts w:hint="eastAsia"/>
        </w:rPr>
        <w:t>此工具在很大程度上提高了编码效率，从而加快了项目的开发进程。在以后的项目中，我们要尽量的来使用一些类似的工具来在最短的时间内完成工作。</w:t>
      </w:r>
    </w:p>
    <w:p>
      <w:pPr>
        <w:rPr>
          <w:rFonts w:hint="eastAsia"/>
        </w:rPr>
      </w:pPr>
      <w:r>
        <w:rPr>
          <w:rFonts w:hint="eastAsia" w:asciiTheme="minorEastAsia" w:hAnsiTheme="minorEastAsia" w:eastAsiaTheme="minorEastAsia" w:cstheme="minorEastAsia"/>
        </w:rPr>
        <w:t>2.</w:t>
      </w:r>
      <w:r>
        <w:rPr>
          <w:rFonts w:hint="default" w:asciiTheme="minorEastAsia" w:hAnsiTheme="minorEastAsia" w:eastAsiaTheme="minorEastAsia" w:cstheme="minorEastAsia"/>
        </w:rPr>
        <w:t xml:space="preserve"> </w:t>
      </w:r>
      <w:r>
        <w:rPr>
          <w:rFonts w:hint="eastAsia"/>
        </w:rPr>
        <w:t>使用数据库建模工具</w:t>
      </w:r>
      <w:r>
        <w:rPr>
          <w:rFonts w:hint="default"/>
        </w:rPr>
        <w:t>：使用</w:t>
      </w:r>
      <w:r>
        <w:rPr>
          <w:rFonts w:hint="eastAsia"/>
        </w:rPr>
        <w:t>数据库模型</w:t>
      </w:r>
      <w:r>
        <w:rPr>
          <w:rFonts w:hint="default"/>
        </w:rPr>
        <w:t>建立工具</w:t>
      </w:r>
      <w:r>
        <w:rPr>
          <w:rFonts w:hint="eastAsia"/>
        </w:rPr>
        <w:t>，方便</w:t>
      </w:r>
      <w:r>
        <w:rPr>
          <w:rFonts w:hint="default"/>
        </w:rPr>
        <w:t>开发人员</w:t>
      </w:r>
      <w:r>
        <w:rPr>
          <w:rFonts w:hint="eastAsia"/>
        </w:rPr>
        <w:t>很好的理解业务流和掌握系统架构者的架构思想，更好的满足客户的功能需求。在今后的项目开发中，我们要更好的来完成系统的前期数据库模型的建立，最大的来优化系统功能。</w:t>
      </w:r>
    </w:p>
    <w:p>
      <w:pPr>
        <w:rPr>
          <w:rFonts w:hint="eastAsia"/>
        </w:rPr>
      </w:pPr>
      <w:r>
        <w:rPr>
          <w:rFonts w:hint="eastAsia" w:asciiTheme="minorEastAsia" w:hAnsiTheme="minorEastAsia" w:eastAsiaTheme="minorEastAsia" w:cstheme="minorEastAsia"/>
        </w:rPr>
        <w:t>3.</w:t>
      </w:r>
      <w:r>
        <w:rPr>
          <w:rFonts w:hint="default"/>
        </w:rPr>
        <w:t xml:space="preserve"> </w:t>
      </w:r>
      <w:r>
        <w:rPr>
          <w:rFonts w:hint="eastAsia"/>
        </w:rPr>
        <w:t>系统开发框架：此系统的框架使用的是简单三层结构，此框架在开发一些中小软件是比较实用的。但是我们要是可以开发出自己的框架，把一些通用的功能开发到框架中。这样以来，在以后的系统开发中，针对系统中一些通用的功能就不需要再开发，从而也可以很好的提高我们的开发效率；减少很多维护费用。使我们的技术不断的更加成熟。</w:t>
      </w:r>
    </w:p>
    <w:p>
      <w:pPr>
        <w:rPr>
          <w:rFonts w:hint="eastAsia"/>
        </w:rPr>
      </w:pPr>
      <w:r>
        <w:rPr>
          <w:rFonts w:hint="eastAsia" w:asciiTheme="minorEastAsia" w:hAnsiTheme="minorEastAsia" w:eastAsiaTheme="minorEastAsia" w:cstheme="minorEastAsia"/>
        </w:rPr>
        <w:t>4.</w:t>
      </w:r>
      <w:r>
        <w:rPr>
          <w:rFonts w:hint="default" w:asciiTheme="minorEastAsia" w:hAnsiTheme="minorEastAsia" w:eastAsiaTheme="minorEastAsia" w:cstheme="minorEastAsia"/>
        </w:rPr>
        <w:t xml:space="preserve"> </w:t>
      </w:r>
      <w:r>
        <w:rPr>
          <w:rFonts w:hint="default" w:asciiTheme="minorEastAsia"/>
        </w:rPr>
        <w:t>版本控制工具：在开发过程中使用的是Git版本管理工具，Git一个开源的分布式版本控制系统，可以有效、高速地处理从很小到非常大的项目版本管理。通过使用版本管理工具，我们可以很好的控制版本发布，当需求变更或者其他原因造成版本回退时，也能快速准确地回退到相应版本。同学们在使用版本管理工具后都大幅提高了效率。</w:t>
      </w:r>
    </w:p>
    <w:p>
      <w:pPr>
        <w:keepNext w:val="0"/>
        <w:keepLines w:val="0"/>
        <w:pageBreakBefore w:val="0"/>
        <w:widowControl w:val="0"/>
        <w:kinsoku/>
        <w:wordWrap/>
        <w:overflowPunct/>
        <w:topLinePunct w:val="0"/>
        <w:autoSpaceDE/>
        <w:autoSpaceDN/>
        <w:bidi w:val="0"/>
        <w:adjustRightInd/>
        <w:snapToGrid/>
        <w:textAlignment w:val="auto"/>
        <w:outlineLvl w:val="0"/>
        <w:rPr>
          <w:rFonts w:hint="eastAsia" w:ascii="宋体" w:hAnsi="宋体" w:cs="宋体"/>
          <w:b/>
          <w:bCs w:val="0"/>
          <w:sz w:val="32"/>
          <w:szCs w:val="32"/>
        </w:rPr>
      </w:pPr>
      <w:bookmarkStart w:id="8" w:name="_Toc11332"/>
      <w:r>
        <w:rPr>
          <w:rFonts w:hint="eastAsia" w:ascii="宋体" w:hAnsi="宋体" w:cs="宋体"/>
          <w:b/>
          <w:bCs w:val="0"/>
          <w:sz w:val="32"/>
          <w:szCs w:val="32"/>
        </w:rPr>
        <w:t>3项目经验总结</w:t>
      </w:r>
      <w:bookmarkEnd w:id="8"/>
    </w:p>
    <w:p>
      <w:pPr>
        <w:keepNext w:val="0"/>
        <w:keepLines w:val="0"/>
        <w:pageBreakBefore w:val="0"/>
        <w:widowControl w:val="0"/>
        <w:kinsoku/>
        <w:wordWrap/>
        <w:overflowPunct/>
        <w:topLinePunct w:val="0"/>
        <w:autoSpaceDE/>
        <w:autoSpaceDN/>
        <w:bidi w:val="0"/>
        <w:adjustRightInd/>
        <w:snapToGrid/>
        <w:textAlignment w:val="auto"/>
        <w:outlineLvl w:val="0"/>
        <w:rPr>
          <w:rFonts w:hint="eastAsia" w:ascii="宋体" w:hAnsi="宋体" w:cs="宋体"/>
          <w:b w:val="0"/>
          <w:bCs/>
          <w:sz w:val="28"/>
          <w:szCs w:val="28"/>
        </w:rPr>
      </w:pPr>
      <w:bookmarkStart w:id="9" w:name="_Toc4575"/>
      <w:r>
        <w:rPr>
          <w:rFonts w:hint="eastAsia" w:ascii="宋体" w:hAnsi="宋体" w:cs="宋体"/>
          <w:b w:val="0"/>
          <w:bCs/>
          <w:sz w:val="28"/>
          <w:szCs w:val="28"/>
        </w:rPr>
        <w:t>3.1需求调研</w:t>
      </w:r>
      <w:bookmarkEnd w:id="9"/>
    </w:p>
    <w:p>
      <w:pPr>
        <w:ind w:firstLine="420" w:firstLineChars="0"/>
        <w:rPr>
          <w:rFonts w:hint="eastAsia"/>
        </w:rPr>
      </w:pPr>
      <w:r>
        <w:rPr>
          <w:rFonts w:hint="default"/>
        </w:rPr>
        <w:t>需求调研和分析对于软件开发过程至关重要。我们在开发时如果不进行调研和分析</w:t>
      </w:r>
      <w:r>
        <w:rPr>
          <w:rFonts w:hint="eastAsia"/>
        </w:rPr>
        <w:t>，</w:t>
      </w:r>
      <w:r>
        <w:rPr>
          <w:rFonts w:hint="default"/>
        </w:rPr>
        <w:t>那么对于后来的项目进展将会产生严重的后果。我们在项目开发中便遇到了这种问题，由于疫情原因，学校图书馆并未开发，我们也是在家里学习不能出门，这就造成了我们不能随时了解图书馆管理的需求。没有好的需求调研也就造成了我们有时做的一些工作是徒劳的，费时费力的。在团队</w:t>
      </w:r>
      <w:r>
        <w:rPr>
          <w:b w:val="0"/>
          <w:sz w:val="20"/>
          <w:szCs w:val="20"/>
        </w:rPr>
        <w:t>王佳佳</w:t>
      </w:r>
      <w:r>
        <w:rPr>
          <w:rFonts w:hint="eastAsia"/>
          <w:b w:val="0"/>
          <w:sz w:val="20"/>
          <w:szCs w:val="20"/>
          <w:lang w:eastAsia="zh-CN"/>
        </w:rPr>
        <w:t>、</w:t>
      </w:r>
      <w:r>
        <w:rPr>
          <w:b w:val="0"/>
          <w:sz w:val="20"/>
          <w:szCs w:val="20"/>
        </w:rPr>
        <w:t>陈豪同学的不懈努力下，克服了种种困难，联系有图书馆工作经验的同学朋友，让我们的需求分析尽量完善，也为我们后来开发的质量和进度的保障做了很好的基础。</w:t>
      </w:r>
    </w:p>
    <w:p>
      <w:pPr>
        <w:keepNext w:val="0"/>
        <w:keepLines w:val="0"/>
        <w:pageBreakBefore w:val="0"/>
        <w:widowControl w:val="0"/>
        <w:kinsoku/>
        <w:wordWrap/>
        <w:overflowPunct/>
        <w:topLinePunct w:val="0"/>
        <w:autoSpaceDE/>
        <w:autoSpaceDN/>
        <w:bidi w:val="0"/>
        <w:adjustRightInd/>
        <w:snapToGrid/>
        <w:textAlignment w:val="auto"/>
        <w:outlineLvl w:val="0"/>
        <w:rPr>
          <w:rFonts w:hint="default" w:ascii="宋体" w:hAnsi="宋体" w:cs="宋体"/>
          <w:b w:val="0"/>
          <w:bCs/>
          <w:sz w:val="28"/>
          <w:szCs w:val="28"/>
        </w:rPr>
      </w:pPr>
      <w:bookmarkStart w:id="10" w:name="_Toc15052"/>
      <w:r>
        <w:rPr>
          <w:rFonts w:hint="eastAsia" w:ascii="宋体" w:hAnsi="宋体" w:cs="宋体"/>
          <w:b w:val="0"/>
          <w:bCs/>
          <w:sz w:val="28"/>
          <w:szCs w:val="28"/>
        </w:rPr>
        <w:t>3.</w:t>
      </w:r>
      <w:r>
        <w:rPr>
          <w:rFonts w:hint="default" w:ascii="宋体" w:hAnsi="宋体" w:cs="宋体"/>
          <w:b w:val="0"/>
          <w:bCs/>
          <w:sz w:val="28"/>
          <w:szCs w:val="28"/>
        </w:rPr>
        <w:t>2 软件设计</w:t>
      </w:r>
      <w:bookmarkEnd w:id="10"/>
    </w:p>
    <w:p>
      <w:pPr>
        <w:ind w:firstLine="420"/>
        <w:rPr>
          <w:rFonts w:hint="eastAsia" w:hAnsi="宋体"/>
        </w:rPr>
      </w:pPr>
      <w:r>
        <w:rPr>
          <w:rFonts w:hint="eastAsia" w:ascii="宋体" w:hAnsi="宋体"/>
          <w:color w:val="000000"/>
          <w:szCs w:val="21"/>
        </w:rPr>
        <w:t>概要设计主要是利用比较抽象的语言对整个需求进行概括，确定对系统的物理配置，确定整个系统的处理流程和系统的数据结构，接口设计，人机界面，实现对系统的初步设计。</w:t>
      </w:r>
      <w:r>
        <w:rPr>
          <w:rFonts w:hint="eastAsia" w:hAnsi="宋体"/>
        </w:rPr>
        <w:t>详细设计是对该项目进行详细设计，在概要设计的基础上进一步明确系统结构，详细地介绍系统的各个模块，为进行后面的实现和测试作准备。</w:t>
      </w:r>
    </w:p>
    <w:p>
      <w:pPr>
        <w:ind w:firstLine="420"/>
        <w:rPr>
          <w:rFonts w:hint="eastAsia" w:ascii="宋体" w:hAnsi="宋体"/>
          <w:color w:val="000000"/>
          <w:szCs w:val="21"/>
        </w:rPr>
      </w:pPr>
      <w:r>
        <w:rPr>
          <w:rFonts w:hint="default" w:hAnsi="宋体"/>
        </w:rPr>
        <w:t>在学习软件工程课程之前，我们在开发中总是忽略了设计的重要性，拿过来需求便做代码实现。这就造成了很多架构和流程方面的错误和返工，对开发进度和测试都造成了严重影响。在团队</w:t>
      </w:r>
      <w:r>
        <w:rPr>
          <w:b w:val="0"/>
          <w:sz w:val="20"/>
          <w:szCs w:val="20"/>
        </w:rPr>
        <w:t>刘欢</w:t>
      </w:r>
      <w:r>
        <w:rPr>
          <w:rFonts w:hint="eastAsia"/>
          <w:b w:val="0"/>
          <w:sz w:val="20"/>
          <w:szCs w:val="20"/>
          <w:lang w:eastAsia="zh-CN"/>
        </w:rPr>
        <w:t>、</w:t>
      </w:r>
      <w:r>
        <w:rPr>
          <w:b w:val="0"/>
          <w:sz w:val="20"/>
          <w:szCs w:val="20"/>
        </w:rPr>
        <w:t>王佳佳、张志鹏</w:t>
      </w:r>
      <w:r>
        <w:rPr>
          <w:rFonts w:hint="eastAsia"/>
          <w:b w:val="0"/>
          <w:sz w:val="20"/>
          <w:szCs w:val="20"/>
          <w:lang w:eastAsia="zh-CN"/>
        </w:rPr>
        <w:t>、</w:t>
      </w:r>
      <w:r>
        <w:rPr>
          <w:b w:val="0"/>
          <w:sz w:val="20"/>
          <w:szCs w:val="20"/>
        </w:rPr>
        <w:t>张莹莹同学的努力下，我们这次的概要设计和详细设计做的非常完善，让我们在后来代码编写阶段进展顺利，并没有出现大量的架构和流程问题。也在凸显出了在实际开发工作中，软件设计的重要性。</w:t>
      </w:r>
    </w:p>
    <w:p>
      <w:pPr>
        <w:keepNext w:val="0"/>
        <w:keepLines w:val="0"/>
        <w:pageBreakBefore w:val="0"/>
        <w:widowControl w:val="0"/>
        <w:kinsoku/>
        <w:wordWrap/>
        <w:overflowPunct/>
        <w:topLinePunct w:val="0"/>
        <w:autoSpaceDE/>
        <w:autoSpaceDN/>
        <w:bidi w:val="0"/>
        <w:adjustRightInd/>
        <w:snapToGrid/>
        <w:textAlignment w:val="auto"/>
        <w:outlineLvl w:val="0"/>
        <w:rPr>
          <w:rFonts w:hint="eastAsia" w:ascii="宋体" w:hAnsi="宋体" w:cs="宋体"/>
          <w:b w:val="0"/>
          <w:bCs/>
          <w:sz w:val="28"/>
          <w:szCs w:val="28"/>
        </w:rPr>
      </w:pPr>
      <w:bookmarkStart w:id="11" w:name="_Toc18299"/>
      <w:r>
        <w:rPr>
          <w:rFonts w:hint="eastAsia" w:ascii="宋体" w:hAnsi="宋体" w:cs="宋体"/>
          <w:b w:val="0"/>
          <w:bCs/>
          <w:sz w:val="28"/>
          <w:szCs w:val="28"/>
        </w:rPr>
        <w:t>3.</w:t>
      </w:r>
      <w:r>
        <w:rPr>
          <w:rFonts w:hint="default" w:ascii="宋体" w:hAnsi="宋体" w:cs="宋体"/>
          <w:b w:val="0"/>
          <w:bCs/>
          <w:sz w:val="28"/>
          <w:szCs w:val="28"/>
        </w:rPr>
        <w:t>3 项目进度保障</w:t>
      </w:r>
      <w:bookmarkEnd w:id="11"/>
    </w:p>
    <w:p>
      <w:pPr>
        <w:rPr>
          <w:rFonts w:hint="eastAsia"/>
        </w:rPr>
      </w:pPr>
    </w:p>
    <w:p>
      <w:pPr>
        <w:ind w:firstLine="420" w:firstLineChars="0"/>
        <w:rPr>
          <w:rFonts w:hint="eastAsia" w:ascii="宋体" w:hAnsi="宋体" w:cs="宋体"/>
          <w:b w:val="0"/>
          <w:bCs/>
          <w:sz w:val="28"/>
          <w:szCs w:val="28"/>
        </w:rPr>
      </w:pPr>
      <w:r>
        <w:rPr>
          <w:rFonts w:hint="default" w:ascii="宋体"/>
        </w:rPr>
        <w:t>在项目开发过程中，我们要保障同学们之间相互有足够的沟通，在项目的每一个阶段都会做复杂度分析，制定好阶段完成时间。严格按照开发过程文档时间节点安排工作，如果在某一个阶段因为一些问题造成了此阶段时间拖延，我们会及时沟通并通报小组成员做好下一步对接的时间安排，尽量让影响降到最低。小组成员</w:t>
      </w:r>
      <w:r>
        <w:t>陈豪、王俊凯同学对项目进度把控负责，在他们的努力下，我们在某一阶段出现问题他们都及时对项目进度进行调整，并沟通小组成员集思广益解决问题，保证了我们的开发进度。</w:t>
      </w:r>
    </w:p>
    <w:p>
      <w:pPr>
        <w:keepNext w:val="0"/>
        <w:keepLines w:val="0"/>
        <w:pageBreakBefore w:val="0"/>
        <w:widowControl w:val="0"/>
        <w:kinsoku/>
        <w:wordWrap/>
        <w:overflowPunct/>
        <w:topLinePunct w:val="0"/>
        <w:autoSpaceDE/>
        <w:autoSpaceDN/>
        <w:bidi w:val="0"/>
        <w:adjustRightInd/>
        <w:snapToGrid/>
        <w:textAlignment w:val="auto"/>
        <w:outlineLvl w:val="0"/>
        <w:rPr>
          <w:rFonts w:hint="eastAsia" w:ascii="宋体" w:hAnsi="宋体" w:cs="宋体"/>
          <w:b w:val="0"/>
          <w:bCs/>
          <w:sz w:val="28"/>
          <w:szCs w:val="28"/>
        </w:rPr>
      </w:pPr>
      <w:bookmarkStart w:id="12" w:name="_Toc3319"/>
      <w:r>
        <w:rPr>
          <w:rFonts w:hint="eastAsia" w:ascii="宋体" w:hAnsi="宋体" w:cs="宋体"/>
          <w:b w:val="0"/>
          <w:bCs/>
          <w:sz w:val="28"/>
          <w:szCs w:val="28"/>
        </w:rPr>
        <w:t>3.</w:t>
      </w:r>
      <w:r>
        <w:rPr>
          <w:rFonts w:hint="default" w:ascii="宋体" w:hAnsi="宋体" w:cs="宋体"/>
          <w:b w:val="0"/>
          <w:bCs/>
          <w:sz w:val="28"/>
          <w:szCs w:val="28"/>
        </w:rPr>
        <w:t>4 项目质量保障</w:t>
      </w:r>
      <w:bookmarkEnd w:id="12"/>
    </w:p>
    <w:p>
      <w:pPr>
        <w:keepNext w:val="0"/>
        <w:keepLines w:val="0"/>
        <w:widowControl/>
        <w:suppressLineNumbers w:val="0"/>
        <w:ind w:firstLine="420" w:firstLineChars="0"/>
        <w:jc w:val="left"/>
        <w:rPr>
          <w:b w:val="0"/>
          <w:sz w:val="20"/>
          <w:szCs w:val="20"/>
        </w:rPr>
      </w:pPr>
      <w:r>
        <w:t>在开发过程中，项目质量保障是一个至关重要的问题，如何做好项目质量保障也是我们小组在开发过程中不断学习总结得出的。我们在开发生命周期的每个阶段结束以前，</w:t>
      </w:r>
      <w:r>
        <w:rPr>
          <w:rFonts w:hint="eastAsia"/>
        </w:rPr>
        <w:t>都要使用标准对该阶段生产的软件配置进行严格的技术审查</w:t>
      </w:r>
      <w:r>
        <w:rPr>
          <w:rFonts w:hint="default"/>
        </w:rPr>
        <w:t>。每个小组成员都要复查检查已有的材料，以断定某阶段的工作是否能够开始或继续。边开发边测试，通过测试计划、测试过程与测试结果对软件质量进行保证。开发活动内容都须写入质量保证计划，并由质量保证小组监督实施。每周进行项目评审，评审是以提高软件质量为目的的技术活动，要通过对软件的规格说明、可靠性、性能实现、可修改性、可扩充性、可移植性、可测试性、可复用性以及评审的实施等方面对软件项目做好严格的评审，以确保软件质量。采用</w:t>
      </w:r>
      <w:r>
        <w:rPr>
          <w:lang w:val="en-US" w:eastAsia="zh-CN"/>
        </w:rPr>
        <w:t>结构化的软件测试</w:t>
      </w:r>
      <w:r>
        <w:rPr>
          <w:lang w:eastAsia="zh-CN"/>
        </w:rPr>
        <w:t>，</w:t>
      </w:r>
      <w:r>
        <w:rPr>
          <w:lang w:val="en-US" w:eastAsia="zh-CN"/>
        </w:rPr>
        <w:t>经过严格的软件测试，尽可能找出软件计划、总体设计、详细设计、软件编码的错误，并加以纠正，才能提高软件的质量。测试要覆盖整个软件的生存周期，而不限于程序的编码阶段。</w:t>
      </w:r>
      <w:r>
        <w:rPr>
          <w:lang w:eastAsia="zh-CN"/>
        </w:rPr>
        <w:t>小组成员刘欢、李建伟同学对代码质量进行跟踪把控，</w:t>
      </w:r>
      <w:r>
        <w:rPr>
          <w:b w:val="0"/>
          <w:sz w:val="20"/>
          <w:szCs w:val="20"/>
        </w:rPr>
        <w:t>张志鹏</w:t>
      </w:r>
      <w:r>
        <w:rPr>
          <w:rFonts w:hint="eastAsia"/>
          <w:b w:val="0"/>
          <w:sz w:val="20"/>
          <w:szCs w:val="20"/>
          <w:lang w:eastAsia="zh-CN"/>
        </w:rPr>
        <w:t>、</w:t>
      </w:r>
      <w:r>
        <w:rPr>
          <w:b w:val="0"/>
          <w:sz w:val="20"/>
          <w:szCs w:val="20"/>
        </w:rPr>
        <w:t>张莹莹同学在整个过程对项目进行评审。在同学们的努力下，项目虽然还有很多这样那样的问题，但是总体质量是有保障的。</w:t>
      </w:r>
    </w:p>
    <w:p>
      <w:pPr>
        <w:keepNext w:val="0"/>
        <w:keepLines w:val="0"/>
        <w:pageBreakBefore w:val="0"/>
        <w:widowControl w:val="0"/>
        <w:kinsoku/>
        <w:wordWrap/>
        <w:overflowPunct/>
        <w:topLinePunct w:val="0"/>
        <w:autoSpaceDE/>
        <w:autoSpaceDN/>
        <w:bidi w:val="0"/>
        <w:adjustRightInd/>
        <w:snapToGrid/>
        <w:textAlignment w:val="auto"/>
        <w:outlineLvl w:val="0"/>
        <w:rPr>
          <w:rFonts w:hint="eastAsia" w:ascii="宋体" w:hAnsi="宋体" w:cs="宋体"/>
          <w:b/>
          <w:bCs w:val="0"/>
          <w:sz w:val="32"/>
          <w:szCs w:val="32"/>
        </w:rPr>
      </w:pPr>
      <w:bookmarkStart w:id="13" w:name="_Toc13336"/>
      <w:r>
        <w:rPr>
          <w:rFonts w:hint="eastAsia" w:ascii="宋体" w:hAnsi="宋体" w:cs="宋体"/>
          <w:b/>
          <w:bCs w:val="0"/>
          <w:sz w:val="32"/>
          <w:szCs w:val="32"/>
        </w:rPr>
        <w:t>4 结束语</w:t>
      </w:r>
      <w:bookmarkEnd w:id="13"/>
    </w:p>
    <w:p>
      <w:pPr>
        <w:ind w:firstLine="420" w:firstLineChars="0"/>
        <w:rPr>
          <w:rFonts w:hint="eastAsia" w:ascii="宋体" w:hAnsi="宋体" w:cs="宋体"/>
          <w:b/>
          <w:bCs w:val="0"/>
          <w:sz w:val="32"/>
          <w:szCs w:val="32"/>
        </w:rPr>
      </w:pPr>
      <w:r>
        <w:rPr>
          <w:rFonts w:hint="default"/>
        </w:rPr>
        <w:t>通过高级软件工程课程的学习和课程项目的开发，小组同学们不但学到了很多理论知识，也能通过课程项目的开发，理论联系实际，在项目开发过程中成长。王老师在整个开发过程中不断提出问题让我们在解决问题中不断提升自我，经过了这段时间的学习和开发，同学们熟悉了软件开发的整个流程，掌握了软件开发过程中各种工具的使用和流程的管理。通过软件工程的学习，还让我们学习到一个重要的知识——团队的合作，团队之间的分工，统一，对于缺乏实际工作经验的同学们来说，这种学习能让我们在以后的工作中少走一些弯路。</w:t>
      </w:r>
      <w:r>
        <w:rPr>
          <w:rFonts w:hint="eastAsia"/>
        </w:rPr>
        <w:t>图书借阅管理系统的开发</w:t>
      </w:r>
      <w:r>
        <w:rPr>
          <w:rFonts w:hint="default"/>
        </w:rPr>
        <w:t>顺利完成，离不开小组成员的共同努力，希望我们能在以后的学习工作中能不断提高。</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9452A0"/>
    <w:multiLevelType w:val="singleLevel"/>
    <w:tmpl w:val="DF9452A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77BDBE"/>
    <w:rsid w:val="0C365A11"/>
    <w:rsid w:val="15425A0D"/>
    <w:rsid w:val="3F4E3DD4"/>
    <w:rsid w:val="486C06F7"/>
    <w:rsid w:val="4A041EA9"/>
    <w:rsid w:val="583A668D"/>
    <w:rsid w:val="5E5FCF6A"/>
    <w:rsid w:val="6C77BDBE"/>
    <w:rsid w:val="71F9D78C"/>
    <w:rsid w:val="79AA7C23"/>
    <w:rsid w:val="B7FF3164"/>
    <w:rsid w:val="DBDB5F80"/>
    <w:rsid w:val="F575F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4">
    <w:name w:val="Table Grid"/>
    <w:basedOn w:val="3"/>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6">
    <w:name w:val="一级标题"/>
    <w:qFormat/>
    <w:uiPriority w:val="0"/>
    <w:pPr>
      <w:spacing w:before="120" w:after="120"/>
      <w:outlineLvl w:val="0"/>
    </w:pPr>
    <w:rPr>
      <w:rFonts w:ascii="Times New Roman" w:hAnsi="Times New Roman" w:eastAsia="宋体" w:cs="Times New Roman"/>
      <w:b/>
      <w:bCs/>
      <w:iCs/>
      <w:kern w:val="44"/>
      <w:sz w:val="18"/>
      <w:szCs w:val="44"/>
      <w:lang w:val="en-US" w:eastAsia="en-US" w:bidi="ar-SA"/>
    </w:rPr>
  </w:style>
  <w:style w:type="paragraph" w:customStyle="1" w:styleId="7">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2020-07-06T08:28:00Z</dcterms:created>
  <dc:creator>jessy</dc:creator>
  <cp:lastModifiedBy>zzu</cp:lastModifiedBy>
  <dcterms:modified xsi:type="dcterms:W3CDTF">2020-07-06T02:25:00Z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