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1FA" w:rsidRPr="005D24F1" w:rsidRDefault="000C7261" w:rsidP="000C7261">
      <w:pPr>
        <w:pStyle w:val="1"/>
      </w:pPr>
      <w:r w:rsidRPr="005D24F1">
        <w:t>Data exploration insights</w:t>
      </w:r>
    </w:p>
    <w:p w:rsidR="000C7261" w:rsidRDefault="000C7261" w:rsidP="000C7261"/>
    <w:p w:rsidR="000C7261" w:rsidRDefault="000C7261" w:rsidP="000C7261">
      <w:pPr>
        <w:pStyle w:val="3"/>
      </w:pPr>
      <w:r>
        <w:rPr>
          <w:rFonts w:hint="eastAsia"/>
        </w:rPr>
        <w:t>Overall</w:t>
      </w:r>
    </w:p>
    <w:p w:rsidR="000C7261" w:rsidRPr="001C0C39" w:rsidRDefault="000C7261" w:rsidP="000C7261">
      <w:r w:rsidRPr="001C0C39">
        <w:t>Enq</w:t>
      </w:r>
      <w:r w:rsidRPr="001C0C39">
        <w:rPr>
          <w:rFonts w:hint="eastAsia"/>
        </w:rPr>
        <w:t xml:space="preserve">uiry Data happened before Account Data, and they can be merged by </w:t>
      </w:r>
      <w:r w:rsidRPr="001C0C39">
        <w:t>‘</w:t>
      </w:r>
      <w:proofErr w:type="spellStart"/>
      <w:r w:rsidRPr="001C0C39">
        <w:rPr>
          <w:rFonts w:hint="eastAsia"/>
        </w:rPr>
        <w:t>customer_no</w:t>
      </w:r>
      <w:proofErr w:type="spellEnd"/>
      <w:r w:rsidRPr="001C0C39">
        <w:t>’</w:t>
      </w:r>
      <w:r w:rsidRPr="001C0C39">
        <w:rPr>
          <w:rFonts w:hint="eastAsia"/>
        </w:rPr>
        <w:t>. Each customer may have multiple records of enquiry and account. Timing difference between dates within this two files can be used to generate derived variables as same as numeric records like credit limit.</w:t>
      </w:r>
    </w:p>
    <w:p w:rsidR="000C7261" w:rsidRDefault="000C7261" w:rsidP="000C7261">
      <w:pPr>
        <w:rPr>
          <w:rFonts w:hint="eastAsia"/>
        </w:rPr>
      </w:pPr>
      <w:r w:rsidRPr="001C0C39">
        <w:rPr>
          <w:rFonts w:hint="eastAsia"/>
        </w:rPr>
        <w:t xml:space="preserve">Each customer may have only one record in </w:t>
      </w:r>
      <w:r w:rsidRPr="001C0C39">
        <w:t>‘</w:t>
      </w:r>
      <w:r w:rsidRPr="001C0C39">
        <w:rPr>
          <w:rFonts w:hint="eastAsia"/>
        </w:rPr>
        <w:t>raw_data_70_new.csv</w:t>
      </w:r>
      <w:r w:rsidRPr="001C0C39">
        <w:t>’</w:t>
      </w:r>
      <w:r w:rsidRPr="001C0C39">
        <w:rPr>
          <w:rFonts w:hint="eastAsia"/>
        </w:rPr>
        <w:t xml:space="preserve"> as this file contains features of customer that may help predict his credit behavior. Some features like Date-of-birth and age represent the same </w:t>
      </w:r>
      <w:r w:rsidRPr="001C0C39">
        <w:t>characteristic</w:t>
      </w:r>
      <w:r w:rsidRPr="001C0C39">
        <w:rPr>
          <w:rFonts w:hint="eastAsia"/>
        </w:rPr>
        <w:t xml:space="preserve">, so </w:t>
      </w:r>
      <w:r w:rsidR="00CE32BB" w:rsidRPr="001C0C39">
        <w:rPr>
          <w:rFonts w:hint="eastAsia"/>
        </w:rPr>
        <w:t>either one is enough. Besides, features like tax number are not related with his credit behavior so may be dropped through IV or p-value during modeling phase.</w:t>
      </w:r>
    </w:p>
    <w:p w:rsidR="002848AE" w:rsidRPr="001C0C39" w:rsidRDefault="002848AE" w:rsidP="000C7261"/>
    <w:p w:rsidR="000C7261" w:rsidRDefault="000C7261" w:rsidP="000C7261">
      <w:pPr>
        <w:pStyle w:val="3"/>
      </w:pPr>
      <w:r>
        <w:rPr>
          <w:rFonts w:hint="eastAsia"/>
        </w:rPr>
        <w:t>Account Data</w:t>
      </w:r>
    </w:p>
    <w:p w:rsidR="000C7261" w:rsidRDefault="001C0C39" w:rsidP="000C7261">
      <w:r>
        <w:rPr>
          <w:rFonts w:hint="eastAsia"/>
        </w:rPr>
        <w:t xml:space="preserve">There are two columns representing payment history, so while </w:t>
      </w:r>
      <w:r>
        <w:t>analyzing</w:t>
      </w:r>
      <w:r>
        <w:rPr>
          <w:rFonts w:hint="eastAsia"/>
        </w:rPr>
        <w:t xml:space="preserve">, we should combine them together while keep only the parts between quotation marks. As three </w:t>
      </w:r>
      <w:proofErr w:type="gramStart"/>
      <w:r>
        <w:rPr>
          <w:rFonts w:hint="eastAsia"/>
        </w:rPr>
        <w:t>character</w:t>
      </w:r>
      <w:proofErr w:type="gramEnd"/>
      <w:r>
        <w:rPr>
          <w:rFonts w:hint="eastAsia"/>
        </w:rPr>
        <w:t xml:space="preserve"> represent DPD in that very month, after combination, we also need to treat each three chars </w:t>
      </w:r>
      <w:r>
        <w:t>separately</w:t>
      </w:r>
      <w:r>
        <w:rPr>
          <w:rFonts w:hint="eastAsia"/>
        </w:rPr>
        <w:t>.</w:t>
      </w:r>
    </w:p>
    <w:p w:rsidR="001C0C39" w:rsidRDefault="001C0C39" w:rsidP="000C7261">
      <w:pPr>
        <w:rPr>
          <w:rFonts w:hint="eastAsia"/>
        </w:rPr>
      </w:pPr>
      <w:r>
        <w:rPr>
          <w:rFonts w:hint="eastAsia"/>
        </w:rPr>
        <w:t xml:space="preserve">As some records with </w:t>
      </w:r>
      <w:r>
        <w:t>‘</w:t>
      </w:r>
      <w:proofErr w:type="spellStart"/>
      <w:r>
        <w:rPr>
          <w:rFonts w:hint="eastAsia"/>
        </w:rPr>
        <w:t>opened_dt</w:t>
      </w:r>
      <w:proofErr w:type="spellEnd"/>
      <w:r>
        <w:t>’</w:t>
      </w:r>
      <w:r>
        <w:rPr>
          <w:rFonts w:hint="eastAsia"/>
        </w:rPr>
        <w:t xml:space="preserve"> lacking </w:t>
      </w:r>
      <w:r>
        <w:t>‘</w:t>
      </w:r>
      <w:proofErr w:type="spellStart"/>
      <w:r>
        <w:rPr>
          <w:rFonts w:hint="eastAsia"/>
        </w:rPr>
        <w:t>last_paymt_dt</w:t>
      </w:r>
      <w:proofErr w:type="spellEnd"/>
      <w:r>
        <w:t>’</w:t>
      </w:r>
      <w:r>
        <w:rPr>
          <w:rFonts w:hint="eastAsia"/>
        </w:rPr>
        <w:t xml:space="preserve"> but with </w:t>
      </w:r>
      <w:r>
        <w:t>‘</w:t>
      </w:r>
      <w:proofErr w:type="spellStart"/>
      <w:r>
        <w:rPr>
          <w:rFonts w:hint="eastAsia"/>
        </w:rPr>
        <w:t>closed_dt</w:t>
      </w:r>
      <w:proofErr w:type="spellEnd"/>
      <w:r>
        <w:t>’</w:t>
      </w:r>
      <w:r>
        <w:rPr>
          <w:rFonts w:hint="eastAsia"/>
        </w:rPr>
        <w:t xml:space="preserve">, </w:t>
      </w:r>
      <w:r w:rsidR="00824E6D">
        <w:rPr>
          <w:rFonts w:hint="eastAsia"/>
        </w:rPr>
        <w:t xml:space="preserve">and </w:t>
      </w:r>
      <w:r>
        <w:t>‘</w:t>
      </w:r>
      <w:proofErr w:type="spellStart"/>
      <w:r>
        <w:rPr>
          <w:rFonts w:hint="eastAsia"/>
        </w:rPr>
        <w:t>total_diff_lastpaymt_opened_dt</w:t>
      </w:r>
      <w:proofErr w:type="spellEnd"/>
      <w:r>
        <w:t>’</w:t>
      </w:r>
      <w:r w:rsidR="00824E6D">
        <w:rPr>
          <w:rFonts w:hint="eastAsia"/>
        </w:rPr>
        <w:t xml:space="preserve"> </w:t>
      </w:r>
      <w:r w:rsidR="005942BE">
        <w:rPr>
          <w:rFonts w:hint="eastAsia"/>
        </w:rPr>
        <w:t xml:space="preserve">should be greater for customer with worse credit record, when lacking </w:t>
      </w:r>
      <w:r w:rsidR="005942BE">
        <w:t>‘</w:t>
      </w:r>
      <w:proofErr w:type="spellStart"/>
      <w:r w:rsidR="005942BE">
        <w:rPr>
          <w:rFonts w:hint="eastAsia"/>
        </w:rPr>
        <w:t>last_paymt_dt</w:t>
      </w:r>
      <w:proofErr w:type="spellEnd"/>
      <w:r w:rsidR="005942BE">
        <w:t>’</w:t>
      </w:r>
      <w:r w:rsidR="005942BE">
        <w:rPr>
          <w:rFonts w:hint="eastAsia"/>
        </w:rPr>
        <w:t xml:space="preserve">, I set the </w:t>
      </w:r>
      <w:r w:rsidR="005942BE">
        <w:t>‘</w:t>
      </w:r>
      <w:proofErr w:type="spellStart"/>
      <w:r w:rsidR="005942BE">
        <w:rPr>
          <w:rFonts w:hint="eastAsia"/>
        </w:rPr>
        <w:t>total_diff_lastpaymt_opened_dt</w:t>
      </w:r>
      <w:proofErr w:type="spellEnd"/>
      <w:r w:rsidR="005942BE">
        <w:t>’</w:t>
      </w:r>
      <w:r w:rsidR="005942BE">
        <w:rPr>
          <w:rFonts w:hint="eastAsia"/>
        </w:rPr>
        <w:t xml:space="preserve"> to be the difference between </w:t>
      </w:r>
      <w:r w:rsidR="005942BE">
        <w:t>‘</w:t>
      </w:r>
      <w:proofErr w:type="spellStart"/>
      <w:r w:rsidR="005942BE">
        <w:rPr>
          <w:rFonts w:hint="eastAsia"/>
        </w:rPr>
        <w:t>opened_dt</w:t>
      </w:r>
      <w:proofErr w:type="spellEnd"/>
      <w:r w:rsidR="005942BE">
        <w:t>’</w:t>
      </w:r>
      <w:r w:rsidR="005942BE">
        <w:rPr>
          <w:rFonts w:hint="eastAsia"/>
        </w:rPr>
        <w:t xml:space="preserve"> and </w:t>
      </w:r>
      <w:r w:rsidR="005942BE">
        <w:t>‘</w:t>
      </w:r>
      <w:proofErr w:type="spellStart"/>
      <w:r w:rsidR="005942BE">
        <w:rPr>
          <w:rFonts w:hint="eastAsia"/>
        </w:rPr>
        <w:t>closed_dt</w:t>
      </w:r>
      <w:proofErr w:type="spellEnd"/>
      <w:r w:rsidR="005942BE">
        <w:t>’</w:t>
      </w:r>
      <w:r w:rsidR="005942BE">
        <w:rPr>
          <w:rFonts w:hint="eastAsia"/>
        </w:rPr>
        <w:t>, which also represents the extend of DPD.</w:t>
      </w:r>
    </w:p>
    <w:p w:rsidR="002848AE" w:rsidRDefault="002848AE" w:rsidP="000C7261"/>
    <w:p w:rsidR="001A0B78" w:rsidRDefault="001A0B78" w:rsidP="001A0B78">
      <w:pPr>
        <w:pStyle w:val="3"/>
      </w:pPr>
      <w:r>
        <w:rPr>
          <w:rFonts w:hint="eastAsia"/>
        </w:rPr>
        <w:t>Enquiry Data</w:t>
      </w:r>
    </w:p>
    <w:p w:rsidR="00AA45EF" w:rsidRDefault="001A0B78" w:rsidP="001A0B78">
      <w:r>
        <w:rPr>
          <w:rFonts w:hint="eastAsia"/>
        </w:rPr>
        <w:t xml:space="preserve">For Enquiry Data, only the relationship between </w:t>
      </w:r>
      <w:r>
        <w:t>‘</w:t>
      </w:r>
      <w:proofErr w:type="spellStart"/>
      <w:r>
        <w:rPr>
          <w:rFonts w:hint="eastAsia"/>
        </w:rPr>
        <w:t>dt_opened</w:t>
      </w:r>
      <w:proofErr w:type="spellEnd"/>
      <w:r>
        <w:t>’</w:t>
      </w:r>
      <w:r>
        <w:rPr>
          <w:rFonts w:hint="eastAsia"/>
        </w:rPr>
        <w:t xml:space="preserve"> and </w:t>
      </w:r>
      <w:r>
        <w:t>‘</w:t>
      </w:r>
      <w:proofErr w:type="spellStart"/>
      <w:r>
        <w:rPr>
          <w:rFonts w:hint="eastAsia"/>
        </w:rPr>
        <w:t>enquiry_dt</w:t>
      </w:r>
      <w:proofErr w:type="spellEnd"/>
      <w:r>
        <w:t>’</w:t>
      </w:r>
      <w:r>
        <w:rPr>
          <w:rFonts w:hint="eastAsia"/>
        </w:rPr>
        <w:t xml:space="preserve"> and the type of </w:t>
      </w:r>
      <w:r>
        <w:t>‘</w:t>
      </w:r>
      <w:proofErr w:type="spellStart"/>
      <w:r>
        <w:rPr>
          <w:rFonts w:hint="eastAsia"/>
        </w:rPr>
        <w:t>enq_purpose</w:t>
      </w:r>
      <w:proofErr w:type="spellEnd"/>
      <w:r>
        <w:t>’</w:t>
      </w:r>
      <w:r>
        <w:rPr>
          <w:rFonts w:hint="eastAsia"/>
        </w:rPr>
        <w:t xml:space="preserve"> is utilized and the amount of enquiry is not. It might be reasoned from the fact that this feature represents the total amount in credit but acts less precise than quantitative value in Account Data file as it is </w:t>
      </w:r>
      <w:r w:rsidR="00AA45EF">
        <w:rPr>
          <w:rFonts w:hint="eastAsia"/>
        </w:rPr>
        <w:t>the possible credit value instead of actual.</w:t>
      </w:r>
    </w:p>
    <w:p w:rsidR="00AA45EF" w:rsidRDefault="00AA45EF" w:rsidP="001A0B78">
      <w:pPr>
        <w:rPr>
          <w:rFonts w:hint="eastAsia"/>
        </w:rPr>
      </w:pPr>
      <w:r>
        <w:rPr>
          <w:rFonts w:hint="eastAsia"/>
        </w:rPr>
        <w:t>A mapping is needed to link code of enquiry purpose with secured / unsecured.</w:t>
      </w:r>
    </w:p>
    <w:p w:rsidR="002848AE" w:rsidRDefault="002848AE" w:rsidP="001A0B78"/>
    <w:p w:rsidR="00AA45EF" w:rsidRDefault="00AA45EF" w:rsidP="00AA45EF">
      <w:pPr>
        <w:pStyle w:val="3"/>
      </w:pPr>
      <w:r>
        <w:rPr>
          <w:rFonts w:hint="eastAsia"/>
        </w:rPr>
        <w:t>Feature Data</w:t>
      </w:r>
    </w:p>
    <w:p w:rsidR="00006F34" w:rsidRPr="00006F34" w:rsidRDefault="00006F34" w:rsidP="00006F34">
      <w:proofErr w:type="spellStart"/>
      <w:r>
        <w:rPr>
          <w:rFonts w:hint="eastAsia"/>
        </w:rPr>
        <w:t>Bad_label</w:t>
      </w:r>
      <w:proofErr w:type="spellEnd"/>
      <w:r>
        <w:rPr>
          <w:rFonts w:hint="eastAsia"/>
        </w:rPr>
        <w:t xml:space="preserve"> being 0 or 1 represents the customer has good or bad credit record. Here we have 22892 lines of 0 and 1004 lines of 1.</w:t>
      </w:r>
    </w:p>
    <w:p w:rsidR="00AA0F5D" w:rsidRDefault="00AA45EF" w:rsidP="00AA45EF">
      <w:pPr>
        <w:rPr>
          <w:rFonts w:hint="eastAsia"/>
        </w:rPr>
      </w:pPr>
      <w:r>
        <w:rPr>
          <w:rFonts w:hint="eastAsia"/>
        </w:rPr>
        <w:lastRenderedPageBreak/>
        <w:t xml:space="preserve">Among all 79 features, 2 of them has only one level excluding missing value - </w:t>
      </w:r>
      <w:r w:rsidRPr="00AA45EF">
        <w:t>feature</w:t>
      </w:r>
      <w:r>
        <w:t>_5 is either 'Card Setup' or NA</w:t>
      </w:r>
      <w:r>
        <w:rPr>
          <w:rFonts w:hint="eastAsia"/>
        </w:rPr>
        <w:t xml:space="preserve"> and</w:t>
      </w:r>
      <w:r w:rsidRPr="00AA45EF">
        <w:t xml:space="preserve"> feature_6 is either 14 or NA</w:t>
      </w:r>
      <w:r>
        <w:rPr>
          <w:rFonts w:hint="eastAsia"/>
        </w:rPr>
        <w:t xml:space="preserve">; one of them is a duplicated of </w:t>
      </w:r>
      <w:proofErr w:type="spellStart"/>
      <w:r>
        <w:rPr>
          <w:rFonts w:hint="eastAsia"/>
        </w:rPr>
        <w:t>entry_time</w:t>
      </w:r>
      <w:proofErr w:type="spellEnd"/>
      <w:r>
        <w:rPr>
          <w:rFonts w:hint="eastAsia"/>
        </w:rPr>
        <w:t xml:space="preserve"> which has already been considered in account data - </w:t>
      </w:r>
      <w:r w:rsidRPr="00AA45EF">
        <w:t>feature_2</w:t>
      </w:r>
      <w:r>
        <w:rPr>
          <w:rFonts w:hint="eastAsia"/>
        </w:rPr>
        <w:t xml:space="preserve">; </w:t>
      </w:r>
      <w:r w:rsidR="00B3203B">
        <w:t>redundant</w:t>
      </w:r>
      <w:r w:rsidR="00B3203B">
        <w:rPr>
          <w:rFonts w:hint="eastAsia"/>
        </w:rPr>
        <w:t xml:space="preserve"> date-of-birth related features </w:t>
      </w:r>
      <w:r w:rsidR="00B3203B">
        <w:t>–</w:t>
      </w:r>
      <w:r w:rsidR="00B3203B">
        <w:rPr>
          <w:rFonts w:hint="eastAsia"/>
        </w:rPr>
        <w:t xml:space="preserve"> feature_21, feature_63 and feature_75; features with confused formats </w:t>
      </w:r>
      <w:r w:rsidR="00B3203B">
        <w:t>–</w:t>
      </w:r>
      <w:r w:rsidR="00B3203B">
        <w:rPr>
          <w:rFonts w:hint="eastAsia"/>
        </w:rPr>
        <w:t xml:space="preserve"> feature_70. All these abnormal features should be deleted before adding into the model. </w:t>
      </w:r>
    </w:p>
    <w:p w:rsidR="00B37599" w:rsidRDefault="00B3203B" w:rsidP="00AA45EF">
      <w:pPr>
        <w:rPr>
          <w:rFonts w:hint="eastAsia"/>
        </w:rPr>
      </w:pPr>
      <w:r>
        <w:rPr>
          <w:rFonts w:hint="eastAsia"/>
        </w:rPr>
        <w:t>Besides, as</w:t>
      </w:r>
      <w:r w:rsidR="00AA0F5D">
        <w:rPr>
          <w:rFonts w:hint="eastAsia"/>
        </w:rPr>
        <w:t xml:space="preserve"> some</w:t>
      </w:r>
      <w:r>
        <w:rPr>
          <w:rFonts w:hint="eastAsia"/>
        </w:rPr>
        <w:t xml:space="preserve"> features are read as character in R, we should reformat them into </w:t>
      </w:r>
      <w:r w:rsidR="00AA0F5D">
        <w:rPr>
          <w:rFonts w:hint="eastAsia"/>
        </w:rPr>
        <w:t>factor. NA</w:t>
      </w:r>
      <w:r w:rsidR="00AA0F5D">
        <w:t>’</w:t>
      </w:r>
      <w:r w:rsidR="00AA0F5D">
        <w:rPr>
          <w:rFonts w:hint="eastAsia"/>
        </w:rPr>
        <w:t xml:space="preserve">s are treating as level </w:t>
      </w:r>
      <w:r w:rsidR="00AA0F5D">
        <w:t>‘</w:t>
      </w:r>
      <w:proofErr w:type="spellStart"/>
      <w:r w:rsidR="00AA0F5D">
        <w:rPr>
          <w:rFonts w:hint="eastAsia"/>
        </w:rPr>
        <w:t>level_na</w:t>
      </w:r>
      <w:proofErr w:type="spellEnd"/>
      <w:r w:rsidR="00AA0F5D">
        <w:t>’</w:t>
      </w:r>
      <w:r w:rsidR="00AA0F5D">
        <w:rPr>
          <w:rFonts w:hint="eastAsia"/>
        </w:rPr>
        <w:t xml:space="preserve"> before going further. As most of the factors are with more than five levels, we bin them first </w:t>
      </w:r>
      <w:r w:rsidR="003E60B2">
        <w:rPr>
          <w:rFonts w:hint="eastAsia"/>
        </w:rPr>
        <w:t xml:space="preserve">with </w:t>
      </w:r>
      <w:r w:rsidR="003E60B2">
        <w:t>‘</w:t>
      </w:r>
      <w:proofErr w:type="spellStart"/>
      <w:r w:rsidR="003E60B2">
        <w:rPr>
          <w:rFonts w:hint="eastAsia"/>
        </w:rPr>
        <w:t>woeBinning</w:t>
      </w:r>
      <w:proofErr w:type="spellEnd"/>
      <w:r w:rsidR="003E60B2">
        <w:t>’</w:t>
      </w:r>
      <w:r w:rsidR="003E60B2">
        <w:rPr>
          <w:rFonts w:hint="eastAsia"/>
        </w:rPr>
        <w:t xml:space="preserve"> package </w:t>
      </w:r>
      <w:r w:rsidR="00AA0F5D">
        <w:rPr>
          <w:rFonts w:hint="eastAsia"/>
        </w:rPr>
        <w:t>to reduce the number of variables.</w:t>
      </w:r>
    </w:p>
    <w:p w:rsidR="00AA0F5D" w:rsidRDefault="00AA0F5D" w:rsidP="00AA45EF">
      <w:pPr>
        <w:rPr>
          <w:rFonts w:hint="eastAsia"/>
        </w:rPr>
      </w:pPr>
      <w:r>
        <w:rPr>
          <w:rFonts w:hint="eastAsia"/>
        </w:rPr>
        <w:t xml:space="preserve">As </w:t>
      </w:r>
      <w:proofErr w:type="spellStart"/>
      <w:r>
        <w:rPr>
          <w:rFonts w:hint="eastAsia"/>
        </w:rPr>
        <w:t>Xgboost</w:t>
      </w:r>
      <w:proofErr w:type="spellEnd"/>
      <w:r>
        <w:rPr>
          <w:rFonts w:hint="eastAsia"/>
        </w:rPr>
        <w:t xml:space="preserve"> can only deal with numeric variable, here we further transform the variable matrix into dummy variable matrix with binned levels.</w:t>
      </w:r>
    </w:p>
    <w:p w:rsidR="005D24F1" w:rsidRDefault="005D24F1" w:rsidP="00AA45EF"/>
    <w:p w:rsidR="003E60B2" w:rsidRPr="005D24F1" w:rsidRDefault="00C8188D" w:rsidP="009C193C">
      <w:pPr>
        <w:pStyle w:val="1"/>
        <w:rPr>
          <w:rFonts w:hint="eastAsia"/>
        </w:rPr>
      </w:pPr>
      <w:r w:rsidRPr="005D24F1">
        <w:t>Feature matrix</w:t>
      </w:r>
    </w:p>
    <w:p w:rsidR="009C193C" w:rsidRPr="009C193C" w:rsidRDefault="009C193C" w:rsidP="009C193C">
      <w:pPr>
        <w:rPr>
          <w:rFonts w:hint="eastAsia"/>
        </w:rPr>
      </w:pPr>
    </w:p>
    <w:p w:rsidR="00452491" w:rsidRDefault="003E60B2" w:rsidP="00433654">
      <w:pPr>
        <w:rPr>
          <w:rFonts w:hint="eastAsia"/>
        </w:rPr>
      </w:pPr>
      <w:r>
        <w:rPr>
          <w:rFonts w:hint="eastAsia"/>
        </w:rPr>
        <w:t>The first 8</w:t>
      </w:r>
      <w:r w:rsidR="00452491">
        <w:rPr>
          <w:rFonts w:hint="eastAsia"/>
        </w:rPr>
        <w:t xml:space="preserve"> </w:t>
      </w:r>
      <w:r>
        <w:rPr>
          <w:rFonts w:hint="eastAsia"/>
        </w:rPr>
        <w:t>dummy variables selected with their gains</w:t>
      </w:r>
      <w:r w:rsidR="00452491">
        <w:rPr>
          <w:rFonts w:hint="eastAsia"/>
        </w:rPr>
        <w:t xml:space="preserve"> are as below:</w:t>
      </w:r>
    </w:p>
    <w:tbl>
      <w:tblPr>
        <w:tblW w:w="6776"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5054"/>
        <w:gridCol w:w="1053"/>
      </w:tblGrid>
      <w:tr w:rsidR="003E60B2" w:rsidRPr="003E60B2" w:rsidTr="003E60B2">
        <w:trPr>
          <w:trHeight w:val="300"/>
          <w:jc w:val="center"/>
        </w:trPr>
        <w:tc>
          <w:tcPr>
            <w:tcW w:w="960" w:type="dxa"/>
            <w:shd w:val="clear" w:color="auto" w:fill="auto"/>
            <w:noWrap/>
            <w:vAlign w:val="bottom"/>
            <w:hideMark/>
          </w:tcPr>
          <w:p w:rsidR="003E60B2" w:rsidRPr="003E60B2" w:rsidRDefault="003E60B2" w:rsidP="003E60B2">
            <w:pPr>
              <w:spacing w:after="0" w:line="240" w:lineRule="auto"/>
              <w:rPr>
                <w:rFonts w:ascii="Calibri" w:eastAsia="Times New Roman" w:hAnsi="Calibri" w:cs="Calibri"/>
                <w:color w:val="000000"/>
              </w:rPr>
            </w:pPr>
          </w:p>
        </w:tc>
        <w:tc>
          <w:tcPr>
            <w:tcW w:w="5054" w:type="dxa"/>
            <w:shd w:val="clear" w:color="auto" w:fill="auto"/>
            <w:noWrap/>
            <w:vAlign w:val="bottom"/>
            <w:hideMark/>
          </w:tcPr>
          <w:p w:rsidR="003E60B2" w:rsidRPr="003E60B2" w:rsidRDefault="003E60B2" w:rsidP="003E60B2">
            <w:pPr>
              <w:spacing w:after="0" w:line="240" w:lineRule="auto"/>
              <w:rPr>
                <w:rFonts w:ascii="Calibri" w:eastAsia="Times New Roman" w:hAnsi="Calibri" w:cs="Calibri"/>
                <w:color w:val="000000"/>
              </w:rPr>
            </w:pPr>
            <w:r w:rsidRPr="003E60B2">
              <w:rPr>
                <w:rFonts w:ascii="Calibri" w:eastAsia="Times New Roman" w:hAnsi="Calibri" w:cs="Calibri"/>
                <w:color w:val="000000"/>
              </w:rPr>
              <w:t>Feature</w:t>
            </w:r>
          </w:p>
        </w:tc>
        <w:tc>
          <w:tcPr>
            <w:tcW w:w="762" w:type="dxa"/>
            <w:shd w:val="clear" w:color="auto" w:fill="auto"/>
            <w:noWrap/>
            <w:vAlign w:val="bottom"/>
            <w:hideMark/>
          </w:tcPr>
          <w:p w:rsidR="003E60B2" w:rsidRPr="003E60B2" w:rsidRDefault="003E60B2" w:rsidP="003E60B2">
            <w:pPr>
              <w:spacing w:after="0" w:line="240" w:lineRule="auto"/>
              <w:rPr>
                <w:rFonts w:ascii="Calibri" w:eastAsia="Times New Roman" w:hAnsi="Calibri" w:cs="Calibri"/>
                <w:color w:val="000000"/>
              </w:rPr>
            </w:pPr>
            <w:r w:rsidRPr="003E60B2">
              <w:rPr>
                <w:rFonts w:ascii="Calibri" w:eastAsia="Times New Roman" w:hAnsi="Calibri" w:cs="Calibri"/>
                <w:color w:val="000000"/>
              </w:rPr>
              <w:t>Gain</w:t>
            </w:r>
          </w:p>
        </w:tc>
      </w:tr>
      <w:tr w:rsidR="003E60B2" w:rsidRPr="003E60B2" w:rsidTr="003E60B2">
        <w:trPr>
          <w:trHeight w:val="300"/>
          <w:jc w:val="center"/>
        </w:trPr>
        <w:tc>
          <w:tcPr>
            <w:tcW w:w="960" w:type="dxa"/>
            <w:shd w:val="clear" w:color="auto" w:fill="auto"/>
            <w:noWrap/>
            <w:vAlign w:val="bottom"/>
            <w:hideMark/>
          </w:tcPr>
          <w:p w:rsidR="003E60B2" w:rsidRPr="003E60B2" w:rsidRDefault="003E60B2" w:rsidP="003E60B2">
            <w:pPr>
              <w:spacing w:after="0" w:line="240" w:lineRule="auto"/>
              <w:jc w:val="right"/>
              <w:rPr>
                <w:rFonts w:ascii="Calibri" w:eastAsia="Times New Roman" w:hAnsi="Calibri" w:cs="Calibri"/>
                <w:color w:val="000000"/>
              </w:rPr>
            </w:pPr>
            <w:r w:rsidRPr="003E60B2">
              <w:rPr>
                <w:rFonts w:ascii="Calibri" w:eastAsia="Times New Roman" w:hAnsi="Calibri" w:cs="Calibri"/>
                <w:color w:val="000000"/>
              </w:rPr>
              <w:t>1</w:t>
            </w:r>
          </w:p>
        </w:tc>
        <w:tc>
          <w:tcPr>
            <w:tcW w:w="5054" w:type="dxa"/>
            <w:shd w:val="clear" w:color="auto" w:fill="auto"/>
            <w:noWrap/>
            <w:vAlign w:val="bottom"/>
            <w:hideMark/>
          </w:tcPr>
          <w:p w:rsidR="003E60B2" w:rsidRPr="003E60B2" w:rsidRDefault="003E60B2" w:rsidP="003E60B2">
            <w:pPr>
              <w:spacing w:after="0" w:line="240" w:lineRule="auto"/>
              <w:rPr>
                <w:rFonts w:ascii="Calibri" w:eastAsia="Times New Roman" w:hAnsi="Calibri" w:cs="Calibri"/>
                <w:color w:val="000000"/>
              </w:rPr>
            </w:pPr>
            <w:r w:rsidRPr="003E60B2">
              <w:rPr>
                <w:rFonts w:ascii="Calibri" w:eastAsia="Times New Roman" w:hAnsi="Calibri" w:cs="Calibri"/>
                <w:color w:val="000000"/>
              </w:rPr>
              <w:t xml:space="preserve">feature_47.binned _ </w:t>
            </w:r>
            <w:proofErr w:type="spellStart"/>
            <w:r w:rsidRPr="003E60B2">
              <w:rPr>
                <w:rFonts w:ascii="Calibri" w:eastAsia="Times New Roman" w:hAnsi="Calibri" w:cs="Calibri"/>
                <w:color w:val="000000"/>
              </w:rPr>
              <w:t>xmisc</w:t>
            </w:r>
            <w:proofErr w:type="spellEnd"/>
            <w:r w:rsidRPr="003E60B2">
              <w:rPr>
                <w:rFonts w:ascii="Calibri" w:eastAsia="Times New Roman" w:hAnsi="Calibri" w:cs="Calibri"/>
                <w:color w:val="000000"/>
              </w:rPr>
              <w:t>. level pos.</w:t>
            </w:r>
          </w:p>
        </w:tc>
        <w:tc>
          <w:tcPr>
            <w:tcW w:w="762" w:type="dxa"/>
            <w:shd w:val="clear" w:color="auto" w:fill="auto"/>
            <w:noWrap/>
            <w:vAlign w:val="bottom"/>
            <w:hideMark/>
          </w:tcPr>
          <w:p w:rsidR="003E60B2" w:rsidRPr="003E60B2" w:rsidRDefault="003E60B2" w:rsidP="003E60B2">
            <w:pPr>
              <w:spacing w:after="0" w:line="240" w:lineRule="auto"/>
              <w:jc w:val="right"/>
              <w:rPr>
                <w:rFonts w:ascii="Calibri" w:eastAsia="Times New Roman" w:hAnsi="Calibri" w:cs="Calibri"/>
                <w:color w:val="000000"/>
              </w:rPr>
            </w:pPr>
            <w:r w:rsidRPr="003E60B2">
              <w:rPr>
                <w:rFonts w:ascii="Calibri" w:eastAsia="Times New Roman" w:hAnsi="Calibri" w:cs="Calibri"/>
                <w:color w:val="000000"/>
              </w:rPr>
              <w:t>0.590317</w:t>
            </w:r>
          </w:p>
        </w:tc>
      </w:tr>
      <w:tr w:rsidR="003E60B2" w:rsidRPr="003E60B2" w:rsidTr="003E60B2">
        <w:trPr>
          <w:trHeight w:val="300"/>
          <w:jc w:val="center"/>
        </w:trPr>
        <w:tc>
          <w:tcPr>
            <w:tcW w:w="960" w:type="dxa"/>
            <w:shd w:val="clear" w:color="auto" w:fill="auto"/>
            <w:noWrap/>
            <w:vAlign w:val="bottom"/>
            <w:hideMark/>
          </w:tcPr>
          <w:p w:rsidR="003E60B2" w:rsidRPr="003E60B2" w:rsidRDefault="003E60B2" w:rsidP="003E60B2">
            <w:pPr>
              <w:spacing w:after="0" w:line="240" w:lineRule="auto"/>
              <w:jc w:val="right"/>
              <w:rPr>
                <w:rFonts w:ascii="Calibri" w:eastAsia="Times New Roman" w:hAnsi="Calibri" w:cs="Calibri"/>
                <w:color w:val="000000"/>
              </w:rPr>
            </w:pPr>
            <w:r w:rsidRPr="003E60B2">
              <w:rPr>
                <w:rFonts w:ascii="Calibri" w:eastAsia="Times New Roman" w:hAnsi="Calibri" w:cs="Calibri"/>
                <w:color w:val="000000"/>
              </w:rPr>
              <w:t>2</w:t>
            </w:r>
          </w:p>
        </w:tc>
        <w:tc>
          <w:tcPr>
            <w:tcW w:w="5054" w:type="dxa"/>
            <w:shd w:val="clear" w:color="auto" w:fill="auto"/>
            <w:noWrap/>
            <w:vAlign w:val="bottom"/>
            <w:hideMark/>
          </w:tcPr>
          <w:p w:rsidR="003E60B2" w:rsidRPr="003E60B2" w:rsidRDefault="003E60B2" w:rsidP="003E60B2">
            <w:pPr>
              <w:spacing w:after="0" w:line="240" w:lineRule="auto"/>
              <w:rPr>
                <w:rFonts w:ascii="Calibri" w:eastAsia="Times New Roman" w:hAnsi="Calibri" w:cs="Calibri"/>
                <w:color w:val="000000"/>
              </w:rPr>
            </w:pPr>
            <w:r w:rsidRPr="003E60B2">
              <w:rPr>
                <w:rFonts w:ascii="Calibri" w:eastAsia="Times New Roman" w:hAnsi="Calibri" w:cs="Calibri"/>
                <w:color w:val="000000"/>
              </w:rPr>
              <w:t xml:space="preserve">feature_20.binned _ </w:t>
            </w:r>
            <w:proofErr w:type="spellStart"/>
            <w:r w:rsidRPr="003E60B2">
              <w:rPr>
                <w:rFonts w:ascii="Calibri" w:eastAsia="Times New Roman" w:hAnsi="Calibri" w:cs="Calibri"/>
                <w:color w:val="000000"/>
              </w:rPr>
              <w:t>xmisc</w:t>
            </w:r>
            <w:proofErr w:type="spellEnd"/>
            <w:r w:rsidRPr="003E60B2">
              <w:rPr>
                <w:rFonts w:ascii="Calibri" w:eastAsia="Times New Roman" w:hAnsi="Calibri" w:cs="Calibri"/>
                <w:color w:val="000000"/>
              </w:rPr>
              <w:t>. level pos.</w:t>
            </w:r>
          </w:p>
        </w:tc>
        <w:tc>
          <w:tcPr>
            <w:tcW w:w="762" w:type="dxa"/>
            <w:shd w:val="clear" w:color="auto" w:fill="auto"/>
            <w:noWrap/>
            <w:vAlign w:val="bottom"/>
            <w:hideMark/>
          </w:tcPr>
          <w:p w:rsidR="003E60B2" w:rsidRPr="003E60B2" w:rsidRDefault="003E60B2" w:rsidP="003E60B2">
            <w:pPr>
              <w:spacing w:after="0" w:line="240" w:lineRule="auto"/>
              <w:jc w:val="right"/>
              <w:rPr>
                <w:rFonts w:ascii="Calibri" w:eastAsia="Times New Roman" w:hAnsi="Calibri" w:cs="Calibri"/>
                <w:color w:val="000000"/>
              </w:rPr>
            </w:pPr>
            <w:r w:rsidRPr="003E60B2">
              <w:rPr>
                <w:rFonts w:ascii="Calibri" w:eastAsia="Times New Roman" w:hAnsi="Calibri" w:cs="Calibri"/>
                <w:color w:val="000000"/>
              </w:rPr>
              <w:t>0.146516</w:t>
            </w:r>
          </w:p>
        </w:tc>
      </w:tr>
      <w:tr w:rsidR="003E60B2" w:rsidRPr="003E60B2" w:rsidTr="003E60B2">
        <w:trPr>
          <w:trHeight w:val="300"/>
          <w:jc w:val="center"/>
        </w:trPr>
        <w:tc>
          <w:tcPr>
            <w:tcW w:w="960" w:type="dxa"/>
            <w:shd w:val="clear" w:color="auto" w:fill="auto"/>
            <w:noWrap/>
            <w:vAlign w:val="bottom"/>
            <w:hideMark/>
          </w:tcPr>
          <w:p w:rsidR="003E60B2" w:rsidRPr="003E60B2" w:rsidRDefault="003E60B2" w:rsidP="003E60B2">
            <w:pPr>
              <w:spacing w:after="0" w:line="240" w:lineRule="auto"/>
              <w:jc w:val="right"/>
              <w:rPr>
                <w:rFonts w:ascii="Calibri" w:eastAsia="Times New Roman" w:hAnsi="Calibri" w:cs="Calibri"/>
                <w:color w:val="000000"/>
              </w:rPr>
            </w:pPr>
            <w:r w:rsidRPr="003E60B2">
              <w:rPr>
                <w:rFonts w:ascii="Calibri" w:eastAsia="Times New Roman" w:hAnsi="Calibri" w:cs="Calibri"/>
                <w:color w:val="000000"/>
              </w:rPr>
              <w:t>3</w:t>
            </w:r>
          </w:p>
        </w:tc>
        <w:tc>
          <w:tcPr>
            <w:tcW w:w="5054" w:type="dxa"/>
            <w:shd w:val="clear" w:color="auto" w:fill="auto"/>
            <w:noWrap/>
            <w:vAlign w:val="bottom"/>
            <w:hideMark/>
          </w:tcPr>
          <w:p w:rsidR="003E60B2" w:rsidRPr="003E60B2" w:rsidRDefault="003E60B2" w:rsidP="003E60B2">
            <w:pPr>
              <w:spacing w:after="0" w:line="240" w:lineRule="auto"/>
              <w:rPr>
                <w:rFonts w:ascii="Calibri" w:eastAsia="Times New Roman" w:hAnsi="Calibri" w:cs="Calibri"/>
                <w:color w:val="000000"/>
              </w:rPr>
            </w:pPr>
            <w:r w:rsidRPr="003E60B2">
              <w:rPr>
                <w:rFonts w:ascii="Calibri" w:eastAsia="Times New Roman" w:hAnsi="Calibri" w:cs="Calibri"/>
                <w:color w:val="000000"/>
              </w:rPr>
              <w:t xml:space="preserve">feature_22.binned _ </w:t>
            </w:r>
            <w:proofErr w:type="spellStart"/>
            <w:r w:rsidRPr="003E60B2">
              <w:rPr>
                <w:rFonts w:ascii="Calibri" w:eastAsia="Times New Roman" w:hAnsi="Calibri" w:cs="Calibri"/>
                <w:color w:val="000000"/>
              </w:rPr>
              <w:t>xmisc</w:t>
            </w:r>
            <w:proofErr w:type="spellEnd"/>
            <w:r w:rsidRPr="003E60B2">
              <w:rPr>
                <w:rFonts w:ascii="Calibri" w:eastAsia="Times New Roman" w:hAnsi="Calibri" w:cs="Calibri"/>
                <w:color w:val="000000"/>
              </w:rPr>
              <w:t>. level pos.</w:t>
            </w:r>
          </w:p>
        </w:tc>
        <w:tc>
          <w:tcPr>
            <w:tcW w:w="762" w:type="dxa"/>
            <w:shd w:val="clear" w:color="auto" w:fill="auto"/>
            <w:noWrap/>
            <w:vAlign w:val="bottom"/>
            <w:hideMark/>
          </w:tcPr>
          <w:p w:rsidR="003E60B2" w:rsidRPr="003E60B2" w:rsidRDefault="003E60B2" w:rsidP="003E60B2">
            <w:pPr>
              <w:spacing w:after="0" w:line="240" w:lineRule="auto"/>
              <w:jc w:val="right"/>
              <w:rPr>
                <w:rFonts w:ascii="Calibri" w:eastAsia="Times New Roman" w:hAnsi="Calibri" w:cs="Calibri"/>
                <w:color w:val="000000"/>
              </w:rPr>
            </w:pPr>
            <w:r w:rsidRPr="003E60B2">
              <w:rPr>
                <w:rFonts w:ascii="Calibri" w:eastAsia="Times New Roman" w:hAnsi="Calibri" w:cs="Calibri"/>
                <w:color w:val="000000"/>
              </w:rPr>
              <w:t>0.142252</w:t>
            </w:r>
          </w:p>
        </w:tc>
      </w:tr>
      <w:tr w:rsidR="003E60B2" w:rsidRPr="003E60B2" w:rsidTr="003E60B2">
        <w:trPr>
          <w:trHeight w:val="300"/>
          <w:jc w:val="center"/>
        </w:trPr>
        <w:tc>
          <w:tcPr>
            <w:tcW w:w="960" w:type="dxa"/>
            <w:shd w:val="clear" w:color="auto" w:fill="auto"/>
            <w:noWrap/>
            <w:vAlign w:val="bottom"/>
            <w:hideMark/>
          </w:tcPr>
          <w:p w:rsidR="003E60B2" w:rsidRPr="003E60B2" w:rsidRDefault="003E60B2" w:rsidP="003E60B2">
            <w:pPr>
              <w:spacing w:after="0" w:line="240" w:lineRule="auto"/>
              <w:jc w:val="right"/>
              <w:rPr>
                <w:rFonts w:ascii="Calibri" w:eastAsia="Times New Roman" w:hAnsi="Calibri" w:cs="Calibri"/>
                <w:color w:val="000000"/>
              </w:rPr>
            </w:pPr>
            <w:r w:rsidRPr="003E60B2">
              <w:rPr>
                <w:rFonts w:ascii="Calibri" w:eastAsia="Times New Roman" w:hAnsi="Calibri" w:cs="Calibri"/>
                <w:color w:val="000000"/>
              </w:rPr>
              <w:t>4</w:t>
            </w:r>
          </w:p>
        </w:tc>
        <w:tc>
          <w:tcPr>
            <w:tcW w:w="5054" w:type="dxa"/>
            <w:shd w:val="clear" w:color="auto" w:fill="auto"/>
            <w:noWrap/>
            <w:vAlign w:val="bottom"/>
            <w:hideMark/>
          </w:tcPr>
          <w:p w:rsidR="003E60B2" w:rsidRPr="003E60B2" w:rsidRDefault="003E60B2" w:rsidP="003E60B2">
            <w:pPr>
              <w:spacing w:after="0" w:line="240" w:lineRule="auto"/>
              <w:rPr>
                <w:rFonts w:ascii="Calibri" w:eastAsia="Times New Roman" w:hAnsi="Calibri" w:cs="Calibri"/>
                <w:color w:val="000000"/>
              </w:rPr>
            </w:pPr>
            <w:r w:rsidRPr="003E60B2">
              <w:rPr>
                <w:rFonts w:ascii="Calibri" w:eastAsia="Times New Roman" w:hAnsi="Calibri" w:cs="Calibri"/>
                <w:color w:val="000000"/>
              </w:rPr>
              <w:t xml:space="preserve">feature_38.binned _ </w:t>
            </w:r>
            <w:proofErr w:type="spellStart"/>
            <w:r w:rsidRPr="003E60B2">
              <w:rPr>
                <w:rFonts w:ascii="Calibri" w:eastAsia="Times New Roman" w:hAnsi="Calibri" w:cs="Calibri"/>
                <w:color w:val="000000"/>
              </w:rPr>
              <w:t>xmisc</w:t>
            </w:r>
            <w:proofErr w:type="spellEnd"/>
            <w:r w:rsidRPr="003E60B2">
              <w:rPr>
                <w:rFonts w:ascii="Calibri" w:eastAsia="Times New Roman" w:hAnsi="Calibri" w:cs="Calibri"/>
                <w:color w:val="000000"/>
              </w:rPr>
              <w:t>. level pos.</w:t>
            </w:r>
          </w:p>
        </w:tc>
        <w:tc>
          <w:tcPr>
            <w:tcW w:w="762" w:type="dxa"/>
            <w:shd w:val="clear" w:color="auto" w:fill="auto"/>
            <w:noWrap/>
            <w:vAlign w:val="bottom"/>
            <w:hideMark/>
          </w:tcPr>
          <w:p w:rsidR="003E60B2" w:rsidRPr="003E60B2" w:rsidRDefault="003E60B2" w:rsidP="003E60B2">
            <w:pPr>
              <w:spacing w:after="0" w:line="240" w:lineRule="auto"/>
              <w:jc w:val="right"/>
              <w:rPr>
                <w:rFonts w:ascii="Calibri" w:eastAsia="Times New Roman" w:hAnsi="Calibri" w:cs="Calibri"/>
                <w:color w:val="000000"/>
              </w:rPr>
            </w:pPr>
            <w:r w:rsidRPr="003E60B2">
              <w:rPr>
                <w:rFonts w:ascii="Calibri" w:eastAsia="Times New Roman" w:hAnsi="Calibri" w:cs="Calibri"/>
                <w:color w:val="000000"/>
              </w:rPr>
              <w:t>0.070428</w:t>
            </w:r>
          </w:p>
        </w:tc>
      </w:tr>
      <w:tr w:rsidR="003E60B2" w:rsidRPr="003E60B2" w:rsidTr="003E60B2">
        <w:trPr>
          <w:trHeight w:val="300"/>
          <w:jc w:val="center"/>
        </w:trPr>
        <w:tc>
          <w:tcPr>
            <w:tcW w:w="960" w:type="dxa"/>
            <w:shd w:val="clear" w:color="auto" w:fill="auto"/>
            <w:noWrap/>
            <w:vAlign w:val="bottom"/>
            <w:hideMark/>
          </w:tcPr>
          <w:p w:rsidR="003E60B2" w:rsidRPr="003E60B2" w:rsidRDefault="003E60B2" w:rsidP="003E60B2">
            <w:pPr>
              <w:spacing w:after="0" w:line="240" w:lineRule="auto"/>
              <w:jc w:val="right"/>
              <w:rPr>
                <w:rFonts w:ascii="Calibri" w:eastAsia="Times New Roman" w:hAnsi="Calibri" w:cs="Calibri"/>
                <w:color w:val="000000"/>
              </w:rPr>
            </w:pPr>
            <w:r w:rsidRPr="003E60B2">
              <w:rPr>
                <w:rFonts w:ascii="Calibri" w:eastAsia="Times New Roman" w:hAnsi="Calibri" w:cs="Calibri"/>
                <w:color w:val="000000"/>
              </w:rPr>
              <w:t>5</w:t>
            </w:r>
          </w:p>
        </w:tc>
        <w:tc>
          <w:tcPr>
            <w:tcW w:w="5054" w:type="dxa"/>
            <w:shd w:val="clear" w:color="auto" w:fill="auto"/>
            <w:noWrap/>
            <w:vAlign w:val="bottom"/>
            <w:hideMark/>
          </w:tcPr>
          <w:p w:rsidR="003E60B2" w:rsidRPr="003E60B2" w:rsidRDefault="003E60B2" w:rsidP="003E60B2">
            <w:pPr>
              <w:spacing w:after="0" w:line="240" w:lineRule="auto"/>
              <w:rPr>
                <w:rFonts w:ascii="Calibri" w:eastAsia="Times New Roman" w:hAnsi="Calibri" w:cs="Calibri"/>
                <w:color w:val="000000"/>
              </w:rPr>
            </w:pPr>
            <w:r w:rsidRPr="003E60B2">
              <w:rPr>
                <w:rFonts w:ascii="Calibri" w:eastAsia="Times New Roman" w:hAnsi="Calibri" w:cs="Calibri"/>
                <w:color w:val="000000"/>
              </w:rPr>
              <w:t xml:space="preserve">feature_45.binned _ </w:t>
            </w:r>
            <w:proofErr w:type="spellStart"/>
            <w:r w:rsidRPr="003E60B2">
              <w:rPr>
                <w:rFonts w:ascii="Calibri" w:eastAsia="Times New Roman" w:hAnsi="Calibri" w:cs="Calibri"/>
                <w:color w:val="000000"/>
              </w:rPr>
              <w:t>xmisc</w:t>
            </w:r>
            <w:proofErr w:type="spellEnd"/>
            <w:r w:rsidRPr="003E60B2">
              <w:rPr>
                <w:rFonts w:ascii="Calibri" w:eastAsia="Times New Roman" w:hAnsi="Calibri" w:cs="Calibri"/>
                <w:color w:val="000000"/>
              </w:rPr>
              <w:t>. level pos.</w:t>
            </w:r>
          </w:p>
        </w:tc>
        <w:tc>
          <w:tcPr>
            <w:tcW w:w="762" w:type="dxa"/>
            <w:shd w:val="clear" w:color="auto" w:fill="auto"/>
            <w:noWrap/>
            <w:vAlign w:val="bottom"/>
            <w:hideMark/>
          </w:tcPr>
          <w:p w:rsidR="003E60B2" w:rsidRPr="003E60B2" w:rsidRDefault="003E60B2" w:rsidP="003E60B2">
            <w:pPr>
              <w:spacing w:after="0" w:line="240" w:lineRule="auto"/>
              <w:jc w:val="right"/>
              <w:rPr>
                <w:rFonts w:ascii="Calibri" w:eastAsia="Times New Roman" w:hAnsi="Calibri" w:cs="Calibri"/>
                <w:color w:val="000000"/>
              </w:rPr>
            </w:pPr>
            <w:r w:rsidRPr="003E60B2">
              <w:rPr>
                <w:rFonts w:ascii="Calibri" w:eastAsia="Times New Roman" w:hAnsi="Calibri" w:cs="Calibri"/>
                <w:color w:val="000000"/>
              </w:rPr>
              <w:t>0.044747</w:t>
            </w:r>
          </w:p>
        </w:tc>
      </w:tr>
      <w:tr w:rsidR="003E60B2" w:rsidRPr="003E60B2" w:rsidTr="003E60B2">
        <w:trPr>
          <w:trHeight w:val="300"/>
          <w:jc w:val="center"/>
        </w:trPr>
        <w:tc>
          <w:tcPr>
            <w:tcW w:w="960" w:type="dxa"/>
            <w:shd w:val="clear" w:color="auto" w:fill="auto"/>
            <w:noWrap/>
            <w:vAlign w:val="bottom"/>
            <w:hideMark/>
          </w:tcPr>
          <w:p w:rsidR="003E60B2" w:rsidRPr="003E60B2" w:rsidRDefault="003E60B2" w:rsidP="003E60B2">
            <w:pPr>
              <w:spacing w:after="0" w:line="240" w:lineRule="auto"/>
              <w:jc w:val="right"/>
              <w:rPr>
                <w:rFonts w:ascii="Calibri" w:eastAsia="Times New Roman" w:hAnsi="Calibri" w:cs="Calibri"/>
                <w:color w:val="000000"/>
              </w:rPr>
            </w:pPr>
            <w:r w:rsidRPr="003E60B2">
              <w:rPr>
                <w:rFonts w:ascii="Calibri" w:eastAsia="Times New Roman" w:hAnsi="Calibri" w:cs="Calibri"/>
                <w:color w:val="000000"/>
              </w:rPr>
              <w:t>6</w:t>
            </w:r>
          </w:p>
        </w:tc>
        <w:tc>
          <w:tcPr>
            <w:tcW w:w="5054" w:type="dxa"/>
            <w:shd w:val="clear" w:color="auto" w:fill="auto"/>
            <w:noWrap/>
            <w:vAlign w:val="bottom"/>
            <w:hideMark/>
          </w:tcPr>
          <w:p w:rsidR="003E60B2" w:rsidRPr="003E60B2" w:rsidRDefault="003E60B2" w:rsidP="003E60B2">
            <w:pPr>
              <w:spacing w:after="0" w:line="240" w:lineRule="auto"/>
              <w:rPr>
                <w:rFonts w:ascii="Calibri" w:eastAsia="Times New Roman" w:hAnsi="Calibri" w:cs="Calibri"/>
                <w:color w:val="000000"/>
              </w:rPr>
            </w:pPr>
            <w:r w:rsidRPr="003E60B2">
              <w:rPr>
                <w:rFonts w:ascii="Calibri" w:eastAsia="Times New Roman" w:hAnsi="Calibri" w:cs="Calibri"/>
                <w:color w:val="000000"/>
              </w:rPr>
              <w:t xml:space="preserve">feature_68.binned _ x(1, </w:t>
            </w:r>
            <w:proofErr w:type="spellStart"/>
            <w:r w:rsidRPr="003E60B2">
              <w:rPr>
                <w:rFonts w:ascii="Calibri" w:eastAsia="Times New Roman" w:hAnsi="Calibri" w:cs="Calibri"/>
                <w:color w:val="000000"/>
              </w:rPr>
              <w:t>Inf</w:t>
            </w:r>
            <w:proofErr w:type="spellEnd"/>
            <w:r w:rsidRPr="003E60B2">
              <w:rPr>
                <w:rFonts w:ascii="Calibri" w:eastAsia="Times New Roman" w:hAnsi="Calibri" w:cs="Calibri"/>
                <w:color w:val="000000"/>
              </w:rPr>
              <w:t>]</w:t>
            </w:r>
          </w:p>
        </w:tc>
        <w:tc>
          <w:tcPr>
            <w:tcW w:w="762" w:type="dxa"/>
            <w:shd w:val="clear" w:color="auto" w:fill="auto"/>
            <w:noWrap/>
            <w:vAlign w:val="bottom"/>
            <w:hideMark/>
          </w:tcPr>
          <w:p w:rsidR="003E60B2" w:rsidRPr="003E60B2" w:rsidRDefault="003E60B2" w:rsidP="003E60B2">
            <w:pPr>
              <w:spacing w:after="0" w:line="240" w:lineRule="auto"/>
              <w:jc w:val="right"/>
              <w:rPr>
                <w:rFonts w:ascii="Calibri" w:eastAsia="Times New Roman" w:hAnsi="Calibri" w:cs="Calibri"/>
                <w:color w:val="000000"/>
              </w:rPr>
            </w:pPr>
            <w:r w:rsidRPr="003E60B2">
              <w:rPr>
                <w:rFonts w:ascii="Calibri" w:eastAsia="Times New Roman" w:hAnsi="Calibri" w:cs="Calibri"/>
                <w:color w:val="000000"/>
              </w:rPr>
              <w:t>0.001953</w:t>
            </w:r>
          </w:p>
        </w:tc>
      </w:tr>
      <w:tr w:rsidR="003E60B2" w:rsidRPr="003E60B2" w:rsidTr="003E60B2">
        <w:trPr>
          <w:trHeight w:val="300"/>
          <w:jc w:val="center"/>
        </w:trPr>
        <w:tc>
          <w:tcPr>
            <w:tcW w:w="960" w:type="dxa"/>
            <w:shd w:val="clear" w:color="auto" w:fill="auto"/>
            <w:noWrap/>
            <w:vAlign w:val="bottom"/>
            <w:hideMark/>
          </w:tcPr>
          <w:p w:rsidR="003E60B2" w:rsidRPr="003E60B2" w:rsidRDefault="003E60B2" w:rsidP="003E60B2">
            <w:pPr>
              <w:spacing w:after="0" w:line="240" w:lineRule="auto"/>
              <w:jc w:val="right"/>
              <w:rPr>
                <w:rFonts w:ascii="Calibri" w:eastAsia="Times New Roman" w:hAnsi="Calibri" w:cs="Calibri"/>
                <w:color w:val="000000"/>
              </w:rPr>
            </w:pPr>
            <w:r w:rsidRPr="003E60B2">
              <w:rPr>
                <w:rFonts w:ascii="Calibri" w:eastAsia="Times New Roman" w:hAnsi="Calibri" w:cs="Calibri"/>
                <w:color w:val="000000"/>
              </w:rPr>
              <w:t>7</w:t>
            </w:r>
          </w:p>
        </w:tc>
        <w:tc>
          <w:tcPr>
            <w:tcW w:w="5054" w:type="dxa"/>
            <w:shd w:val="clear" w:color="auto" w:fill="auto"/>
            <w:noWrap/>
            <w:vAlign w:val="bottom"/>
            <w:hideMark/>
          </w:tcPr>
          <w:p w:rsidR="003E60B2" w:rsidRPr="003E60B2" w:rsidRDefault="003E60B2" w:rsidP="003E60B2">
            <w:pPr>
              <w:spacing w:after="0" w:line="240" w:lineRule="auto"/>
              <w:rPr>
                <w:rFonts w:ascii="Calibri" w:eastAsia="Times New Roman" w:hAnsi="Calibri" w:cs="Calibri"/>
                <w:color w:val="000000"/>
              </w:rPr>
            </w:pPr>
            <w:r w:rsidRPr="003E60B2">
              <w:rPr>
                <w:rFonts w:ascii="Calibri" w:eastAsia="Times New Roman" w:hAnsi="Calibri" w:cs="Calibri"/>
                <w:color w:val="000000"/>
              </w:rPr>
              <w:t xml:space="preserve">feature_77.binned _ </w:t>
            </w:r>
            <w:proofErr w:type="spellStart"/>
            <w:r w:rsidRPr="003E60B2">
              <w:rPr>
                <w:rFonts w:ascii="Calibri" w:eastAsia="Times New Roman" w:hAnsi="Calibri" w:cs="Calibri"/>
                <w:color w:val="000000"/>
              </w:rPr>
              <w:t>xmisc</w:t>
            </w:r>
            <w:proofErr w:type="spellEnd"/>
            <w:r w:rsidRPr="003E60B2">
              <w:rPr>
                <w:rFonts w:ascii="Calibri" w:eastAsia="Times New Roman" w:hAnsi="Calibri" w:cs="Calibri"/>
                <w:color w:val="000000"/>
              </w:rPr>
              <w:t>. level pos.</w:t>
            </w:r>
          </w:p>
        </w:tc>
        <w:tc>
          <w:tcPr>
            <w:tcW w:w="762" w:type="dxa"/>
            <w:shd w:val="clear" w:color="auto" w:fill="auto"/>
            <w:noWrap/>
            <w:vAlign w:val="bottom"/>
            <w:hideMark/>
          </w:tcPr>
          <w:p w:rsidR="003E60B2" w:rsidRPr="003E60B2" w:rsidRDefault="003E60B2" w:rsidP="003E60B2">
            <w:pPr>
              <w:spacing w:after="0" w:line="240" w:lineRule="auto"/>
              <w:jc w:val="right"/>
              <w:rPr>
                <w:rFonts w:ascii="Calibri" w:eastAsia="Times New Roman" w:hAnsi="Calibri" w:cs="Calibri"/>
                <w:color w:val="000000"/>
              </w:rPr>
            </w:pPr>
            <w:r w:rsidRPr="003E60B2">
              <w:rPr>
                <w:rFonts w:ascii="Calibri" w:eastAsia="Times New Roman" w:hAnsi="Calibri" w:cs="Calibri"/>
                <w:color w:val="000000"/>
              </w:rPr>
              <w:t>0.001899</w:t>
            </w:r>
          </w:p>
        </w:tc>
      </w:tr>
      <w:tr w:rsidR="003E60B2" w:rsidRPr="003E60B2" w:rsidTr="003E60B2">
        <w:trPr>
          <w:trHeight w:val="300"/>
          <w:jc w:val="center"/>
        </w:trPr>
        <w:tc>
          <w:tcPr>
            <w:tcW w:w="960" w:type="dxa"/>
            <w:shd w:val="clear" w:color="auto" w:fill="auto"/>
            <w:noWrap/>
            <w:vAlign w:val="bottom"/>
            <w:hideMark/>
          </w:tcPr>
          <w:p w:rsidR="003E60B2" w:rsidRPr="003E60B2" w:rsidRDefault="003E60B2" w:rsidP="003E60B2">
            <w:pPr>
              <w:spacing w:after="0" w:line="240" w:lineRule="auto"/>
              <w:jc w:val="right"/>
              <w:rPr>
                <w:rFonts w:ascii="Calibri" w:eastAsia="Times New Roman" w:hAnsi="Calibri" w:cs="Calibri"/>
                <w:color w:val="000000"/>
              </w:rPr>
            </w:pPr>
            <w:r w:rsidRPr="003E60B2">
              <w:rPr>
                <w:rFonts w:ascii="Calibri" w:eastAsia="Times New Roman" w:hAnsi="Calibri" w:cs="Calibri"/>
                <w:color w:val="000000"/>
              </w:rPr>
              <w:t>8</w:t>
            </w:r>
          </w:p>
        </w:tc>
        <w:tc>
          <w:tcPr>
            <w:tcW w:w="5054" w:type="dxa"/>
            <w:shd w:val="clear" w:color="auto" w:fill="auto"/>
            <w:noWrap/>
            <w:vAlign w:val="bottom"/>
            <w:hideMark/>
          </w:tcPr>
          <w:p w:rsidR="003E60B2" w:rsidRPr="003E60B2" w:rsidRDefault="003E60B2" w:rsidP="003E60B2">
            <w:pPr>
              <w:spacing w:after="0" w:line="240" w:lineRule="auto"/>
              <w:rPr>
                <w:rFonts w:ascii="Calibri" w:eastAsia="Times New Roman" w:hAnsi="Calibri" w:cs="Calibri"/>
                <w:color w:val="000000"/>
              </w:rPr>
            </w:pPr>
            <w:r w:rsidRPr="003E60B2">
              <w:rPr>
                <w:rFonts w:ascii="Calibri" w:eastAsia="Times New Roman" w:hAnsi="Calibri" w:cs="Calibri"/>
                <w:color w:val="000000"/>
              </w:rPr>
              <w:t xml:space="preserve">feature_16.binned _ </w:t>
            </w:r>
            <w:proofErr w:type="spellStart"/>
            <w:r w:rsidRPr="003E60B2">
              <w:rPr>
                <w:rFonts w:ascii="Calibri" w:eastAsia="Times New Roman" w:hAnsi="Calibri" w:cs="Calibri"/>
                <w:color w:val="000000"/>
              </w:rPr>
              <w:t>xmisc</w:t>
            </w:r>
            <w:proofErr w:type="spellEnd"/>
            <w:r w:rsidRPr="003E60B2">
              <w:rPr>
                <w:rFonts w:ascii="Calibri" w:eastAsia="Times New Roman" w:hAnsi="Calibri" w:cs="Calibri"/>
                <w:color w:val="000000"/>
              </w:rPr>
              <w:t>. level pos. + MA01 + AS17</w:t>
            </w:r>
          </w:p>
        </w:tc>
        <w:tc>
          <w:tcPr>
            <w:tcW w:w="762" w:type="dxa"/>
            <w:shd w:val="clear" w:color="auto" w:fill="auto"/>
            <w:noWrap/>
            <w:vAlign w:val="bottom"/>
            <w:hideMark/>
          </w:tcPr>
          <w:p w:rsidR="003E60B2" w:rsidRPr="003E60B2" w:rsidRDefault="003E60B2" w:rsidP="003E60B2">
            <w:pPr>
              <w:spacing w:after="0" w:line="240" w:lineRule="auto"/>
              <w:jc w:val="right"/>
              <w:rPr>
                <w:rFonts w:ascii="Calibri" w:eastAsia="Times New Roman" w:hAnsi="Calibri" w:cs="Calibri"/>
                <w:color w:val="000000"/>
              </w:rPr>
            </w:pPr>
            <w:r w:rsidRPr="003E60B2">
              <w:rPr>
                <w:rFonts w:ascii="Calibri" w:eastAsia="Times New Roman" w:hAnsi="Calibri" w:cs="Calibri"/>
                <w:color w:val="000000"/>
              </w:rPr>
              <w:t>0.001888</w:t>
            </w:r>
          </w:p>
        </w:tc>
      </w:tr>
    </w:tbl>
    <w:p w:rsidR="003E60B2" w:rsidRDefault="003E60B2" w:rsidP="00433654">
      <w:pPr>
        <w:rPr>
          <w:rFonts w:hint="eastAsia"/>
        </w:rPr>
      </w:pPr>
    </w:p>
    <w:p w:rsidR="005D24F1" w:rsidRDefault="009C7092" w:rsidP="005D24F1">
      <w:pPr>
        <w:pStyle w:val="a7"/>
        <w:numPr>
          <w:ilvl w:val="0"/>
          <w:numId w:val="1"/>
        </w:numPr>
        <w:rPr>
          <w:rFonts w:asciiTheme="minorHAnsi" w:eastAsiaTheme="minorEastAsia" w:hAnsiTheme="minorHAnsi" w:cstheme="minorBidi" w:hint="eastAsia"/>
          <w:i/>
          <w:sz w:val="22"/>
          <w:szCs w:val="22"/>
        </w:rPr>
      </w:pPr>
      <w:r w:rsidRPr="009C193C">
        <w:rPr>
          <w:rFonts w:asciiTheme="minorHAnsi" w:eastAsiaTheme="minorEastAsia" w:hAnsiTheme="minorHAnsi" w:cstheme="minorBidi"/>
          <w:i/>
          <w:sz w:val="22"/>
          <w:szCs w:val="22"/>
        </w:rPr>
        <w:t>Gain</w:t>
      </w:r>
      <w:r w:rsidRPr="009C193C">
        <w:rPr>
          <w:rFonts w:asciiTheme="minorHAnsi" w:eastAsiaTheme="minorEastAsia" w:hAnsiTheme="minorHAnsi" w:cstheme="minorBidi" w:hint="eastAsia"/>
          <w:i/>
          <w:sz w:val="22"/>
          <w:szCs w:val="22"/>
        </w:rPr>
        <w:t>:</w:t>
      </w:r>
      <w:r w:rsidRPr="009C193C">
        <w:rPr>
          <w:rFonts w:asciiTheme="minorHAnsi" w:eastAsiaTheme="minorEastAsia" w:hAnsiTheme="minorHAnsi" w:cstheme="minorBidi"/>
          <w:i/>
          <w:sz w:val="22"/>
          <w:szCs w:val="22"/>
        </w:rPr>
        <w:t> </w:t>
      </w:r>
      <w:r w:rsidRPr="009C193C">
        <w:rPr>
          <w:rFonts w:asciiTheme="minorHAnsi" w:eastAsiaTheme="minorEastAsia" w:hAnsiTheme="minorHAnsi" w:cstheme="minorBidi"/>
          <w:i/>
          <w:sz w:val="22"/>
          <w:szCs w:val="22"/>
        </w:rPr>
        <w:t>contribution of each feature to the model. For boosted tree model, each gain of each feature of each tree is taken into account, then average per feature to give a vision of the entire model. Highest percentage means important feature to predict the</w:t>
      </w:r>
      <w:r w:rsidRPr="009C193C">
        <w:rPr>
          <w:rFonts w:asciiTheme="minorHAnsi" w:eastAsiaTheme="minorEastAsia" w:hAnsiTheme="minorHAnsi" w:cstheme="minorBidi"/>
          <w:i/>
          <w:sz w:val="22"/>
          <w:szCs w:val="22"/>
        </w:rPr>
        <w:t> label </w:t>
      </w:r>
      <w:r w:rsidRPr="009C193C">
        <w:rPr>
          <w:rFonts w:asciiTheme="minorHAnsi" w:eastAsiaTheme="minorEastAsia" w:hAnsiTheme="minorHAnsi" w:cstheme="minorBidi"/>
          <w:i/>
          <w:sz w:val="22"/>
          <w:szCs w:val="22"/>
        </w:rPr>
        <w:t>used for the training (</w:t>
      </w:r>
      <w:r w:rsidRPr="009C193C">
        <w:rPr>
          <w:rFonts w:asciiTheme="minorHAnsi" w:eastAsiaTheme="minorEastAsia" w:hAnsiTheme="minorHAnsi" w:cstheme="minorBidi"/>
          <w:i/>
          <w:sz w:val="22"/>
          <w:szCs w:val="22"/>
        </w:rPr>
        <w:t>only available for tree models)</w:t>
      </w:r>
      <w:r w:rsidRPr="009C193C">
        <w:rPr>
          <w:rFonts w:asciiTheme="minorHAnsi" w:eastAsiaTheme="minorEastAsia" w:hAnsiTheme="minorHAnsi" w:cstheme="minorBidi" w:hint="eastAsia"/>
          <w:i/>
          <w:sz w:val="22"/>
          <w:szCs w:val="22"/>
        </w:rPr>
        <w:t xml:space="preserve"> </w:t>
      </w:r>
      <w:r w:rsidR="005D24F1">
        <w:rPr>
          <w:rFonts w:asciiTheme="minorHAnsi" w:eastAsiaTheme="minorEastAsia" w:hAnsiTheme="minorHAnsi" w:cstheme="minorBidi"/>
          <w:i/>
          <w:sz w:val="22"/>
          <w:szCs w:val="22"/>
        </w:rPr>
        <w:t>–</w:t>
      </w:r>
      <w:r w:rsidRPr="009C193C">
        <w:rPr>
          <w:rFonts w:asciiTheme="minorHAnsi" w:eastAsiaTheme="minorEastAsia" w:hAnsiTheme="minorHAnsi" w:cstheme="minorBidi" w:hint="eastAsia"/>
          <w:i/>
          <w:sz w:val="22"/>
          <w:szCs w:val="22"/>
        </w:rPr>
        <w:t xml:space="preserve"> R</w:t>
      </w:r>
    </w:p>
    <w:p w:rsidR="005D24F1" w:rsidRPr="005D24F1" w:rsidRDefault="005D24F1" w:rsidP="005D24F1">
      <w:pPr>
        <w:pStyle w:val="a7"/>
        <w:ind w:left="360"/>
        <w:rPr>
          <w:rFonts w:asciiTheme="minorHAnsi" w:eastAsiaTheme="minorEastAsia" w:hAnsiTheme="minorHAnsi" w:cstheme="minorBidi"/>
          <w:i/>
          <w:sz w:val="22"/>
          <w:szCs w:val="22"/>
        </w:rPr>
      </w:pPr>
    </w:p>
    <w:p w:rsidR="00B37599" w:rsidRDefault="00B37599" w:rsidP="00B37599">
      <w:pPr>
        <w:pStyle w:val="1"/>
      </w:pPr>
      <w:r>
        <w:rPr>
          <w:rFonts w:hint="eastAsia"/>
        </w:rPr>
        <w:lastRenderedPageBreak/>
        <w:t>Model Evaluation</w:t>
      </w:r>
    </w:p>
    <w:p w:rsidR="002848AE" w:rsidRDefault="002848AE" w:rsidP="00E90512">
      <w:pPr>
        <w:pStyle w:val="3"/>
        <w:rPr>
          <w:rFonts w:hint="eastAsia"/>
        </w:rPr>
      </w:pPr>
    </w:p>
    <w:p w:rsidR="002848AE" w:rsidRDefault="00623870" w:rsidP="00E90512">
      <w:pPr>
        <w:pStyle w:val="3"/>
        <w:rPr>
          <w:rFonts w:hint="eastAsia"/>
        </w:rPr>
      </w:pPr>
      <w:r>
        <w:rPr>
          <w:rFonts w:hint="eastAsia"/>
        </w:rPr>
        <w:t>Gini</w:t>
      </w:r>
    </w:p>
    <w:p w:rsidR="002848AE" w:rsidRDefault="002848AE" w:rsidP="002848AE">
      <w:pPr>
        <w:rPr>
          <w:rFonts w:hint="eastAsia"/>
        </w:rPr>
      </w:pPr>
    </w:p>
    <w:p w:rsidR="002848AE" w:rsidRDefault="002848AE" w:rsidP="002848AE">
      <w:pPr>
        <w:rPr>
          <w:rFonts w:hint="eastAsia"/>
        </w:rPr>
      </w:pPr>
      <w:r>
        <w:rPr>
          <w:rFonts w:hint="eastAsia"/>
        </w:rPr>
        <w:t xml:space="preserve">Here I iterate for 50 times and have AUC of </w:t>
      </w:r>
      <w:r w:rsidRPr="002848AE">
        <w:t>0.989162</w:t>
      </w:r>
      <w:r>
        <w:rPr>
          <w:rFonts w:hint="eastAsia"/>
        </w:rPr>
        <w:t xml:space="preserve">, so </w:t>
      </w:r>
    </w:p>
    <w:p w:rsidR="002848AE" w:rsidRPr="002848AE" w:rsidRDefault="002848AE" w:rsidP="002848AE">
      <w:pPr>
        <w:rPr>
          <w:rFonts w:hint="eastAsia"/>
        </w:rPr>
      </w:pPr>
      <m:oMathPara>
        <m:oMath>
          <m:r>
            <m:rPr>
              <m:sty m:val="p"/>
            </m:rPr>
            <w:rPr>
              <w:rFonts w:ascii="Cambria Math" w:hAnsi="Cambria Math"/>
            </w:rPr>
            <m:t>gini=100*</m:t>
          </m:r>
          <m:d>
            <m:dPr>
              <m:ctrlPr>
                <w:rPr>
                  <w:rFonts w:ascii="Cambria Math" w:hAnsi="Cambria Math"/>
                </w:rPr>
              </m:ctrlPr>
            </m:dPr>
            <m:e>
              <m:r>
                <m:rPr>
                  <m:sty m:val="p"/>
                </m:rPr>
                <w:rPr>
                  <w:rFonts w:ascii="Cambria Math" w:hAnsi="Cambria Math"/>
                </w:rPr>
                <m:t>2*AUC-1</m:t>
              </m:r>
            </m:e>
          </m:d>
          <m:r>
            <w:rPr>
              <w:rFonts w:ascii="Cambria Math" w:hAnsi="Cambria Math"/>
            </w:rPr>
            <m:t xml:space="preserve">= </m:t>
          </m:r>
          <m:r>
            <w:rPr>
              <w:rFonts w:ascii="Cambria Math" w:hAnsi="Cambria Math"/>
            </w:rPr>
            <m:t>97.8324</m:t>
          </m:r>
        </m:oMath>
      </m:oMathPara>
    </w:p>
    <w:p w:rsidR="002848AE" w:rsidRDefault="002848AE" w:rsidP="00E90512">
      <w:pPr>
        <w:pStyle w:val="3"/>
        <w:rPr>
          <w:rFonts w:hint="eastAsia"/>
        </w:rPr>
      </w:pPr>
    </w:p>
    <w:p w:rsidR="001C0C39" w:rsidRDefault="00E90512" w:rsidP="00E90512">
      <w:pPr>
        <w:pStyle w:val="3"/>
        <w:rPr>
          <w:rFonts w:hint="eastAsia"/>
        </w:rPr>
      </w:pPr>
      <w:r>
        <w:rPr>
          <w:rFonts w:hint="eastAsia"/>
        </w:rPr>
        <w:t>Rank Ordering</w:t>
      </w:r>
    </w:p>
    <w:tbl>
      <w:tblPr>
        <w:tblW w:w="288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1600"/>
      </w:tblGrid>
      <w:tr w:rsidR="002848AE" w:rsidRPr="002848AE" w:rsidTr="0026233E">
        <w:trPr>
          <w:trHeight w:val="300"/>
          <w:jc w:val="center"/>
        </w:trPr>
        <w:tc>
          <w:tcPr>
            <w:tcW w:w="1280" w:type="dxa"/>
            <w:shd w:val="clear" w:color="auto" w:fill="auto"/>
            <w:noWrap/>
            <w:vAlign w:val="bottom"/>
            <w:hideMark/>
          </w:tcPr>
          <w:p w:rsidR="002848AE" w:rsidRPr="002848AE" w:rsidRDefault="002848AE" w:rsidP="002848AE">
            <w:pPr>
              <w:spacing w:after="0" w:line="240" w:lineRule="auto"/>
              <w:rPr>
                <w:rFonts w:ascii="Calibri" w:eastAsia="Times New Roman" w:hAnsi="Calibri" w:cs="Calibri"/>
                <w:color w:val="000000"/>
              </w:rPr>
            </w:pPr>
            <w:proofErr w:type="spellStart"/>
            <w:r w:rsidRPr="002848AE">
              <w:rPr>
                <w:rFonts w:ascii="Calibri" w:eastAsia="Times New Roman" w:hAnsi="Calibri" w:cs="Calibri"/>
                <w:color w:val="000000"/>
              </w:rPr>
              <w:t>Decile</w:t>
            </w:r>
            <w:proofErr w:type="spellEnd"/>
            <w:r w:rsidRPr="002848AE">
              <w:rPr>
                <w:rFonts w:ascii="Calibri" w:eastAsia="Times New Roman" w:hAnsi="Calibri" w:cs="Calibri"/>
                <w:color w:val="000000"/>
              </w:rPr>
              <w:t xml:space="preserve"> Rank</w:t>
            </w:r>
          </w:p>
        </w:tc>
        <w:tc>
          <w:tcPr>
            <w:tcW w:w="1600" w:type="dxa"/>
            <w:shd w:val="clear" w:color="auto" w:fill="auto"/>
            <w:noWrap/>
            <w:vAlign w:val="bottom"/>
            <w:hideMark/>
          </w:tcPr>
          <w:p w:rsidR="002848AE" w:rsidRPr="002848AE" w:rsidRDefault="002848AE" w:rsidP="002848AE">
            <w:pPr>
              <w:spacing w:after="0" w:line="240" w:lineRule="auto"/>
              <w:rPr>
                <w:rFonts w:ascii="Calibri" w:eastAsia="Times New Roman" w:hAnsi="Calibri" w:cs="Calibri"/>
                <w:color w:val="000000"/>
              </w:rPr>
            </w:pPr>
            <w:r w:rsidRPr="002848AE">
              <w:rPr>
                <w:rFonts w:ascii="Calibri" w:eastAsia="Times New Roman" w:hAnsi="Calibri" w:cs="Calibri"/>
                <w:color w:val="000000"/>
              </w:rPr>
              <w:t>Bad Credit Ratio</w:t>
            </w:r>
          </w:p>
        </w:tc>
      </w:tr>
      <w:tr w:rsidR="002848AE" w:rsidRPr="002848AE" w:rsidTr="0026233E">
        <w:trPr>
          <w:trHeight w:val="300"/>
          <w:jc w:val="center"/>
        </w:trPr>
        <w:tc>
          <w:tcPr>
            <w:tcW w:w="1280" w:type="dxa"/>
            <w:shd w:val="clear" w:color="auto" w:fill="auto"/>
            <w:noWrap/>
            <w:vAlign w:val="bottom"/>
            <w:hideMark/>
          </w:tcPr>
          <w:p w:rsidR="002848AE" w:rsidRPr="002848AE" w:rsidRDefault="002848AE" w:rsidP="002848AE">
            <w:pPr>
              <w:spacing w:after="0" w:line="240" w:lineRule="auto"/>
              <w:jc w:val="right"/>
              <w:rPr>
                <w:rFonts w:ascii="Calibri" w:eastAsia="Times New Roman" w:hAnsi="Calibri" w:cs="Calibri"/>
                <w:color w:val="000000"/>
              </w:rPr>
            </w:pPr>
            <w:r w:rsidRPr="002848AE">
              <w:rPr>
                <w:rFonts w:ascii="Calibri" w:eastAsia="Times New Roman" w:hAnsi="Calibri" w:cs="Calibri"/>
                <w:color w:val="000000"/>
              </w:rPr>
              <w:t>10</w:t>
            </w:r>
          </w:p>
        </w:tc>
        <w:tc>
          <w:tcPr>
            <w:tcW w:w="1600" w:type="dxa"/>
            <w:shd w:val="clear" w:color="auto" w:fill="auto"/>
            <w:noWrap/>
            <w:vAlign w:val="bottom"/>
            <w:hideMark/>
          </w:tcPr>
          <w:p w:rsidR="002848AE" w:rsidRPr="002848AE" w:rsidRDefault="002848AE" w:rsidP="002848AE">
            <w:pPr>
              <w:spacing w:after="0" w:line="240" w:lineRule="auto"/>
              <w:jc w:val="right"/>
              <w:rPr>
                <w:rFonts w:ascii="Calibri" w:eastAsia="Times New Roman" w:hAnsi="Calibri" w:cs="Calibri"/>
                <w:color w:val="000000"/>
              </w:rPr>
            </w:pPr>
            <w:r w:rsidRPr="002848AE">
              <w:rPr>
                <w:rFonts w:ascii="Calibri" w:eastAsia="Times New Roman" w:hAnsi="Calibri" w:cs="Calibri"/>
                <w:color w:val="000000"/>
              </w:rPr>
              <w:t>0.909722222</w:t>
            </w:r>
          </w:p>
        </w:tc>
      </w:tr>
      <w:tr w:rsidR="002848AE" w:rsidRPr="002848AE" w:rsidTr="0026233E">
        <w:trPr>
          <w:trHeight w:val="300"/>
          <w:jc w:val="center"/>
        </w:trPr>
        <w:tc>
          <w:tcPr>
            <w:tcW w:w="1280" w:type="dxa"/>
            <w:shd w:val="clear" w:color="auto" w:fill="auto"/>
            <w:noWrap/>
            <w:vAlign w:val="bottom"/>
            <w:hideMark/>
          </w:tcPr>
          <w:p w:rsidR="002848AE" w:rsidRPr="002848AE" w:rsidRDefault="002848AE" w:rsidP="002848AE">
            <w:pPr>
              <w:spacing w:after="0" w:line="240" w:lineRule="auto"/>
              <w:jc w:val="right"/>
              <w:rPr>
                <w:rFonts w:ascii="Calibri" w:eastAsia="Times New Roman" w:hAnsi="Calibri" w:cs="Calibri"/>
                <w:color w:val="000000"/>
              </w:rPr>
            </w:pPr>
            <w:r w:rsidRPr="002848AE">
              <w:rPr>
                <w:rFonts w:ascii="Calibri" w:eastAsia="Times New Roman" w:hAnsi="Calibri" w:cs="Calibri"/>
                <w:color w:val="000000"/>
              </w:rPr>
              <w:t>8</w:t>
            </w:r>
          </w:p>
        </w:tc>
        <w:tc>
          <w:tcPr>
            <w:tcW w:w="1600" w:type="dxa"/>
            <w:shd w:val="clear" w:color="auto" w:fill="auto"/>
            <w:noWrap/>
            <w:vAlign w:val="bottom"/>
            <w:hideMark/>
          </w:tcPr>
          <w:p w:rsidR="002848AE" w:rsidRPr="002848AE" w:rsidRDefault="002848AE" w:rsidP="002848AE">
            <w:pPr>
              <w:spacing w:after="0" w:line="240" w:lineRule="auto"/>
              <w:jc w:val="right"/>
              <w:rPr>
                <w:rFonts w:ascii="Calibri" w:eastAsia="Times New Roman" w:hAnsi="Calibri" w:cs="Calibri"/>
                <w:color w:val="000000"/>
              </w:rPr>
            </w:pPr>
            <w:r w:rsidRPr="002848AE">
              <w:rPr>
                <w:rFonts w:ascii="Calibri" w:eastAsia="Times New Roman" w:hAnsi="Calibri" w:cs="Calibri"/>
                <w:color w:val="000000"/>
              </w:rPr>
              <w:t>0.67816092</w:t>
            </w:r>
          </w:p>
        </w:tc>
      </w:tr>
      <w:tr w:rsidR="002848AE" w:rsidRPr="002848AE" w:rsidTr="0026233E">
        <w:trPr>
          <w:trHeight w:val="300"/>
          <w:jc w:val="center"/>
        </w:trPr>
        <w:tc>
          <w:tcPr>
            <w:tcW w:w="1280" w:type="dxa"/>
            <w:shd w:val="clear" w:color="auto" w:fill="auto"/>
            <w:noWrap/>
            <w:vAlign w:val="bottom"/>
            <w:hideMark/>
          </w:tcPr>
          <w:p w:rsidR="002848AE" w:rsidRPr="002848AE" w:rsidRDefault="002848AE" w:rsidP="002848AE">
            <w:pPr>
              <w:spacing w:after="0" w:line="240" w:lineRule="auto"/>
              <w:jc w:val="right"/>
              <w:rPr>
                <w:rFonts w:ascii="Calibri" w:eastAsia="Times New Roman" w:hAnsi="Calibri" w:cs="Calibri"/>
                <w:color w:val="000000"/>
              </w:rPr>
            </w:pPr>
            <w:r w:rsidRPr="002848AE">
              <w:rPr>
                <w:rFonts w:ascii="Calibri" w:eastAsia="Times New Roman" w:hAnsi="Calibri" w:cs="Calibri"/>
                <w:color w:val="000000"/>
              </w:rPr>
              <w:t>6</w:t>
            </w:r>
          </w:p>
        </w:tc>
        <w:tc>
          <w:tcPr>
            <w:tcW w:w="1600" w:type="dxa"/>
            <w:shd w:val="clear" w:color="auto" w:fill="auto"/>
            <w:noWrap/>
            <w:vAlign w:val="bottom"/>
            <w:hideMark/>
          </w:tcPr>
          <w:p w:rsidR="002848AE" w:rsidRPr="002848AE" w:rsidRDefault="002848AE" w:rsidP="002848AE">
            <w:pPr>
              <w:spacing w:after="0" w:line="240" w:lineRule="auto"/>
              <w:jc w:val="right"/>
              <w:rPr>
                <w:rFonts w:ascii="Calibri" w:eastAsia="Times New Roman" w:hAnsi="Calibri" w:cs="Calibri"/>
                <w:color w:val="000000"/>
              </w:rPr>
            </w:pPr>
            <w:r w:rsidRPr="002848AE">
              <w:rPr>
                <w:rFonts w:ascii="Calibri" w:eastAsia="Times New Roman" w:hAnsi="Calibri" w:cs="Calibri"/>
                <w:color w:val="000000"/>
              </w:rPr>
              <w:t>0.510280374</w:t>
            </w:r>
          </w:p>
        </w:tc>
      </w:tr>
      <w:tr w:rsidR="002848AE" w:rsidRPr="002848AE" w:rsidTr="0026233E">
        <w:trPr>
          <w:trHeight w:val="300"/>
          <w:jc w:val="center"/>
        </w:trPr>
        <w:tc>
          <w:tcPr>
            <w:tcW w:w="1280" w:type="dxa"/>
            <w:shd w:val="clear" w:color="auto" w:fill="auto"/>
            <w:noWrap/>
            <w:vAlign w:val="bottom"/>
            <w:hideMark/>
          </w:tcPr>
          <w:p w:rsidR="002848AE" w:rsidRPr="002848AE" w:rsidRDefault="002848AE" w:rsidP="002848AE">
            <w:pPr>
              <w:spacing w:after="0" w:line="240" w:lineRule="auto"/>
              <w:jc w:val="right"/>
              <w:rPr>
                <w:rFonts w:ascii="Calibri" w:eastAsia="Times New Roman" w:hAnsi="Calibri" w:cs="Calibri"/>
                <w:color w:val="000000"/>
              </w:rPr>
            </w:pPr>
            <w:r w:rsidRPr="002848AE">
              <w:rPr>
                <w:rFonts w:ascii="Calibri" w:eastAsia="Times New Roman" w:hAnsi="Calibri" w:cs="Calibri"/>
                <w:color w:val="000000"/>
              </w:rPr>
              <w:t>5</w:t>
            </w:r>
          </w:p>
        </w:tc>
        <w:tc>
          <w:tcPr>
            <w:tcW w:w="1600" w:type="dxa"/>
            <w:shd w:val="clear" w:color="auto" w:fill="auto"/>
            <w:noWrap/>
            <w:vAlign w:val="bottom"/>
            <w:hideMark/>
          </w:tcPr>
          <w:p w:rsidR="002848AE" w:rsidRPr="002848AE" w:rsidRDefault="002848AE" w:rsidP="002848AE">
            <w:pPr>
              <w:spacing w:after="0" w:line="240" w:lineRule="auto"/>
              <w:jc w:val="right"/>
              <w:rPr>
                <w:rFonts w:ascii="Calibri" w:eastAsia="Times New Roman" w:hAnsi="Calibri" w:cs="Calibri"/>
                <w:color w:val="000000"/>
              </w:rPr>
            </w:pPr>
            <w:r w:rsidRPr="002848AE">
              <w:rPr>
                <w:rFonts w:ascii="Calibri" w:eastAsia="Times New Roman" w:hAnsi="Calibri" w:cs="Calibri"/>
                <w:color w:val="000000"/>
              </w:rPr>
              <w:t>0.147435897</w:t>
            </w:r>
          </w:p>
        </w:tc>
      </w:tr>
      <w:tr w:rsidR="002848AE" w:rsidRPr="002848AE" w:rsidTr="0026233E">
        <w:trPr>
          <w:trHeight w:val="300"/>
          <w:jc w:val="center"/>
        </w:trPr>
        <w:tc>
          <w:tcPr>
            <w:tcW w:w="1280" w:type="dxa"/>
            <w:shd w:val="clear" w:color="auto" w:fill="auto"/>
            <w:noWrap/>
            <w:vAlign w:val="bottom"/>
            <w:hideMark/>
          </w:tcPr>
          <w:p w:rsidR="002848AE" w:rsidRPr="002848AE" w:rsidRDefault="002848AE" w:rsidP="002848AE">
            <w:pPr>
              <w:spacing w:after="0" w:line="240" w:lineRule="auto"/>
              <w:jc w:val="right"/>
              <w:rPr>
                <w:rFonts w:ascii="Calibri" w:eastAsia="Times New Roman" w:hAnsi="Calibri" w:cs="Calibri"/>
                <w:color w:val="000000"/>
              </w:rPr>
            </w:pPr>
            <w:r w:rsidRPr="002848AE">
              <w:rPr>
                <w:rFonts w:ascii="Calibri" w:eastAsia="Times New Roman" w:hAnsi="Calibri" w:cs="Calibri"/>
                <w:color w:val="000000"/>
              </w:rPr>
              <w:t>4</w:t>
            </w:r>
          </w:p>
        </w:tc>
        <w:tc>
          <w:tcPr>
            <w:tcW w:w="1600" w:type="dxa"/>
            <w:shd w:val="clear" w:color="auto" w:fill="auto"/>
            <w:noWrap/>
            <w:vAlign w:val="bottom"/>
            <w:hideMark/>
          </w:tcPr>
          <w:p w:rsidR="002848AE" w:rsidRPr="002848AE" w:rsidRDefault="002848AE" w:rsidP="002848AE">
            <w:pPr>
              <w:spacing w:after="0" w:line="240" w:lineRule="auto"/>
              <w:jc w:val="right"/>
              <w:rPr>
                <w:rFonts w:ascii="Calibri" w:eastAsia="Times New Roman" w:hAnsi="Calibri" w:cs="Calibri"/>
                <w:color w:val="000000"/>
              </w:rPr>
            </w:pPr>
            <w:r w:rsidRPr="002848AE">
              <w:rPr>
                <w:rFonts w:ascii="Calibri" w:eastAsia="Times New Roman" w:hAnsi="Calibri" w:cs="Calibri"/>
                <w:color w:val="000000"/>
              </w:rPr>
              <w:t>0.172839506</w:t>
            </w:r>
          </w:p>
        </w:tc>
      </w:tr>
      <w:tr w:rsidR="002848AE" w:rsidRPr="002848AE" w:rsidTr="0026233E">
        <w:trPr>
          <w:trHeight w:val="300"/>
          <w:jc w:val="center"/>
        </w:trPr>
        <w:tc>
          <w:tcPr>
            <w:tcW w:w="1280" w:type="dxa"/>
            <w:shd w:val="clear" w:color="auto" w:fill="auto"/>
            <w:noWrap/>
            <w:vAlign w:val="bottom"/>
            <w:hideMark/>
          </w:tcPr>
          <w:p w:rsidR="002848AE" w:rsidRPr="002848AE" w:rsidRDefault="002848AE" w:rsidP="002848AE">
            <w:pPr>
              <w:spacing w:after="0" w:line="240" w:lineRule="auto"/>
              <w:jc w:val="right"/>
              <w:rPr>
                <w:rFonts w:ascii="Calibri" w:eastAsia="Times New Roman" w:hAnsi="Calibri" w:cs="Calibri"/>
                <w:color w:val="000000"/>
              </w:rPr>
            </w:pPr>
            <w:r w:rsidRPr="002848AE">
              <w:rPr>
                <w:rFonts w:ascii="Calibri" w:eastAsia="Times New Roman" w:hAnsi="Calibri" w:cs="Calibri"/>
                <w:color w:val="000000"/>
              </w:rPr>
              <w:t>3</w:t>
            </w:r>
          </w:p>
        </w:tc>
        <w:tc>
          <w:tcPr>
            <w:tcW w:w="1600" w:type="dxa"/>
            <w:shd w:val="clear" w:color="auto" w:fill="auto"/>
            <w:noWrap/>
            <w:vAlign w:val="bottom"/>
            <w:hideMark/>
          </w:tcPr>
          <w:p w:rsidR="002848AE" w:rsidRPr="002848AE" w:rsidRDefault="002848AE" w:rsidP="002848AE">
            <w:pPr>
              <w:spacing w:after="0" w:line="240" w:lineRule="auto"/>
              <w:jc w:val="right"/>
              <w:rPr>
                <w:rFonts w:ascii="Calibri" w:eastAsia="Times New Roman" w:hAnsi="Calibri" w:cs="Calibri"/>
                <w:color w:val="000000"/>
              </w:rPr>
            </w:pPr>
            <w:r w:rsidRPr="002848AE">
              <w:rPr>
                <w:rFonts w:ascii="Calibri" w:eastAsia="Times New Roman" w:hAnsi="Calibri" w:cs="Calibri"/>
                <w:color w:val="000000"/>
              </w:rPr>
              <w:t>0</w:t>
            </w:r>
          </w:p>
        </w:tc>
      </w:tr>
      <w:tr w:rsidR="002848AE" w:rsidRPr="002848AE" w:rsidTr="0026233E">
        <w:trPr>
          <w:trHeight w:val="300"/>
          <w:jc w:val="center"/>
        </w:trPr>
        <w:tc>
          <w:tcPr>
            <w:tcW w:w="1280" w:type="dxa"/>
            <w:shd w:val="clear" w:color="auto" w:fill="auto"/>
            <w:noWrap/>
            <w:vAlign w:val="bottom"/>
            <w:hideMark/>
          </w:tcPr>
          <w:p w:rsidR="002848AE" w:rsidRPr="002848AE" w:rsidRDefault="002848AE" w:rsidP="002848AE">
            <w:pPr>
              <w:spacing w:after="0" w:line="240" w:lineRule="auto"/>
              <w:jc w:val="right"/>
              <w:rPr>
                <w:rFonts w:ascii="Calibri" w:eastAsia="Times New Roman" w:hAnsi="Calibri" w:cs="Calibri"/>
                <w:color w:val="000000"/>
              </w:rPr>
            </w:pPr>
            <w:r w:rsidRPr="002848AE">
              <w:rPr>
                <w:rFonts w:ascii="Calibri" w:eastAsia="Times New Roman" w:hAnsi="Calibri" w:cs="Calibri"/>
                <w:color w:val="000000"/>
              </w:rPr>
              <w:t>2</w:t>
            </w:r>
          </w:p>
        </w:tc>
        <w:tc>
          <w:tcPr>
            <w:tcW w:w="1600" w:type="dxa"/>
            <w:shd w:val="clear" w:color="auto" w:fill="auto"/>
            <w:noWrap/>
            <w:vAlign w:val="bottom"/>
            <w:hideMark/>
          </w:tcPr>
          <w:p w:rsidR="002848AE" w:rsidRPr="002848AE" w:rsidRDefault="002848AE" w:rsidP="002848AE">
            <w:pPr>
              <w:spacing w:after="0" w:line="240" w:lineRule="auto"/>
              <w:jc w:val="right"/>
              <w:rPr>
                <w:rFonts w:ascii="Calibri" w:eastAsia="Times New Roman" w:hAnsi="Calibri" w:cs="Calibri"/>
                <w:color w:val="000000"/>
              </w:rPr>
            </w:pPr>
            <w:r w:rsidRPr="002848AE">
              <w:rPr>
                <w:rFonts w:ascii="Calibri" w:eastAsia="Times New Roman" w:hAnsi="Calibri" w:cs="Calibri"/>
                <w:color w:val="000000"/>
              </w:rPr>
              <w:t>0.058401639</w:t>
            </w:r>
          </w:p>
        </w:tc>
      </w:tr>
      <w:tr w:rsidR="002848AE" w:rsidRPr="002848AE" w:rsidTr="0026233E">
        <w:trPr>
          <w:trHeight w:val="300"/>
          <w:jc w:val="center"/>
        </w:trPr>
        <w:tc>
          <w:tcPr>
            <w:tcW w:w="1280" w:type="dxa"/>
            <w:shd w:val="clear" w:color="auto" w:fill="auto"/>
            <w:noWrap/>
            <w:vAlign w:val="bottom"/>
            <w:hideMark/>
          </w:tcPr>
          <w:p w:rsidR="002848AE" w:rsidRPr="002848AE" w:rsidRDefault="002848AE" w:rsidP="002848AE">
            <w:pPr>
              <w:spacing w:after="0" w:line="240" w:lineRule="auto"/>
              <w:jc w:val="right"/>
              <w:rPr>
                <w:rFonts w:ascii="Calibri" w:eastAsia="Times New Roman" w:hAnsi="Calibri" w:cs="Calibri"/>
                <w:color w:val="000000"/>
              </w:rPr>
            </w:pPr>
            <w:r w:rsidRPr="002848AE">
              <w:rPr>
                <w:rFonts w:ascii="Calibri" w:eastAsia="Times New Roman" w:hAnsi="Calibri" w:cs="Calibri"/>
                <w:color w:val="000000"/>
              </w:rPr>
              <w:t>1</w:t>
            </w:r>
          </w:p>
        </w:tc>
        <w:tc>
          <w:tcPr>
            <w:tcW w:w="1600" w:type="dxa"/>
            <w:shd w:val="clear" w:color="auto" w:fill="auto"/>
            <w:noWrap/>
            <w:vAlign w:val="bottom"/>
            <w:hideMark/>
          </w:tcPr>
          <w:p w:rsidR="002848AE" w:rsidRPr="002848AE" w:rsidRDefault="002848AE" w:rsidP="002848AE">
            <w:pPr>
              <w:spacing w:after="0" w:line="240" w:lineRule="auto"/>
              <w:jc w:val="right"/>
              <w:rPr>
                <w:rFonts w:ascii="Calibri" w:eastAsia="Times New Roman" w:hAnsi="Calibri" w:cs="Calibri"/>
                <w:color w:val="000000"/>
              </w:rPr>
            </w:pPr>
            <w:r w:rsidRPr="002848AE">
              <w:rPr>
                <w:rFonts w:ascii="Calibri" w:eastAsia="Times New Roman" w:hAnsi="Calibri" w:cs="Calibri"/>
                <w:color w:val="000000"/>
              </w:rPr>
              <w:t>0.000142952</w:t>
            </w:r>
          </w:p>
        </w:tc>
      </w:tr>
    </w:tbl>
    <w:p w:rsidR="0026233E" w:rsidRDefault="0026233E" w:rsidP="0026233E">
      <w:pPr>
        <w:pStyle w:val="a8"/>
        <w:rPr>
          <w:rFonts w:hint="eastAsia"/>
        </w:rPr>
      </w:pPr>
      <w:bookmarkStart w:id="0" w:name="_GoBack"/>
      <w:bookmarkEnd w:id="0"/>
    </w:p>
    <w:p w:rsidR="002848AE" w:rsidRDefault="005D24F1" w:rsidP="005D24F1">
      <w:pPr>
        <w:pStyle w:val="a8"/>
        <w:numPr>
          <w:ilvl w:val="0"/>
          <w:numId w:val="1"/>
        </w:numPr>
        <w:rPr>
          <w:rFonts w:hint="eastAsia"/>
        </w:rPr>
      </w:pPr>
      <w:r>
        <w:rPr>
          <w:rFonts w:hint="eastAsia"/>
        </w:rPr>
        <w:t xml:space="preserve">Note that here is no records available in </w:t>
      </w:r>
      <w:r>
        <w:t>‘</w:t>
      </w:r>
      <w:proofErr w:type="spellStart"/>
      <w:r>
        <w:rPr>
          <w:rFonts w:hint="eastAsia"/>
        </w:rPr>
        <w:t>Decile</w:t>
      </w:r>
      <w:proofErr w:type="spellEnd"/>
      <w:r>
        <w:rPr>
          <w:rFonts w:hint="eastAsia"/>
        </w:rPr>
        <w:t xml:space="preserve"> Rank</w:t>
      </w:r>
      <w:r>
        <w:t>’</w:t>
      </w:r>
      <w:r>
        <w:rPr>
          <w:rFonts w:hint="eastAsia"/>
        </w:rPr>
        <w:t xml:space="preserve"> 9 and 7</w:t>
      </w:r>
    </w:p>
    <w:p w:rsidR="005D24F1" w:rsidRPr="002848AE" w:rsidRDefault="0026233E" w:rsidP="0026233E">
      <w:pPr>
        <w:ind w:left="360"/>
        <w:jc w:val="center"/>
      </w:pPr>
      <w:r>
        <w:rPr>
          <w:noProof/>
        </w:rPr>
        <w:drawing>
          <wp:inline distT="0" distB="0" distL="0" distR="0" wp14:anchorId="72DEED82" wp14:editId="0D81D7D4">
            <wp:extent cx="4133088" cy="1887321"/>
            <wp:effectExtent l="0" t="0" r="20320" b="1778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D0F" w:rsidRPr="00E90512" w:rsidRDefault="00C47D0F" w:rsidP="00C47D0F"/>
    <w:sectPr w:rsidR="00C47D0F" w:rsidRPr="00E905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898" w:rsidRDefault="00C34898" w:rsidP="00C8188D">
      <w:pPr>
        <w:spacing w:after="0" w:line="240" w:lineRule="auto"/>
      </w:pPr>
      <w:r>
        <w:separator/>
      </w:r>
    </w:p>
  </w:endnote>
  <w:endnote w:type="continuationSeparator" w:id="0">
    <w:p w:rsidR="00C34898" w:rsidRDefault="00C34898" w:rsidP="00C81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898" w:rsidRDefault="00C34898" w:rsidP="00C8188D">
      <w:pPr>
        <w:spacing w:after="0" w:line="240" w:lineRule="auto"/>
      </w:pPr>
      <w:r>
        <w:separator/>
      </w:r>
    </w:p>
  </w:footnote>
  <w:footnote w:type="continuationSeparator" w:id="0">
    <w:p w:rsidR="00C34898" w:rsidRDefault="00C34898" w:rsidP="00C818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C2F43"/>
    <w:multiLevelType w:val="multilevel"/>
    <w:tmpl w:val="C3A4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70A"/>
    <w:rsid w:val="00006F34"/>
    <w:rsid w:val="0001670A"/>
    <w:rsid w:val="000C7261"/>
    <w:rsid w:val="00125C47"/>
    <w:rsid w:val="001A0B78"/>
    <w:rsid w:val="001B1606"/>
    <w:rsid w:val="001C0C39"/>
    <w:rsid w:val="0026233E"/>
    <w:rsid w:val="002627EA"/>
    <w:rsid w:val="00277386"/>
    <w:rsid w:val="002848AE"/>
    <w:rsid w:val="003341FA"/>
    <w:rsid w:val="003E60B2"/>
    <w:rsid w:val="00433654"/>
    <w:rsid w:val="00452491"/>
    <w:rsid w:val="005942BE"/>
    <w:rsid w:val="005C4CE2"/>
    <w:rsid w:val="005D24F1"/>
    <w:rsid w:val="00620259"/>
    <w:rsid w:val="00623870"/>
    <w:rsid w:val="00665223"/>
    <w:rsid w:val="006B1A84"/>
    <w:rsid w:val="007F3680"/>
    <w:rsid w:val="00824E6D"/>
    <w:rsid w:val="009C193C"/>
    <w:rsid w:val="009C7092"/>
    <w:rsid w:val="00AA0F5D"/>
    <w:rsid w:val="00AA45EF"/>
    <w:rsid w:val="00B3203B"/>
    <w:rsid w:val="00B37599"/>
    <w:rsid w:val="00C34898"/>
    <w:rsid w:val="00C47D0F"/>
    <w:rsid w:val="00C8188D"/>
    <w:rsid w:val="00CA79DD"/>
    <w:rsid w:val="00CC2372"/>
    <w:rsid w:val="00CE32BB"/>
    <w:rsid w:val="00DE4A73"/>
    <w:rsid w:val="00E90512"/>
    <w:rsid w:val="00FD5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0C72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C72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0C72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7261"/>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0C7261"/>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0C7261"/>
    <w:rPr>
      <w:rFonts w:asciiTheme="majorHAnsi" w:eastAsiaTheme="majorEastAsia" w:hAnsiTheme="majorHAnsi" w:cstheme="majorBidi"/>
      <w:b/>
      <w:bCs/>
      <w:color w:val="4F81BD" w:themeColor="accent1"/>
    </w:rPr>
  </w:style>
  <w:style w:type="paragraph" w:styleId="a3">
    <w:name w:val="header"/>
    <w:basedOn w:val="a"/>
    <w:link w:val="Char"/>
    <w:uiPriority w:val="99"/>
    <w:unhideWhenUsed/>
    <w:rsid w:val="00C8188D"/>
    <w:pPr>
      <w:tabs>
        <w:tab w:val="center" w:pos="4320"/>
        <w:tab w:val="right" w:pos="8640"/>
      </w:tabs>
      <w:spacing w:after="0" w:line="240" w:lineRule="auto"/>
    </w:pPr>
  </w:style>
  <w:style w:type="character" w:customStyle="1" w:styleId="Char">
    <w:name w:val="页眉 Char"/>
    <w:basedOn w:val="a0"/>
    <w:link w:val="a3"/>
    <w:uiPriority w:val="99"/>
    <w:rsid w:val="00C8188D"/>
  </w:style>
  <w:style w:type="paragraph" w:styleId="a4">
    <w:name w:val="footer"/>
    <w:basedOn w:val="a"/>
    <w:link w:val="Char0"/>
    <w:uiPriority w:val="99"/>
    <w:unhideWhenUsed/>
    <w:rsid w:val="00C8188D"/>
    <w:pPr>
      <w:tabs>
        <w:tab w:val="center" w:pos="4320"/>
        <w:tab w:val="right" w:pos="8640"/>
      </w:tabs>
      <w:spacing w:after="0" w:line="240" w:lineRule="auto"/>
    </w:pPr>
  </w:style>
  <w:style w:type="character" w:customStyle="1" w:styleId="Char0">
    <w:name w:val="页脚 Char"/>
    <w:basedOn w:val="a0"/>
    <w:link w:val="a4"/>
    <w:uiPriority w:val="99"/>
    <w:rsid w:val="00C8188D"/>
  </w:style>
  <w:style w:type="paragraph" w:styleId="a5">
    <w:name w:val="Balloon Text"/>
    <w:basedOn w:val="a"/>
    <w:link w:val="Char1"/>
    <w:uiPriority w:val="99"/>
    <w:semiHidden/>
    <w:unhideWhenUsed/>
    <w:rsid w:val="00125C47"/>
    <w:pPr>
      <w:spacing w:after="0" w:line="240" w:lineRule="auto"/>
    </w:pPr>
    <w:rPr>
      <w:rFonts w:ascii="宋体" w:eastAsia="宋体"/>
      <w:sz w:val="18"/>
      <w:szCs w:val="18"/>
    </w:rPr>
  </w:style>
  <w:style w:type="character" w:customStyle="1" w:styleId="Char1">
    <w:name w:val="批注框文本 Char"/>
    <w:basedOn w:val="a0"/>
    <w:link w:val="a5"/>
    <w:uiPriority w:val="99"/>
    <w:semiHidden/>
    <w:rsid w:val="00125C47"/>
    <w:rPr>
      <w:rFonts w:ascii="宋体" w:eastAsia="宋体"/>
      <w:sz w:val="18"/>
      <w:szCs w:val="18"/>
    </w:rPr>
  </w:style>
  <w:style w:type="character" w:styleId="a6">
    <w:name w:val="Placeholder Text"/>
    <w:basedOn w:val="a0"/>
    <w:uiPriority w:val="99"/>
    <w:semiHidden/>
    <w:rsid w:val="00CC2372"/>
    <w:rPr>
      <w:color w:val="808080"/>
    </w:rPr>
  </w:style>
  <w:style w:type="paragraph" w:styleId="a7">
    <w:name w:val="Normal (Web)"/>
    <w:basedOn w:val="a"/>
    <w:uiPriority w:val="99"/>
    <w:unhideWhenUsed/>
    <w:rsid w:val="009C7092"/>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9C7092"/>
    <w:rPr>
      <w:rFonts w:ascii="Courier New" w:eastAsia="Times New Roman" w:hAnsi="Courier New" w:cs="Courier New"/>
      <w:sz w:val="20"/>
      <w:szCs w:val="20"/>
    </w:rPr>
  </w:style>
  <w:style w:type="character" w:customStyle="1" w:styleId="apple-converted-space">
    <w:name w:val="apple-converted-space"/>
    <w:basedOn w:val="a0"/>
    <w:rsid w:val="009C7092"/>
  </w:style>
  <w:style w:type="paragraph" w:styleId="a8">
    <w:name w:val="List Paragraph"/>
    <w:basedOn w:val="a"/>
    <w:uiPriority w:val="34"/>
    <w:qFormat/>
    <w:rsid w:val="005D24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0C72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C72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0C72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7261"/>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0C7261"/>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0C7261"/>
    <w:rPr>
      <w:rFonts w:asciiTheme="majorHAnsi" w:eastAsiaTheme="majorEastAsia" w:hAnsiTheme="majorHAnsi" w:cstheme="majorBidi"/>
      <w:b/>
      <w:bCs/>
      <w:color w:val="4F81BD" w:themeColor="accent1"/>
    </w:rPr>
  </w:style>
  <w:style w:type="paragraph" w:styleId="a3">
    <w:name w:val="header"/>
    <w:basedOn w:val="a"/>
    <w:link w:val="Char"/>
    <w:uiPriority w:val="99"/>
    <w:unhideWhenUsed/>
    <w:rsid w:val="00C8188D"/>
    <w:pPr>
      <w:tabs>
        <w:tab w:val="center" w:pos="4320"/>
        <w:tab w:val="right" w:pos="8640"/>
      </w:tabs>
      <w:spacing w:after="0" w:line="240" w:lineRule="auto"/>
    </w:pPr>
  </w:style>
  <w:style w:type="character" w:customStyle="1" w:styleId="Char">
    <w:name w:val="页眉 Char"/>
    <w:basedOn w:val="a0"/>
    <w:link w:val="a3"/>
    <w:uiPriority w:val="99"/>
    <w:rsid w:val="00C8188D"/>
  </w:style>
  <w:style w:type="paragraph" w:styleId="a4">
    <w:name w:val="footer"/>
    <w:basedOn w:val="a"/>
    <w:link w:val="Char0"/>
    <w:uiPriority w:val="99"/>
    <w:unhideWhenUsed/>
    <w:rsid w:val="00C8188D"/>
    <w:pPr>
      <w:tabs>
        <w:tab w:val="center" w:pos="4320"/>
        <w:tab w:val="right" w:pos="8640"/>
      </w:tabs>
      <w:spacing w:after="0" w:line="240" w:lineRule="auto"/>
    </w:pPr>
  </w:style>
  <w:style w:type="character" w:customStyle="1" w:styleId="Char0">
    <w:name w:val="页脚 Char"/>
    <w:basedOn w:val="a0"/>
    <w:link w:val="a4"/>
    <w:uiPriority w:val="99"/>
    <w:rsid w:val="00C8188D"/>
  </w:style>
  <w:style w:type="paragraph" w:styleId="a5">
    <w:name w:val="Balloon Text"/>
    <w:basedOn w:val="a"/>
    <w:link w:val="Char1"/>
    <w:uiPriority w:val="99"/>
    <w:semiHidden/>
    <w:unhideWhenUsed/>
    <w:rsid w:val="00125C47"/>
    <w:pPr>
      <w:spacing w:after="0" w:line="240" w:lineRule="auto"/>
    </w:pPr>
    <w:rPr>
      <w:rFonts w:ascii="宋体" w:eastAsia="宋体"/>
      <w:sz w:val="18"/>
      <w:szCs w:val="18"/>
    </w:rPr>
  </w:style>
  <w:style w:type="character" w:customStyle="1" w:styleId="Char1">
    <w:name w:val="批注框文本 Char"/>
    <w:basedOn w:val="a0"/>
    <w:link w:val="a5"/>
    <w:uiPriority w:val="99"/>
    <w:semiHidden/>
    <w:rsid w:val="00125C47"/>
    <w:rPr>
      <w:rFonts w:ascii="宋体" w:eastAsia="宋体"/>
      <w:sz w:val="18"/>
      <w:szCs w:val="18"/>
    </w:rPr>
  </w:style>
  <w:style w:type="character" w:styleId="a6">
    <w:name w:val="Placeholder Text"/>
    <w:basedOn w:val="a0"/>
    <w:uiPriority w:val="99"/>
    <w:semiHidden/>
    <w:rsid w:val="00CC2372"/>
    <w:rPr>
      <w:color w:val="808080"/>
    </w:rPr>
  </w:style>
  <w:style w:type="paragraph" w:styleId="a7">
    <w:name w:val="Normal (Web)"/>
    <w:basedOn w:val="a"/>
    <w:uiPriority w:val="99"/>
    <w:unhideWhenUsed/>
    <w:rsid w:val="009C7092"/>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9C7092"/>
    <w:rPr>
      <w:rFonts w:ascii="Courier New" w:eastAsia="Times New Roman" w:hAnsi="Courier New" w:cs="Courier New"/>
      <w:sz w:val="20"/>
      <w:szCs w:val="20"/>
    </w:rPr>
  </w:style>
  <w:style w:type="character" w:customStyle="1" w:styleId="apple-converted-space">
    <w:name w:val="apple-converted-space"/>
    <w:basedOn w:val="a0"/>
    <w:rsid w:val="009C7092"/>
  </w:style>
  <w:style w:type="paragraph" w:styleId="a8">
    <w:name w:val="List Paragraph"/>
    <w:basedOn w:val="a"/>
    <w:uiPriority w:val="34"/>
    <w:qFormat/>
    <w:rsid w:val="005D2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625436">
      <w:bodyDiv w:val="1"/>
      <w:marLeft w:val="0"/>
      <w:marRight w:val="0"/>
      <w:marTop w:val="0"/>
      <w:marBottom w:val="0"/>
      <w:divBdr>
        <w:top w:val="none" w:sz="0" w:space="0" w:color="auto"/>
        <w:left w:val="none" w:sz="0" w:space="0" w:color="auto"/>
        <w:bottom w:val="none" w:sz="0" w:space="0" w:color="auto"/>
        <w:right w:val="none" w:sz="0" w:space="0" w:color="auto"/>
      </w:divBdr>
    </w:div>
    <w:div w:id="840584742">
      <w:bodyDiv w:val="1"/>
      <w:marLeft w:val="0"/>
      <w:marRight w:val="0"/>
      <w:marTop w:val="0"/>
      <w:marBottom w:val="0"/>
      <w:divBdr>
        <w:top w:val="none" w:sz="0" w:space="0" w:color="auto"/>
        <w:left w:val="none" w:sz="0" w:space="0" w:color="auto"/>
        <w:bottom w:val="none" w:sz="0" w:space="0" w:color="auto"/>
        <w:right w:val="none" w:sz="0" w:space="0" w:color="auto"/>
      </w:divBdr>
    </w:div>
    <w:div w:id="970475699">
      <w:bodyDiv w:val="1"/>
      <w:marLeft w:val="0"/>
      <w:marRight w:val="0"/>
      <w:marTop w:val="0"/>
      <w:marBottom w:val="0"/>
      <w:divBdr>
        <w:top w:val="none" w:sz="0" w:space="0" w:color="auto"/>
        <w:left w:val="none" w:sz="0" w:space="0" w:color="auto"/>
        <w:bottom w:val="none" w:sz="0" w:space="0" w:color="auto"/>
        <w:right w:val="none" w:sz="0" w:space="0" w:color="auto"/>
      </w:divBdr>
    </w:div>
    <w:div w:id="101110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test\test%20data\rank_order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1"/>
          <c:order val="0"/>
          <c:tx>
            <c:strRef>
              <c:f>rank_ordering!$B$1</c:f>
              <c:strCache>
                <c:ptCount val="1"/>
                <c:pt idx="0">
                  <c:v>Bad Credit Ratio</c:v>
                </c:pt>
              </c:strCache>
            </c:strRef>
          </c:tx>
          <c:cat>
            <c:numRef>
              <c:f>rank_ordering!$A$2:$A$9</c:f>
              <c:numCache>
                <c:formatCode>General</c:formatCode>
                <c:ptCount val="8"/>
                <c:pt idx="0">
                  <c:v>10</c:v>
                </c:pt>
                <c:pt idx="1">
                  <c:v>8</c:v>
                </c:pt>
                <c:pt idx="2">
                  <c:v>6</c:v>
                </c:pt>
                <c:pt idx="3">
                  <c:v>5</c:v>
                </c:pt>
                <c:pt idx="4">
                  <c:v>4</c:v>
                </c:pt>
                <c:pt idx="5">
                  <c:v>3</c:v>
                </c:pt>
                <c:pt idx="6">
                  <c:v>2</c:v>
                </c:pt>
                <c:pt idx="7">
                  <c:v>1</c:v>
                </c:pt>
              </c:numCache>
            </c:numRef>
          </c:cat>
          <c:val>
            <c:numRef>
              <c:f>rank_ordering!$B$2:$B$9</c:f>
              <c:numCache>
                <c:formatCode>General</c:formatCode>
                <c:ptCount val="8"/>
                <c:pt idx="0">
                  <c:v>0.90972222222222199</c:v>
                </c:pt>
                <c:pt idx="1">
                  <c:v>0.67816091954022995</c:v>
                </c:pt>
                <c:pt idx="2">
                  <c:v>0.51028037383177605</c:v>
                </c:pt>
                <c:pt idx="3">
                  <c:v>0.147435897435897</c:v>
                </c:pt>
                <c:pt idx="4">
                  <c:v>0.172839506172839</c:v>
                </c:pt>
                <c:pt idx="5">
                  <c:v>0</c:v>
                </c:pt>
                <c:pt idx="6">
                  <c:v>5.8401639344262297E-2</c:v>
                </c:pt>
                <c:pt idx="7">
                  <c:v>1.42952444486801E-4</c:v>
                </c:pt>
              </c:numCache>
            </c:numRef>
          </c:val>
          <c:smooth val="0"/>
        </c:ser>
        <c:dLbls>
          <c:showLegendKey val="0"/>
          <c:showVal val="0"/>
          <c:showCatName val="0"/>
          <c:showSerName val="0"/>
          <c:showPercent val="0"/>
          <c:showBubbleSize val="0"/>
        </c:dLbls>
        <c:marker val="1"/>
        <c:smooth val="0"/>
        <c:axId val="90472832"/>
        <c:axId val="90474368"/>
      </c:lineChart>
      <c:catAx>
        <c:axId val="90472832"/>
        <c:scaling>
          <c:orientation val="minMax"/>
        </c:scaling>
        <c:delete val="0"/>
        <c:axPos val="b"/>
        <c:numFmt formatCode="General" sourceLinked="1"/>
        <c:majorTickMark val="out"/>
        <c:minorTickMark val="none"/>
        <c:tickLblPos val="nextTo"/>
        <c:crossAx val="90474368"/>
        <c:crosses val="autoZero"/>
        <c:auto val="1"/>
        <c:lblAlgn val="ctr"/>
        <c:lblOffset val="100"/>
        <c:noMultiLvlLbl val="0"/>
      </c:catAx>
      <c:valAx>
        <c:axId val="90474368"/>
        <c:scaling>
          <c:orientation val="minMax"/>
        </c:scaling>
        <c:delete val="0"/>
        <c:axPos val="l"/>
        <c:majorGridlines/>
        <c:numFmt formatCode="General" sourceLinked="1"/>
        <c:majorTickMark val="out"/>
        <c:minorTickMark val="none"/>
        <c:tickLblPos val="nextTo"/>
        <c:crossAx val="9047283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王佳仪</dc:creator>
  <cp:lastModifiedBy>王佳仪</cp:lastModifiedBy>
  <cp:revision>9</cp:revision>
  <dcterms:created xsi:type="dcterms:W3CDTF">2017-09-24T07:47:00Z</dcterms:created>
  <dcterms:modified xsi:type="dcterms:W3CDTF">2017-09-24T08:18:00Z</dcterms:modified>
</cp:coreProperties>
</file>